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B65F30" w14:textId="77777777" w:rsidR="00AE1FE2" w:rsidRPr="00F679C6" w:rsidRDefault="00AE1FE2" w:rsidP="00AE1FE2">
      <w:pPr>
        <w:tabs>
          <w:tab w:val="left" w:pos="851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F679C6">
        <w:rPr>
          <w:rFonts w:ascii="Times New Roman" w:eastAsia="Times New Roman" w:hAnsi="Times New Roman" w:cs="Times New Roman"/>
          <w:b/>
          <w:bCs/>
          <w:noProof/>
          <w:sz w:val="26"/>
          <w:szCs w:val="26"/>
          <w:lang w:eastAsia="ru-RU"/>
        </w:rPr>
        <w:drawing>
          <wp:inline distT="0" distB="0" distL="0" distR="0" wp14:anchorId="6B9FFC69" wp14:editId="73A34918">
            <wp:extent cx="800100" cy="1019175"/>
            <wp:effectExtent l="19050" t="0" r="0" b="0"/>
            <wp:docPr id="3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16E6D62" w14:textId="77777777" w:rsidR="00AE1FE2" w:rsidRPr="00F679C6" w:rsidRDefault="00AE1FE2" w:rsidP="00AE1FE2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14:paraId="6467243D" w14:textId="77777777" w:rsidR="00AE1FE2" w:rsidRPr="00F679C6" w:rsidRDefault="00AE1FE2" w:rsidP="00AE1FE2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679C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САХАЛИНСКАЯ ОБЛАСТЬ</w:t>
      </w:r>
    </w:p>
    <w:p w14:paraId="63E6179E" w14:textId="77777777" w:rsidR="00AE1FE2" w:rsidRPr="00F679C6" w:rsidRDefault="00AE1FE2" w:rsidP="00AE1FE2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0D24F1FA" w14:textId="77777777" w:rsidR="00AE1FE2" w:rsidRPr="00F679C6" w:rsidRDefault="00AE1FE2" w:rsidP="00AE1FE2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679C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СОБРАНИЕ МУНИЦИПАЛЬНОГО ОБРАЗОВАНИЯ</w:t>
      </w:r>
    </w:p>
    <w:p w14:paraId="5D63B4AC" w14:textId="77777777" w:rsidR="00AE1FE2" w:rsidRPr="00F679C6" w:rsidRDefault="00AE1FE2" w:rsidP="00AE1FE2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679C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«ГОРОДСКОЙ ОКРУГ НОГЛИКСКИЙ»</w:t>
      </w:r>
    </w:p>
    <w:p w14:paraId="551714CF" w14:textId="77777777" w:rsidR="00AE1FE2" w:rsidRPr="00F679C6" w:rsidRDefault="00AE1FE2" w:rsidP="00AE1FE2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679C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2019 – 2024 гг.</w:t>
      </w:r>
    </w:p>
    <w:p w14:paraId="7186195F" w14:textId="77777777" w:rsidR="00AE1FE2" w:rsidRPr="00F679C6" w:rsidRDefault="00AE1FE2" w:rsidP="00AE1F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54"/>
      </w:tblGrid>
      <w:tr w:rsidR="00AE1FE2" w:rsidRPr="00AE1FE2" w14:paraId="08F83083" w14:textId="77777777" w:rsidTr="004A4DBD">
        <w:tc>
          <w:tcPr>
            <w:tcW w:w="93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08838FD" w14:textId="77777777" w:rsidR="00AE1FE2" w:rsidRPr="00F679C6" w:rsidRDefault="00AE1FE2" w:rsidP="004A4DB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9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694450, Сахалинская обл., </w:t>
            </w:r>
            <w:proofErr w:type="spellStart"/>
            <w:r w:rsidRPr="00F679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пгт</w:t>
            </w:r>
            <w:proofErr w:type="spellEnd"/>
            <w:r w:rsidRPr="00F679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Ноглики, ул. Советская, 10, тел./факс (42444) 9-71-72, </w:t>
            </w:r>
          </w:p>
          <w:p w14:paraId="44FF15E8" w14:textId="77777777" w:rsidR="00AE1FE2" w:rsidRPr="00AE1FE2" w:rsidRDefault="00AE1FE2" w:rsidP="004A4DB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9C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E</w:t>
            </w:r>
            <w:r w:rsidRPr="00AE1F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 w:rsidRPr="00F679C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mail</w:t>
            </w:r>
            <w:r w:rsidRPr="00AE1F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F679C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sobranie</w:t>
            </w:r>
            <w:proofErr w:type="spellEnd"/>
            <w:r w:rsidRPr="00AE1F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@</w:t>
            </w:r>
            <w:proofErr w:type="spellStart"/>
            <w:r w:rsidRPr="00F679C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nogliki</w:t>
            </w:r>
            <w:proofErr w:type="spellEnd"/>
            <w:r w:rsidRPr="00AE1F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proofErr w:type="spellStart"/>
            <w:r w:rsidRPr="00F679C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adm</w:t>
            </w:r>
            <w:proofErr w:type="spellEnd"/>
            <w:r w:rsidRPr="00AE1F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  <w:proofErr w:type="spellStart"/>
            <w:r w:rsidRPr="00F679C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</w:tbl>
    <w:p w14:paraId="3469D327" w14:textId="4F9A6AF6" w:rsidR="00AE1FE2" w:rsidRPr="00AE1FE2" w:rsidRDefault="00AE1FE2" w:rsidP="00AE1FE2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ПРОЕКТ</w:t>
      </w:r>
    </w:p>
    <w:p w14:paraId="4EFBD142" w14:textId="77777777" w:rsidR="00AE1FE2" w:rsidRDefault="00AE1FE2" w:rsidP="00AE1FE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AD65688" w14:textId="65998E7A" w:rsidR="00AE1FE2" w:rsidRPr="00F679C6" w:rsidRDefault="00AE1FE2" w:rsidP="00AE1FE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79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14:paraId="6BC297AA" w14:textId="699A7579" w:rsidR="00AE1FE2" w:rsidRPr="00F679C6" w:rsidRDefault="00AE1FE2" w:rsidP="00AE1FE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79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2341430E" w14:textId="77777777" w:rsidR="00AE1FE2" w:rsidRPr="00F679C6" w:rsidRDefault="00AE1FE2" w:rsidP="00AE1F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159E64F" w14:textId="77777777" w:rsidR="00AE1FE2" w:rsidRDefault="00AE1FE2" w:rsidP="00AE1FE2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1FE2">
        <w:rPr>
          <w:rFonts w:ascii="Times New Roman" w:hAnsi="Times New Roman" w:cs="Times New Roman"/>
          <w:sz w:val="24"/>
          <w:szCs w:val="24"/>
        </w:rPr>
        <w:t xml:space="preserve">Об итогах подготовки образовательных учреждений </w:t>
      </w:r>
    </w:p>
    <w:p w14:paraId="52DFA55C" w14:textId="77777777" w:rsidR="00AE1FE2" w:rsidRDefault="00AE1FE2" w:rsidP="00AE1FE2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1FE2">
        <w:rPr>
          <w:rFonts w:ascii="Times New Roman" w:hAnsi="Times New Roman" w:cs="Times New Roman"/>
          <w:sz w:val="24"/>
          <w:szCs w:val="24"/>
        </w:rPr>
        <w:t xml:space="preserve">муниципального образования «Городской округ </w:t>
      </w:r>
    </w:p>
    <w:p w14:paraId="18FAADFB" w14:textId="68D79BE7" w:rsidR="00AE1FE2" w:rsidRDefault="00AE1FE2" w:rsidP="00AE1FE2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1FE2">
        <w:rPr>
          <w:rFonts w:ascii="Times New Roman" w:hAnsi="Times New Roman" w:cs="Times New Roman"/>
          <w:sz w:val="24"/>
          <w:szCs w:val="24"/>
        </w:rPr>
        <w:t>Ногликский» к новому учебному году 2021 – 2022 годов</w:t>
      </w:r>
    </w:p>
    <w:p w14:paraId="3284D2D2" w14:textId="77777777" w:rsidR="00AE1FE2" w:rsidRPr="00AE1FE2" w:rsidRDefault="00AE1FE2" w:rsidP="00AE1F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3F1393E" w14:textId="433F3D0B" w:rsidR="00AE1FE2" w:rsidRPr="00F679C6" w:rsidRDefault="00AE1FE2" w:rsidP="00AE1FE2">
      <w:pPr>
        <w:keepNext/>
        <w:spacing w:after="0" w:line="240" w:lineRule="auto"/>
        <w:ind w:firstLine="851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9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Заслушав и обсудив, представленную информацию </w:t>
      </w:r>
      <w:r w:rsidRPr="00AE1FE2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AE1FE2">
        <w:rPr>
          <w:rFonts w:ascii="Times New Roman" w:hAnsi="Times New Roman" w:cs="Times New Roman"/>
          <w:sz w:val="24"/>
          <w:szCs w:val="24"/>
        </w:rPr>
        <w:t>Об итогах подготовки образовательных учреждений муниципального образования «Городской округ Ногликский» к новому учебному году 2021 – 2022 годов</w:t>
      </w:r>
      <w:r w:rsidRPr="00AE1FE2">
        <w:rPr>
          <w:rFonts w:ascii="Times New Roman" w:eastAsia="Times New Roman" w:hAnsi="Times New Roman" w:cs="Times New Roman"/>
          <w:sz w:val="24"/>
          <w:szCs w:val="24"/>
          <w:lang w:eastAsia="ru-RU"/>
        </w:rPr>
        <w:t>»,</w:t>
      </w:r>
      <w:r w:rsidRPr="00F679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руководствуясь статьей 25 Устава муниципального образования «Городской округ Ногликский»,</w:t>
      </w:r>
    </w:p>
    <w:p w14:paraId="382DEF2B" w14:textId="77777777" w:rsidR="00AE1FE2" w:rsidRPr="00F679C6" w:rsidRDefault="00AE1FE2" w:rsidP="00AE1FE2">
      <w:pPr>
        <w:tabs>
          <w:tab w:val="left" w:pos="-1701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553D10D2" w14:textId="77777777" w:rsidR="00AE1FE2" w:rsidRPr="00F679C6" w:rsidRDefault="00AE1FE2" w:rsidP="00AE1FE2">
      <w:pPr>
        <w:tabs>
          <w:tab w:val="left" w:pos="-170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9C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СОБРАНИЕ МУНИЦИПАЛЬНОГО ОБРАЗОВАНИЯ</w:t>
      </w:r>
    </w:p>
    <w:p w14:paraId="22BB3E14" w14:textId="77777777" w:rsidR="00AE1FE2" w:rsidRPr="00F679C6" w:rsidRDefault="00AE1FE2" w:rsidP="00AE1FE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9C6">
        <w:rPr>
          <w:rFonts w:ascii="Times New Roman" w:eastAsia="Times New Roman" w:hAnsi="Times New Roman" w:cs="Times New Roman"/>
          <w:sz w:val="24"/>
          <w:szCs w:val="24"/>
          <w:lang w:eastAsia="ru-RU"/>
        </w:rPr>
        <w:t>«ГОРОДСКОЙ ОКРУГ НОГЛИКСКИЙ» РЕШИЛО:</w:t>
      </w:r>
    </w:p>
    <w:p w14:paraId="04494D6D" w14:textId="77777777" w:rsidR="00AE1FE2" w:rsidRPr="00F679C6" w:rsidRDefault="00AE1FE2" w:rsidP="00AE1FE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0B2BFF01" w14:textId="5723DAA6" w:rsidR="00AE1FE2" w:rsidRPr="00F679C6" w:rsidRDefault="00AE1FE2" w:rsidP="00AE1FE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9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Информацию </w:t>
      </w:r>
      <w:r w:rsidRPr="00AE1FE2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AE1FE2">
        <w:rPr>
          <w:rFonts w:ascii="Times New Roman" w:hAnsi="Times New Roman" w:cs="Times New Roman"/>
          <w:sz w:val="24"/>
          <w:szCs w:val="24"/>
        </w:rPr>
        <w:t>Об итогах подготовки образовательных учреждений муниципального образования «Городской округ Ногликский» к новому учебному году 2021 – 2022 годов</w:t>
      </w:r>
      <w:r w:rsidRPr="00AE1FE2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F679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принять к сведению.</w:t>
      </w:r>
    </w:p>
    <w:p w14:paraId="31E289E1" w14:textId="77777777" w:rsidR="00AE1FE2" w:rsidRPr="00F679C6" w:rsidRDefault="00AE1FE2" w:rsidP="00AE1FE2">
      <w:pPr>
        <w:tabs>
          <w:tab w:val="left" w:pos="-1701"/>
          <w:tab w:val="left" w:pos="882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AD03F46" w14:textId="77777777" w:rsidR="00AE1FE2" w:rsidRPr="00F679C6" w:rsidRDefault="00AE1FE2" w:rsidP="00AE1FE2">
      <w:pPr>
        <w:tabs>
          <w:tab w:val="left" w:pos="-1701"/>
          <w:tab w:val="left" w:pos="882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21845A9" w14:textId="77777777" w:rsidR="00AE1FE2" w:rsidRPr="00F679C6" w:rsidRDefault="00AE1FE2" w:rsidP="00AE1FE2">
      <w:pPr>
        <w:tabs>
          <w:tab w:val="left" w:pos="-1701"/>
          <w:tab w:val="left" w:pos="882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3FED4ED" w14:textId="77777777" w:rsidR="00AE1FE2" w:rsidRDefault="00AE1FE2" w:rsidP="00AE1F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Исполняющий обязанности</w:t>
      </w:r>
    </w:p>
    <w:p w14:paraId="78352714" w14:textId="25B45EDD" w:rsidR="00AE1FE2" w:rsidRPr="00F679C6" w:rsidRDefault="00AE1FE2" w:rsidP="00AE1F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9C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F679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679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Собрания </w:t>
      </w:r>
    </w:p>
    <w:p w14:paraId="2A291D6F" w14:textId="77777777" w:rsidR="00AE1FE2" w:rsidRPr="00F679C6" w:rsidRDefault="00AE1FE2" w:rsidP="00AE1F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9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образования </w:t>
      </w:r>
    </w:p>
    <w:p w14:paraId="065AFCC6" w14:textId="2CA8ACE9" w:rsidR="00AE1FE2" w:rsidRDefault="00AE1FE2" w:rsidP="00AE1FE2">
      <w:r w:rsidRPr="00F679C6">
        <w:rPr>
          <w:rFonts w:ascii="Times New Roman" w:eastAsia="Calibri" w:hAnsi="Times New Roman" w:cs="Times New Roman"/>
          <w:sz w:val="24"/>
          <w:szCs w:val="24"/>
        </w:rPr>
        <w:t xml:space="preserve">«Городской округ Ногликский»                                                                      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</w:t>
      </w:r>
      <w:r w:rsidRPr="00F679C6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>
        <w:rPr>
          <w:rFonts w:ascii="Times New Roman" w:eastAsia="Calibri" w:hAnsi="Times New Roman" w:cs="Times New Roman"/>
          <w:sz w:val="24"/>
          <w:szCs w:val="24"/>
        </w:rPr>
        <w:t>В.Н. Кулиш</w:t>
      </w:r>
    </w:p>
    <w:p w14:paraId="2D357FC5" w14:textId="77777777" w:rsidR="001D776D" w:rsidRDefault="001D776D"/>
    <w:sectPr w:rsidR="001D77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1FE2"/>
    <w:rsid w:val="001D776D"/>
    <w:rsid w:val="00AE1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E5E6E4"/>
  <w15:chartTrackingRefBased/>
  <w15:docId w15:val="{7BBF542C-8A6A-4784-8EDA-92EA69F2D5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E1F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168</Words>
  <Characters>962</Characters>
  <Application>Microsoft Office Word</Application>
  <DocSecurity>0</DocSecurity>
  <Lines>8</Lines>
  <Paragraphs>2</Paragraphs>
  <ScaleCrop>false</ScaleCrop>
  <Company/>
  <LinksUpToDate>false</LinksUpToDate>
  <CharactersWithSpaces>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Лина И. Густова</dc:creator>
  <cp:keywords/>
  <dc:description/>
  <cp:lastModifiedBy>Лина И. Густова</cp:lastModifiedBy>
  <cp:revision>1</cp:revision>
  <dcterms:created xsi:type="dcterms:W3CDTF">2021-09-20T06:29:00Z</dcterms:created>
  <dcterms:modified xsi:type="dcterms:W3CDTF">2021-09-20T06:33:00Z</dcterms:modified>
</cp:coreProperties>
</file>