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272FD" w14:textId="77777777" w:rsidR="009E7A56" w:rsidRDefault="009E7A56" w:rsidP="009E7A56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6422B334" wp14:editId="2241C79B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720FC7" w14:textId="77777777" w:rsidR="009E7A56" w:rsidRPr="001038CA" w:rsidRDefault="009E7A56" w:rsidP="009E7A56">
      <w:pPr>
        <w:pStyle w:val="a3"/>
        <w:widowControl w:val="0"/>
        <w:rPr>
          <w:b/>
          <w:bCs/>
          <w:sz w:val="16"/>
          <w:szCs w:val="16"/>
        </w:rPr>
      </w:pPr>
    </w:p>
    <w:p w14:paraId="5CD42427" w14:textId="77777777" w:rsidR="009E7A56" w:rsidRDefault="009E7A56" w:rsidP="009E7A56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517BC45C" w14:textId="77777777" w:rsidR="009E7A56" w:rsidRPr="001038CA" w:rsidRDefault="009E7A56" w:rsidP="009E7A56">
      <w:pPr>
        <w:pStyle w:val="a3"/>
        <w:widowControl w:val="0"/>
        <w:rPr>
          <w:b/>
          <w:bCs/>
          <w:sz w:val="16"/>
          <w:szCs w:val="16"/>
        </w:rPr>
      </w:pPr>
    </w:p>
    <w:p w14:paraId="1428CF3F" w14:textId="77777777" w:rsidR="009E7A56" w:rsidRPr="00590DF5" w:rsidRDefault="009E7A56" w:rsidP="009E7A5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7CA364D9" w14:textId="77777777" w:rsidR="009E7A56" w:rsidRPr="00590DF5" w:rsidRDefault="009E7A56" w:rsidP="009E7A5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2360C52E" w14:textId="77777777" w:rsidR="009E7A56" w:rsidRPr="00590DF5" w:rsidRDefault="009E7A56" w:rsidP="009E7A5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35180A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35180A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5279425D" w14:textId="77777777" w:rsidR="009E7A56" w:rsidRPr="001038CA" w:rsidRDefault="009E7A56" w:rsidP="009E7A56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9E7A56" w:rsidRPr="00142657" w14:paraId="2171CDAB" w14:textId="77777777" w:rsidTr="00B40098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F3BCA9" w14:textId="77777777" w:rsidR="009E7A56" w:rsidRDefault="009E7A56" w:rsidP="00B40098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71994ED2" w14:textId="77777777" w:rsidR="009E7A56" w:rsidRPr="005C401C" w:rsidRDefault="009E7A56" w:rsidP="00B40098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5C401C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5C401C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5C401C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5C401C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5C401C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25EBEADF" w14:textId="2BD4581C" w:rsidR="0035180A" w:rsidRPr="005C401C" w:rsidRDefault="0062581A" w:rsidP="0062581A">
      <w:pPr>
        <w:widowControl w:val="0"/>
        <w:jc w:val="right"/>
        <w:rPr>
          <w:b/>
          <w:i/>
          <w:iCs/>
          <w:sz w:val="28"/>
          <w:szCs w:val="28"/>
          <w:u w:val="single"/>
        </w:rPr>
      </w:pPr>
      <w:r w:rsidRPr="005C401C">
        <w:rPr>
          <w:b/>
          <w:i/>
          <w:iCs/>
          <w:sz w:val="28"/>
          <w:szCs w:val="28"/>
          <w:u w:val="single"/>
        </w:rPr>
        <w:t>проект</w:t>
      </w:r>
    </w:p>
    <w:p w14:paraId="669E2701" w14:textId="77777777" w:rsidR="009E7A56" w:rsidRDefault="009E7A56" w:rsidP="009E7A56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14:paraId="5C4B41D4" w14:textId="7612F6F7" w:rsidR="009E7A56" w:rsidRDefault="009E7A56" w:rsidP="009E7A5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</w:p>
    <w:p w14:paraId="4E295481" w14:textId="77777777" w:rsidR="0035180A" w:rsidRDefault="0035180A" w:rsidP="009E7A5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229BC7AF" w14:textId="6B2DA4E4" w:rsidR="009E7A56" w:rsidRDefault="0062581A" w:rsidP="009E7A5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00</w:t>
      </w:r>
      <w:r w:rsidR="0035180A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00</w:t>
      </w:r>
      <w:r w:rsidR="0035180A">
        <w:rPr>
          <w:rFonts w:ascii="Times New Roman" w:hAnsi="Times New Roman" w:cs="Times New Roman"/>
          <w:b w:val="0"/>
          <w:sz w:val="24"/>
          <w:szCs w:val="24"/>
        </w:rPr>
        <w:t>.2020</w:t>
      </w:r>
    </w:p>
    <w:p w14:paraId="4D4850DA" w14:textId="77777777" w:rsidR="0035180A" w:rsidRDefault="0035180A" w:rsidP="009E7A5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6A529196" w14:textId="77777777" w:rsidR="0023573E" w:rsidRDefault="0023573E" w:rsidP="0023573E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3573E">
        <w:rPr>
          <w:rFonts w:ascii="Times New Roman" w:hAnsi="Times New Roman"/>
          <w:b w:val="0"/>
          <w:sz w:val="24"/>
          <w:szCs w:val="24"/>
        </w:rPr>
        <w:t xml:space="preserve">О досрочном прекращении полномочий депутата </w:t>
      </w:r>
    </w:p>
    <w:p w14:paraId="7CA811E3" w14:textId="77777777" w:rsidR="0023573E" w:rsidRDefault="0023573E" w:rsidP="0023573E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Собрания муниципального образования «Городской</w:t>
      </w:r>
    </w:p>
    <w:p w14:paraId="45A856A1" w14:textId="04158ABF" w:rsidR="0062581A" w:rsidRDefault="0023573E" w:rsidP="009E7A56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округ Ногликский» седьмого созыва </w:t>
      </w:r>
      <w:r w:rsidR="00BE2760">
        <w:rPr>
          <w:rFonts w:ascii="Times New Roman" w:hAnsi="Times New Roman"/>
          <w:b w:val="0"/>
          <w:sz w:val="24"/>
          <w:szCs w:val="24"/>
        </w:rPr>
        <w:t>К</w:t>
      </w:r>
      <w:r w:rsidR="00C54A42">
        <w:rPr>
          <w:rFonts w:ascii="Times New Roman" w:hAnsi="Times New Roman"/>
          <w:b w:val="0"/>
          <w:sz w:val="24"/>
          <w:szCs w:val="24"/>
        </w:rPr>
        <w:t>иркора</w:t>
      </w:r>
      <w:r w:rsidR="0062581A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8EDC387" w14:textId="544DE67D" w:rsidR="009E7A56" w:rsidRPr="0023573E" w:rsidRDefault="00C54A42" w:rsidP="009E7A56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 w:rsidRPr="00C54A42">
        <w:rPr>
          <w:rFonts w:ascii="Times New Roman" w:hAnsi="Times New Roman"/>
          <w:b w:val="0"/>
          <w:sz w:val="24"/>
          <w:szCs w:val="24"/>
        </w:rPr>
        <w:t>Марианны Ивановны</w:t>
      </w:r>
      <w:r w:rsidR="009E7A56" w:rsidRPr="0023573E">
        <w:rPr>
          <w:rFonts w:ascii="Times New Roman" w:hAnsi="Times New Roman"/>
          <w:b w:val="0"/>
        </w:rPr>
        <w:t>.</w:t>
      </w:r>
    </w:p>
    <w:p w14:paraId="7472C6F1" w14:textId="77777777" w:rsidR="009E7A56" w:rsidRDefault="009E7A56" w:rsidP="009E7A56">
      <w:pPr>
        <w:widowControl w:val="0"/>
        <w:jc w:val="center"/>
        <w:rPr>
          <w:b/>
          <w:sz w:val="28"/>
          <w:szCs w:val="28"/>
        </w:rPr>
      </w:pPr>
    </w:p>
    <w:p w14:paraId="7246EE87" w14:textId="742D7617" w:rsidR="009E7A56" w:rsidRPr="00C56870" w:rsidRDefault="009E7A56" w:rsidP="009E7A56">
      <w:pPr>
        <w:autoSpaceDE w:val="0"/>
        <w:autoSpaceDN w:val="0"/>
        <w:adjustRightInd w:val="0"/>
        <w:ind w:firstLine="851"/>
        <w:jc w:val="both"/>
      </w:pPr>
      <w:r>
        <w:t xml:space="preserve">Рассмотрев решение </w:t>
      </w:r>
      <w:r w:rsidRPr="00C97D4F">
        <w:t>постоянн</w:t>
      </w:r>
      <w:r>
        <w:t>ой</w:t>
      </w:r>
      <w:r w:rsidRPr="00C97D4F">
        <w:t xml:space="preserve"> комисси</w:t>
      </w:r>
      <w:r>
        <w:t>и</w:t>
      </w:r>
      <w:r w:rsidR="00B34E73">
        <w:t xml:space="preserve"> Собрания </w:t>
      </w:r>
      <w:r w:rsidR="00B34E73">
        <w:rPr>
          <w:rFonts w:eastAsiaTheme="minorHAnsi"/>
          <w:lang w:eastAsia="en-US"/>
        </w:rPr>
        <w:t>муниципального образования «Городской округ Ногликский»</w:t>
      </w:r>
      <w:r w:rsidRPr="00C97D4F">
        <w:t xml:space="preserve"> по вопросам местного самоуправления</w:t>
      </w:r>
      <w:r>
        <w:t xml:space="preserve"> </w:t>
      </w:r>
      <w:r w:rsidRPr="00FE2263">
        <w:t xml:space="preserve">от </w:t>
      </w:r>
      <w:r w:rsidR="0035180A">
        <w:t>2</w:t>
      </w:r>
      <w:r w:rsidR="0062581A">
        <w:t>6</w:t>
      </w:r>
      <w:r w:rsidR="0035180A">
        <w:t>.</w:t>
      </w:r>
      <w:r w:rsidR="0057486E">
        <w:t>10</w:t>
      </w:r>
      <w:r w:rsidR="0035180A">
        <w:t>.2020г.</w:t>
      </w:r>
      <w:r w:rsidRPr="00FE2263">
        <w:t xml:space="preserve"> №</w:t>
      </w:r>
      <w:r w:rsidR="0062581A">
        <w:t xml:space="preserve"> </w:t>
      </w:r>
      <w:r w:rsidR="0035180A">
        <w:t>,</w:t>
      </w:r>
      <w:r>
        <w:t xml:space="preserve"> письмо </w:t>
      </w:r>
      <w:r w:rsidR="00C263BB">
        <w:t xml:space="preserve">Управления </w:t>
      </w:r>
      <w:r>
        <w:t xml:space="preserve">по профилактике коррупционных и иных правонарушений Правительства Сахалинской области от </w:t>
      </w:r>
      <w:r w:rsidR="0062581A">
        <w:t>07</w:t>
      </w:r>
      <w:r>
        <w:t>.1</w:t>
      </w:r>
      <w:r w:rsidR="0062581A">
        <w:t>0</w:t>
      </w:r>
      <w:r>
        <w:t>.20</w:t>
      </w:r>
      <w:r w:rsidR="0062581A">
        <w:t>20</w:t>
      </w:r>
      <w:r>
        <w:t xml:space="preserve"> № Исх-2.24-8</w:t>
      </w:r>
      <w:r w:rsidR="00C54A42">
        <w:t>36</w:t>
      </w:r>
      <w:r>
        <w:t>/</w:t>
      </w:r>
      <w:r w:rsidR="0062581A">
        <w:t>20</w:t>
      </w:r>
      <w:r>
        <w:t xml:space="preserve">-Вн, </w:t>
      </w:r>
      <w:r w:rsidRPr="002C6B6C">
        <w:t>в соответствии с</w:t>
      </w:r>
      <w:r w:rsidR="00B314EA">
        <w:t xml:space="preserve"> частью 7.1 </w:t>
      </w:r>
      <w:r>
        <w:t>стать</w:t>
      </w:r>
      <w:r w:rsidR="00B314EA">
        <w:t>и</w:t>
      </w:r>
      <w:r>
        <w:t xml:space="preserve"> 40 Федерального закона </w:t>
      </w:r>
      <w:r w:rsidRPr="00692120">
        <w:t>от 06.10.03 г. № 131-ФЗ «Об общих принципах организации местного самоуправления в Российской Федерации»</w:t>
      </w:r>
      <w:r>
        <w:t xml:space="preserve">, </w:t>
      </w:r>
      <w:r w:rsidRPr="002C6B6C">
        <w:t>стать</w:t>
      </w:r>
      <w:r w:rsidR="0023573E">
        <w:t>ёй</w:t>
      </w:r>
      <w:r>
        <w:t xml:space="preserve"> 12.1</w:t>
      </w:r>
      <w:r w:rsidRPr="002C6B6C">
        <w:t xml:space="preserve"> Федерального закона от 25 декабря 2008 года № 273-ФЗ «О противодействии коррупции»</w:t>
      </w:r>
      <w:r>
        <w:t xml:space="preserve">, </w:t>
      </w:r>
      <w:r>
        <w:rPr>
          <w:rFonts w:eastAsiaTheme="minorHAnsi"/>
          <w:lang w:eastAsia="en-US"/>
        </w:rPr>
        <w:t xml:space="preserve">Законом Сахалинской области от 27.11.2017 № 106-ЗО (в редакции от 13.12.2018) «О представлении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а также о проверке достоверности и полноты указанных сведений», </w:t>
      </w:r>
      <w:r w:rsidR="0023573E">
        <w:rPr>
          <w:rFonts w:eastAsiaTheme="minorHAnsi"/>
          <w:lang w:eastAsia="en-US"/>
        </w:rPr>
        <w:t>частью 6 статьи 22</w:t>
      </w:r>
      <w:r w:rsidR="004E4D29">
        <w:rPr>
          <w:rFonts w:eastAsiaTheme="minorHAnsi"/>
          <w:lang w:eastAsia="en-US"/>
        </w:rPr>
        <w:t>, статьёй 27</w:t>
      </w:r>
      <w:r w:rsidR="0023573E">
        <w:rPr>
          <w:rFonts w:eastAsiaTheme="minorHAnsi"/>
          <w:lang w:eastAsia="en-US"/>
        </w:rPr>
        <w:t xml:space="preserve"> Устава муниципального образования «Городской округ Ногликский»</w:t>
      </w:r>
      <w:r w:rsidR="00B34E73">
        <w:rPr>
          <w:rFonts w:eastAsiaTheme="minorHAnsi"/>
          <w:lang w:eastAsia="en-US"/>
        </w:rPr>
        <w:t>,</w:t>
      </w:r>
    </w:p>
    <w:p w14:paraId="2639AF4D" w14:textId="77777777" w:rsidR="009E7A56" w:rsidRPr="00A672DC" w:rsidRDefault="009E7A56" w:rsidP="009E7A56">
      <w:pPr>
        <w:widowControl w:val="0"/>
        <w:ind w:firstLine="851"/>
        <w:jc w:val="both"/>
        <w:rPr>
          <w:sz w:val="16"/>
          <w:szCs w:val="16"/>
        </w:rPr>
      </w:pPr>
    </w:p>
    <w:p w14:paraId="0E06D300" w14:textId="77777777" w:rsidR="009E7A56" w:rsidRDefault="009E7A56" w:rsidP="009E7A56">
      <w:pPr>
        <w:widowControl w:val="0"/>
        <w:jc w:val="center"/>
      </w:pPr>
      <w:r>
        <w:t>СОБРАНИЕ МУНИЦИПАЛЬНОГО ОБРАЗОВАНИЯ</w:t>
      </w:r>
    </w:p>
    <w:p w14:paraId="36D9590E" w14:textId="77777777" w:rsidR="009E7A56" w:rsidRDefault="009E7A56" w:rsidP="009E7A56">
      <w:pPr>
        <w:widowControl w:val="0"/>
        <w:jc w:val="center"/>
      </w:pPr>
      <w:r>
        <w:t>«ГОРОДСКОЙ ОКРУГ НОГЛИКСКИЙ» РЕШИЛО:</w:t>
      </w:r>
    </w:p>
    <w:p w14:paraId="4B3A2E73" w14:textId="77777777" w:rsidR="009E7A56" w:rsidRDefault="009E7A56" w:rsidP="009E7A56">
      <w:pPr>
        <w:autoSpaceDE w:val="0"/>
        <w:autoSpaceDN w:val="0"/>
        <w:adjustRightInd w:val="0"/>
        <w:ind w:left="540"/>
        <w:jc w:val="both"/>
        <w:rPr>
          <w:sz w:val="16"/>
          <w:szCs w:val="16"/>
        </w:rPr>
      </w:pPr>
    </w:p>
    <w:p w14:paraId="1214CCBE" w14:textId="2EDB40EA" w:rsidR="004E4D29" w:rsidRDefault="004E4D29" w:rsidP="002E0976">
      <w:pPr>
        <w:autoSpaceDE w:val="0"/>
        <w:autoSpaceDN w:val="0"/>
        <w:adjustRightInd w:val="0"/>
        <w:ind w:firstLine="851"/>
        <w:jc w:val="both"/>
      </w:pPr>
      <w:r>
        <w:t xml:space="preserve">1. </w:t>
      </w:r>
      <w:r w:rsidRPr="004E4D29">
        <w:t xml:space="preserve">Прекратить досрочно полномочия депутата Собрания муниципального образования «Городской округ Ногликский» седьмого созыва </w:t>
      </w:r>
      <w:r w:rsidR="00C54A42">
        <w:t>Киркора Марианны Ивановны</w:t>
      </w:r>
      <w:r w:rsidRPr="004E4D29">
        <w:t xml:space="preserve"> в связи с неисполнением обязанностей</w:t>
      </w:r>
      <w:r w:rsidRPr="004E4D29">
        <w:rPr>
          <w:rFonts w:eastAsiaTheme="minorHAnsi"/>
          <w:lang w:eastAsia="en-US"/>
        </w:rPr>
        <w:t>, установленных Федеральным законом от 25 декабря 2008 года № 273-ФЗ «О противодействии коррупции»</w:t>
      </w:r>
      <w:r>
        <w:rPr>
          <w:rFonts w:eastAsiaTheme="minorHAnsi"/>
          <w:lang w:eastAsia="en-US"/>
        </w:rPr>
        <w:t xml:space="preserve">, выразившемся в не представлении сведений </w:t>
      </w:r>
      <w:r>
        <w:t>о доходах, расходах, об имуществе и обязательствах имущественного характера в качестве кандидата в депутаты</w:t>
      </w:r>
      <w:r w:rsidRPr="004E4D29">
        <w:t xml:space="preserve"> Собрания муниципального образования «Городской округ Ногликский»</w:t>
      </w:r>
      <w:r>
        <w:t>.</w:t>
      </w:r>
    </w:p>
    <w:p w14:paraId="42FF5C21" w14:textId="77777777" w:rsidR="0035180A" w:rsidRDefault="0035180A" w:rsidP="002E0976">
      <w:pPr>
        <w:autoSpaceDE w:val="0"/>
        <w:autoSpaceDN w:val="0"/>
        <w:adjustRightInd w:val="0"/>
        <w:ind w:firstLine="851"/>
        <w:jc w:val="both"/>
      </w:pPr>
    </w:p>
    <w:p w14:paraId="597E464A" w14:textId="77777777" w:rsidR="0035180A" w:rsidRDefault="0035180A" w:rsidP="002E0976">
      <w:pPr>
        <w:autoSpaceDE w:val="0"/>
        <w:autoSpaceDN w:val="0"/>
        <w:adjustRightInd w:val="0"/>
        <w:ind w:firstLine="851"/>
        <w:jc w:val="both"/>
      </w:pPr>
    </w:p>
    <w:p w14:paraId="5C5B58BA" w14:textId="77777777" w:rsidR="0035180A" w:rsidRDefault="0035180A" w:rsidP="002E0976">
      <w:pPr>
        <w:autoSpaceDE w:val="0"/>
        <w:autoSpaceDN w:val="0"/>
        <w:adjustRightInd w:val="0"/>
        <w:ind w:firstLine="851"/>
        <w:jc w:val="both"/>
      </w:pPr>
    </w:p>
    <w:p w14:paraId="3767BB3A" w14:textId="77777777" w:rsidR="0035180A" w:rsidRDefault="0035180A" w:rsidP="002E0976">
      <w:pPr>
        <w:autoSpaceDE w:val="0"/>
        <w:autoSpaceDN w:val="0"/>
        <w:adjustRightInd w:val="0"/>
        <w:ind w:firstLine="851"/>
        <w:jc w:val="both"/>
      </w:pPr>
    </w:p>
    <w:p w14:paraId="218669E0" w14:textId="77777777" w:rsidR="002E0976" w:rsidRDefault="002E0976" w:rsidP="002E0976">
      <w:pPr>
        <w:autoSpaceDE w:val="0"/>
        <w:autoSpaceDN w:val="0"/>
        <w:adjustRightInd w:val="0"/>
        <w:ind w:firstLine="851"/>
        <w:jc w:val="both"/>
      </w:pPr>
      <w:r>
        <w:lastRenderedPageBreak/>
        <w:t xml:space="preserve">2. Настоящее решение вступает в силу с момента подписания. </w:t>
      </w:r>
    </w:p>
    <w:p w14:paraId="3C988CFE" w14:textId="77777777" w:rsidR="003C67A8" w:rsidRPr="004E4D29" w:rsidRDefault="003C67A8" w:rsidP="002E097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4365C537" w14:textId="77777777" w:rsidR="004E4D29" w:rsidRDefault="003C67A8" w:rsidP="004E4D29">
      <w:pPr>
        <w:pStyle w:val="ConsTitle"/>
        <w:widowControl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 Опубликовать настоящее решение в газете «Знамя труда».</w:t>
      </w:r>
    </w:p>
    <w:p w14:paraId="324B99C3" w14:textId="77777777" w:rsidR="001038CA" w:rsidRDefault="001038CA" w:rsidP="009E7A56">
      <w:pPr>
        <w:pStyle w:val="ConsNormal"/>
        <w:ind w:right="0" w:firstLine="0"/>
        <w:jc w:val="both"/>
        <w:rPr>
          <w:sz w:val="24"/>
          <w:szCs w:val="24"/>
        </w:rPr>
      </w:pPr>
    </w:p>
    <w:p w14:paraId="19568BF5" w14:textId="77777777" w:rsidR="0035180A" w:rsidRDefault="0035180A" w:rsidP="009E7A56">
      <w:pPr>
        <w:pStyle w:val="ConsNormal"/>
        <w:ind w:right="0" w:firstLine="0"/>
        <w:jc w:val="both"/>
        <w:rPr>
          <w:sz w:val="24"/>
          <w:szCs w:val="24"/>
        </w:rPr>
      </w:pPr>
    </w:p>
    <w:p w14:paraId="2843FFBC" w14:textId="77777777" w:rsidR="0035180A" w:rsidRDefault="0035180A" w:rsidP="009E7A56">
      <w:pPr>
        <w:pStyle w:val="ConsNormal"/>
        <w:ind w:right="0" w:firstLine="0"/>
        <w:jc w:val="both"/>
        <w:rPr>
          <w:sz w:val="24"/>
          <w:szCs w:val="24"/>
        </w:rPr>
      </w:pPr>
    </w:p>
    <w:p w14:paraId="53B69EF2" w14:textId="77777777" w:rsidR="003C67A8" w:rsidRDefault="003C67A8" w:rsidP="009E7A56">
      <w:pPr>
        <w:pStyle w:val="ConsNormal"/>
        <w:ind w:right="0" w:firstLine="0"/>
        <w:jc w:val="both"/>
        <w:rPr>
          <w:sz w:val="24"/>
          <w:szCs w:val="24"/>
        </w:rPr>
      </w:pPr>
    </w:p>
    <w:p w14:paraId="1FFC86FA" w14:textId="7DAD1F0E" w:rsidR="0035180A" w:rsidRDefault="0035180A" w:rsidP="009E7A56">
      <w:pPr>
        <w:pStyle w:val="ConsNormal"/>
        <w:ind w:right="0" w:firstLine="0"/>
        <w:jc w:val="both"/>
        <w:rPr>
          <w:sz w:val="24"/>
          <w:szCs w:val="24"/>
        </w:rPr>
      </w:pPr>
    </w:p>
    <w:p w14:paraId="35D2EF3A" w14:textId="4BE94B51" w:rsidR="0035180A" w:rsidRDefault="0035180A" w:rsidP="009E7A56">
      <w:pPr>
        <w:pStyle w:val="ConsNormal"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>П</w:t>
      </w:r>
      <w:r w:rsidR="009E7A56" w:rsidRPr="00F65743">
        <w:rPr>
          <w:sz w:val="24"/>
          <w:szCs w:val="24"/>
        </w:rPr>
        <w:t>редседател</w:t>
      </w:r>
      <w:r w:rsidR="0062581A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9E7A56" w:rsidRPr="00F65743">
        <w:rPr>
          <w:sz w:val="24"/>
          <w:szCs w:val="24"/>
        </w:rPr>
        <w:t>Собрания</w:t>
      </w:r>
    </w:p>
    <w:p w14:paraId="783045B4" w14:textId="77777777" w:rsidR="009E7A56" w:rsidRPr="00F65743" w:rsidRDefault="009E7A56" w:rsidP="009E7A56">
      <w:pPr>
        <w:pStyle w:val="ConsNormal"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муниципального образования </w:t>
      </w:r>
    </w:p>
    <w:p w14:paraId="6EEF0F16" w14:textId="0092B836" w:rsidR="00FE2263" w:rsidRDefault="009E7A56" w:rsidP="001038CA">
      <w:r w:rsidRPr="00F65743">
        <w:t xml:space="preserve">«Городской округ </w:t>
      </w:r>
      <w:r w:rsidR="00142657">
        <w:t>Ноглик</w:t>
      </w:r>
      <w:r w:rsidRPr="00F65743">
        <w:t xml:space="preserve">ский»                                                                            </w:t>
      </w:r>
      <w:r>
        <w:t>О.В. Данченко</w:t>
      </w:r>
    </w:p>
    <w:sectPr w:rsidR="00FE2263" w:rsidSect="001038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A56"/>
    <w:rsid w:val="00022B17"/>
    <w:rsid w:val="000E20AC"/>
    <w:rsid w:val="001038CA"/>
    <w:rsid w:val="00142657"/>
    <w:rsid w:val="0015149E"/>
    <w:rsid w:val="0023573E"/>
    <w:rsid w:val="002E0583"/>
    <w:rsid w:val="002E0976"/>
    <w:rsid w:val="0035180A"/>
    <w:rsid w:val="003C2BCE"/>
    <w:rsid w:val="003C67A8"/>
    <w:rsid w:val="003D0D73"/>
    <w:rsid w:val="00406DD5"/>
    <w:rsid w:val="0048588F"/>
    <w:rsid w:val="004E4D29"/>
    <w:rsid w:val="0054004F"/>
    <w:rsid w:val="0057486E"/>
    <w:rsid w:val="00586687"/>
    <w:rsid w:val="005A48D6"/>
    <w:rsid w:val="005C401C"/>
    <w:rsid w:val="0062581A"/>
    <w:rsid w:val="006318C3"/>
    <w:rsid w:val="006337D8"/>
    <w:rsid w:val="00642528"/>
    <w:rsid w:val="006951A8"/>
    <w:rsid w:val="006E7395"/>
    <w:rsid w:val="0071338E"/>
    <w:rsid w:val="00780C99"/>
    <w:rsid w:val="007D2706"/>
    <w:rsid w:val="007D7069"/>
    <w:rsid w:val="008212B7"/>
    <w:rsid w:val="008509AC"/>
    <w:rsid w:val="008E70AA"/>
    <w:rsid w:val="009E7A56"/>
    <w:rsid w:val="00B314EA"/>
    <w:rsid w:val="00B34E73"/>
    <w:rsid w:val="00B37F21"/>
    <w:rsid w:val="00BA79A9"/>
    <w:rsid w:val="00BE2760"/>
    <w:rsid w:val="00C13D3D"/>
    <w:rsid w:val="00C263BB"/>
    <w:rsid w:val="00C54A42"/>
    <w:rsid w:val="00C749CC"/>
    <w:rsid w:val="00CA32BA"/>
    <w:rsid w:val="00D2499F"/>
    <w:rsid w:val="00D87F03"/>
    <w:rsid w:val="00DA46CE"/>
    <w:rsid w:val="00E24CF6"/>
    <w:rsid w:val="00F2381D"/>
    <w:rsid w:val="00F538AA"/>
    <w:rsid w:val="00F75670"/>
    <w:rsid w:val="00FB692D"/>
    <w:rsid w:val="00F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5106"/>
  <w15:docId w15:val="{03BCE772-FEC3-4178-BC4A-A5C96392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A5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7A5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E7A56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9E7A5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9E7A56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9E7A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9E7A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9E7A56"/>
    <w:pPr>
      <w:widowControl w:val="0"/>
      <w:ind w:firstLine="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7">
    <w:name w:val="Normal (Web)"/>
    <w:basedOn w:val="a"/>
    <w:uiPriority w:val="99"/>
    <w:rsid w:val="009E7A56"/>
    <w:pPr>
      <w:spacing w:after="75"/>
    </w:pPr>
    <w:rPr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9E7A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A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9E7A5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msoclass20">
    <w:name w:val="msoclass20"/>
    <w:basedOn w:val="a"/>
    <w:rsid w:val="00FE226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5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Бирюков</cp:lastModifiedBy>
  <cp:revision>7</cp:revision>
  <cp:lastPrinted>2020-01-22T03:43:00Z</cp:lastPrinted>
  <dcterms:created xsi:type="dcterms:W3CDTF">2020-10-20T03:35:00Z</dcterms:created>
  <dcterms:modified xsi:type="dcterms:W3CDTF">2020-10-28T01:00:00Z</dcterms:modified>
</cp:coreProperties>
</file>