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16953" w14:textId="1E19E255" w:rsidR="00E44D7A" w:rsidRPr="00E44D7A" w:rsidRDefault="00E44D7A" w:rsidP="00E44D7A">
      <w:pPr>
        <w:spacing w:after="120"/>
        <w:ind w:left="297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E44D7A">
        <w:rPr>
          <w:sz w:val="28"/>
          <w:szCs w:val="28"/>
        </w:rPr>
        <w:t>2</w:t>
      </w:r>
    </w:p>
    <w:p w14:paraId="788258CF" w14:textId="77777777" w:rsidR="00E44D7A" w:rsidRPr="00E44D7A" w:rsidRDefault="00E44D7A" w:rsidP="00E44D7A">
      <w:pPr>
        <w:autoSpaceDE w:val="0"/>
        <w:autoSpaceDN w:val="0"/>
        <w:adjustRightInd w:val="0"/>
        <w:ind w:left="2977"/>
        <w:jc w:val="center"/>
        <w:rPr>
          <w:sz w:val="28"/>
          <w:szCs w:val="28"/>
        </w:rPr>
      </w:pPr>
      <w:r w:rsidRPr="00E44D7A">
        <w:rPr>
          <w:sz w:val="28"/>
          <w:szCs w:val="28"/>
        </w:rPr>
        <w:t>к порядку предоставления субсидии</w:t>
      </w:r>
    </w:p>
    <w:p w14:paraId="3B95FE3A" w14:textId="67C1A7B3" w:rsidR="00E44D7A" w:rsidRPr="00E44D7A" w:rsidRDefault="00E44D7A" w:rsidP="00E44D7A">
      <w:pPr>
        <w:autoSpaceDE w:val="0"/>
        <w:autoSpaceDN w:val="0"/>
        <w:adjustRightInd w:val="0"/>
        <w:ind w:left="2977"/>
        <w:jc w:val="center"/>
        <w:rPr>
          <w:sz w:val="28"/>
          <w:szCs w:val="28"/>
        </w:rPr>
      </w:pPr>
      <w:r w:rsidRPr="00E44D7A">
        <w:rPr>
          <w:sz w:val="28"/>
          <w:szCs w:val="28"/>
        </w:rPr>
        <w:t>из бю</w:t>
      </w:r>
      <w:r w:rsidR="007F02B5">
        <w:rPr>
          <w:sz w:val="28"/>
          <w:szCs w:val="28"/>
        </w:rPr>
        <w:t>джета муниципального образования</w:t>
      </w:r>
    </w:p>
    <w:p w14:paraId="0446C8D2" w14:textId="77777777" w:rsidR="00E44D7A" w:rsidRPr="00E44D7A" w:rsidRDefault="00E44D7A" w:rsidP="00E44D7A">
      <w:pPr>
        <w:autoSpaceDE w:val="0"/>
        <w:autoSpaceDN w:val="0"/>
        <w:adjustRightInd w:val="0"/>
        <w:ind w:left="2977"/>
        <w:jc w:val="center"/>
        <w:rPr>
          <w:sz w:val="28"/>
          <w:szCs w:val="28"/>
        </w:rPr>
      </w:pPr>
      <w:r w:rsidRPr="00E44D7A">
        <w:rPr>
          <w:sz w:val="28"/>
          <w:szCs w:val="28"/>
        </w:rPr>
        <w:t>Ногликский муниципальный округ</w:t>
      </w:r>
    </w:p>
    <w:p w14:paraId="2A92DA49" w14:textId="70049E7D" w:rsidR="00E44D7A" w:rsidRPr="00E44D7A" w:rsidRDefault="00E44D7A" w:rsidP="00E44D7A">
      <w:pPr>
        <w:autoSpaceDE w:val="0"/>
        <w:autoSpaceDN w:val="0"/>
        <w:adjustRightInd w:val="0"/>
        <w:ind w:left="2977"/>
        <w:jc w:val="center"/>
        <w:rPr>
          <w:sz w:val="28"/>
          <w:szCs w:val="28"/>
        </w:rPr>
      </w:pPr>
      <w:r w:rsidRPr="00E44D7A">
        <w:rPr>
          <w:sz w:val="28"/>
          <w:szCs w:val="28"/>
        </w:rPr>
        <w:t>С</w:t>
      </w:r>
      <w:r w:rsidR="007F02B5">
        <w:rPr>
          <w:sz w:val="28"/>
          <w:szCs w:val="28"/>
        </w:rPr>
        <w:t>ахалинской области на возмещение</w:t>
      </w:r>
    </w:p>
    <w:p w14:paraId="5ECCEC9F" w14:textId="77777777" w:rsidR="00E44D7A" w:rsidRPr="00E44D7A" w:rsidRDefault="00E44D7A" w:rsidP="00E44D7A">
      <w:pPr>
        <w:autoSpaceDE w:val="0"/>
        <w:autoSpaceDN w:val="0"/>
        <w:adjustRightInd w:val="0"/>
        <w:ind w:left="2977"/>
        <w:jc w:val="center"/>
        <w:rPr>
          <w:sz w:val="28"/>
          <w:szCs w:val="28"/>
        </w:rPr>
      </w:pPr>
      <w:r w:rsidRPr="00E44D7A">
        <w:rPr>
          <w:sz w:val="28"/>
          <w:szCs w:val="28"/>
        </w:rPr>
        <w:t>недополученных доходов и (или) возмещение</w:t>
      </w:r>
    </w:p>
    <w:p w14:paraId="769E8240" w14:textId="77777777" w:rsidR="00E44D7A" w:rsidRPr="00E44D7A" w:rsidRDefault="00E44D7A" w:rsidP="00E44D7A">
      <w:pPr>
        <w:autoSpaceDE w:val="0"/>
        <w:autoSpaceDN w:val="0"/>
        <w:adjustRightInd w:val="0"/>
        <w:ind w:left="2977"/>
        <w:jc w:val="center"/>
        <w:rPr>
          <w:sz w:val="28"/>
          <w:szCs w:val="28"/>
        </w:rPr>
      </w:pPr>
      <w:r w:rsidRPr="00E44D7A">
        <w:rPr>
          <w:sz w:val="28"/>
          <w:szCs w:val="28"/>
        </w:rPr>
        <w:t>затрат в связи с выполнением работ,</w:t>
      </w:r>
    </w:p>
    <w:p w14:paraId="39F7C012" w14:textId="77777777" w:rsidR="00E44D7A" w:rsidRPr="00E44D7A" w:rsidRDefault="00E44D7A" w:rsidP="00E44D7A">
      <w:pPr>
        <w:autoSpaceDE w:val="0"/>
        <w:autoSpaceDN w:val="0"/>
        <w:adjustRightInd w:val="0"/>
        <w:ind w:left="2977"/>
        <w:jc w:val="center"/>
        <w:rPr>
          <w:sz w:val="28"/>
          <w:szCs w:val="28"/>
        </w:rPr>
      </w:pPr>
      <w:r w:rsidRPr="00E44D7A">
        <w:rPr>
          <w:sz w:val="28"/>
          <w:szCs w:val="28"/>
        </w:rPr>
        <w:t>оказанием услуг в сфере</w:t>
      </w:r>
    </w:p>
    <w:p w14:paraId="68C98E30" w14:textId="0872F38A" w:rsidR="00E44D7A" w:rsidRPr="00E44D7A" w:rsidRDefault="00E44D7A" w:rsidP="007B3B29">
      <w:pPr>
        <w:autoSpaceDE w:val="0"/>
        <w:autoSpaceDN w:val="0"/>
        <w:adjustRightInd w:val="0"/>
        <w:ind w:left="2977"/>
        <w:jc w:val="center"/>
        <w:rPr>
          <w:sz w:val="28"/>
          <w:szCs w:val="28"/>
        </w:rPr>
      </w:pPr>
      <w:r w:rsidRPr="00E44D7A">
        <w:rPr>
          <w:sz w:val="28"/>
          <w:szCs w:val="28"/>
        </w:rPr>
        <w:t xml:space="preserve">жилищно-коммунального хозяйства, </w:t>
      </w:r>
      <w:r w:rsidR="007B3B29">
        <w:rPr>
          <w:sz w:val="28"/>
          <w:szCs w:val="28"/>
        </w:rPr>
        <w:br/>
      </w:r>
      <w:r w:rsidRPr="00E44D7A">
        <w:rPr>
          <w:sz w:val="28"/>
          <w:szCs w:val="28"/>
        </w:rPr>
        <w:t>утвержденному</w:t>
      </w:r>
      <w:r w:rsidR="007B3B29">
        <w:rPr>
          <w:sz w:val="28"/>
          <w:szCs w:val="28"/>
        </w:rPr>
        <w:t xml:space="preserve"> </w:t>
      </w:r>
      <w:r w:rsidRPr="00E44D7A">
        <w:rPr>
          <w:sz w:val="28"/>
          <w:szCs w:val="28"/>
        </w:rPr>
        <w:t>постановлением администрации</w:t>
      </w:r>
    </w:p>
    <w:p w14:paraId="72FADCBC" w14:textId="0F267A69" w:rsidR="00E44D7A" w:rsidRPr="00E44D7A" w:rsidRDefault="00E44D7A" w:rsidP="00E44D7A">
      <w:pPr>
        <w:autoSpaceDE w:val="0"/>
        <w:autoSpaceDN w:val="0"/>
        <w:adjustRightInd w:val="0"/>
        <w:ind w:left="2977"/>
        <w:jc w:val="center"/>
        <w:rPr>
          <w:sz w:val="28"/>
          <w:szCs w:val="28"/>
        </w:rPr>
      </w:pPr>
      <w:r w:rsidRPr="00E44D7A">
        <w:rPr>
          <w:sz w:val="28"/>
          <w:szCs w:val="28"/>
        </w:rPr>
        <w:t xml:space="preserve">муниципального образования </w:t>
      </w:r>
      <w:r w:rsidR="007F02B5">
        <w:rPr>
          <w:sz w:val="28"/>
          <w:szCs w:val="28"/>
        </w:rPr>
        <w:br/>
      </w:r>
      <w:r w:rsidRPr="00E44D7A">
        <w:rPr>
          <w:sz w:val="28"/>
          <w:szCs w:val="28"/>
        </w:rPr>
        <w:t>Ногликский</w:t>
      </w:r>
      <w:r w:rsidR="007F02B5">
        <w:rPr>
          <w:sz w:val="28"/>
          <w:szCs w:val="28"/>
        </w:rPr>
        <w:t xml:space="preserve"> </w:t>
      </w:r>
      <w:r w:rsidRPr="00E44D7A">
        <w:rPr>
          <w:sz w:val="28"/>
          <w:szCs w:val="28"/>
        </w:rPr>
        <w:t xml:space="preserve">муниципальный округ </w:t>
      </w:r>
      <w:r w:rsidR="007F02B5">
        <w:rPr>
          <w:sz w:val="28"/>
          <w:szCs w:val="28"/>
        </w:rPr>
        <w:br/>
      </w:r>
      <w:r w:rsidRPr="00E44D7A">
        <w:rPr>
          <w:sz w:val="28"/>
          <w:szCs w:val="28"/>
        </w:rPr>
        <w:t>Сахалинской области</w:t>
      </w:r>
    </w:p>
    <w:p w14:paraId="1CF31641" w14:textId="6E67833E" w:rsidR="00E44D7A" w:rsidRPr="00E44D7A" w:rsidRDefault="00C21DA7" w:rsidP="00E44D7A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от 27 февраля 2025 № 92</w:t>
      </w:r>
      <w:bookmarkStart w:id="0" w:name="_GoBack"/>
      <w:bookmarkEnd w:id="0"/>
    </w:p>
    <w:p w14:paraId="60EE40C4" w14:textId="77777777" w:rsidR="009A704F" w:rsidRPr="005C76CD" w:rsidRDefault="009A704F" w:rsidP="009A704F">
      <w:pPr>
        <w:autoSpaceDE w:val="0"/>
        <w:autoSpaceDN w:val="0"/>
        <w:adjustRightInd w:val="0"/>
        <w:ind w:firstLine="709"/>
        <w:jc w:val="center"/>
        <w:rPr>
          <w:sz w:val="28"/>
          <w:szCs w:val="26"/>
        </w:rPr>
      </w:pPr>
    </w:p>
    <w:p w14:paraId="2F379AD6" w14:textId="77777777" w:rsidR="009A704F" w:rsidRPr="005C76CD" w:rsidRDefault="009A704F" w:rsidP="009A704F">
      <w:pPr>
        <w:autoSpaceDE w:val="0"/>
        <w:autoSpaceDN w:val="0"/>
        <w:adjustRightInd w:val="0"/>
        <w:ind w:firstLine="709"/>
        <w:jc w:val="center"/>
        <w:rPr>
          <w:sz w:val="28"/>
          <w:szCs w:val="26"/>
        </w:rPr>
      </w:pPr>
    </w:p>
    <w:p w14:paraId="033BD259" w14:textId="77777777" w:rsidR="009A704F" w:rsidRPr="005C76CD" w:rsidRDefault="009A704F" w:rsidP="00E44D7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C76CD">
        <w:rPr>
          <w:sz w:val="26"/>
          <w:szCs w:val="26"/>
        </w:rPr>
        <w:t>РАСЧЕТ</w:t>
      </w:r>
    </w:p>
    <w:p w14:paraId="29014234" w14:textId="77777777" w:rsidR="009A704F" w:rsidRPr="005C76CD" w:rsidRDefault="009A704F" w:rsidP="00E44D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76CD">
        <w:rPr>
          <w:sz w:val="28"/>
          <w:szCs w:val="28"/>
        </w:rPr>
        <w:t>субсидий по видам недополученных доходов и (или) финансового возмещения затрат</w:t>
      </w:r>
    </w:p>
    <w:p w14:paraId="30557C44" w14:textId="77777777" w:rsidR="009A704F" w:rsidRPr="005C76CD" w:rsidRDefault="009A704F" w:rsidP="009A704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1F98B7C" w14:textId="77777777" w:rsidR="00E44D7A" w:rsidRDefault="009A704F" w:rsidP="00E44D7A">
      <w:pPr>
        <w:jc w:val="center"/>
        <w:rPr>
          <w:sz w:val="28"/>
          <w:szCs w:val="28"/>
        </w:rPr>
      </w:pPr>
      <w:r w:rsidRPr="005C76CD">
        <w:rPr>
          <w:sz w:val="28"/>
          <w:szCs w:val="28"/>
        </w:rPr>
        <w:t>1. Субсидия на воз</w:t>
      </w:r>
      <w:r w:rsidR="00E44D7A">
        <w:rPr>
          <w:sz w:val="28"/>
          <w:szCs w:val="28"/>
        </w:rPr>
        <w:t>мещение недополученных доходов,</w:t>
      </w:r>
    </w:p>
    <w:p w14:paraId="1B948105" w14:textId="77777777" w:rsidR="00E44D7A" w:rsidRDefault="009A704F" w:rsidP="00E44D7A">
      <w:pPr>
        <w:jc w:val="center"/>
        <w:rPr>
          <w:sz w:val="28"/>
          <w:szCs w:val="28"/>
        </w:rPr>
      </w:pPr>
      <w:r w:rsidRPr="005C76CD">
        <w:rPr>
          <w:sz w:val="28"/>
          <w:szCs w:val="28"/>
        </w:rPr>
        <w:t>возникших в результате регулир</w:t>
      </w:r>
      <w:r w:rsidR="00E44D7A">
        <w:rPr>
          <w:sz w:val="28"/>
          <w:szCs w:val="28"/>
        </w:rPr>
        <w:t>ования</w:t>
      </w:r>
    </w:p>
    <w:p w14:paraId="5A8D1019" w14:textId="2B26564A" w:rsidR="009A704F" w:rsidRPr="005C76CD" w:rsidRDefault="00E44D7A" w:rsidP="00E44D7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стоимости жилищных услуг</w:t>
      </w:r>
    </w:p>
    <w:p w14:paraId="70AF6F4A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</w:p>
    <w:p w14:paraId="154D4C6B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Объем субсидии на возмещение недополученных доходов, возникших в результате регулирования стоимости жилищных услуг, определяется по формуле:</w:t>
      </w:r>
    </w:p>
    <w:p w14:paraId="517952F4" w14:textId="77777777" w:rsidR="009A704F" w:rsidRPr="005C76CD" w:rsidRDefault="009A704F" w:rsidP="009A704F">
      <w:pPr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н.д.р.т</w:t>
      </w:r>
      <w:proofErr w:type="spellEnd"/>
      <w:r w:rsidRPr="005C76CD">
        <w:rPr>
          <w:sz w:val="28"/>
          <w:szCs w:val="28"/>
        </w:rPr>
        <w:t>. = (</w:t>
      </w: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эо</w:t>
      </w:r>
      <w:proofErr w:type="spellEnd"/>
      <w:r w:rsidRPr="005C76CD">
        <w:rPr>
          <w:sz w:val="28"/>
          <w:szCs w:val="28"/>
        </w:rPr>
        <w:t xml:space="preserve"> - </w:t>
      </w: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омс</w:t>
      </w:r>
      <w:proofErr w:type="spellEnd"/>
      <w:r w:rsidRPr="005C76CD">
        <w:rPr>
          <w:sz w:val="28"/>
          <w:szCs w:val="28"/>
        </w:rPr>
        <w:t xml:space="preserve">) * </w:t>
      </w: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>,</w:t>
      </w:r>
    </w:p>
    <w:p w14:paraId="36702951" w14:textId="77777777" w:rsidR="009A704F" w:rsidRPr="005C76CD" w:rsidRDefault="009A704F" w:rsidP="009A704F">
      <w:pPr>
        <w:ind w:firstLine="709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07EDD7A1" w14:textId="7FE1E1DC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н.д.р.т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недополученные доходы, связанные с регулированием стоимости жилищных услуг:</w:t>
      </w:r>
    </w:p>
    <w:p w14:paraId="4A75EEBD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эо</w:t>
      </w:r>
      <w:proofErr w:type="spellEnd"/>
      <w:r w:rsidRPr="005C76CD">
        <w:rPr>
          <w:sz w:val="28"/>
          <w:szCs w:val="28"/>
        </w:rPr>
        <w:t xml:space="preserve"> - экономически обоснованная стоимость по заключению ОМСУ (без НДС);</w:t>
      </w:r>
    </w:p>
    <w:p w14:paraId="2954ABCB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омс</w:t>
      </w:r>
      <w:proofErr w:type="spellEnd"/>
      <w:r w:rsidRPr="005C76CD">
        <w:rPr>
          <w:sz w:val="28"/>
          <w:szCs w:val="28"/>
        </w:rPr>
        <w:t xml:space="preserve"> - стоимость, утвержденная для расчетов с потребителями (без НДС);</w:t>
      </w:r>
    </w:p>
    <w:p w14:paraId="304F4A23" w14:textId="63D34F3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</w:t>
      </w:r>
      <w:proofErr w:type="gramStart"/>
      <w:r w:rsidRPr="005C76CD">
        <w:rPr>
          <w:sz w:val="28"/>
          <w:szCs w:val="28"/>
        </w:rPr>
        <w:t>фактический</w:t>
      </w:r>
      <w:proofErr w:type="gramEnd"/>
      <w:r w:rsidRPr="005C76CD">
        <w:rPr>
          <w:sz w:val="28"/>
          <w:szCs w:val="28"/>
        </w:rPr>
        <w:t xml:space="preserve"> объем жилищно-коммунальных услуг в натуральном выражении.</w:t>
      </w:r>
    </w:p>
    <w:p w14:paraId="6CDBEDD0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</w:p>
    <w:p w14:paraId="3AAB9D94" w14:textId="77777777" w:rsidR="00E44D7A" w:rsidRDefault="009A704F" w:rsidP="00E44D7A">
      <w:pPr>
        <w:jc w:val="center"/>
        <w:rPr>
          <w:sz w:val="28"/>
          <w:szCs w:val="28"/>
        </w:rPr>
      </w:pPr>
      <w:r w:rsidRPr="005C76CD">
        <w:rPr>
          <w:sz w:val="28"/>
          <w:szCs w:val="28"/>
        </w:rPr>
        <w:t>2. Субсидия на финансовое возмещение затрат,</w:t>
      </w:r>
    </w:p>
    <w:p w14:paraId="028A1D64" w14:textId="77777777" w:rsidR="00E44D7A" w:rsidRDefault="009A704F" w:rsidP="00E44D7A">
      <w:pPr>
        <w:jc w:val="center"/>
        <w:rPr>
          <w:sz w:val="28"/>
          <w:szCs w:val="28"/>
        </w:rPr>
      </w:pPr>
      <w:r w:rsidRPr="005C76CD">
        <w:rPr>
          <w:sz w:val="28"/>
          <w:szCs w:val="28"/>
        </w:rPr>
        <w:t>возникших в рез</w:t>
      </w:r>
      <w:r w:rsidR="00E44D7A">
        <w:rPr>
          <w:sz w:val="28"/>
          <w:szCs w:val="28"/>
        </w:rPr>
        <w:t>ультате обслуживания</w:t>
      </w:r>
    </w:p>
    <w:p w14:paraId="4C3F413E" w14:textId="341E0A03" w:rsidR="009A704F" w:rsidRPr="005C76CD" w:rsidRDefault="00E44D7A" w:rsidP="00E44D7A">
      <w:pPr>
        <w:jc w:val="center"/>
        <w:rPr>
          <w:sz w:val="28"/>
          <w:szCs w:val="28"/>
        </w:rPr>
      </w:pPr>
      <w:r>
        <w:rPr>
          <w:sz w:val="28"/>
          <w:szCs w:val="28"/>
        </w:rPr>
        <w:t>пустующего муниципального жилья</w:t>
      </w:r>
    </w:p>
    <w:p w14:paraId="31B6CAF4" w14:textId="77777777" w:rsidR="009A704F" w:rsidRPr="005C76CD" w:rsidRDefault="009A704F" w:rsidP="009A704F">
      <w:pPr>
        <w:ind w:firstLine="709"/>
        <w:jc w:val="center"/>
        <w:rPr>
          <w:sz w:val="28"/>
          <w:szCs w:val="28"/>
        </w:rPr>
      </w:pPr>
    </w:p>
    <w:p w14:paraId="4C94CDE7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lastRenderedPageBreak/>
        <w:t>2.1. Объем субсидии на финансовое возмещение затрат в результате обслуживанием пустующего муниципального жилья (в части оказания услуг по отоплению (централизованному)) определяется по формуле:</w:t>
      </w:r>
    </w:p>
    <w:p w14:paraId="03ABF9E7" w14:textId="77777777" w:rsidR="009A704F" w:rsidRPr="005C76CD" w:rsidRDefault="009A704F" w:rsidP="009A704F">
      <w:pPr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н.д.п.ж</w:t>
      </w:r>
      <w:proofErr w:type="spellEnd"/>
      <w:r w:rsidRPr="005C76CD">
        <w:rPr>
          <w:sz w:val="28"/>
          <w:szCs w:val="28"/>
        </w:rPr>
        <w:t xml:space="preserve">. = </w:t>
      </w:r>
      <w:r w:rsidRPr="005C76CD">
        <w:rPr>
          <w:sz w:val="28"/>
          <w:szCs w:val="28"/>
          <w:lang w:val="en-US"/>
        </w:rPr>
        <w:t>S</w:t>
      </w:r>
      <w:r w:rsidRPr="005C76CD">
        <w:rPr>
          <w:sz w:val="28"/>
          <w:szCs w:val="28"/>
        </w:rPr>
        <w:t xml:space="preserve"> * </w:t>
      </w: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>*</w:t>
      </w:r>
      <w:r w:rsidRPr="005C76CD">
        <w:rPr>
          <w:sz w:val="28"/>
          <w:szCs w:val="28"/>
          <w:lang w:val="en-US"/>
        </w:rPr>
        <w:t>N</w:t>
      </w:r>
      <w:r w:rsidRPr="005C76CD">
        <w:rPr>
          <w:sz w:val="28"/>
          <w:szCs w:val="28"/>
        </w:rPr>
        <w:t>*П,</w:t>
      </w:r>
    </w:p>
    <w:p w14:paraId="779EC45E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20E045DB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н.д.п.ж</w:t>
      </w:r>
      <w:proofErr w:type="spellEnd"/>
      <w:r w:rsidRPr="005C76CD">
        <w:rPr>
          <w:sz w:val="28"/>
          <w:szCs w:val="28"/>
        </w:rPr>
        <w:t>. – объем субсидии на финансовое возмещение затрат в результате обслуживания пустующего муниципального жилья (в части оказания услуг по отоплению, водоснабжению на общедомовые нужды) (руб.);</w:t>
      </w:r>
    </w:p>
    <w:p w14:paraId="56E4B833" w14:textId="503323F6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S</w:t>
      </w:r>
      <w:r w:rsidRPr="005C76CD">
        <w:rPr>
          <w:sz w:val="28"/>
          <w:szCs w:val="28"/>
        </w:rPr>
        <w:t xml:space="preserve">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</w:t>
      </w:r>
      <w:proofErr w:type="gramStart"/>
      <w:r w:rsidRPr="005C76CD">
        <w:rPr>
          <w:sz w:val="28"/>
          <w:szCs w:val="28"/>
        </w:rPr>
        <w:t>площадь</w:t>
      </w:r>
      <w:proofErr w:type="gramEnd"/>
      <w:r w:rsidRPr="005C76CD">
        <w:rPr>
          <w:sz w:val="28"/>
          <w:szCs w:val="28"/>
        </w:rPr>
        <w:t xml:space="preserve"> пустующего муниципального жилья (кв. м);</w:t>
      </w:r>
    </w:p>
    <w:p w14:paraId="1F7B6DF9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 - </w:t>
      </w:r>
      <w:proofErr w:type="gramStart"/>
      <w:r w:rsidRPr="005C76CD">
        <w:rPr>
          <w:sz w:val="28"/>
          <w:szCs w:val="28"/>
        </w:rPr>
        <w:t>тариф</w:t>
      </w:r>
      <w:proofErr w:type="gramEnd"/>
      <w:r w:rsidRPr="005C76CD">
        <w:rPr>
          <w:sz w:val="28"/>
          <w:szCs w:val="28"/>
        </w:rPr>
        <w:t>, утвержденный решениями РЭК для населения (отопление муниципального жилого помещения (с НДС);</w:t>
      </w:r>
    </w:p>
    <w:p w14:paraId="5D369D15" w14:textId="208039B3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N</w:t>
      </w:r>
      <w:r w:rsidRPr="005C76CD">
        <w:rPr>
          <w:sz w:val="28"/>
          <w:szCs w:val="28"/>
        </w:rPr>
        <w:t xml:space="preserve">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</w:t>
      </w:r>
      <w:proofErr w:type="gramStart"/>
      <w:r w:rsidRPr="005C76CD">
        <w:rPr>
          <w:sz w:val="28"/>
          <w:szCs w:val="28"/>
        </w:rPr>
        <w:t>норматив</w:t>
      </w:r>
      <w:proofErr w:type="gramEnd"/>
      <w:r w:rsidRPr="005C76CD">
        <w:rPr>
          <w:sz w:val="28"/>
          <w:szCs w:val="28"/>
        </w:rPr>
        <w:t xml:space="preserve"> потребления коммунальных услуг - отопление (жилого помещения);</w:t>
      </w:r>
    </w:p>
    <w:p w14:paraId="13350E3E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П - период обслуживания пустующего муниципального жилья (месяц).</w:t>
      </w:r>
    </w:p>
    <w:p w14:paraId="75700B4E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2.2. Объем субсидии на финансовое возмещение затрат в результате обслуживанием пустующего муниципального жилья (в части оказания услуг по отоплению (индивидуальному)) определяется по формуле:</w:t>
      </w:r>
    </w:p>
    <w:p w14:paraId="666EA4AC" w14:textId="77777777" w:rsidR="009A704F" w:rsidRPr="005C76CD" w:rsidRDefault="009A704F" w:rsidP="009A704F">
      <w:pPr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н.д.п.ж</w:t>
      </w:r>
      <w:proofErr w:type="spellEnd"/>
      <w:r w:rsidRPr="005C76CD">
        <w:rPr>
          <w:sz w:val="28"/>
          <w:szCs w:val="28"/>
        </w:rPr>
        <w:t xml:space="preserve">. = </w:t>
      </w: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>*</w:t>
      </w: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>,</w:t>
      </w:r>
    </w:p>
    <w:p w14:paraId="3DB045B5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2E6F07D2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н.д.п.ж</w:t>
      </w:r>
      <w:proofErr w:type="spellEnd"/>
      <w:r w:rsidRPr="005C76CD">
        <w:rPr>
          <w:sz w:val="28"/>
          <w:szCs w:val="28"/>
        </w:rPr>
        <w:t>. – объем субсидии на финансовое возмещение затрат в результате обслуживания пустующего муниципального жилья (в части оказания услуг по отоплению (индивидуальному) (руб.);</w:t>
      </w:r>
    </w:p>
    <w:p w14:paraId="748BDFAC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 - </w:t>
      </w:r>
      <w:proofErr w:type="gramStart"/>
      <w:r w:rsidRPr="005C76CD">
        <w:rPr>
          <w:sz w:val="28"/>
          <w:szCs w:val="28"/>
        </w:rPr>
        <w:t>тариф</w:t>
      </w:r>
      <w:proofErr w:type="gramEnd"/>
      <w:r w:rsidRPr="005C76CD">
        <w:rPr>
          <w:sz w:val="28"/>
          <w:szCs w:val="28"/>
        </w:rPr>
        <w:t>, утвержденный решениями РЭК для населения на отопление муниципального жилого помещения, (с НДС);</w:t>
      </w:r>
    </w:p>
    <w:p w14:paraId="3510C844" w14:textId="781BB5C8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</w:t>
      </w:r>
      <w:proofErr w:type="gramStart"/>
      <w:r w:rsidRPr="005C76CD">
        <w:rPr>
          <w:sz w:val="28"/>
          <w:szCs w:val="28"/>
        </w:rPr>
        <w:t>объем</w:t>
      </w:r>
      <w:proofErr w:type="gramEnd"/>
      <w:r w:rsidRPr="005C76CD">
        <w:rPr>
          <w:sz w:val="28"/>
          <w:szCs w:val="28"/>
        </w:rPr>
        <w:t xml:space="preserve"> потребления коммунального ресурса (электроэнергия, вода, газ), необходимый для индивидуального отопление жилого помещения;</w:t>
      </w:r>
    </w:p>
    <w:p w14:paraId="5FDF9911" w14:textId="77777777" w:rsidR="009A704F" w:rsidRPr="005C76CD" w:rsidRDefault="009A704F" w:rsidP="009A704F">
      <w:pPr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= </w:t>
      </w:r>
      <w:r w:rsidRPr="005C76CD">
        <w:rPr>
          <w:sz w:val="28"/>
          <w:szCs w:val="28"/>
          <w:lang w:val="en-US"/>
        </w:rPr>
        <w:t>P</w:t>
      </w:r>
      <w:r w:rsidRPr="005C76CD">
        <w:rPr>
          <w:sz w:val="28"/>
          <w:szCs w:val="28"/>
          <w:vertAlign w:val="subscript"/>
        </w:rPr>
        <w:t>2</w:t>
      </w:r>
      <w:r w:rsidRPr="005C76CD">
        <w:rPr>
          <w:sz w:val="28"/>
          <w:szCs w:val="28"/>
        </w:rPr>
        <w:t xml:space="preserve">- </w:t>
      </w:r>
      <w:r w:rsidRPr="005C76CD">
        <w:rPr>
          <w:sz w:val="28"/>
          <w:szCs w:val="28"/>
          <w:lang w:val="en-US"/>
        </w:rPr>
        <w:t>P</w:t>
      </w:r>
      <w:r w:rsidRPr="005C76CD">
        <w:rPr>
          <w:sz w:val="28"/>
          <w:szCs w:val="28"/>
          <w:vertAlign w:val="subscript"/>
        </w:rPr>
        <w:t>1</w:t>
      </w:r>
      <w:r w:rsidRPr="005C76CD">
        <w:rPr>
          <w:sz w:val="28"/>
          <w:szCs w:val="28"/>
        </w:rPr>
        <w:t>,</w:t>
      </w:r>
    </w:p>
    <w:p w14:paraId="1FFFFC24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3A78B830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P</w:t>
      </w:r>
      <w:r w:rsidRPr="005C76CD">
        <w:rPr>
          <w:sz w:val="28"/>
          <w:szCs w:val="28"/>
          <w:vertAlign w:val="subscript"/>
        </w:rPr>
        <w:t xml:space="preserve">2 - </w:t>
      </w:r>
      <w:r w:rsidRPr="005C76CD">
        <w:rPr>
          <w:sz w:val="28"/>
          <w:szCs w:val="28"/>
        </w:rPr>
        <w:t xml:space="preserve">показания прибора учета коммунального ресурса на конец периода </w:t>
      </w:r>
      <w:proofErr w:type="spellStart"/>
      <w:r w:rsidRPr="005C76CD">
        <w:rPr>
          <w:sz w:val="28"/>
          <w:szCs w:val="28"/>
        </w:rPr>
        <w:t>пустования</w:t>
      </w:r>
      <w:proofErr w:type="spellEnd"/>
      <w:r w:rsidRPr="005C76CD">
        <w:rPr>
          <w:sz w:val="28"/>
          <w:szCs w:val="28"/>
        </w:rPr>
        <w:t xml:space="preserve"> муниципального пустующего жилья, (м</w:t>
      </w:r>
      <w:r w:rsidRPr="005C76CD">
        <w:rPr>
          <w:sz w:val="28"/>
          <w:szCs w:val="28"/>
          <w:vertAlign w:val="superscript"/>
        </w:rPr>
        <w:t>3</w:t>
      </w:r>
      <w:r w:rsidRPr="005C76CD">
        <w:rPr>
          <w:sz w:val="28"/>
          <w:szCs w:val="28"/>
        </w:rPr>
        <w:t>, кВт);</w:t>
      </w:r>
    </w:p>
    <w:p w14:paraId="443ECB60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P</w:t>
      </w:r>
      <w:r w:rsidRPr="005C76CD">
        <w:rPr>
          <w:sz w:val="28"/>
          <w:szCs w:val="28"/>
          <w:vertAlign w:val="subscript"/>
        </w:rPr>
        <w:t xml:space="preserve">1 - </w:t>
      </w:r>
      <w:r w:rsidRPr="005C76CD">
        <w:rPr>
          <w:sz w:val="28"/>
          <w:szCs w:val="28"/>
        </w:rPr>
        <w:t xml:space="preserve">показания прибора учета коммунального ресурса на начало периода </w:t>
      </w:r>
      <w:proofErr w:type="spellStart"/>
      <w:r w:rsidRPr="005C76CD">
        <w:rPr>
          <w:sz w:val="28"/>
          <w:szCs w:val="28"/>
        </w:rPr>
        <w:t>пустования</w:t>
      </w:r>
      <w:proofErr w:type="spellEnd"/>
      <w:r w:rsidRPr="005C76CD">
        <w:rPr>
          <w:sz w:val="28"/>
          <w:szCs w:val="28"/>
        </w:rPr>
        <w:t xml:space="preserve"> муниципального пустующего жилья, (м</w:t>
      </w:r>
      <w:r w:rsidRPr="005C76CD">
        <w:rPr>
          <w:sz w:val="28"/>
          <w:szCs w:val="28"/>
          <w:vertAlign w:val="superscript"/>
        </w:rPr>
        <w:t>3</w:t>
      </w:r>
      <w:r w:rsidRPr="005C76CD">
        <w:rPr>
          <w:sz w:val="28"/>
          <w:szCs w:val="28"/>
        </w:rPr>
        <w:t>, кВт).</w:t>
      </w:r>
    </w:p>
    <w:p w14:paraId="380CF5B8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2.3. Объем субсидии на финансовое возмещение затрат в результате обслуживанием пустующего муниципального жилья (в части оказания услуг, водоснабжению, электроснабжению на общедомовые нужды) определяется по формуле:</w:t>
      </w:r>
    </w:p>
    <w:p w14:paraId="643B777F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2.3.1. В случае если в пустующее муниципальное жилое помещение расположено в многоквартирном доме не оборудованный общедомовым прибором учета:</w:t>
      </w:r>
    </w:p>
    <w:p w14:paraId="5864334E" w14:textId="77777777" w:rsidR="009A704F" w:rsidRPr="005C76CD" w:rsidRDefault="009A704F" w:rsidP="009A704F">
      <w:pPr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н.д.п.ж</w:t>
      </w:r>
      <w:proofErr w:type="spellEnd"/>
      <w:r w:rsidRPr="005C76CD">
        <w:rPr>
          <w:sz w:val="28"/>
          <w:szCs w:val="28"/>
        </w:rPr>
        <w:t xml:space="preserve">. = </w:t>
      </w:r>
      <w:r w:rsidRPr="005C76CD">
        <w:rPr>
          <w:sz w:val="28"/>
          <w:szCs w:val="28"/>
          <w:lang w:val="en-US"/>
        </w:rPr>
        <w:t>S</w:t>
      </w:r>
      <w:r w:rsidRPr="005C76CD">
        <w:rPr>
          <w:sz w:val="28"/>
          <w:szCs w:val="28"/>
        </w:rPr>
        <w:t xml:space="preserve"> * </w:t>
      </w: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>*</w:t>
      </w: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>*П,</w:t>
      </w:r>
    </w:p>
    <w:p w14:paraId="17110DF5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04512296" w14:textId="0E4926B8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н.д.п.ж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объем субсидии на финансовое возмещение затрат в результате обслуживания пустующего муниципального жилья (в части </w:t>
      </w:r>
      <w:r w:rsidRPr="005C76CD">
        <w:rPr>
          <w:sz w:val="28"/>
          <w:szCs w:val="28"/>
        </w:rPr>
        <w:lastRenderedPageBreak/>
        <w:t>оказания услуг водоснабжению, электроснабжению на общедомовые нужды) (руб.);</w:t>
      </w:r>
    </w:p>
    <w:p w14:paraId="37A878E8" w14:textId="2C229CE8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S</w:t>
      </w:r>
      <w:r w:rsidRPr="005C76CD">
        <w:rPr>
          <w:sz w:val="28"/>
          <w:szCs w:val="28"/>
        </w:rPr>
        <w:t xml:space="preserve">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</w:t>
      </w:r>
      <w:proofErr w:type="gramStart"/>
      <w:r w:rsidRPr="005C76CD">
        <w:rPr>
          <w:sz w:val="28"/>
          <w:szCs w:val="28"/>
        </w:rPr>
        <w:t>площадь</w:t>
      </w:r>
      <w:proofErr w:type="gramEnd"/>
      <w:r w:rsidRPr="005C76CD">
        <w:rPr>
          <w:sz w:val="28"/>
          <w:szCs w:val="28"/>
        </w:rPr>
        <w:t xml:space="preserve"> пустующего муниципального жилья (кв. м);</w:t>
      </w:r>
    </w:p>
    <w:p w14:paraId="553340C2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 - </w:t>
      </w:r>
      <w:proofErr w:type="gramStart"/>
      <w:r w:rsidRPr="005C76CD">
        <w:rPr>
          <w:sz w:val="28"/>
          <w:szCs w:val="28"/>
        </w:rPr>
        <w:t>тариф</w:t>
      </w:r>
      <w:proofErr w:type="gramEnd"/>
      <w:r w:rsidRPr="005C76CD">
        <w:rPr>
          <w:sz w:val="28"/>
          <w:szCs w:val="28"/>
        </w:rPr>
        <w:t>, утвержденный решениями РЭК для населения (отопление муниципального жилого помещения, водоснабжение, электроснабжение на общедомовые нужды) (с НДС);</w:t>
      </w:r>
    </w:p>
    <w:p w14:paraId="2A484292" w14:textId="3B0C3CE6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</w:t>
      </w:r>
      <w:proofErr w:type="gramStart"/>
      <w:r w:rsidRPr="005C76CD">
        <w:rPr>
          <w:sz w:val="28"/>
          <w:szCs w:val="28"/>
        </w:rPr>
        <w:t>норматив</w:t>
      </w:r>
      <w:proofErr w:type="gramEnd"/>
      <w:r w:rsidRPr="005C76CD">
        <w:rPr>
          <w:sz w:val="28"/>
          <w:szCs w:val="28"/>
        </w:rPr>
        <w:t xml:space="preserve"> потребления коммунальных услуг - водоснабжение, электроснабжение на общедомовые нужды, утвержденный приказом министерства ЖКХ Сахалинской области.</w:t>
      </w:r>
    </w:p>
    <w:p w14:paraId="312EAAB0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П - период обслуживания пустующего муниципального жилья (месяц).</w:t>
      </w:r>
    </w:p>
    <w:p w14:paraId="6656FEFF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2.3.2. В случае если в пустующее муниципальное жилое помещение расположено в многоквартирном доме оборудованный общедомовым прибором учета</w:t>
      </w:r>
    </w:p>
    <w:p w14:paraId="32816D68" w14:textId="77777777" w:rsidR="009A704F" w:rsidRPr="005C76CD" w:rsidRDefault="009A704F" w:rsidP="009A704F">
      <w:pPr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н.д.п.ж</w:t>
      </w:r>
      <w:proofErr w:type="spellEnd"/>
      <w:r w:rsidRPr="005C76CD">
        <w:rPr>
          <w:sz w:val="28"/>
          <w:szCs w:val="28"/>
        </w:rPr>
        <w:t xml:space="preserve">. = </w:t>
      </w:r>
      <w:r w:rsidRPr="005C76CD">
        <w:rPr>
          <w:sz w:val="28"/>
          <w:szCs w:val="28"/>
          <w:lang w:val="en-US"/>
        </w:rPr>
        <w:t>S</w:t>
      </w:r>
      <w:r w:rsidRPr="005C76CD">
        <w:rPr>
          <w:sz w:val="28"/>
          <w:szCs w:val="28"/>
        </w:rPr>
        <w:t xml:space="preserve"> * </w:t>
      </w: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>*</w:t>
      </w: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>,</w:t>
      </w:r>
    </w:p>
    <w:p w14:paraId="2A4EF06C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316A1735" w14:textId="2B8D1D6A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н.д.п.ж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объем субсидии на финансовое возмещение затрат в результате обслуживания пустующего муниципального жилья (в части оказания услуг водоснабжению, электроснабжению на общедомовые нужды) (руб.);</w:t>
      </w:r>
    </w:p>
    <w:p w14:paraId="4E091A07" w14:textId="5A53A24D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S</w:t>
      </w:r>
      <w:r w:rsidRPr="005C76CD">
        <w:rPr>
          <w:sz w:val="28"/>
          <w:szCs w:val="28"/>
        </w:rPr>
        <w:t xml:space="preserve">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</w:t>
      </w:r>
      <w:proofErr w:type="gramStart"/>
      <w:r w:rsidRPr="005C76CD">
        <w:rPr>
          <w:sz w:val="28"/>
          <w:szCs w:val="28"/>
        </w:rPr>
        <w:t>площадь</w:t>
      </w:r>
      <w:proofErr w:type="gramEnd"/>
      <w:r w:rsidRPr="005C76CD">
        <w:rPr>
          <w:sz w:val="28"/>
          <w:szCs w:val="28"/>
        </w:rPr>
        <w:t xml:space="preserve"> пустующего муниципального жилья (кв. м);</w:t>
      </w:r>
    </w:p>
    <w:p w14:paraId="4E386D36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 - </w:t>
      </w:r>
      <w:proofErr w:type="gramStart"/>
      <w:r w:rsidRPr="005C76CD">
        <w:rPr>
          <w:sz w:val="28"/>
          <w:szCs w:val="28"/>
        </w:rPr>
        <w:t>тариф</w:t>
      </w:r>
      <w:proofErr w:type="gramEnd"/>
      <w:r w:rsidRPr="005C76CD">
        <w:rPr>
          <w:sz w:val="28"/>
          <w:szCs w:val="28"/>
        </w:rPr>
        <w:t>, утвержденный решениями РЭК для населения (отопление муниципального жилого помещения, водоснабжение, электроснабжение на общедомовые нужды) (с НДС);</w:t>
      </w:r>
    </w:p>
    <w:p w14:paraId="65C29552" w14:textId="742C068A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объем потребления коммунальных услуг - водоснабжение, электроснабжение на общедомовые нужды, рассчитанный за период </w:t>
      </w:r>
      <w:proofErr w:type="spellStart"/>
      <w:r w:rsidRPr="005C76CD">
        <w:rPr>
          <w:sz w:val="28"/>
          <w:szCs w:val="28"/>
        </w:rPr>
        <w:t>пустования</w:t>
      </w:r>
      <w:proofErr w:type="spellEnd"/>
      <w:r w:rsidRPr="005C76CD">
        <w:rPr>
          <w:sz w:val="28"/>
          <w:szCs w:val="28"/>
        </w:rPr>
        <w:t xml:space="preserve"> в соответствии с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домов.</w:t>
      </w:r>
    </w:p>
    <w:p w14:paraId="74E7496C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2.4. Объем субсидии на финансовое возмещение затрат в результате обслуживания пустующего муниципального жилья (в части оказания услуг по содержанию и текущему ремонту общедомового имущества многоквартирных жилых домов) определяется по формуле:</w:t>
      </w:r>
    </w:p>
    <w:p w14:paraId="67F89DE2" w14:textId="77777777" w:rsidR="009A704F" w:rsidRPr="005C76CD" w:rsidRDefault="009A704F" w:rsidP="009A704F">
      <w:pPr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н.д.п.ж</w:t>
      </w:r>
      <w:proofErr w:type="spellEnd"/>
      <w:r w:rsidRPr="005C76CD">
        <w:rPr>
          <w:sz w:val="28"/>
          <w:szCs w:val="28"/>
        </w:rPr>
        <w:t xml:space="preserve">. = </w:t>
      </w:r>
      <w:r w:rsidRPr="005C76CD">
        <w:rPr>
          <w:sz w:val="28"/>
          <w:szCs w:val="28"/>
          <w:lang w:val="en-US"/>
        </w:rPr>
        <w:t>S</w:t>
      </w:r>
      <w:r w:rsidRPr="005C76CD">
        <w:rPr>
          <w:sz w:val="28"/>
          <w:szCs w:val="28"/>
        </w:rPr>
        <w:t xml:space="preserve"> * </w:t>
      </w: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>*П,</w:t>
      </w:r>
    </w:p>
    <w:p w14:paraId="47CDC570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3C1C2777" w14:textId="03CD063E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н.д.п.ж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объем субсидии на финансовое возмещение затрат в результате обслуживания пустующего муниципального жилья (в части оказания услуг по содержанию и текущему ремонту общедомового имущества многоквартирных жилых домов), руб.</w:t>
      </w:r>
    </w:p>
    <w:p w14:paraId="1F22C88A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S</w:t>
      </w:r>
      <w:r w:rsidRPr="005C76CD">
        <w:rPr>
          <w:sz w:val="28"/>
          <w:szCs w:val="28"/>
        </w:rPr>
        <w:t xml:space="preserve"> - </w:t>
      </w:r>
      <w:proofErr w:type="gramStart"/>
      <w:r w:rsidRPr="005C76CD">
        <w:rPr>
          <w:sz w:val="28"/>
          <w:szCs w:val="28"/>
        </w:rPr>
        <w:t>площадь</w:t>
      </w:r>
      <w:proofErr w:type="gramEnd"/>
      <w:r w:rsidRPr="005C76CD">
        <w:rPr>
          <w:sz w:val="28"/>
          <w:szCs w:val="28"/>
        </w:rPr>
        <w:t xml:space="preserve"> пустующего муниципального жилья (кв.м);</w:t>
      </w:r>
    </w:p>
    <w:p w14:paraId="1474147A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 - </w:t>
      </w:r>
      <w:proofErr w:type="gramStart"/>
      <w:r w:rsidRPr="005C76CD">
        <w:rPr>
          <w:sz w:val="28"/>
          <w:szCs w:val="28"/>
        </w:rPr>
        <w:t>стоимость</w:t>
      </w:r>
      <w:proofErr w:type="gramEnd"/>
      <w:r w:rsidRPr="005C76CD">
        <w:rPr>
          <w:sz w:val="28"/>
          <w:szCs w:val="28"/>
        </w:rPr>
        <w:t xml:space="preserve"> содержания и текущего ремонта общедомового имущества многоквартирного жилого дома, руб. за м</w:t>
      </w:r>
      <w:r w:rsidRPr="005C76CD">
        <w:rPr>
          <w:sz w:val="28"/>
          <w:szCs w:val="28"/>
          <w:vertAlign w:val="superscript"/>
        </w:rPr>
        <w:t xml:space="preserve">2 </w:t>
      </w:r>
      <w:r w:rsidRPr="005C76CD">
        <w:rPr>
          <w:sz w:val="28"/>
          <w:szCs w:val="28"/>
        </w:rPr>
        <w:t>(с НДС);</w:t>
      </w:r>
    </w:p>
    <w:p w14:paraId="44424497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П - период обслуживания пустующего муниципального жилья (месяц).</w:t>
      </w:r>
    </w:p>
    <w:p w14:paraId="3D4E3E81" w14:textId="77777777" w:rsidR="009A704F" w:rsidRPr="005C76CD" w:rsidRDefault="009A704F" w:rsidP="009A704F">
      <w:pPr>
        <w:ind w:firstLine="709"/>
        <w:rPr>
          <w:sz w:val="28"/>
          <w:szCs w:val="28"/>
        </w:rPr>
      </w:pPr>
      <w:r w:rsidRPr="005C76CD">
        <w:rPr>
          <w:sz w:val="28"/>
          <w:szCs w:val="28"/>
        </w:rPr>
        <w:t>К расчетам прилагаются следующие документы:</w:t>
      </w:r>
    </w:p>
    <w:p w14:paraId="7DC0B90B" w14:textId="77777777" w:rsidR="009A704F" w:rsidRPr="005C76CD" w:rsidRDefault="009A704F" w:rsidP="009A704F">
      <w:pPr>
        <w:ind w:firstLine="709"/>
        <w:rPr>
          <w:sz w:val="28"/>
          <w:szCs w:val="28"/>
        </w:rPr>
      </w:pPr>
      <w:r w:rsidRPr="005C76CD">
        <w:rPr>
          <w:sz w:val="28"/>
          <w:szCs w:val="28"/>
        </w:rPr>
        <w:t>- договор управления многоквартирным домом;</w:t>
      </w:r>
    </w:p>
    <w:p w14:paraId="6587E78F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lastRenderedPageBreak/>
        <w:t xml:space="preserve">- акт инвентаризации пустующего муниципального жилья, согласованный Комитетом по управлению муниципальным имуществом муниципального образования Ногликский муниципальный округ Сахалинской области с указанием общей площади жилых помещений, периода, в течение, которого данное жилье пустовало, причин </w:t>
      </w:r>
      <w:proofErr w:type="spellStart"/>
      <w:r w:rsidRPr="005C76CD">
        <w:rPr>
          <w:sz w:val="28"/>
          <w:szCs w:val="28"/>
        </w:rPr>
        <w:t>пустования</w:t>
      </w:r>
      <w:proofErr w:type="spellEnd"/>
      <w:r w:rsidRPr="005C76CD">
        <w:rPr>
          <w:sz w:val="28"/>
          <w:szCs w:val="28"/>
        </w:rPr>
        <w:t xml:space="preserve"> (приложение 3);</w:t>
      </w:r>
    </w:p>
    <w:p w14:paraId="29CB4FDD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 xml:space="preserve">- документы, подтверждающие показания приборов учета коммунальных ресурсов (вода, электричество) на начало и на конец периода </w:t>
      </w:r>
      <w:proofErr w:type="spellStart"/>
      <w:r w:rsidRPr="005C76CD">
        <w:rPr>
          <w:sz w:val="28"/>
          <w:szCs w:val="28"/>
        </w:rPr>
        <w:t>пустования</w:t>
      </w:r>
      <w:proofErr w:type="spellEnd"/>
      <w:r w:rsidRPr="005C76CD">
        <w:rPr>
          <w:sz w:val="28"/>
          <w:szCs w:val="28"/>
        </w:rPr>
        <w:t xml:space="preserve"> муниципального жилого помещения (при расчете затрат на оказание услуг по индивидуальному отоплению);</w:t>
      </w:r>
    </w:p>
    <w:p w14:paraId="77C38EE0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расчет объем потребления коммунального ресурса на общедомовые нужды, который определяется в соответствии с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 (в случае если пустующее муниципальное жилое помещение расположено в многоквартирном доме, оборудованным общедомовыми приборами учета коммунальных ресурсов (вода, электроэнергия).</w:t>
      </w:r>
    </w:p>
    <w:p w14:paraId="244D0D0E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</w:p>
    <w:p w14:paraId="26724E8B" w14:textId="77777777" w:rsidR="00E44D7A" w:rsidRDefault="009A704F" w:rsidP="00E44D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76CD">
        <w:rPr>
          <w:sz w:val="28"/>
          <w:szCs w:val="28"/>
        </w:rPr>
        <w:t>3. Субсидия н</w:t>
      </w:r>
      <w:r w:rsidR="00E44D7A">
        <w:rPr>
          <w:sz w:val="28"/>
          <w:szCs w:val="28"/>
        </w:rPr>
        <w:t>а финансовое возмещение затрат,</w:t>
      </w:r>
    </w:p>
    <w:p w14:paraId="72C1BF71" w14:textId="77777777" w:rsidR="00E44D7A" w:rsidRDefault="009A704F" w:rsidP="00E44D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76CD">
        <w:rPr>
          <w:sz w:val="28"/>
          <w:szCs w:val="28"/>
        </w:rPr>
        <w:t>возникших в результате сверхно</w:t>
      </w:r>
      <w:r w:rsidR="00E44D7A">
        <w:rPr>
          <w:sz w:val="28"/>
          <w:szCs w:val="28"/>
        </w:rPr>
        <w:t>рмативных потерь электроэнергии</w:t>
      </w:r>
    </w:p>
    <w:p w14:paraId="6F33BC45" w14:textId="77777777" w:rsidR="00E44D7A" w:rsidRDefault="009A704F" w:rsidP="00E44D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76CD">
        <w:rPr>
          <w:sz w:val="28"/>
          <w:szCs w:val="28"/>
        </w:rPr>
        <w:t>в муниципальных электри</w:t>
      </w:r>
      <w:r w:rsidR="00E44D7A">
        <w:rPr>
          <w:sz w:val="28"/>
          <w:szCs w:val="28"/>
        </w:rPr>
        <w:t>ческих сетях,</w:t>
      </w:r>
    </w:p>
    <w:p w14:paraId="3AFA984B" w14:textId="145A730B" w:rsidR="009A704F" w:rsidRPr="005C76CD" w:rsidRDefault="00E44D7A" w:rsidP="00E44D7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при осуществлении транспортировки электроэнергии</w:t>
      </w:r>
    </w:p>
    <w:p w14:paraId="3AB156A7" w14:textId="77777777" w:rsidR="009A704F" w:rsidRPr="005C76CD" w:rsidRDefault="009A704F" w:rsidP="009A7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056239A" w14:textId="77777777" w:rsidR="009A704F" w:rsidRPr="005C76CD" w:rsidRDefault="009A704F" w:rsidP="009A7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Объем субсидии на финансовое возмещение затрат, возникших в результате сверхнормативных потерь электроэнергии в муниципальных электрических сетях, рассчитывается по формуле:</w:t>
      </w:r>
    </w:p>
    <w:p w14:paraId="43A0AA1B" w14:textId="77777777" w:rsidR="009A704F" w:rsidRPr="005C76CD" w:rsidRDefault="009A704F" w:rsidP="009A704F">
      <w:pPr>
        <w:tabs>
          <w:tab w:val="num" w:pos="0"/>
        </w:tabs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 xml:space="preserve">D </w:t>
      </w:r>
      <w:r w:rsidRPr="005C76CD">
        <w:rPr>
          <w:sz w:val="28"/>
          <w:szCs w:val="28"/>
        </w:rPr>
        <w:t>ф</w:t>
      </w:r>
      <w:r w:rsidRPr="005C76CD">
        <w:rPr>
          <w:sz w:val="28"/>
          <w:szCs w:val="28"/>
          <w:lang w:val="en-US"/>
        </w:rPr>
        <w:t>.</w:t>
      </w:r>
      <w:r w:rsidRPr="005C76CD">
        <w:rPr>
          <w:sz w:val="28"/>
          <w:szCs w:val="28"/>
        </w:rPr>
        <w:t>в</w:t>
      </w:r>
      <w:r w:rsidRPr="005C76CD">
        <w:rPr>
          <w:sz w:val="28"/>
          <w:szCs w:val="28"/>
          <w:lang w:val="en-US"/>
        </w:rPr>
        <w:t>.</w:t>
      </w:r>
      <w:r w:rsidRPr="005C76CD">
        <w:rPr>
          <w:sz w:val="28"/>
          <w:szCs w:val="28"/>
        </w:rPr>
        <w:t>п</w:t>
      </w:r>
      <w:r w:rsidRPr="005C76CD">
        <w:rPr>
          <w:sz w:val="28"/>
          <w:szCs w:val="28"/>
          <w:lang w:val="en-US"/>
        </w:rPr>
        <w:t>.</w:t>
      </w:r>
      <w:r w:rsidRPr="005C76CD">
        <w:rPr>
          <w:sz w:val="28"/>
          <w:szCs w:val="28"/>
        </w:rPr>
        <w:t>э</w:t>
      </w:r>
      <w:r w:rsidRPr="005C76CD">
        <w:rPr>
          <w:sz w:val="28"/>
          <w:szCs w:val="28"/>
          <w:lang w:val="en-US"/>
        </w:rPr>
        <w:t xml:space="preserve">. = (S </w:t>
      </w:r>
      <w:r w:rsidRPr="005C76CD">
        <w:rPr>
          <w:sz w:val="28"/>
          <w:szCs w:val="28"/>
        </w:rPr>
        <w:t>ф</w:t>
      </w:r>
      <w:r w:rsidRPr="005C76CD">
        <w:rPr>
          <w:sz w:val="28"/>
          <w:szCs w:val="28"/>
          <w:lang w:val="en-US"/>
        </w:rPr>
        <w:t>.</w:t>
      </w:r>
      <w:r w:rsidRPr="005C76CD">
        <w:rPr>
          <w:sz w:val="28"/>
          <w:szCs w:val="28"/>
        </w:rPr>
        <w:t>п</w:t>
      </w:r>
      <w:r w:rsidRPr="005C76CD">
        <w:rPr>
          <w:sz w:val="28"/>
          <w:szCs w:val="28"/>
          <w:lang w:val="en-US"/>
        </w:rPr>
        <w:t xml:space="preserve">. - S </w:t>
      </w:r>
      <w:r w:rsidRPr="005C76CD">
        <w:rPr>
          <w:sz w:val="28"/>
          <w:szCs w:val="28"/>
        </w:rPr>
        <w:t>н</w:t>
      </w:r>
      <w:r w:rsidRPr="005C76CD">
        <w:rPr>
          <w:sz w:val="28"/>
          <w:szCs w:val="28"/>
          <w:lang w:val="en-US"/>
        </w:rPr>
        <w:t>.</w:t>
      </w:r>
      <w:r w:rsidRPr="005C76CD">
        <w:rPr>
          <w:sz w:val="28"/>
          <w:szCs w:val="28"/>
        </w:rPr>
        <w:t>п</w:t>
      </w:r>
      <w:r w:rsidRPr="005C76CD">
        <w:rPr>
          <w:sz w:val="28"/>
          <w:szCs w:val="28"/>
          <w:lang w:val="en-US"/>
        </w:rPr>
        <w:t xml:space="preserve">. - S </w:t>
      </w:r>
      <w:r w:rsidRPr="005C76CD">
        <w:rPr>
          <w:sz w:val="28"/>
          <w:szCs w:val="28"/>
        </w:rPr>
        <w:t>ф</w:t>
      </w:r>
      <w:r w:rsidRPr="005C76CD">
        <w:rPr>
          <w:sz w:val="28"/>
          <w:szCs w:val="28"/>
          <w:lang w:val="en-US"/>
        </w:rPr>
        <w:t>.</w:t>
      </w:r>
      <w:r w:rsidRPr="005C76CD">
        <w:rPr>
          <w:sz w:val="28"/>
          <w:szCs w:val="28"/>
        </w:rPr>
        <w:t>р</w:t>
      </w:r>
      <w:r w:rsidRPr="005C76CD">
        <w:rPr>
          <w:sz w:val="28"/>
          <w:szCs w:val="28"/>
          <w:lang w:val="en-US"/>
        </w:rPr>
        <w:t xml:space="preserve">.) </w:t>
      </w:r>
      <w:r w:rsidRPr="005C76CD">
        <w:rPr>
          <w:sz w:val="28"/>
          <w:szCs w:val="28"/>
        </w:rPr>
        <w:t>* Т,</w:t>
      </w:r>
    </w:p>
    <w:p w14:paraId="05AA9B83" w14:textId="77777777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7D1CB1ED" w14:textId="12D56CEE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ф.в.п.э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финансовое возмещение затрат, возникших в результате сверхнормативных потерь электроэнергии в муниципальных электрических сетях, тыс. руб.;</w:t>
      </w:r>
    </w:p>
    <w:p w14:paraId="50E2B9EC" w14:textId="4E57887C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S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ф.п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фактическое количество электроэнергии, подаваемой в муниципальные электросети, кВт/ч;</w:t>
      </w:r>
    </w:p>
    <w:p w14:paraId="25037112" w14:textId="731DD269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S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н.п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нормативные потери электроэнергии, утвержденные в экономически обоснованном тарифе на транспортировку электроэнергии, кВт/ч.;</w:t>
      </w:r>
    </w:p>
    <w:p w14:paraId="10158D51" w14:textId="218F41D7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S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ф.р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фактическое количество реализованной электроэнергии потребителям, кВт/ч;</w:t>
      </w:r>
    </w:p>
    <w:p w14:paraId="25DB24BC" w14:textId="2BD65C52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 xml:space="preserve">Т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действующий, в регулируемом периоде, тариф на транспортировку электроэнергии по муниципальным электросетям до потребителей (без НДС), руб.</w:t>
      </w:r>
    </w:p>
    <w:p w14:paraId="631CFEA3" w14:textId="77777777" w:rsidR="009A704F" w:rsidRPr="005C76CD" w:rsidRDefault="009A704F" w:rsidP="009A704F">
      <w:pPr>
        <w:ind w:firstLine="709"/>
        <w:rPr>
          <w:sz w:val="28"/>
          <w:szCs w:val="28"/>
        </w:rPr>
      </w:pPr>
      <w:r w:rsidRPr="005C76CD">
        <w:rPr>
          <w:sz w:val="28"/>
          <w:szCs w:val="28"/>
        </w:rPr>
        <w:t>К расчету прилагаются следующие документы:</w:t>
      </w:r>
    </w:p>
    <w:p w14:paraId="6A6191D9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документы, подтверждающие нормативные потери электроэнергии, утвержденные в экономически обоснованном тарифе;</w:t>
      </w:r>
    </w:p>
    <w:p w14:paraId="3C251B7B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документы, подтверждающие фактическое количество реализованной электроэнергии потребителям согласованное с организацией, осуществляющей реализацию электроэнергии потребителям.</w:t>
      </w:r>
    </w:p>
    <w:p w14:paraId="769C1BDE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</w:p>
    <w:p w14:paraId="3625B76E" w14:textId="77777777" w:rsidR="00E44D7A" w:rsidRDefault="009A704F" w:rsidP="00E44D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76CD">
        <w:rPr>
          <w:sz w:val="28"/>
          <w:szCs w:val="28"/>
        </w:rPr>
        <w:t>4. Субсидия н</w:t>
      </w:r>
      <w:r w:rsidR="00E44D7A">
        <w:rPr>
          <w:sz w:val="28"/>
          <w:szCs w:val="28"/>
        </w:rPr>
        <w:t>а финансовое возмещение затрат,</w:t>
      </w:r>
    </w:p>
    <w:p w14:paraId="5DE5F9D9" w14:textId="23EFF199" w:rsidR="009A704F" w:rsidRPr="005C76CD" w:rsidRDefault="009A704F" w:rsidP="00E44D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76CD">
        <w:rPr>
          <w:sz w:val="28"/>
          <w:szCs w:val="28"/>
        </w:rPr>
        <w:t>возникших в результате, сверх</w:t>
      </w:r>
      <w:r w:rsidR="00E44D7A">
        <w:rPr>
          <w:sz w:val="28"/>
          <w:szCs w:val="28"/>
        </w:rPr>
        <w:t>нормативных потер теплоносителя</w:t>
      </w:r>
    </w:p>
    <w:p w14:paraId="5AAEF0BE" w14:textId="77777777" w:rsidR="009A704F" w:rsidRPr="005C76CD" w:rsidRDefault="009A704F" w:rsidP="009A7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4568CFB" w14:textId="77777777" w:rsidR="009A704F" w:rsidRPr="005C76CD" w:rsidRDefault="009A704F" w:rsidP="009A7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4.1. Объем субсидии на финансовое возмещение затрат, возникших в результате сверхнормативных потерь теплоносителя, рассчитывается по формуле:</w:t>
      </w:r>
    </w:p>
    <w:p w14:paraId="076B3880" w14:textId="77777777" w:rsidR="009A704F" w:rsidRPr="005C76CD" w:rsidRDefault="009A704F" w:rsidP="009A704F">
      <w:pPr>
        <w:tabs>
          <w:tab w:val="num" w:pos="0"/>
        </w:tabs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ф.в.п.т</w:t>
      </w:r>
      <w:proofErr w:type="spellEnd"/>
      <w:r w:rsidRPr="005C76CD">
        <w:rPr>
          <w:sz w:val="28"/>
          <w:szCs w:val="28"/>
        </w:rPr>
        <w:t xml:space="preserve">. = </w:t>
      </w: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с.п</w:t>
      </w:r>
      <w:proofErr w:type="spellEnd"/>
      <w:r w:rsidRPr="005C76CD">
        <w:rPr>
          <w:sz w:val="28"/>
          <w:szCs w:val="28"/>
        </w:rPr>
        <w:t xml:space="preserve">. + </w:t>
      </w: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г.п.с.п</w:t>
      </w:r>
      <w:proofErr w:type="spellEnd"/>
      <w:r w:rsidRPr="005C76CD">
        <w:rPr>
          <w:sz w:val="28"/>
          <w:szCs w:val="28"/>
        </w:rPr>
        <w:t>,</w:t>
      </w:r>
    </w:p>
    <w:p w14:paraId="37634CA2" w14:textId="77777777" w:rsidR="009A704F" w:rsidRPr="005C76CD" w:rsidRDefault="009A704F" w:rsidP="009A704F">
      <w:pPr>
        <w:tabs>
          <w:tab w:val="num" w:pos="0"/>
        </w:tabs>
        <w:ind w:firstLine="709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777FBD49" w14:textId="52509D1E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ф.в.п.т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возмещение затрат, возникших в результате сверхнорматив</w:t>
      </w:r>
      <w:r w:rsidR="00E44D7A">
        <w:rPr>
          <w:sz w:val="28"/>
          <w:szCs w:val="28"/>
        </w:rPr>
        <w:t xml:space="preserve">ных потерь теплоносителя, </w:t>
      </w:r>
      <w:proofErr w:type="gramStart"/>
      <w:r w:rsidR="00E44D7A">
        <w:rPr>
          <w:sz w:val="28"/>
          <w:szCs w:val="28"/>
        </w:rPr>
        <w:t>руб.;</w:t>
      </w:r>
      <w:proofErr w:type="gramEnd"/>
    </w:p>
    <w:p w14:paraId="7A8DA2EF" w14:textId="18F62EA9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с.п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стоимость объема сверхнормативных потерь, тыс. руб.;</w:t>
      </w:r>
    </w:p>
    <w:p w14:paraId="26B0B020" w14:textId="50C2AB3C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г.п.с.п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стоимость газа на подогрев сверхнормативного объема теплоносителя, руб.</w:t>
      </w:r>
    </w:p>
    <w:p w14:paraId="6361747E" w14:textId="77777777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4.2. Стоимость объема сверхнормативных потерь теплоносителя рассчитывается по формуле:</w:t>
      </w:r>
    </w:p>
    <w:p w14:paraId="2CBF00CF" w14:textId="77777777" w:rsidR="009A704F" w:rsidRPr="005C76CD" w:rsidRDefault="009A704F" w:rsidP="009A704F">
      <w:pPr>
        <w:tabs>
          <w:tab w:val="num" w:pos="0"/>
        </w:tabs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с.п</w:t>
      </w:r>
      <w:proofErr w:type="spellEnd"/>
      <w:r w:rsidRPr="005C76CD">
        <w:rPr>
          <w:sz w:val="28"/>
          <w:szCs w:val="28"/>
        </w:rPr>
        <w:t>. = ((</w:t>
      </w: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ф.о</w:t>
      </w:r>
      <w:proofErr w:type="spellEnd"/>
      <w:r w:rsidRPr="005C76CD">
        <w:rPr>
          <w:sz w:val="28"/>
          <w:szCs w:val="28"/>
        </w:rPr>
        <w:t>.-</w:t>
      </w: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н.о</w:t>
      </w:r>
      <w:proofErr w:type="spellEnd"/>
      <w:proofErr w:type="gramStart"/>
      <w:r w:rsidRPr="005C76CD">
        <w:rPr>
          <w:sz w:val="28"/>
          <w:szCs w:val="28"/>
        </w:rPr>
        <w:t>.-</w:t>
      </w:r>
      <w:proofErr w:type="gramEnd"/>
      <w:r w:rsidRPr="005C76CD">
        <w:rPr>
          <w:sz w:val="28"/>
          <w:szCs w:val="28"/>
        </w:rPr>
        <w:t xml:space="preserve"> V </w:t>
      </w:r>
      <w:proofErr w:type="spellStart"/>
      <w:r w:rsidRPr="005C76CD">
        <w:rPr>
          <w:sz w:val="28"/>
          <w:szCs w:val="28"/>
        </w:rPr>
        <w:t>п.о</w:t>
      </w:r>
      <w:proofErr w:type="spellEnd"/>
      <w:r w:rsidRPr="005C76CD">
        <w:rPr>
          <w:sz w:val="28"/>
          <w:szCs w:val="28"/>
        </w:rPr>
        <w:t>.) * Т)/1000,</w:t>
      </w:r>
    </w:p>
    <w:p w14:paraId="368EC26B" w14:textId="77777777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1DC545B6" w14:textId="4390877B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ф.о</w:t>
      </w:r>
      <w:proofErr w:type="spellEnd"/>
      <w:r w:rsidRPr="005C76CD">
        <w:rPr>
          <w:sz w:val="28"/>
          <w:szCs w:val="28"/>
        </w:rPr>
        <w:t>. фактический объем теплоносителя, тыс.  м</w:t>
      </w:r>
      <w:r w:rsidRPr="005C76CD">
        <w:rPr>
          <w:sz w:val="28"/>
          <w:szCs w:val="28"/>
          <w:vertAlign w:val="superscript"/>
        </w:rPr>
        <w:t>3</w:t>
      </w:r>
      <w:r w:rsidRPr="005C76CD">
        <w:rPr>
          <w:sz w:val="28"/>
          <w:szCs w:val="28"/>
        </w:rPr>
        <w:t>;</w:t>
      </w:r>
    </w:p>
    <w:p w14:paraId="34100B7E" w14:textId="49063581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н.о</w:t>
      </w:r>
      <w:proofErr w:type="spellEnd"/>
      <w:r w:rsidRPr="005C76CD">
        <w:rPr>
          <w:sz w:val="28"/>
          <w:szCs w:val="28"/>
        </w:rPr>
        <w:t>. нормативный объем теплоносителя, утвержденный в экономич</w:t>
      </w:r>
      <w:r w:rsidR="00E44D7A">
        <w:rPr>
          <w:sz w:val="28"/>
          <w:szCs w:val="28"/>
        </w:rPr>
        <w:t xml:space="preserve">ески обоснованном тарифе, тыс. </w:t>
      </w:r>
      <w:r w:rsidRPr="005C76CD">
        <w:rPr>
          <w:sz w:val="28"/>
          <w:szCs w:val="28"/>
        </w:rPr>
        <w:t>м</w:t>
      </w:r>
      <w:r w:rsidRPr="005C76CD">
        <w:rPr>
          <w:sz w:val="28"/>
          <w:szCs w:val="28"/>
          <w:vertAlign w:val="superscript"/>
        </w:rPr>
        <w:t>3</w:t>
      </w:r>
      <w:r w:rsidRPr="005C76CD">
        <w:rPr>
          <w:sz w:val="28"/>
          <w:szCs w:val="28"/>
        </w:rPr>
        <w:t>;</w:t>
      </w:r>
    </w:p>
    <w:p w14:paraId="6695B956" w14:textId="0E3F6D9C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п.о</w:t>
      </w:r>
      <w:proofErr w:type="spellEnd"/>
      <w:r w:rsidRPr="005C76CD">
        <w:rPr>
          <w:sz w:val="28"/>
          <w:szCs w:val="28"/>
        </w:rPr>
        <w:t>. о</w:t>
      </w:r>
      <w:r w:rsidRPr="005C76CD">
        <w:rPr>
          <w:bCs/>
          <w:iCs/>
          <w:sz w:val="28"/>
          <w:szCs w:val="28"/>
        </w:rPr>
        <w:t>бъем потерь теплоносителя, связанный с хищением потребителями теплоносителя из системы отопления</w:t>
      </w:r>
      <w:r w:rsidR="00E44D7A">
        <w:rPr>
          <w:sz w:val="28"/>
          <w:szCs w:val="28"/>
        </w:rPr>
        <w:t xml:space="preserve">, тыс. </w:t>
      </w:r>
      <w:r w:rsidRPr="005C76CD">
        <w:rPr>
          <w:sz w:val="28"/>
          <w:szCs w:val="28"/>
        </w:rPr>
        <w:t>м</w:t>
      </w:r>
      <w:r w:rsidRPr="005C76CD">
        <w:rPr>
          <w:sz w:val="28"/>
          <w:szCs w:val="28"/>
          <w:vertAlign w:val="superscript"/>
        </w:rPr>
        <w:t>3</w:t>
      </w:r>
      <w:r w:rsidRPr="005C76CD">
        <w:rPr>
          <w:sz w:val="28"/>
          <w:szCs w:val="28"/>
        </w:rPr>
        <w:t>;</w:t>
      </w:r>
    </w:p>
    <w:p w14:paraId="18F40CE9" w14:textId="3EF85E52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Т действующий в регулируемом периоде тариф на водоснабжение (без НДС), руб.</w:t>
      </w:r>
    </w:p>
    <w:p w14:paraId="659FF300" w14:textId="77777777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4.3. Стоимость газа на подогрев сверхнормативного теплоносителя рассчитывается по формуле:</w:t>
      </w:r>
    </w:p>
    <w:p w14:paraId="443A3538" w14:textId="77777777" w:rsidR="009A704F" w:rsidRPr="005C76CD" w:rsidRDefault="009A704F" w:rsidP="009A704F">
      <w:pPr>
        <w:tabs>
          <w:tab w:val="num" w:pos="0"/>
        </w:tabs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D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г.п.с.п</w:t>
      </w:r>
      <w:proofErr w:type="spellEnd"/>
      <w:r w:rsidRPr="005C76CD">
        <w:rPr>
          <w:sz w:val="28"/>
          <w:szCs w:val="28"/>
        </w:rPr>
        <w:t>. = (</w:t>
      </w: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г.* (</w:t>
      </w: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ф.о</w:t>
      </w:r>
      <w:proofErr w:type="spellEnd"/>
      <w:r w:rsidRPr="005C76CD">
        <w:rPr>
          <w:sz w:val="28"/>
          <w:szCs w:val="28"/>
        </w:rPr>
        <w:t>.-</w:t>
      </w: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</w:t>
      </w:r>
      <w:proofErr w:type="spellStart"/>
      <w:r w:rsidRPr="005C76CD">
        <w:rPr>
          <w:sz w:val="28"/>
          <w:szCs w:val="28"/>
        </w:rPr>
        <w:t>н.о</w:t>
      </w:r>
      <w:proofErr w:type="spellEnd"/>
      <w:r w:rsidRPr="005C76CD">
        <w:rPr>
          <w:sz w:val="28"/>
          <w:szCs w:val="28"/>
        </w:rPr>
        <w:t>.) * Т)/1000,</w:t>
      </w:r>
    </w:p>
    <w:p w14:paraId="0818869B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2FF092F2" w14:textId="20F23B7F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г.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объем газа на подогрев </w:t>
      </w:r>
      <w:smartTag w:uri="urn:schemas-microsoft-com:office:smarttags" w:element="metricconverter">
        <w:smartTagPr>
          <w:attr w:name="ProductID" w:val="1 м3"/>
        </w:smartTagPr>
        <w:r w:rsidRPr="005C76CD">
          <w:rPr>
            <w:sz w:val="28"/>
            <w:szCs w:val="28"/>
          </w:rPr>
          <w:t>1 м</w:t>
        </w:r>
        <w:r w:rsidRPr="005C76CD">
          <w:rPr>
            <w:sz w:val="28"/>
            <w:szCs w:val="28"/>
            <w:vertAlign w:val="superscript"/>
          </w:rPr>
          <w:t>3</w:t>
        </w:r>
      </w:smartTag>
      <w:r w:rsidRPr="005C76CD">
        <w:rPr>
          <w:sz w:val="28"/>
          <w:szCs w:val="28"/>
        </w:rPr>
        <w:t xml:space="preserve"> теплоносителя, тыс. м</w:t>
      </w:r>
      <w:r w:rsidRPr="005C76CD">
        <w:rPr>
          <w:sz w:val="28"/>
          <w:szCs w:val="28"/>
          <w:vertAlign w:val="superscript"/>
        </w:rPr>
        <w:t>3</w:t>
      </w:r>
    </w:p>
    <w:p w14:paraId="3B420EF4" w14:textId="38A515D9" w:rsidR="009A704F" w:rsidRPr="005C76CD" w:rsidRDefault="009A704F" w:rsidP="009A704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 xml:space="preserve">Т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действующий в регулируемом периоде тариф на газ (без НДС), руб.</w:t>
      </w:r>
    </w:p>
    <w:p w14:paraId="70447397" w14:textId="77777777" w:rsidR="009A704F" w:rsidRPr="005C76CD" w:rsidRDefault="009A704F" w:rsidP="009A704F">
      <w:pPr>
        <w:ind w:firstLine="709"/>
        <w:jc w:val="center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V</w:t>
      </w:r>
      <w:r w:rsidRPr="005C76CD">
        <w:rPr>
          <w:sz w:val="28"/>
          <w:szCs w:val="28"/>
        </w:rPr>
        <w:t xml:space="preserve"> г. = </w:t>
      </w:r>
      <w:r w:rsidRPr="005C76CD">
        <w:rPr>
          <w:sz w:val="28"/>
          <w:szCs w:val="28"/>
          <w:lang w:val="en-US"/>
        </w:rPr>
        <w:t>G</w:t>
      </w:r>
      <w:r w:rsidRPr="005C76CD">
        <w:rPr>
          <w:sz w:val="28"/>
          <w:szCs w:val="28"/>
        </w:rPr>
        <w:t xml:space="preserve">*( </w:t>
      </w: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º </w:t>
      </w:r>
      <w:proofErr w:type="spellStart"/>
      <w:r w:rsidRPr="005C76CD">
        <w:rPr>
          <w:sz w:val="28"/>
          <w:szCs w:val="28"/>
        </w:rPr>
        <w:t>п.в</w:t>
      </w:r>
      <w:proofErr w:type="spellEnd"/>
      <w:r w:rsidRPr="005C76CD">
        <w:rPr>
          <w:sz w:val="28"/>
          <w:szCs w:val="28"/>
        </w:rPr>
        <w:t xml:space="preserve">.- </w:t>
      </w: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º  </w:t>
      </w:r>
      <w:proofErr w:type="spellStart"/>
      <w:r w:rsidRPr="005C76CD">
        <w:rPr>
          <w:sz w:val="28"/>
          <w:szCs w:val="28"/>
        </w:rPr>
        <w:t>х.в</w:t>
      </w:r>
      <w:proofErr w:type="spellEnd"/>
      <w:r w:rsidRPr="005C76CD">
        <w:rPr>
          <w:sz w:val="28"/>
          <w:szCs w:val="28"/>
        </w:rPr>
        <w:t>.)/1000)/1 000,0 * К,</w:t>
      </w:r>
    </w:p>
    <w:p w14:paraId="0D13569A" w14:textId="77777777" w:rsidR="009A704F" w:rsidRPr="005C76CD" w:rsidRDefault="009A704F" w:rsidP="009A704F">
      <w:pPr>
        <w:ind w:firstLine="709"/>
        <w:rPr>
          <w:sz w:val="28"/>
          <w:szCs w:val="28"/>
        </w:rPr>
      </w:pPr>
      <w:r w:rsidRPr="005C76CD">
        <w:rPr>
          <w:sz w:val="28"/>
          <w:szCs w:val="28"/>
        </w:rPr>
        <w:t>где:</w:t>
      </w:r>
    </w:p>
    <w:p w14:paraId="39EE1768" w14:textId="7B2FFF6B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G</w:t>
      </w:r>
      <w:r w:rsidR="00E44D7A">
        <w:rPr>
          <w:sz w:val="28"/>
          <w:szCs w:val="28"/>
        </w:rPr>
        <w:t xml:space="preserve"> -</w:t>
      </w:r>
      <w:r w:rsidRPr="005C76CD">
        <w:rPr>
          <w:sz w:val="28"/>
          <w:szCs w:val="28"/>
        </w:rPr>
        <w:t xml:space="preserve"> удельный расход топлива, утвержденный РЭК Сахалинской области, кг </w:t>
      </w:r>
      <w:proofErr w:type="spellStart"/>
      <w:r w:rsidRPr="005C76CD">
        <w:rPr>
          <w:sz w:val="28"/>
          <w:szCs w:val="28"/>
        </w:rPr>
        <w:t>у.т</w:t>
      </w:r>
      <w:proofErr w:type="spellEnd"/>
      <w:r w:rsidRPr="005C76CD">
        <w:rPr>
          <w:sz w:val="28"/>
          <w:szCs w:val="28"/>
        </w:rPr>
        <w:t>/Гкал;</w:t>
      </w:r>
    </w:p>
    <w:p w14:paraId="7E04B2DD" w14:textId="1D062C80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º </w:t>
      </w:r>
      <w:proofErr w:type="spellStart"/>
      <w:r w:rsidRPr="005C76CD">
        <w:rPr>
          <w:sz w:val="28"/>
          <w:szCs w:val="28"/>
        </w:rPr>
        <w:t>п.в</w:t>
      </w:r>
      <w:proofErr w:type="spellEnd"/>
      <w:r w:rsidRPr="005C76CD">
        <w:rPr>
          <w:sz w:val="28"/>
          <w:szCs w:val="28"/>
        </w:rPr>
        <w:t xml:space="preserve">.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температура подачи воды в систему отопления (в зависимости от средней температуры воздуха за отопительный период);</w:t>
      </w:r>
    </w:p>
    <w:p w14:paraId="154ED06F" w14:textId="7E0A0748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  <w:lang w:val="en-US"/>
        </w:rPr>
        <w:t>t</w:t>
      </w:r>
      <w:r w:rsidRPr="005C76CD">
        <w:rPr>
          <w:sz w:val="28"/>
          <w:szCs w:val="28"/>
        </w:rPr>
        <w:t xml:space="preserve">º </w:t>
      </w:r>
      <w:proofErr w:type="spellStart"/>
      <w:r w:rsidRPr="005C76CD">
        <w:rPr>
          <w:sz w:val="28"/>
          <w:szCs w:val="28"/>
        </w:rPr>
        <w:t>х.в</w:t>
      </w:r>
      <w:proofErr w:type="spellEnd"/>
      <w:r w:rsidRPr="005C76CD">
        <w:rPr>
          <w:sz w:val="28"/>
          <w:szCs w:val="28"/>
        </w:rPr>
        <w:t xml:space="preserve"> </w:t>
      </w:r>
      <w:r w:rsidR="00E44D7A">
        <w:rPr>
          <w:sz w:val="28"/>
          <w:szCs w:val="28"/>
        </w:rPr>
        <w:t>-</w:t>
      </w:r>
      <w:r w:rsidRPr="005C76CD">
        <w:rPr>
          <w:sz w:val="28"/>
          <w:szCs w:val="28"/>
        </w:rPr>
        <w:t xml:space="preserve"> температура холодной воды - 5º;</w:t>
      </w:r>
    </w:p>
    <w:p w14:paraId="0B9EE774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К - коэффициент перевода тонн условного топлива в м</w:t>
      </w:r>
      <w:r w:rsidRPr="005C76CD">
        <w:rPr>
          <w:sz w:val="28"/>
          <w:szCs w:val="28"/>
          <w:vertAlign w:val="superscript"/>
        </w:rPr>
        <w:t>3</w:t>
      </w:r>
      <w:r w:rsidRPr="005C76CD">
        <w:rPr>
          <w:sz w:val="28"/>
          <w:szCs w:val="28"/>
        </w:rPr>
        <w:t>- 1,171;</w:t>
      </w:r>
    </w:p>
    <w:p w14:paraId="6A21F84C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К расчету прилагаются следующие документы:</w:t>
      </w:r>
    </w:p>
    <w:p w14:paraId="343F6D6D" w14:textId="77777777" w:rsidR="009A704F" w:rsidRPr="005C76CD" w:rsidRDefault="009A704F" w:rsidP="009A704F">
      <w:pPr>
        <w:ind w:firstLine="709"/>
        <w:jc w:val="both"/>
        <w:rPr>
          <w:bCs/>
          <w:iCs/>
          <w:sz w:val="28"/>
          <w:szCs w:val="28"/>
        </w:rPr>
      </w:pPr>
      <w:r w:rsidRPr="005C76CD">
        <w:rPr>
          <w:bCs/>
          <w:iCs/>
          <w:sz w:val="28"/>
          <w:szCs w:val="28"/>
        </w:rPr>
        <w:t>- акт фактического потребления теплоносителя за расчетный период;</w:t>
      </w:r>
    </w:p>
    <w:p w14:paraId="0055C512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документы, подтверждающие нормативное потребление теплоносителя, утвержденное в экономически обоснованном тарифе;</w:t>
      </w:r>
    </w:p>
    <w:p w14:paraId="7575E82D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пояснительную записку, содержащую информацию о причинах образования сверхнормативного потребления теплоносителя;</w:t>
      </w:r>
    </w:p>
    <w:p w14:paraId="4758FFBC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документы, подтверждающие среднюю температуру воздуха за отопительный период.</w:t>
      </w:r>
    </w:p>
    <w:p w14:paraId="3C579B0D" w14:textId="77777777" w:rsidR="009A704F" w:rsidRPr="005C76CD" w:rsidRDefault="009A704F" w:rsidP="009A704F">
      <w:pPr>
        <w:ind w:firstLine="709"/>
        <w:jc w:val="both"/>
        <w:rPr>
          <w:bCs/>
          <w:iCs/>
          <w:sz w:val="28"/>
          <w:szCs w:val="28"/>
        </w:rPr>
      </w:pPr>
    </w:p>
    <w:p w14:paraId="390CDF0B" w14:textId="77777777" w:rsidR="00E44D7A" w:rsidRDefault="009A704F" w:rsidP="00E44D7A">
      <w:pPr>
        <w:jc w:val="center"/>
        <w:rPr>
          <w:rFonts w:eastAsia="Calibri"/>
          <w:bCs/>
          <w:iCs/>
          <w:sz w:val="28"/>
          <w:szCs w:val="28"/>
          <w:lang w:eastAsia="en-US"/>
        </w:rPr>
      </w:pPr>
      <w:r w:rsidRPr="005C76CD">
        <w:rPr>
          <w:rFonts w:eastAsia="Calibri"/>
          <w:bCs/>
          <w:iCs/>
          <w:sz w:val="28"/>
          <w:szCs w:val="28"/>
          <w:lang w:eastAsia="en-US"/>
        </w:rPr>
        <w:t>5. Субсидия н</w:t>
      </w:r>
      <w:r w:rsidR="00E44D7A">
        <w:rPr>
          <w:rFonts w:eastAsia="Calibri"/>
          <w:bCs/>
          <w:iCs/>
          <w:sz w:val="28"/>
          <w:szCs w:val="28"/>
          <w:lang w:eastAsia="en-US"/>
        </w:rPr>
        <w:t>а финансовое возмещение затрат,</w:t>
      </w:r>
    </w:p>
    <w:p w14:paraId="53880D06" w14:textId="77777777" w:rsidR="00E44D7A" w:rsidRDefault="009A704F" w:rsidP="00E44D7A">
      <w:pPr>
        <w:jc w:val="center"/>
        <w:rPr>
          <w:rFonts w:eastAsia="Calibri"/>
          <w:bCs/>
          <w:iCs/>
          <w:sz w:val="28"/>
          <w:szCs w:val="28"/>
          <w:lang w:eastAsia="en-US"/>
        </w:rPr>
      </w:pPr>
      <w:r w:rsidRPr="005C76CD">
        <w:rPr>
          <w:rFonts w:eastAsia="Calibri"/>
          <w:bCs/>
          <w:iCs/>
          <w:sz w:val="28"/>
          <w:szCs w:val="28"/>
          <w:lang w:eastAsia="en-US"/>
        </w:rPr>
        <w:t>возникших в результате проведения внеплановых ремонтных работ,</w:t>
      </w:r>
    </w:p>
    <w:p w14:paraId="4EFEBA44" w14:textId="77777777" w:rsidR="00E44D7A" w:rsidRDefault="009A704F" w:rsidP="00E44D7A">
      <w:pPr>
        <w:jc w:val="center"/>
        <w:rPr>
          <w:rFonts w:eastAsia="Calibri"/>
          <w:bCs/>
          <w:iCs/>
          <w:sz w:val="28"/>
          <w:szCs w:val="28"/>
          <w:lang w:eastAsia="en-US"/>
        </w:rPr>
      </w:pPr>
      <w:r w:rsidRPr="005C76CD">
        <w:rPr>
          <w:rFonts w:eastAsia="Calibri"/>
          <w:bCs/>
          <w:iCs/>
          <w:sz w:val="28"/>
          <w:szCs w:val="28"/>
          <w:lang w:eastAsia="en-US"/>
        </w:rPr>
        <w:t>связанных с пред</w:t>
      </w:r>
      <w:r w:rsidR="00E44D7A">
        <w:rPr>
          <w:rFonts w:eastAsia="Calibri"/>
          <w:bCs/>
          <w:iCs/>
          <w:sz w:val="28"/>
          <w:szCs w:val="28"/>
          <w:lang w:eastAsia="en-US"/>
        </w:rPr>
        <w:t>упреждением и (или) ликвидацией</w:t>
      </w:r>
    </w:p>
    <w:p w14:paraId="07E40DB4" w14:textId="2091C966" w:rsidR="009A704F" w:rsidRPr="005C76CD" w:rsidRDefault="009A704F" w:rsidP="00E44D7A">
      <w:pPr>
        <w:jc w:val="center"/>
        <w:rPr>
          <w:rFonts w:eastAsia="Calibri"/>
          <w:bCs/>
          <w:iCs/>
          <w:sz w:val="28"/>
          <w:szCs w:val="28"/>
          <w:lang w:eastAsia="en-US"/>
        </w:rPr>
      </w:pPr>
      <w:r w:rsidRPr="005C76CD">
        <w:rPr>
          <w:rFonts w:eastAsia="Calibri"/>
          <w:bCs/>
          <w:iCs/>
          <w:sz w:val="28"/>
          <w:szCs w:val="28"/>
          <w:lang w:eastAsia="en-US"/>
        </w:rPr>
        <w:t xml:space="preserve">чрезвычайных ситуаций и последствий стихийных </w:t>
      </w:r>
      <w:r w:rsidR="00E44D7A">
        <w:rPr>
          <w:rFonts w:eastAsia="Calibri"/>
          <w:bCs/>
          <w:iCs/>
          <w:sz w:val="28"/>
          <w:szCs w:val="28"/>
          <w:lang w:eastAsia="en-US"/>
        </w:rPr>
        <w:t>бедствий</w:t>
      </w:r>
    </w:p>
    <w:p w14:paraId="52EE6CE9" w14:textId="77777777" w:rsidR="009A704F" w:rsidRPr="005C76CD" w:rsidRDefault="009A704F" w:rsidP="009A704F">
      <w:pPr>
        <w:ind w:firstLine="709"/>
        <w:jc w:val="both"/>
        <w:rPr>
          <w:rFonts w:eastAsia="Calibri"/>
          <w:bCs/>
          <w:iCs/>
          <w:sz w:val="28"/>
          <w:szCs w:val="28"/>
          <w:lang w:eastAsia="en-US"/>
        </w:rPr>
      </w:pPr>
    </w:p>
    <w:p w14:paraId="1FD4FB2A" w14:textId="77777777" w:rsidR="009A704F" w:rsidRPr="005C76CD" w:rsidRDefault="009A704F" w:rsidP="009A704F">
      <w:pPr>
        <w:ind w:firstLine="709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5C76CD">
        <w:rPr>
          <w:rFonts w:eastAsia="Calibri"/>
          <w:bCs/>
          <w:iCs/>
          <w:sz w:val="28"/>
          <w:szCs w:val="28"/>
          <w:lang w:eastAsia="en-US"/>
        </w:rPr>
        <w:t>Объем субсидии на финансовое возмещение затрат, возникших в результате проведения внеплановых ремонтных работ для предупреждения и (или) ликвидации чрезвычайных ситуаций и последствий стихийных бедствий, рассчитывается по формуле:</w:t>
      </w:r>
    </w:p>
    <w:p w14:paraId="48B44FE7" w14:textId="77777777" w:rsidR="009A704F" w:rsidRPr="005C76CD" w:rsidRDefault="009A704F" w:rsidP="009A704F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5C76CD">
        <w:rPr>
          <w:rFonts w:eastAsia="Calibri"/>
          <w:sz w:val="28"/>
          <w:szCs w:val="28"/>
          <w:lang w:val="en-US" w:eastAsia="en-US"/>
        </w:rPr>
        <w:t>D</w:t>
      </w:r>
      <w:r w:rsidRPr="005C7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C76CD">
        <w:rPr>
          <w:rFonts w:eastAsia="Calibri"/>
          <w:sz w:val="28"/>
          <w:szCs w:val="28"/>
          <w:lang w:eastAsia="en-US"/>
        </w:rPr>
        <w:t>с.р.м</w:t>
      </w:r>
      <w:proofErr w:type="spellEnd"/>
      <w:r w:rsidRPr="005C76CD">
        <w:rPr>
          <w:rFonts w:eastAsia="Calibri"/>
          <w:sz w:val="28"/>
          <w:szCs w:val="28"/>
          <w:lang w:eastAsia="en-US"/>
        </w:rPr>
        <w:t>. = Р эл. + Р авт. + Р п. + Р пр.,</w:t>
      </w:r>
    </w:p>
    <w:p w14:paraId="486A1BFF" w14:textId="77777777" w:rsidR="009A704F" w:rsidRPr="005C76CD" w:rsidRDefault="009A704F" w:rsidP="009A704F">
      <w:pPr>
        <w:ind w:firstLine="709"/>
        <w:rPr>
          <w:rFonts w:eastAsia="Calibri"/>
          <w:sz w:val="28"/>
          <w:szCs w:val="28"/>
          <w:lang w:eastAsia="en-US"/>
        </w:rPr>
      </w:pPr>
      <w:r w:rsidRPr="005C76CD">
        <w:rPr>
          <w:rFonts w:eastAsia="Calibri"/>
          <w:sz w:val="28"/>
          <w:szCs w:val="28"/>
          <w:lang w:eastAsia="en-US"/>
        </w:rPr>
        <w:t>где:</w:t>
      </w:r>
    </w:p>
    <w:p w14:paraId="29C0DFA1" w14:textId="77777777" w:rsidR="009A704F" w:rsidRPr="005C76CD" w:rsidRDefault="009A704F" w:rsidP="009A704F">
      <w:pPr>
        <w:ind w:firstLine="709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5C76CD">
        <w:rPr>
          <w:rFonts w:eastAsia="Calibri"/>
          <w:sz w:val="28"/>
          <w:szCs w:val="28"/>
          <w:lang w:val="en-US" w:eastAsia="en-US"/>
        </w:rPr>
        <w:t>D</w:t>
      </w:r>
      <w:r w:rsidRPr="005C7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C76CD">
        <w:rPr>
          <w:rFonts w:eastAsia="Calibri"/>
          <w:sz w:val="28"/>
          <w:szCs w:val="28"/>
          <w:lang w:eastAsia="en-US"/>
        </w:rPr>
        <w:t>с.р.м</w:t>
      </w:r>
      <w:proofErr w:type="spellEnd"/>
      <w:r w:rsidRPr="005C76CD">
        <w:rPr>
          <w:rFonts w:eastAsia="Calibri"/>
          <w:sz w:val="28"/>
          <w:szCs w:val="28"/>
          <w:lang w:eastAsia="en-US"/>
        </w:rPr>
        <w:t>. - о</w:t>
      </w:r>
      <w:r w:rsidRPr="005C76CD">
        <w:rPr>
          <w:rFonts w:eastAsia="Calibri"/>
          <w:bCs/>
          <w:iCs/>
          <w:sz w:val="28"/>
          <w:szCs w:val="28"/>
          <w:lang w:eastAsia="en-US"/>
        </w:rPr>
        <w:t>бъем субсидии на финансовое возмещение затрат, возникших в результате проведения внеплановых ремонтных работ для предупреждения и (или) ликвидации чрезвычайных ситуаций и последствий стихийных бедствий, руб.;</w:t>
      </w:r>
    </w:p>
    <w:p w14:paraId="674FDCBB" w14:textId="4AFC1D20" w:rsidR="009A704F" w:rsidRPr="005C76CD" w:rsidRDefault="009A704F" w:rsidP="009A704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76CD">
        <w:rPr>
          <w:rFonts w:eastAsia="Calibri"/>
          <w:sz w:val="28"/>
          <w:szCs w:val="28"/>
          <w:lang w:eastAsia="en-US"/>
        </w:rPr>
        <w:t xml:space="preserve">Р эл. </w:t>
      </w:r>
      <w:r w:rsidR="00E44D7A">
        <w:rPr>
          <w:rFonts w:eastAsia="Calibri"/>
          <w:sz w:val="28"/>
          <w:szCs w:val="28"/>
          <w:lang w:eastAsia="en-US"/>
        </w:rPr>
        <w:t>-</w:t>
      </w:r>
      <w:r w:rsidRPr="005C76CD">
        <w:rPr>
          <w:rFonts w:eastAsia="Calibri"/>
          <w:sz w:val="28"/>
          <w:szCs w:val="28"/>
          <w:lang w:eastAsia="en-US"/>
        </w:rPr>
        <w:t xml:space="preserve"> затраты на электроснабжение (ДЭС), руб.;</w:t>
      </w:r>
    </w:p>
    <w:p w14:paraId="7DD3E971" w14:textId="2C18390D" w:rsidR="009A704F" w:rsidRPr="005C76CD" w:rsidRDefault="009A704F" w:rsidP="009A704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76CD">
        <w:rPr>
          <w:rFonts w:eastAsia="Calibri"/>
          <w:sz w:val="28"/>
          <w:szCs w:val="28"/>
          <w:lang w:eastAsia="en-US"/>
        </w:rPr>
        <w:t xml:space="preserve">Р авт. </w:t>
      </w:r>
      <w:r w:rsidR="00E44D7A">
        <w:rPr>
          <w:rFonts w:eastAsia="Calibri"/>
          <w:sz w:val="28"/>
          <w:szCs w:val="28"/>
          <w:lang w:eastAsia="en-US"/>
        </w:rPr>
        <w:t>-</w:t>
      </w:r>
      <w:r w:rsidRPr="005C76CD">
        <w:rPr>
          <w:rFonts w:eastAsia="Calibri"/>
          <w:sz w:val="28"/>
          <w:szCs w:val="28"/>
          <w:lang w:eastAsia="en-US"/>
        </w:rPr>
        <w:t xml:space="preserve"> автотранспортные расходы, руб.;</w:t>
      </w:r>
    </w:p>
    <w:p w14:paraId="45AF8963" w14:textId="56708765" w:rsidR="009A704F" w:rsidRPr="005C76CD" w:rsidRDefault="009A704F" w:rsidP="009A704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76CD">
        <w:rPr>
          <w:rFonts w:eastAsia="Calibri"/>
          <w:sz w:val="28"/>
          <w:szCs w:val="28"/>
          <w:lang w:eastAsia="en-US"/>
        </w:rPr>
        <w:t xml:space="preserve">Р п. </w:t>
      </w:r>
      <w:r w:rsidR="00E44D7A">
        <w:rPr>
          <w:rFonts w:eastAsia="Calibri"/>
          <w:sz w:val="28"/>
          <w:szCs w:val="28"/>
          <w:lang w:eastAsia="en-US"/>
        </w:rPr>
        <w:t>-</w:t>
      </w:r>
      <w:r w:rsidRPr="005C76CD">
        <w:rPr>
          <w:rFonts w:eastAsia="Calibri"/>
          <w:sz w:val="28"/>
          <w:szCs w:val="28"/>
          <w:lang w:eastAsia="en-US"/>
        </w:rPr>
        <w:t xml:space="preserve"> затраты, связанные с привлечением персонала предприятия к работе в сверхурочное и ночное время, руб.;</w:t>
      </w:r>
    </w:p>
    <w:p w14:paraId="7A36862F" w14:textId="2D7B4CFB" w:rsidR="009A704F" w:rsidRPr="005C76CD" w:rsidRDefault="009A704F" w:rsidP="009A704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76CD">
        <w:rPr>
          <w:rFonts w:eastAsia="Calibri"/>
          <w:sz w:val="28"/>
          <w:szCs w:val="28"/>
          <w:lang w:eastAsia="en-US"/>
        </w:rPr>
        <w:t xml:space="preserve">Р пр. </w:t>
      </w:r>
      <w:r w:rsidR="00E44D7A">
        <w:rPr>
          <w:rFonts w:eastAsia="Calibri"/>
          <w:sz w:val="28"/>
          <w:szCs w:val="28"/>
          <w:lang w:eastAsia="en-US"/>
        </w:rPr>
        <w:t>-</w:t>
      </w:r>
      <w:r w:rsidRPr="005C76CD">
        <w:rPr>
          <w:rFonts w:eastAsia="Calibri"/>
          <w:sz w:val="28"/>
          <w:szCs w:val="28"/>
          <w:lang w:eastAsia="en-US"/>
        </w:rPr>
        <w:t xml:space="preserve"> прочие затраты, связанные с проведением </w:t>
      </w:r>
      <w:r w:rsidRPr="005C76CD">
        <w:rPr>
          <w:rFonts w:eastAsia="Calibri"/>
          <w:bCs/>
          <w:iCs/>
          <w:sz w:val="28"/>
          <w:szCs w:val="28"/>
          <w:lang w:eastAsia="en-US"/>
        </w:rPr>
        <w:t>внеплановых ремонтных работ для предупреждения и (или) ликвидации чрезвычайных ситуаций и последствий стихийных бедствий, руб.</w:t>
      </w:r>
    </w:p>
    <w:p w14:paraId="18C6B682" w14:textId="77777777" w:rsidR="009A704F" w:rsidRPr="005C76CD" w:rsidRDefault="009A704F" w:rsidP="009A704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76CD">
        <w:rPr>
          <w:rFonts w:eastAsia="Calibri"/>
          <w:sz w:val="28"/>
          <w:szCs w:val="28"/>
          <w:lang w:eastAsia="en-US"/>
        </w:rPr>
        <w:t>С расчетом должны быть предоставлены следующие документы:</w:t>
      </w:r>
    </w:p>
    <w:p w14:paraId="1A544F67" w14:textId="77777777" w:rsidR="009A704F" w:rsidRPr="005C76CD" w:rsidRDefault="009A704F" w:rsidP="009A7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правовой акт Сахалинской области и (или) муниципального образования Ногликский муниципальный округ Сахалинской области о факте (недопущении) чрезвычайной ситуации или стихийного бедствия;</w:t>
      </w:r>
    </w:p>
    <w:p w14:paraId="2F76E268" w14:textId="77777777" w:rsidR="009A704F" w:rsidRPr="005C76CD" w:rsidRDefault="009A704F" w:rsidP="009A7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справка гарантирующего поставщика об отсутствии централизованного электроснабжения потребителей (объектов жизнеобеспечения и социально значимых объектов), справку сетевой организации о периоде и причинах прекращения передачи электрической энергии, комиссионный акт о вводе и прекращении работы источников резервного электроснабжения, документы, подтверждающие расход топлива на основании паспортных характеристик источников резервного электроснабжения в период эксплуатации при отсутствии централизованного электроснабжения, документы, подтверждающие фактические расходы на приобретение топлива;</w:t>
      </w:r>
    </w:p>
    <w:p w14:paraId="7ED88E43" w14:textId="77777777" w:rsidR="009A704F" w:rsidRPr="005C76CD" w:rsidRDefault="009A704F" w:rsidP="009A7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сводный реестр мероприятий по предупреждению и (или) ликвидации чрезвычайных ситуаций и последствий стихийных бедствий;</w:t>
      </w:r>
    </w:p>
    <w:p w14:paraId="54D6A26A" w14:textId="77777777" w:rsidR="009A704F" w:rsidRPr="005C76CD" w:rsidRDefault="009A704F" w:rsidP="009A7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расчет автотранспортных расходов и расходов, связанных с привлечением персонала предприятия к работе в сверхурочное и ночное время;</w:t>
      </w:r>
    </w:p>
    <w:p w14:paraId="4921A2EF" w14:textId="2DBCF6FF" w:rsidR="009A704F" w:rsidRPr="005C76CD" w:rsidRDefault="009A704F" w:rsidP="009A704F">
      <w:pPr>
        <w:ind w:firstLine="709"/>
        <w:jc w:val="both"/>
        <w:rPr>
          <w:bCs/>
          <w:iCs/>
          <w:sz w:val="28"/>
          <w:szCs w:val="28"/>
        </w:rPr>
      </w:pPr>
      <w:r w:rsidRPr="005C76CD">
        <w:rPr>
          <w:rFonts w:eastAsia="Calibri"/>
          <w:sz w:val="28"/>
          <w:szCs w:val="28"/>
          <w:lang w:eastAsia="en-US"/>
        </w:rPr>
        <w:t xml:space="preserve">- копии договоров, счетов, счетов </w:t>
      </w:r>
      <w:r w:rsidR="00E44D7A">
        <w:rPr>
          <w:rFonts w:eastAsia="Calibri"/>
          <w:sz w:val="28"/>
          <w:szCs w:val="28"/>
          <w:lang w:eastAsia="en-US"/>
        </w:rPr>
        <w:t>-</w:t>
      </w:r>
      <w:r w:rsidRPr="005C76CD">
        <w:rPr>
          <w:rFonts w:eastAsia="Calibri"/>
          <w:sz w:val="28"/>
          <w:szCs w:val="28"/>
          <w:lang w:eastAsia="en-US"/>
        </w:rPr>
        <w:t xml:space="preserve"> фактур, актов выполненных работ, путевых листов, табелей рабочего времени и других документов, подтверждающих расходы, понесенные юридическими лицами, индивидуальным предпринимателями, в целях п</w:t>
      </w:r>
      <w:r w:rsidRPr="005C76CD">
        <w:rPr>
          <w:rFonts w:eastAsia="Calibri"/>
          <w:bCs/>
          <w:iCs/>
          <w:sz w:val="28"/>
          <w:szCs w:val="28"/>
          <w:lang w:eastAsia="en-US"/>
        </w:rPr>
        <w:t xml:space="preserve">редупреждения и (или) ликвидации </w:t>
      </w:r>
      <w:r w:rsidRPr="005C76CD">
        <w:rPr>
          <w:rFonts w:eastAsia="Calibri"/>
          <w:sz w:val="28"/>
          <w:szCs w:val="28"/>
          <w:lang w:eastAsia="en-US"/>
        </w:rPr>
        <w:t>чрезвычайных ситуаций и последствий стихийных бедствий.</w:t>
      </w:r>
    </w:p>
    <w:p w14:paraId="2A749047" w14:textId="77777777" w:rsidR="009A704F" w:rsidRPr="005C76CD" w:rsidRDefault="009A704F" w:rsidP="009A704F">
      <w:pPr>
        <w:ind w:firstLine="709"/>
        <w:jc w:val="center"/>
        <w:rPr>
          <w:sz w:val="28"/>
          <w:szCs w:val="28"/>
        </w:rPr>
      </w:pPr>
    </w:p>
    <w:p w14:paraId="5DDCE10D" w14:textId="77777777" w:rsidR="00E44D7A" w:rsidRDefault="009A704F" w:rsidP="00E44D7A">
      <w:pPr>
        <w:jc w:val="center"/>
        <w:rPr>
          <w:bCs/>
          <w:iCs/>
          <w:sz w:val="28"/>
          <w:szCs w:val="28"/>
        </w:rPr>
      </w:pPr>
      <w:r w:rsidRPr="005C76CD">
        <w:rPr>
          <w:sz w:val="28"/>
          <w:szCs w:val="28"/>
        </w:rPr>
        <w:t xml:space="preserve">6. </w:t>
      </w:r>
      <w:r w:rsidRPr="005C76CD">
        <w:rPr>
          <w:bCs/>
          <w:iCs/>
          <w:sz w:val="28"/>
          <w:szCs w:val="28"/>
        </w:rPr>
        <w:t>Субсидия н</w:t>
      </w:r>
      <w:r w:rsidR="00E44D7A">
        <w:rPr>
          <w:bCs/>
          <w:iCs/>
          <w:sz w:val="28"/>
          <w:szCs w:val="28"/>
        </w:rPr>
        <w:t>а финансовое возмещение затрат,</w:t>
      </w:r>
    </w:p>
    <w:p w14:paraId="54CFCB62" w14:textId="739426FB" w:rsidR="009A704F" w:rsidRPr="005C76CD" w:rsidRDefault="009A704F" w:rsidP="00E44D7A">
      <w:pPr>
        <w:jc w:val="center"/>
        <w:rPr>
          <w:sz w:val="28"/>
          <w:szCs w:val="28"/>
        </w:rPr>
      </w:pPr>
      <w:r w:rsidRPr="005C76CD">
        <w:rPr>
          <w:bCs/>
          <w:iCs/>
          <w:sz w:val="28"/>
          <w:szCs w:val="28"/>
        </w:rPr>
        <w:t>возникших в результате</w:t>
      </w:r>
      <w:r w:rsidRPr="005C76CD">
        <w:rPr>
          <w:sz w:val="28"/>
          <w:szCs w:val="28"/>
        </w:rPr>
        <w:t xml:space="preserve"> оказ</w:t>
      </w:r>
      <w:r w:rsidR="00E44D7A">
        <w:rPr>
          <w:sz w:val="28"/>
          <w:szCs w:val="28"/>
        </w:rPr>
        <w:t>ания жилищно-коммунальных услуг</w:t>
      </w:r>
    </w:p>
    <w:p w14:paraId="42BA5567" w14:textId="77777777" w:rsidR="009A704F" w:rsidRPr="005C76CD" w:rsidRDefault="009A704F" w:rsidP="009A704F">
      <w:pPr>
        <w:ind w:firstLine="709"/>
        <w:jc w:val="center"/>
        <w:rPr>
          <w:sz w:val="28"/>
          <w:szCs w:val="28"/>
        </w:rPr>
      </w:pPr>
    </w:p>
    <w:p w14:paraId="016B325A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 xml:space="preserve">Порядок расчета субсидии </w:t>
      </w:r>
      <w:r w:rsidRPr="005C76CD">
        <w:rPr>
          <w:bCs/>
          <w:iCs/>
          <w:sz w:val="28"/>
          <w:szCs w:val="28"/>
        </w:rPr>
        <w:t>на финансовое возмещение затрат, возникших в результате</w:t>
      </w:r>
      <w:r w:rsidRPr="005C76CD">
        <w:rPr>
          <w:sz w:val="28"/>
          <w:szCs w:val="28"/>
        </w:rPr>
        <w:t xml:space="preserve"> оказания жилищно-коммунальных услуг, определяется в индивидуальном порядке.</w:t>
      </w:r>
    </w:p>
    <w:p w14:paraId="087769AF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С расчетом должны быть предоставлены следующие документы:</w:t>
      </w:r>
    </w:p>
    <w:p w14:paraId="681E20E3" w14:textId="77777777" w:rsidR="009A704F" w:rsidRPr="005C76CD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протокол решения тарифной комиссии;</w:t>
      </w:r>
    </w:p>
    <w:p w14:paraId="66E0804A" w14:textId="77777777" w:rsidR="009A704F" w:rsidRPr="009A704F" w:rsidRDefault="009A704F" w:rsidP="009A704F">
      <w:pPr>
        <w:ind w:firstLine="709"/>
        <w:jc w:val="both"/>
        <w:rPr>
          <w:sz w:val="28"/>
          <w:szCs w:val="28"/>
        </w:rPr>
      </w:pPr>
      <w:r w:rsidRPr="005C76CD">
        <w:rPr>
          <w:sz w:val="28"/>
          <w:szCs w:val="28"/>
        </w:rPr>
        <w:t>- подтверждающие обоснованность и необходимость расходов предприятия.</w:t>
      </w:r>
    </w:p>
    <w:sectPr w:rsidR="009A704F" w:rsidRPr="009A704F" w:rsidSect="00E44D7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09E44" w14:textId="77777777" w:rsidR="008B015C" w:rsidRDefault="008B015C" w:rsidP="000F7B7D">
      <w:r>
        <w:separator/>
      </w:r>
    </w:p>
  </w:endnote>
  <w:endnote w:type="continuationSeparator" w:id="0">
    <w:p w14:paraId="131D5743" w14:textId="77777777" w:rsidR="008B015C" w:rsidRDefault="008B015C" w:rsidP="000F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0DC29" w14:textId="77777777" w:rsidR="008B015C" w:rsidRDefault="008B015C" w:rsidP="000F7B7D">
      <w:r>
        <w:separator/>
      </w:r>
    </w:p>
  </w:footnote>
  <w:footnote w:type="continuationSeparator" w:id="0">
    <w:p w14:paraId="628C203C" w14:textId="77777777" w:rsidR="008B015C" w:rsidRDefault="008B015C" w:rsidP="000F7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741572"/>
      <w:docPartObj>
        <w:docPartGallery w:val="Page Numbers (Top of Page)"/>
        <w:docPartUnique/>
      </w:docPartObj>
    </w:sdtPr>
    <w:sdtEndPr/>
    <w:sdtContent>
      <w:p w14:paraId="00EDF683" w14:textId="3F16CCCB" w:rsidR="000F7B7D" w:rsidRDefault="000F7B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DA7">
          <w:rPr>
            <w:noProof/>
          </w:rPr>
          <w:t>7</w:t>
        </w:r>
        <w:r>
          <w:fldChar w:fldCharType="end"/>
        </w:r>
      </w:p>
    </w:sdtContent>
  </w:sdt>
  <w:p w14:paraId="5B26AF88" w14:textId="77777777" w:rsidR="000F7B7D" w:rsidRDefault="000F7B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A1C"/>
    <w:rsid w:val="0003720B"/>
    <w:rsid w:val="000F7B7D"/>
    <w:rsid w:val="00102302"/>
    <w:rsid w:val="001333CC"/>
    <w:rsid w:val="001B1FCE"/>
    <w:rsid w:val="001C045A"/>
    <w:rsid w:val="00204C1A"/>
    <w:rsid w:val="002417FF"/>
    <w:rsid w:val="002A2249"/>
    <w:rsid w:val="00326D10"/>
    <w:rsid w:val="00344AFF"/>
    <w:rsid w:val="00354FBF"/>
    <w:rsid w:val="003A52FC"/>
    <w:rsid w:val="00483C19"/>
    <w:rsid w:val="005C76CD"/>
    <w:rsid w:val="0066541C"/>
    <w:rsid w:val="006A5666"/>
    <w:rsid w:val="006B0635"/>
    <w:rsid w:val="006B19EF"/>
    <w:rsid w:val="00712D98"/>
    <w:rsid w:val="00717F57"/>
    <w:rsid w:val="00757005"/>
    <w:rsid w:val="00787D01"/>
    <w:rsid w:val="007B3B29"/>
    <w:rsid w:val="007F02B5"/>
    <w:rsid w:val="00806F28"/>
    <w:rsid w:val="0083597F"/>
    <w:rsid w:val="008B015C"/>
    <w:rsid w:val="00952D82"/>
    <w:rsid w:val="009A704F"/>
    <w:rsid w:val="00AD10C4"/>
    <w:rsid w:val="00B94530"/>
    <w:rsid w:val="00BE15CD"/>
    <w:rsid w:val="00C21DA7"/>
    <w:rsid w:val="00C27A1C"/>
    <w:rsid w:val="00C432DB"/>
    <w:rsid w:val="00D03724"/>
    <w:rsid w:val="00D34C93"/>
    <w:rsid w:val="00E44D7A"/>
    <w:rsid w:val="00E7231A"/>
    <w:rsid w:val="00FA72B2"/>
    <w:rsid w:val="00FF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FAD96B"/>
  <w15:chartTrackingRefBased/>
  <w15:docId w15:val="{4ADE0563-9539-419E-9A41-688A84E6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A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27A1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rsid w:val="00C27A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27A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F7B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7B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F7B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7B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7231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23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7079F-7746-457A-A232-12F41CCBF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1943</Words>
  <Characters>11079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Юлия А. Белецкая</cp:lastModifiedBy>
  <cp:revision>3</cp:revision>
  <cp:lastPrinted>2021-07-29T00:03:00Z</cp:lastPrinted>
  <dcterms:created xsi:type="dcterms:W3CDTF">2025-03-06T00:22:00Z</dcterms:created>
  <dcterms:modified xsi:type="dcterms:W3CDTF">2025-03-06T00:34:00Z</dcterms:modified>
</cp:coreProperties>
</file>