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469A" w14:textId="77777777" w:rsidR="000D22C2" w:rsidRDefault="000D22C2" w:rsidP="00DC00A4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4533EE7B" wp14:editId="7450AF89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E466F" w14:textId="77777777" w:rsidR="000D22C2" w:rsidRPr="00816BA5" w:rsidRDefault="000D22C2" w:rsidP="00DC00A4">
      <w:pPr>
        <w:pStyle w:val="a3"/>
        <w:widowControl w:val="0"/>
        <w:rPr>
          <w:b/>
          <w:bCs/>
          <w:sz w:val="16"/>
          <w:szCs w:val="16"/>
        </w:rPr>
      </w:pPr>
    </w:p>
    <w:p w14:paraId="0DF0C48D" w14:textId="77777777" w:rsidR="000D22C2" w:rsidRDefault="000D22C2" w:rsidP="00DC00A4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8B11FD9" w14:textId="77777777" w:rsidR="000D22C2" w:rsidRPr="00816BA5" w:rsidRDefault="000D22C2" w:rsidP="00DC00A4">
      <w:pPr>
        <w:pStyle w:val="a3"/>
        <w:widowControl w:val="0"/>
        <w:rPr>
          <w:b/>
          <w:bCs/>
          <w:sz w:val="16"/>
          <w:szCs w:val="16"/>
        </w:rPr>
      </w:pPr>
    </w:p>
    <w:p w14:paraId="6E1FC4BC" w14:textId="77777777" w:rsidR="000D22C2" w:rsidRPr="00590DF5" w:rsidRDefault="000D22C2" w:rsidP="00DC00A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3CB58A1" w14:textId="77777777" w:rsidR="000D22C2" w:rsidRPr="00590DF5" w:rsidRDefault="000D22C2" w:rsidP="00DC00A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B140DE7" w14:textId="11FBE56D" w:rsidR="000D22C2" w:rsidRPr="00590DF5" w:rsidRDefault="000D22C2" w:rsidP="00DC00A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C00A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DC00A4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0B662299" w14:textId="77777777" w:rsidR="000D22C2" w:rsidRPr="0014254E" w:rsidRDefault="000D22C2" w:rsidP="00DC00A4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0D22C2" w:rsidRPr="00D03EFA" w14:paraId="3DD28911" w14:textId="77777777" w:rsidTr="00DC00A4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4A0C97" w14:textId="77777777" w:rsidR="000D22C2" w:rsidRDefault="000D22C2" w:rsidP="00DC00A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7BD1E1DB" w14:textId="77777777" w:rsidR="000D22C2" w:rsidRPr="008A2701" w:rsidRDefault="000D22C2" w:rsidP="00DC00A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A270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A270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A2701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A270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A270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2C754371" w14:textId="77777777" w:rsidR="00DC00A4" w:rsidRDefault="00DC00A4" w:rsidP="00DC00A4">
      <w:pPr>
        <w:widowControl w:val="0"/>
        <w:jc w:val="center"/>
        <w:rPr>
          <w:b/>
          <w:sz w:val="28"/>
          <w:szCs w:val="28"/>
        </w:rPr>
      </w:pPr>
    </w:p>
    <w:p w14:paraId="69250B28" w14:textId="11956CA2" w:rsidR="000D22C2" w:rsidRDefault="000D22C2" w:rsidP="00DC00A4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4D29F7E3" w14:textId="2238880A" w:rsidR="000D22C2" w:rsidRDefault="000D22C2" w:rsidP="00DC00A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A2701">
        <w:rPr>
          <w:b/>
          <w:sz w:val="28"/>
          <w:szCs w:val="28"/>
        </w:rPr>
        <w:t>194</w:t>
      </w:r>
    </w:p>
    <w:p w14:paraId="5E17B10E" w14:textId="54A20DCD" w:rsidR="000D22C2" w:rsidRDefault="008A2701" w:rsidP="00DC00A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17.02.2022</w:t>
      </w:r>
    </w:p>
    <w:p w14:paraId="67F84504" w14:textId="77777777" w:rsidR="008A2701" w:rsidRDefault="008A2701" w:rsidP="00DC00A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2BDD571" w14:textId="77777777" w:rsidR="000D22C2" w:rsidRDefault="000D22C2" w:rsidP="00DC00A4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признании утратившим силу решения </w:t>
      </w:r>
    </w:p>
    <w:p w14:paraId="354C816B" w14:textId="77777777" w:rsidR="000D22C2" w:rsidRDefault="000D22C2" w:rsidP="00DC00A4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Собрания муниципального образования </w:t>
      </w:r>
    </w:p>
    <w:p w14:paraId="4F9BF0C1" w14:textId="77777777" w:rsidR="000D22C2" w:rsidRDefault="000D22C2" w:rsidP="00DC00A4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«Городской округ Ногликский» от 20.11.2012</w:t>
      </w:r>
    </w:p>
    <w:p w14:paraId="07EB13C4" w14:textId="77777777" w:rsidR="00E37FA8" w:rsidRDefault="000D22C2" w:rsidP="00DC00A4">
      <w:pPr>
        <w:widowControl w:val="0"/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№ 211 «</w:t>
      </w:r>
      <w:r w:rsidRPr="00092A5E">
        <w:t>Об утверждении</w:t>
      </w:r>
      <w:r>
        <w:t xml:space="preserve"> «Правил землепользования </w:t>
      </w:r>
    </w:p>
    <w:p w14:paraId="277293E1" w14:textId="77777777" w:rsidR="00E37FA8" w:rsidRDefault="000D22C2" w:rsidP="00DC00A4">
      <w:pPr>
        <w:widowControl w:val="0"/>
        <w:autoSpaceDE w:val="0"/>
        <w:autoSpaceDN w:val="0"/>
        <w:adjustRightInd w:val="0"/>
        <w:jc w:val="both"/>
      </w:pPr>
      <w:r>
        <w:t xml:space="preserve">и застройки муниципального образования «Городской </w:t>
      </w:r>
    </w:p>
    <w:p w14:paraId="1EA6133F" w14:textId="77777777" w:rsidR="00E37FA8" w:rsidRDefault="000D22C2" w:rsidP="00DC00A4">
      <w:pPr>
        <w:widowControl w:val="0"/>
        <w:autoSpaceDE w:val="0"/>
        <w:autoSpaceDN w:val="0"/>
        <w:adjustRightInd w:val="0"/>
        <w:jc w:val="both"/>
      </w:pPr>
      <w:r>
        <w:t xml:space="preserve">округ Ногликский» в части территорий </w:t>
      </w:r>
      <w:proofErr w:type="spellStart"/>
      <w:r>
        <w:t>пгт</w:t>
      </w:r>
      <w:proofErr w:type="spellEnd"/>
      <w:r>
        <w:t xml:space="preserve">. Ноглики, </w:t>
      </w:r>
    </w:p>
    <w:p w14:paraId="7197F393" w14:textId="643D0EA8" w:rsidR="000D22C2" w:rsidRDefault="000D22C2" w:rsidP="00DC00A4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с. Вал, с. Горячие Ключи, с. Ныш»</w:t>
      </w:r>
    </w:p>
    <w:p w14:paraId="6D684C21" w14:textId="77777777" w:rsidR="000D22C2" w:rsidRPr="00FB71F7" w:rsidRDefault="000D22C2" w:rsidP="00DC00A4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14:paraId="553D8666" w14:textId="45024D77" w:rsidR="000D22C2" w:rsidRPr="00FB71F7" w:rsidRDefault="00E37FA8" w:rsidP="00DC00A4">
      <w:pPr>
        <w:widowControl w:val="0"/>
        <w:ind w:right="-1" w:firstLine="851"/>
        <w:jc w:val="both"/>
      </w:pPr>
      <w:r w:rsidRPr="00716294">
        <w:t xml:space="preserve">Рассмотрев протест </w:t>
      </w:r>
      <w:r>
        <w:t xml:space="preserve">Сахалинского межрайонного природоохранного прокурора </w:t>
      </w:r>
      <w:r w:rsidRPr="00716294">
        <w:t xml:space="preserve">от </w:t>
      </w:r>
      <w:r>
        <w:t>31</w:t>
      </w:r>
      <w:r w:rsidRPr="00716294">
        <w:t>.0</w:t>
      </w:r>
      <w:r>
        <w:t>1</w:t>
      </w:r>
      <w:r w:rsidRPr="00716294">
        <w:t>.202</w:t>
      </w:r>
      <w:r>
        <w:t>2 № 7-42-2021/Прдп6-22-20340001</w:t>
      </w:r>
      <w:r w:rsidRPr="00716294">
        <w:t xml:space="preserve"> на решение Собрания муниципального образования «Городской округ Ногликский» от </w:t>
      </w:r>
      <w:bookmarkStart w:id="0" w:name="_Hlk41572295"/>
      <w:r w:rsidRPr="00716294">
        <w:t>20.11.2012 № 211</w:t>
      </w:r>
      <w:bookmarkEnd w:id="0"/>
      <w:r w:rsidRPr="00716294">
        <w:t xml:space="preserve"> «Об утверждении «Правил землепользования и застройки муниципального образования «Городской округ Ногликский» в части территорий </w:t>
      </w:r>
      <w:proofErr w:type="spellStart"/>
      <w:r w:rsidRPr="00716294">
        <w:t>пгт</w:t>
      </w:r>
      <w:proofErr w:type="spellEnd"/>
      <w:r w:rsidRPr="00716294">
        <w:t>. Ноглики, с. Вал, с. Горячие Ключи, с. Ныш»</w:t>
      </w:r>
      <w:r>
        <w:t xml:space="preserve"> (в редакции от </w:t>
      </w:r>
      <w:r w:rsidR="00AC115E">
        <w:t>25</w:t>
      </w:r>
      <w:r>
        <w:t>.</w:t>
      </w:r>
      <w:r w:rsidR="00AC115E">
        <w:t>11</w:t>
      </w:r>
      <w:r>
        <w:t>.2020)</w:t>
      </w:r>
      <w:r w:rsidRPr="00716294">
        <w:t xml:space="preserve">, в соответствии со статьями 16, 28 и 43 Федерального закона от 06.10.2003 №131-ФЗ «Об общих принципах организации местного самоуправления в Российской Федерации», </w:t>
      </w:r>
      <w:r>
        <w:t xml:space="preserve">частью 15 статьи 65 Водного кодекса Российской Федерации, </w:t>
      </w:r>
      <w:r w:rsidR="000D22C2">
        <w:t>пунктом 1 части 2 статьи 24, статьей 45</w:t>
      </w:r>
      <w:r w:rsidR="000D22C2" w:rsidRPr="00F51614">
        <w:t xml:space="preserve"> </w:t>
      </w:r>
      <w:r w:rsidR="000D22C2">
        <w:t>Устава муниципального образования «Городской округ Ногликский»,</w:t>
      </w:r>
      <w:r w:rsidR="000D22C2" w:rsidRPr="00FB71F7">
        <w:t xml:space="preserve"> </w:t>
      </w:r>
    </w:p>
    <w:p w14:paraId="3459CD00" w14:textId="77777777" w:rsidR="000D22C2" w:rsidRPr="00E52C2B" w:rsidRDefault="000D22C2" w:rsidP="00DC00A4">
      <w:pPr>
        <w:widowControl w:val="0"/>
        <w:autoSpaceDE w:val="0"/>
        <w:autoSpaceDN w:val="0"/>
        <w:adjustRightInd w:val="0"/>
        <w:ind w:firstLine="851"/>
        <w:jc w:val="both"/>
      </w:pPr>
    </w:p>
    <w:p w14:paraId="741A3996" w14:textId="77777777" w:rsidR="000D22C2" w:rsidRDefault="000D22C2" w:rsidP="00DC00A4">
      <w:pPr>
        <w:widowControl w:val="0"/>
        <w:jc w:val="center"/>
      </w:pPr>
      <w:r>
        <w:t>СОБРАНИЕ МУНИЦИПАЛЬНОГО ОБРАЗОВАНИЯ</w:t>
      </w:r>
    </w:p>
    <w:p w14:paraId="2D201F5D" w14:textId="77777777" w:rsidR="000D22C2" w:rsidRDefault="000D22C2" w:rsidP="00DC00A4">
      <w:pPr>
        <w:widowControl w:val="0"/>
        <w:jc w:val="center"/>
      </w:pPr>
      <w:r>
        <w:t>«ГОРОДСКОЙ ОКРУГ НОГЛИКСКИЙ» РЕШИЛО:</w:t>
      </w:r>
    </w:p>
    <w:p w14:paraId="445FED9B" w14:textId="0962C92B" w:rsidR="000D22C2" w:rsidRDefault="00985EED" w:rsidP="00985EED">
      <w:pPr>
        <w:widowControl w:val="0"/>
        <w:jc w:val="both"/>
      </w:pPr>
      <w:r>
        <w:t xml:space="preserve">              1.</w:t>
      </w:r>
      <w:r w:rsidRPr="00985EED">
        <w:t xml:space="preserve"> </w:t>
      </w:r>
      <w:r>
        <w:t>П</w:t>
      </w:r>
      <w:r w:rsidRPr="00716294">
        <w:t xml:space="preserve">ротест </w:t>
      </w:r>
      <w:r>
        <w:t xml:space="preserve">Сахалинского межрайонного природоохранного прокурора </w:t>
      </w:r>
      <w:r w:rsidRPr="00716294">
        <w:t xml:space="preserve">от </w:t>
      </w:r>
      <w:r>
        <w:t>31</w:t>
      </w:r>
      <w:r w:rsidRPr="00716294">
        <w:t>.0</w:t>
      </w:r>
      <w:r>
        <w:t>1</w:t>
      </w:r>
      <w:r w:rsidRPr="00716294">
        <w:t>.202</w:t>
      </w:r>
      <w:r>
        <w:t>2 № 7-42-2021/Прдп6-22-20340001</w:t>
      </w:r>
      <w:r w:rsidRPr="00716294">
        <w:t xml:space="preserve"> на решение Собрания муниципального образования «Городской округ Ногликский» от 20.11.2012 № 211 «Об утверждении «Правил землепользования и застройки муниципального образования «Городской округ Ногликский» в части территорий </w:t>
      </w:r>
      <w:proofErr w:type="spellStart"/>
      <w:r w:rsidRPr="00716294">
        <w:t>пгт</w:t>
      </w:r>
      <w:proofErr w:type="spellEnd"/>
      <w:r w:rsidRPr="00716294">
        <w:t>. Ноглики, с. Вал, с. Горячие Ключи, с. Ныш»</w:t>
      </w:r>
      <w:r>
        <w:t xml:space="preserve"> (в редакции от 25.11.2020)</w:t>
      </w:r>
      <w:r w:rsidRPr="00716294">
        <w:t>,</w:t>
      </w:r>
      <w:r>
        <w:t xml:space="preserve"> признать обоснованным.</w:t>
      </w:r>
    </w:p>
    <w:p w14:paraId="7D72F07A" w14:textId="3499F2BC" w:rsidR="00E353E3" w:rsidRDefault="00985EED" w:rsidP="00DC00A4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>2</w:t>
      </w:r>
      <w:r w:rsidR="000D22C2">
        <w:t>. Признать утратившими силу:</w:t>
      </w:r>
    </w:p>
    <w:p w14:paraId="3D125352" w14:textId="443515FC" w:rsidR="00E353E3" w:rsidRDefault="000D22C2" w:rsidP="00DC00A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t xml:space="preserve">- решение Собрания муниципального образования «Городской округ Ногликский» </w:t>
      </w:r>
      <w:r w:rsidR="00E353E3" w:rsidRPr="00716294">
        <w:t xml:space="preserve">от 20.11.2012 № 211 «Об утверждении «Правил землепользования и застройки муниципального образования «Городской округ Ногликский» в части территорий </w:t>
      </w:r>
      <w:proofErr w:type="spellStart"/>
      <w:r w:rsidR="00E353E3" w:rsidRPr="00716294">
        <w:t>пгт</w:t>
      </w:r>
      <w:proofErr w:type="spellEnd"/>
      <w:r w:rsidR="00E353E3" w:rsidRPr="00716294">
        <w:t>. Ноглики, с. Вал, с. Горячие Ключи, с. Ныш»</w:t>
      </w:r>
      <w:r>
        <w:rPr>
          <w:lang w:eastAsia="en-US"/>
        </w:rPr>
        <w:t>;</w:t>
      </w:r>
    </w:p>
    <w:p w14:paraId="75279543" w14:textId="660FCF42" w:rsidR="00E353E3" w:rsidRDefault="000D22C2" w:rsidP="00DC00A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lastRenderedPageBreak/>
        <w:t xml:space="preserve">- решение Собрания муниципального образования «Городской округ Ногликский» от </w:t>
      </w:r>
      <w:r w:rsidR="00E353E3" w:rsidRPr="00E353E3">
        <w:t>27</w:t>
      </w:r>
      <w:r>
        <w:t>.0</w:t>
      </w:r>
      <w:r w:rsidR="00E353E3" w:rsidRPr="00E353E3">
        <w:t>8</w:t>
      </w:r>
      <w:r>
        <w:t xml:space="preserve">.2015 № </w:t>
      </w:r>
      <w:r w:rsidR="00E353E3" w:rsidRPr="00E353E3">
        <w:t>73</w:t>
      </w:r>
      <w:r>
        <w:t xml:space="preserve"> «</w:t>
      </w:r>
      <w:r w:rsidR="00E353E3" w:rsidRPr="00092A5E">
        <w:t>О</w:t>
      </w:r>
      <w:r w:rsidR="00E353E3">
        <w:t xml:space="preserve"> внесении изменений в решение Собрания муниципального образования «Городской округ Ногликский» от 20.11.2012 № 211</w:t>
      </w:r>
      <w:r>
        <w:rPr>
          <w:lang w:eastAsia="en-US"/>
        </w:rPr>
        <w:t>»;</w:t>
      </w:r>
    </w:p>
    <w:p w14:paraId="16CB3477" w14:textId="04596941" w:rsidR="00E353E3" w:rsidRDefault="00E353E3" w:rsidP="00DC00A4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 xml:space="preserve">- решение Собрания муниципального образования «Городской округ Ногликский» от </w:t>
      </w:r>
      <w:r w:rsidRPr="00E353E3">
        <w:t>13</w:t>
      </w:r>
      <w:r>
        <w:t>.</w:t>
      </w:r>
      <w:r w:rsidRPr="00E353E3">
        <w:t>10</w:t>
      </w:r>
      <w:r>
        <w:t>.201</w:t>
      </w:r>
      <w:r w:rsidRPr="00E353E3">
        <w:t>6</w:t>
      </w:r>
      <w:r>
        <w:t xml:space="preserve"> № </w:t>
      </w:r>
      <w:r w:rsidRPr="00E353E3">
        <w:t>121</w:t>
      </w:r>
      <w:r>
        <w:t xml:space="preserve"> «</w:t>
      </w:r>
      <w:r w:rsidRPr="00092A5E">
        <w:t>О</w:t>
      </w:r>
      <w:r>
        <w:t xml:space="preserve"> внесении изменений в Правила землепользования и застройки муниципального образования «Городской округ Ногликский» в части территорий </w:t>
      </w:r>
      <w:proofErr w:type="spellStart"/>
      <w:r>
        <w:t>пгт</w:t>
      </w:r>
      <w:proofErr w:type="spellEnd"/>
      <w:r>
        <w:t>. Ноглики, с. Вал, с. Горячие Ключи, с Ныш</w:t>
      </w:r>
      <w:r>
        <w:rPr>
          <w:lang w:eastAsia="en-US"/>
        </w:rPr>
        <w:t>»;</w:t>
      </w:r>
    </w:p>
    <w:p w14:paraId="7F90C18C" w14:textId="7E7976FB" w:rsidR="00E353E3" w:rsidRDefault="00E353E3" w:rsidP="00DC00A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t xml:space="preserve">- решение Собрания муниципального образования «Городской округ Ногликский» от </w:t>
      </w:r>
      <w:r w:rsidRPr="00E353E3">
        <w:t>04</w:t>
      </w:r>
      <w:r>
        <w:t>.</w:t>
      </w:r>
      <w:r w:rsidRPr="00E353E3">
        <w:t>06</w:t>
      </w:r>
      <w:r>
        <w:t>.20</w:t>
      </w:r>
      <w:r w:rsidRPr="00E353E3">
        <w:t>20</w:t>
      </w:r>
      <w:r>
        <w:t xml:space="preserve"> № </w:t>
      </w:r>
      <w:r w:rsidRPr="00E353E3">
        <w:t>61</w:t>
      </w:r>
      <w:r>
        <w:t xml:space="preserve"> «</w:t>
      </w:r>
      <w:r w:rsidRPr="00092A5E">
        <w:t>О</w:t>
      </w:r>
      <w:r>
        <w:t xml:space="preserve"> внесении изменений в Правила землепользования и застройки муниципального образования «Городской округ Ногликский» в части территорий </w:t>
      </w:r>
      <w:proofErr w:type="spellStart"/>
      <w:r>
        <w:t>пгт</w:t>
      </w:r>
      <w:proofErr w:type="spellEnd"/>
      <w:r>
        <w:t>. Ноглики, с. Вал, с. Горячие Ключи, с Ныш</w:t>
      </w:r>
      <w:r>
        <w:rPr>
          <w:lang w:eastAsia="en-US"/>
        </w:rPr>
        <w:t>»;</w:t>
      </w:r>
    </w:p>
    <w:p w14:paraId="03B2E3D9" w14:textId="34B520C0" w:rsidR="00436EBE" w:rsidRPr="00436EBE" w:rsidRDefault="00436EBE" w:rsidP="00DC00A4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>- решение Собрания муниципального образования «Городской округ Ногликский» от 25.11.20</w:t>
      </w:r>
      <w:r w:rsidRPr="00E353E3">
        <w:t>20</w:t>
      </w:r>
      <w:r>
        <w:t xml:space="preserve"> № 9</w:t>
      </w:r>
      <w:r w:rsidRPr="00E353E3">
        <w:t>1</w:t>
      </w:r>
      <w:r>
        <w:t xml:space="preserve"> «</w:t>
      </w:r>
      <w:r w:rsidRPr="00092A5E">
        <w:t>О</w:t>
      </w:r>
      <w:r>
        <w:t xml:space="preserve"> внесении изменений в Правила землепользования и застройки муниципального образования «Городской округ Ногликский» в части территорий </w:t>
      </w:r>
      <w:proofErr w:type="spellStart"/>
      <w:r>
        <w:t>пгт</w:t>
      </w:r>
      <w:proofErr w:type="spellEnd"/>
      <w:r>
        <w:t>. Ноглики, с. Вал, с. Горячие Ключи, с Ныш</w:t>
      </w:r>
      <w:r>
        <w:rPr>
          <w:lang w:eastAsia="en-US"/>
        </w:rPr>
        <w:t>».</w:t>
      </w:r>
    </w:p>
    <w:p w14:paraId="52ECF1DD" w14:textId="77777777" w:rsidR="000D22C2" w:rsidRDefault="000D22C2" w:rsidP="00DC00A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</w:p>
    <w:p w14:paraId="0DFA67EC" w14:textId="6795780B" w:rsidR="000D22C2" w:rsidRDefault="00985EED" w:rsidP="00DC00A4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3</w:t>
      </w:r>
      <w:r w:rsidR="000D22C2" w:rsidRPr="006276AA">
        <w:rPr>
          <w:color w:val="000000"/>
        </w:rPr>
        <w:t xml:space="preserve">. </w:t>
      </w:r>
      <w:r w:rsidR="000D22C2">
        <w:t>Опубликовать настоящее решение в газете «Знамя труда»</w:t>
      </w:r>
      <w:r w:rsidR="000D22C2" w:rsidRPr="006276AA">
        <w:t>.</w:t>
      </w:r>
    </w:p>
    <w:p w14:paraId="5A718520" w14:textId="77777777" w:rsidR="000D22C2" w:rsidRDefault="000D22C2" w:rsidP="00DC00A4">
      <w:pPr>
        <w:widowControl w:val="0"/>
        <w:autoSpaceDE w:val="0"/>
        <w:autoSpaceDN w:val="0"/>
        <w:adjustRightInd w:val="0"/>
        <w:ind w:firstLine="851"/>
        <w:jc w:val="both"/>
      </w:pPr>
    </w:p>
    <w:p w14:paraId="500D05E6" w14:textId="4D18C2F9" w:rsidR="000D22C2" w:rsidRDefault="00985EED" w:rsidP="00DC00A4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D22C2">
        <w:rPr>
          <w:rFonts w:ascii="Times New Roman" w:hAnsi="Times New Roman"/>
          <w:sz w:val="24"/>
          <w:szCs w:val="24"/>
        </w:rPr>
        <w:t>. Настоящее решение вступает в силу со дня опубликования в газете «Знамя труда»</w:t>
      </w:r>
      <w:r w:rsidR="00436EBE">
        <w:rPr>
          <w:rFonts w:ascii="Times New Roman" w:hAnsi="Times New Roman"/>
          <w:sz w:val="24"/>
          <w:szCs w:val="24"/>
        </w:rPr>
        <w:t xml:space="preserve"> и рас</w:t>
      </w:r>
      <w:r w:rsidR="00235507">
        <w:rPr>
          <w:rFonts w:ascii="Times New Roman" w:hAnsi="Times New Roman"/>
          <w:sz w:val="24"/>
          <w:szCs w:val="24"/>
        </w:rPr>
        <w:t xml:space="preserve">пространяется </w:t>
      </w:r>
      <w:r w:rsidR="000A45E8">
        <w:rPr>
          <w:rFonts w:ascii="Times New Roman" w:hAnsi="Times New Roman"/>
          <w:sz w:val="24"/>
          <w:szCs w:val="24"/>
        </w:rPr>
        <w:t>на правоотношения,</w:t>
      </w:r>
      <w:r w:rsidR="00235507">
        <w:rPr>
          <w:rFonts w:ascii="Times New Roman" w:hAnsi="Times New Roman"/>
          <w:sz w:val="24"/>
          <w:szCs w:val="24"/>
        </w:rPr>
        <w:t xml:space="preserve"> возникшие с </w:t>
      </w:r>
      <w:r w:rsidR="003965B4">
        <w:rPr>
          <w:rFonts w:ascii="Times New Roman" w:hAnsi="Times New Roman"/>
          <w:sz w:val="24"/>
          <w:szCs w:val="24"/>
        </w:rPr>
        <w:t>02 июля 2021 года</w:t>
      </w:r>
      <w:r w:rsidR="000D22C2">
        <w:rPr>
          <w:rFonts w:ascii="Times New Roman" w:hAnsi="Times New Roman"/>
          <w:sz w:val="24"/>
          <w:szCs w:val="24"/>
        </w:rPr>
        <w:t>.</w:t>
      </w:r>
    </w:p>
    <w:p w14:paraId="1EA82A43" w14:textId="77777777" w:rsidR="000D22C2" w:rsidRDefault="000D22C2" w:rsidP="00DC00A4">
      <w:pPr>
        <w:widowControl w:val="0"/>
        <w:jc w:val="both"/>
      </w:pPr>
    </w:p>
    <w:p w14:paraId="346A20C9" w14:textId="77777777" w:rsidR="000D22C2" w:rsidRDefault="000D22C2" w:rsidP="00DC00A4">
      <w:pPr>
        <w:widowControl w:val="0"/>
        <w:rPr>
          <w:rFonts w:eastAsia="Calibri"/>
        </w:rPr>
      </w:pPr>
    </w:p>
    <w:p w14:paraId="7042B807" w14:textId="3A7C9899" w:rsidR="00436EBE" w:rsidRDefault="00436EBE" w:rsidP="00DC00A4">
      <w:pPr>
        <w:widowControl w:val="0"/>
        <w:rPr>
          <w:rFonts w:eastAsia="Calibri"/>
        </w:rPr>
      </w:pPr>
    </w:p>
    <w:p w14:paraId="58F6FFDF" w14:textId="77777777" w:rsidR="008A2701" w:rsidRDefault="008A2701" w:rsidP="00DC00A4">
      <w:pPr>
        <w:widowControl w:val="0"/>
        <w:rPr>
          <w:rFonts w:eastAsia="Calibri"/>
        </w:rPr>
      </w:pPr>
    </w:p>
    <w:p w14:paraId="329F8CA3" w14:textId="3700D2AB" w:rsidR="00436EBE" w:rsidRDefault="00436EBE" w:rsidP="00DC00A4">
      <w:pPr>
        <w:widowControl w:val="0"/>
        <w:rPr>
          <w:rFonts w:eastAsia="Calibri"/>
        </w:rPr>
      </w:pPr>
      <w:r>
        <w:rPr>
          <w:rFonts w:eastAsia="Calibri"/>
        </w:rPr>
        <w:t>Исполняющий обязанности</w:t>
      </w:r>
    </w:p>
    <w:p w14:paraId="66788DB1" w14:textId="1F075A10" w:rsidR="000D22C2" w:rsidRPr="0071464D" w:rsidRDefault="00436EBE" w:rsidP="00DC00A4">
      <w:pPr>
        <w:widowControl w:val="0"/>
        <w:rPr>
          <w:rFonts w:eastAsia="Calibri"/>
        </w:rPr>
      </w:pPr>
      <w:r w:rsidRPr="0071464D">
        <w:rPr>
          <w:rFonts w:eastAsia="Calibri"/>
        </w:rPr>
        <w:t>председател</w:t>
      </w:r>
      <w:r>
        <w:rPr>
          <w:rFonts w:eastAsia="Calibri"/>
        </w:rPr>
        <w:t>я</w:t>
      </w:r>
      <w:r w:rsidRPr="0071464D">
        <w:rPr>
          <w:rFonts w:eastAsia="Calibri"/>
        </w:rPr>
        <w:t xml:space="preserve"> </w:t>
      </w:r>
      <w:r w:rsidR="000D22C2" w:rsidRPr="0071464D">
        <w:rPr>
          <w:rFonts w:eastAsia="Calibri"/>
        </w:rPr>
        <w:t xml:space="preserve">Собрания </w:t>
      </w:r>
    </w:p>
    <w:p w14:paraId="39E0B4DD" w14:textId="77777777" w:rsidR="000D22C2" w:rsidRPr="0071464D" w:rsidRDefault="000D22C2" w:rsidP="00DC00A4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14:paraId="7C875BE5" w14:textId="4E50E281" w:rsidR="000D22C2" w:rsidRDefault="000D22C2" w:rsidP="00DC00A4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«Городской округ </w:t>
      </w:r>
      <w:proofErr w:type="gramStart"/>
      <w:r w:rsidRPr="0071464D">
        <w:rPr>
          <w:rFonts w:eastAsia="Calibri"/>
        </w:rPr>
        <w:t xml:space="preserve">Ногликский»   </w:t>
      </w:r>
      <w:proofErr w:type="gramEnd"/>
      <w:r w:rsidRPr="0071464D">
        <w:rPr>
          <w:rFonts w:eastAsia="Calibri"/>
        </w:rPr>
        <w:t xml:space="preserve">                                                                            В.</w:t>
      </w:r>
      <w:r w:rsidR="00436EBE">
        <w:rPr>
          <w:rFonts w:eastAsia="Calibri"/>
        </w:rPr>
        <w:t>Н</w:t>
      </w:r>
      <w:r w:rsidRPr="0071464D">
        <w:rPr>
          <w:rFonts w:eastAsia="Calibri"/>
        </w:rPr>
        <w:t xml:space="preserve">. </w:t>
      </w:r>
      <w:r w:rsidR="00436EBE">
        <w:rPr>
          <w:rFonts w:eastAsia="Calibri"/>
        </w:rPr>
        <w:t>Кулиш</w:t>
      </w:r>
    </w:p>
    <w:p w14:paraId="6FDD69AF" w14:textId="77777777" w:rsidR="000D22C2" w:rsidRDefault="000D22C2" w:rsidP="00DC00A4">
      <w:pPr>
        <w:widowControl w:val="0"/>
        <w:jc w:val="both"/>
      </w:pPr>
    </w:p>
    <w:p w14:paraId="1C2C4467" w14:textId="77777777" w:rsidR="000D22C2" w:rsidRDefault="000D22C2" w:rsidP="00DC00A4">
      <w:pPr>
        <w:widowControl w:val="0"/>
        <w:jc w:val="both"/>
      </w:pPr>
    </w:p>
    <w:p w14:paraId="6948F78F" w14:textId="77777777" w:rsidR="000D22C2" w:rsidRDefault="000D22C2" w:rsidP="00DC00A4">
      <w:pPr>
        <w:widowControl w:val="0"/>
        <w:jc w:val="both"/>
      </w:pPr>
      <w:r>
        <w:t>Мэр муниципального образования</w:t>
      </w:r>
    </w:p>
    <w:p w14:paraId="020EEB41" w14:textId="39E5E3EF" w:rsidR="000B33A4" w:rsidRDefault="000D22C2" w:rsidP="00DC00A4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   С.</w:t>
      </w:r>
      <w:r w:rsidR="00436EBE">
        <w:t>В</w:t>
      </w:r>
      <w:r>
        <w:t xml:space="preserve">. </w:t>
      </w:r>
      <w:r w:rsidR="00436EBE">
        <w:t>Камелин</w:t>
      </w:r>
      <w:r>
        <w:rPr>
          <w:rFonts w:eastAsia="Calibri"/>
        </w:rPr>
        <w:t xml:space="preserve"> </w:t>
      </w:r>
    </w:p>
    <w:p w14:paraId="43661FDD" w14:textId="77777777" w:rsidR="000B33A4" w:rsidRDefault="000B33A4" w:rsidP="00DC00A4">
      <w:pPr>
        <w:widowControl w:val="0"/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14:paraId="711E7E73" w14:textId="56E9C799" w:rsidR="00213C8F" w:rsidRDefault="000B33A4" w:rsidP="00DC00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33A4">
        <w:rPr>
          <w:b/>
          <w:bCs/>
          <w:sz w:val="28"/>
          <w:szCs w:val="28"/>
        </w:rPr>
        <w:lastRenderedPageBreak/>
        <w:t>Пояснительная записка к проекту решения «</w:t>
      </w:r>
      <w:r w:rsidRPr="000B33A4">
        <w:rPr>
          <w:rFonts w:eastAsiaTheme="minorHAnsi"/>
          <w:b/>
          <w:bCs/>
          <w:sz w:val="28"/>
          <w:szCs w:val="28"/>
          <w:lang w:eastAsia="en-US"/>
        </w:rPr>
        <w:t>О признании утратившим силу решения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33A4">
        <w:rPr>
          <w:rFonts w:eastAsiaTheme="minorHAnsi"/>
          <w:b/>
          <w:bCs/>
          <w:sz w:val="28"/>
          <w:szCs w:val="28"/>
          <w:lang w:eastAsia="en-US"/>
        </w:rPr>
        <w:t>Собрания муниципального образования «Городской округ Ногликский» от 20.11.2012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33A4">
        <w:rPr>
          <w:rFonts w:eastAsiaTheme="minorHAnsi"/>
          <w:b/>
          <w:bCs/>
          <w:sz w:val="28"/>
          <w:szCs w:val="28"/>
          <w:lang w:eastAsia="en-US"/>
        </w:rPr>
        <w:t>№ 211 «</w:t>
      </w:r>
      <w:r w:rsidRPr="000B33A4">
        <w:rPr>
          <w:b/>
          <w:bCs/>
          <w:sz w:val="28"/>
          <w:szCs w:val="28"/>
        </w:rPr>
        <w:t>Об утверждении «Правил</w:t>
      </w:r>
      <w:r>
        <w:rPr>
          <w:b/>
          <w:bCs/>
          <w:sz w:val="28"/>
          <w:szCs w:val="28"/>
        </w:rPr>
        <w:t xml:space="preserve"> </w:t>
      </w:r>
      <w:r w:rsidRPr="000B33A4">
        <w:rPr>
          <w:b/>
          <w:bCs/>
          <w:sz w:val="28"/>
          <w:szCs w:val="28"/>
        </w:rPr>
        <w:t xml:space="preserve">землепользования и застройки муниципального образования </w:t>
      </w:r>
      <w:r>
        <w:rPr>
          <w:b/>
          <w:bCs/>
          <w:sz w:val="28"/>
          <w:szCs w:val="28"/>
        </w:rPr>
        <w:t>«</w:t>
      </w:r>
      <w:r w:rsidRPr="000B33A4">
        <w:rPr>
          <w:b/>
          <w:bCs/>
          <w:sz w:val="28"/>
          <w:szCs w:val="28"/>
        </w:rPr>
        <w:t xml:space="preserve">Городской округ Ногликский» в части территорий </w:t>
      </w:r>
      <w:proofErr w:type="spellStart"/>
      <w:r w:rsidRPr="000B33A4">
        <w:rPr>
          <w:b/>
          <w:bCs/>
          <w:sz w:val="28"/>
          <w:szCs w:val="28"/>
        </w:rPr>
        <w:t>пгт</w:t>
      </w:r>
      <w:proofErr w:type="spellEnd"/>
      <w:r w:rsidRPr="000B33A4">
        <w:rPr>
          <w:b/>
          <w:bCs/>
          <w:sz w:val="28"/>
          <w:szCs w:val="28"/>
        </w:rPr>
        <w:t>. Ноглики, с. Вал, с. Горячие Ключи, с. Ныш»</w:t>
      </w:r>
    </w:p>
    <w:p w14:paraId="619B26CD" w14:textId="182C67BB" w:rsidR="000B33A4" w:rsidRDefault="000B33A4" w:rsidP="00DC00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A9441EE" w14:textId="69DAA9AB" w:rsidR="000B33A4" w:rsidRPr="000A45E8" w:rsidRDefault="003965B4" w:rsidP="00DC00A4">
      <w:pPr>
        <w:widowControl w:val="0"/>
        <w:autoSpaceDE w:val="0"/>
        <w:autoSpaceDN w:val="0"/>
        <w:adjustRightInd w:val="0"/>
        <w:ind w:firstLine="851"/>
        <w:jc w:val="both"/>
      </w:pPr>
      <w:r w:rsidRPr="000A45E8">
        <w:t>В адрес Собрания муниципального образования «Городской округ Ногликский» поступил протест Сахалинского межрайонного природоохранного прокурора от 31.01.2022 № 7-42-2021/Прдп6-22-20340001 на решение Собрания муниципального образования «Городской округ Ногликский» от 20.11.2012 № 211 «Об утверждении «Правил землепользования и застройки муниципального образования «Городской округ Ногликский».</w:t>
      </w:r>
    </w:p>
    <w:p w14:paraId="6862B5AF" w14:textId="77777777" w:rsidR="000A45E8" w:rsidRPr="000A45E8" w:rsidRDefault="00271948" w:rsidP="00DC00A4">
      <w:pPr>
        <w:pStyle w:val="1"/>
        <w:shd w:val="clear" w:color="auto" w:fill="auto"/>
        <w:spacing w:line="240" w:lineRule="auto"/>
        <w:ind w:firstLine="720"/>
        <w:rPr>
          <w:spacing w:val="0"/>
          <w:sz w:val="24"/>
          <w:szCs w:val="24"/>
        </w:rPr>
      </w:pPr>
      <w:r w:rsidRPr="000A45E8">
        <w:rPr>
          <w:spacing w:val="0"/>
          <w:sz w:val="24"/>
          <w:szCs w:val="24"/>
        </w:rPr>
        <w:t>В своем протесте природоохранный прокурор указал, что пунктом 2 части 3 статьи 57 Правил землепользования и застройки предусмотрены виды деятельности, в отношении которых установлен запрет в водоохранных зонах, отличающийся от требований пункта 2 части 15 статьи 65 Водного кодекса РФ (в редакции Федерального закона от 31.12.2021 № 445-ФЗ).</w:t>
      </w:r>
    </w:p>
    <w:p w14:paraId="25B8EF85" w14:textId="7A3DCF39" w:rsidR="000A45E8" w:rsidRPr="000A45E8" w:rsidRDefault="00271948" w:rsidP="00DC00A4">
      <w:pPr>
        <w:pStyle w:val="1"/>
        <w:shd w:val="clear" w:color="auto" w:fill="auto"/>
        <w:spacing w:line="240" w:lineRule="auto"/>
        <w:ind w:firstLine="720"/>
        <w:rPr>
          <w:spacing w:val="0"/>
          <w:sz w:val="24"/>
          <w:szCs w:val="24"/>
        </w:rPr>
      </w:pPr>
      <w:r w:rsidRPr="000A45E8">
        <w:rPr>
          <w:spacing w:val="0"/>
          <w:sz w:val="24"/>
          <w:szCs w:val="24"/>
        </w:rPr>
        <w:t xml:space="preserve">Вместе с тем 25.06.2021 Собранием было </w:t>
      </w:r>
      <w:r w:rsidR="000A45E8" w:rsidRPr="000A45E8">
        <w:rPr>
          <w:spacing w:val="0"/>
          <w:sz w:val="24"/>
          <w:szCs w:val="24"/>
        </w:rPr>
        <w:t>п</w:t>
      </w:r>
      <w:r w:rsidRPr="000A45E8">
        <w:rPr>
          <w:spacing w:val="0"/>
          <w:sz w:val="24"/>
          <w:szCs w:val="24"/>
        </w:rPr>
        <w:t xml:space="preserve">ринято решение № </w:t>
      </w:r>
      <w:r w:rsidR="000A45E8" w:rsidRPr="000A45E8">
        <w:rPr>
          <w:spacing w:val="0"/>
          <w:sz w:val="24"/>
          <w:szCs w:val="24"/>
        </w:rPr>
        <w:t>152, которым были утверждены Правил землепользования и застройки муниципального образования «Городской округ Ногликский». Поскольку принят новый нормативный правовой акт, регулирующий указанные правоотношения, ранее действовавшие Правила землепользования и застройки необходимо признать утратившими силу.</w:t>
      </w:r>
    </w:p>
    <w:sectPr w:rsidR="000A45E8" w:rsidRPr="000A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C2"/>
    <w:rsid w:val="000A45E8"/>
    <w:rsid w:val="000B33A4"/>
    <w:rsid w:val="000D22C2"/>
    <w:rsid w:val="00213C8F"/>
    <w:rsid w:val="00235507"/>
    <w:rsid w:val="00271948"/>
    <w:rsid w:val="003965B4"/>
    <w:rsid w:val="00436EBE"/>
    <w:rsid w:val="008A2701"/>
    <w:rsid w:val="00985EED"/>
    <w:rsid w:val="00AC115E"/>
    <w:rsid w:val="00B06616"/>
    <w:rsid w:val="00D03EFA"/>
    <w:rsid w:val="00DC00A4"/>
    <w:rsid w:val="00E353E3"/>
    <w:rsid w:val="00E3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CBC1"/>
  <w15:chartTrackingRefBased/>
  <w15:docId w15:val="{F2D3651A-2284-43F1-832B-758C2F24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D22C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D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D22C2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D22C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D22C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D2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01">
    <w:name w:val="fontstyle01"/>
    <w:basedOn w:val="a0"/>
    <w:rsid w:val="000D22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0D22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71948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271948"/>
    <w:pPr>
      <w:widowControl w:val="0"/>
      <w:shd w:val="clear" w:color="auto" w:fill="FFFFFF"/>
      <w:spacing w:line="235" w:lineRule="exact"/>
      <w:jc w:val="both"/>
    </w:pPr>
    <w:rPr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cp:lastPrinted>2022-02-16T23:34:00Z</cp:lastPrinted>
  <dcterms:created xsi:type="dcterms:W3CDTF">2022-02-16T22:05:00Z</dcterms:created>
  <dcterms:modified xsi:type="dcterms:W3CDTF">2022-02-16T23:36:00Z</dcterms:modified>
</cp:coreProperties>
</file>