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0313B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0313B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0313B2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051741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05174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05174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05174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05174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05174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051741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F659ED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85200E">
        <w:rPr>
          <w:b/>
          <w:sz w:val="28"/>
          <w:szCs w:val="28"/>
          <w:lang w:val="ru-RU"/>
        </w:rPr>
        <w:t>25</w:t>
      </w:r>
    </w:p>
    <w:p w:rsidR="00051741" w:rsidRDefault="00051741" w:rsidP="0085200E">
      <w:pPr>
        <w:tabs>
          <w:tab w:val="left" w:pos="7034"/>
        </w:tabs>
        <w:rPr>
          <w:b/>
          <w:sz w:val="28"/>
          <w:szCs w:val="28"/>
          <w:lang w:val="ru-RU"/>
        </w:rPr>
      </w:pPr>
    </w:p>
    <w:p w:rsidR="0085200E" w:rsidRDefault="0085200E" w:rsidP="00844D2C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20.11.2014</w:t>
      </w:r>
    </w:p>
    <w:p w:rsidR="0085200E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85200E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  <w:proofErr w:type="gramStart"/>
      <w:r w:rsidRPr="00433341">
        <w:rPr>
          <w:rFonts w:eastAsiaTheme="minorHAnsi"/>
          <w:lang w:val="ru-RU"/>
        </w:rPr>
        <w:t>с</w:t>
      </w:r>
      <w:proofErr w:type="gramEnd"/>
      <w:r w:rsidRPr="00433341">
        <w:rPr>
          <w:rFonts w:eastAsiaTheme="minorHAnsi"/>
          <w:lang w:val="ru-RU"/>
        </w:rPr>
        <w:t xml:space="preserve">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единственным поставщиком </w:t>
      </w:r>
    </w:p>
    <w:p w:rsidR="004A4A99" w:rsidRDefault="006271D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ООО «</w:t>
      </w:r>
      <w:proofErr w:type="spellStart"/>
      <w:r>
        <w:rPr>
          <w:rFonts w:eastAsiaTheme="minorHAnsi"/>
          <w:lang w:val="ru-RU"/>
        </w:rPr>
        <w:t>ПромМаш-ДВ</w:t>
      </w:r>
      <w:proofErr w:type="spellEnd"/>
      <w:r>
        <w:rPr>
          <w:rFonts w:eastAsiaTheme="minorHAnsi"/>
          <w:lang w:val="ru-RU"/>
        </w:rPr>
        <w:t>»</w:t>
      </w:r>
    </w:p>
    <w:p w:rsidR="00D527E1" w:rsidRDefault="00D527E1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844D2C" w:rsidRPr="00433341" w:rsidRDefault="00051741" w:rsidP="00051741">
      <w:pPr>
        <w:tabs>
          <w:tab w:val="left" w:pos="980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color w:val="000000"/>
          <w:sz w:val="16"/>
          <w:szCs w:val="16"/>
          <w:lang w:val="ru-RU"/>
        </w:rPr>
        <w:tab/>
      </w:r>
      <w:proofErr w:type="gramStart"/>
      <w:r w:rsidR="00844D2C" w:rsidRPr="00433341">
        <w:rPr>
          <w:lang w:val="ru-RU"/>
        </w:rPr>
        <w:t xml:space="preserve">Рассмотрев представленные </w:t>
      </w:r>
      <w:r w:rsidR="0096349D">
        <w:rPr>
          <w:lang w:val="ru-RU"/>
        </w:rPr>
        <w:t xml:space="preserve">Комитетом по управлению муниципальным имуществом </w:t>
      </w:r>
      <w:r w:rsidR="00B57250">
        <w:rPr>
          <w:lang w:val="ru-RU"/>
        </w:rPr>
        <w:t xml:space="preserve">муниципального образования «Городской округ Ногликский» </w:t>
      </w:r>
      <w:r w:rsidR="00844D2C"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="00844D2C"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844D2C" w:rsidRPr="00433341">
        <w:rPr>
          <w:rFonts w:eastAsia="Calibri"/>
          <w:lang w:val="ru-RU"/>
        </w:rPr>
        <w:t>,</w:t>
      </w:r>
      <w:r w:rsidR="00844D2C" w:rsidRPr="00433341">
        <w:rPr>
          <w:lang w:val="ru-RU"/>
        </w:rPr>
        <w:t xml:space="preserve"> в соответствии решением Собрания от 27.02.2014 № 289 «</w:t>
      </w:r>
      <w:r w:rsidR="00844D2C"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</w:t>
      </w:r>
      <w:proofErr w:type="gramEnd"/>
      <w:r w:rsidR="00844D2C" w:rsidRPr="0009179A">
        <w:rPr>
          <w:lang w:val="ru-RU"/>
        </w:rPr>
        <w:t xml:space="preserve"> в сфере закупок</w:t>
      </w:r>
      <w:r w:rsidR="00844D2C" w:rsidRPr="00433341">
        <w:rPr>
          <w:color w:val="000000"/>
          <w:lang w:val="ru-RU"/>
        </w:rPr>
        <w:t xml:space="preserve">», </w:t>
      </w:r>
      <w:r w:rsidR="00844D2C"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0E2194" w:rsidRDefault="00844D2C" w:rsidP="00254FD5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Согласовать </w:t>
      </w:r>
      <w:r w:rsidR="0096349D">
        <w:rPr>
          <w:lang w:val="ru-RU"/>
        </w:rPr>
        <w:t>Комитету по управлению муниципальным имуществом муниципа</w:t>
      </w:r>
      <w:r w:rsidR="00B57250">
        <w:rPr>
          <w:lang w:val="ru-RU"/>
        </w:rPr>
        <w:t xml:space="preserve">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поставщиком </w:t>
      </w:r>
      <w:r w:rsidR="006271D9">
        <w:rPr>
          <w:rFonts w:eastAsiaTheme="minorHAnsi"/>
          <w:lang w:val="ru-RU"/>
        </w:rPr>
        <w:t>ООО «</w:t>
      </w:r>
      <w:proofErr w:type="spellStart"/>
      <w:r w:rsidR="006271D9">
        <w:rPr>
          <w:rFonts w:eastAsiaTheme="minorHAnsi"/>
          <w:lang w:val="ru-RU"/>
        </w:rPr>
        <w:t>ПрофМаш-ДВ</w:t>
      </w:r>
      <w:proofErr w:type="spellEnd"/>
      <w:r w:rsidR="006271D9">
        <w:rPr>
          <w:rFonts w:eastAsiaTheme="minorHAnsi"/>
          <w:lang w:val="ru-RU"/>
        </w:rPr>
        <w:t>» (ИНН 253900043779)</w:t>
      </w:r>
      <w:r w:rsidR="00D527E1">
        <w:rPr>
          <w:rFonts w:eastAsiaTheme="minorHAnsi"/>
          <w:lang w:val="ru-RU"/>
        </w:rPr>
        <w:t xml:space="preserve"> </w:t>
      </w:r>
      <w:r w:rsidR="00F659ED">
        <w:rPr>
          <w:rFonts w:eastAsiaTheme="minorHAnsi"/>
          <w:lang w:val="ru-RU"/>
        </w:rPr>
        <w:t>на приобретение</w:t>
      </w:r>
      <w:r w:rsidR="006271D9">
        <w:rPr>
          <w:rFonts w:eastAsiaTheme="minorHAnsi"/>
          <w:lang w:val="ru-RU"/>
        </w:rPr>
        <w:t xml:space="preserve"> навесного оборудования-снегоочистителя роторного с </w:t>
      </w:r>
      <w:proofErr w:type="spellStart"/>
      <w:r w:rsidR="006271D9">
        <w:rPr>
          <w:rFonts w:eastAsiaTheme="minorHAnsi"/>
          <w:lang w:val="ru-RU"/>
        </w:rPr>
        <w:t>гидропроводом</w:t>
      </w:r>
      <w:proofErr w:type="spellEnd"/>
      <w:r w:rsidR="006271D9">
        <w:rPr>
          <w:rFonts w:eastAsiaTheme="minorHAnsi"/>
          <w:lang w:val="ru-RU"/>
        </w:rPr>
        <w:t xml:space="preserve"> на фронтальный погрузчик Амкодор-342С4 для  нужд жилищно-коммунального хозяйства муниципального образования «Городской округ </w:t>
      </w:r>
      <w:proofErr w:type="spellStart"/>
      <w:r w:rsidR="006271D9">
        <w:rPr>
          <w:rFonts w:eastAsiaTheme="minorHAnsi"/>
          <w:lang w:val="ru-RU"/>
        </w:rPr>
        <w:t>ногликский</w:t>
      </w:r>
      <w:proofErr w:type="spellEnd"/>
      <w:r w:rsidR="006271D9">
        <w:rPr>
          <w:rFonts w:eastAsiaTheme="minorHAnsi"/>
          <w:lang w:val="ru-RU"/>
        </w:rPr>
        <w:t>»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</w:t>
      </w:r>
      <w:r w:rsidR="0096349D">
        <w:rPr>
          <w:rFonts w:eastAsiaTheme="minorHAnsi"/>
          <w:lang w:val="ru-RU"/>
        </w:rPr>
        <w:t>1613000015140000</w:t>
      </w:r>
      <w:r w:rsidR="00D527E1">
        <w:rPr>
          <w:rFonts w:eastAsiaTheme="minorHAnsi"/>
          <w:lang w:val="ru-RU"/>
        </w:rPr>
        <w:t>3</w:t>
      </w:r>
      <w:r w:rsidR="006271D9">
        <w:rPr>
          <w:rFonts w:eastAsiaTheme="minorHAnsi"/>
          <w:lang w:val="ru-RU"/>
        </w:rPr>
        <w:t>5</w:t>
      </w:r>
      <w:r w:rsidR="00B57250">
        <w:rPr>
          <w:rFonts w:eastAsiaTheme="minorHAnsi"/>
          <w:lang w:val="ru-RU"/>
        </w:rPr>
        <w:t xml:space="preserve"> от </w:t>
      </w:r>
      <w:r w:rsidR="006271D9">
        <w:rPr>
          <w:rFonts w:eastAsiaTheme="minorHAnsi"/>
          <w:lang w:val="ru-RU"/>
        </w:rPr>
        <w:t>11</w:t>
      </w:r>
      <w:r w:rsidR="00147555">
        <w:rPr>
          <w:rFonts w:eastAsiaTheme="minorHAnsi"/>
          <w:lang w:val="ru-RU"/>
        </w:rPr>
        <w:t xml:space="preserve"> </w:t>
      </w:r>
      <w:r w:rsidR="00D527E1">
        <w:rPr>
          <w:rFonts w:eastAsiaTheme="minorHAnsi"/>
          <w:lang w:val="ru-RU"/>
        </w:rPr>
        <w:t>ноября</w:t>
      </w:r>
      <w:r w:rsidR="00147555">
        <w:rPr>
          <w:rFonts w:eastAsiaTheme="minorHAnsi"/>
          <w:lang w:val="ru-RU"/>
        </w:rPr>
        <w:t xml:space="preserve"> </w:t>
      </w:r>
      <w:r w:rsidR="00B57250">
        <w:rPr>
          <w:rFonts w:eastAsiaTheme="minorHAnsi"/>
          <w:lang w:val="ru-RU"/>
        </w:rPr>
        <w:t xml:space="preserve"> 2014 года</w:t>
      </w:r>
      <w:r w:rsidR="000E2194">
        <w:rPr>
          <w:rFonts w:eastAsiaTheme="minorHAnsi"/>
          <w:lang w:val="ru-RU"/>
        </w:rPr>
        <w:t>,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7526F5">
        <w:rPr>
          <w:rFonts w:eastAsiaTheme="minorHAnsi"/>
          <w:lang w:val="ru-RU"/>
        </w:rPr>
        <w:t xml:space="preserve"> </w:t>
      </w:r>
      <w:r w:rsidR="006271D9" w:rsidRPr="006271D9">
        <w:rPr>
          <w:rFonts w:eastAsiaTheme="minorHAnsi"/>
          <w:b/>
          <w:lang w:val="ru-RU"/>
        </w:rPr>
        <w:t>980</w:t>
      </w:r>
      <w:r w:rsidR="0085200E">
        <w:rPr>
          <w:rFonts w:eastAsiaTheme="minorHAnsi"/>
          <w:b/>
          <w:lang w:val="ru-RU"/>
        </w:rPr>
        <w:t> </w:t>
      </w:r>
      <w:r w:rsidR="00147555" w:rsidRPr="00254FD5">
        <w:rPr>
          <w:rFonts w:eastAsiaTheme="minorHAnsi"/>
          <w:b/>
          <w:lang w:val="ru-RU"/>
        </w:rPr>
        <w:t>000</w:t>
      </w:r>
      <w:r w:rsidR="0085200E">
        <w:rPr>
          <w:rFonts w:eastAsiaTheme="minorHAnsi"/>
          <w:b/>
          <w:lang w:val="ru-RU"/>
        </w:rPr>
        <w:t>,00</w:t>
      </w:r>
      <w:r w:rsidR="007526F5">
        <w:rPr>
          <w:rFonts w:eastAsiaTheme="minorHAnsi"/>
          <w:b/>
          <w:lang w:val="ru-RU"/>
        </w:rPr>
        <w:t xml:space="preserve"> </w:t>
      </w:r>
      <w:r w:rsidR="007526F5" w:rsidRPr="007526F5">
        <w:rPr>
          <w:rFonts w:eastAsiaTheme="minorHAnsi"/>
          <w:lang w:val="ru-RU"/>
        </w:rPr>
        <w:t>(</w:t>
      </w:r>
      <w:r w:rsidR="006271D9">
        <w:rPr>
          <w:rFonts w:eastAsiaTheme="minorHAnsi"/>
          <w:lang w:val="ru-RU"/>
        </w:rPr>
        <w:t>девятьсот</w:t>
      </w:r>
      <w:proofErr w:type="gramEnd"/>
      <w:r w:rsidR="006271D9">
        <w:rPr>
          <w:rFonts w:eastAsiaTheme="minorHAnsi"/>
          <w:lang w:val="ru-RU"/>
        </w:rPr>
        <w:t xml:space="preserve"> восемьдесят </w:t>
      </w:r>
      <w:r w:rsidR="0085200E">
        <w:rPr>
          <w:rFonts w:eastAsiaTheme="minorHAnsi"/>
          <w:lang w:val="ru-RU"/>
        </w:rPr>
        <w:t>тысяч</w:t>
      </w:r>
      <w:proofErr w:type="gramStart"/>
      <w:r w:rsidR="00147555">
        <w:rPr>
          <w:rFonts w:eastAsiaTheme="minorHAnsi"/>
          <w:lang w:val="ru-RU"/>
        </w:rPr>
        <w:t xml:space="preserve"> )</w:t>
      </w:r>
      <w:proofErr w:type="gramEnd"/>
      <w:r w:rsidR="007526F5">
        <w:rPr>
          <w:rFonts w:eastAsiaTheme="minorHAnsi"/>
          <w:lang w:val="ru-RU"/>
        </w:rPr>
        <w:t xml:space="preserve">  </w:t>
      </w:r>
      <w:r w:rsidR="007526F5" w:rsidRPr="000E2194">
        <w:rPr>
          <w:rFonts w:eastAsiaTheme="minorHAnsi"/>
          <w:lang w:val="ru-RU"/>
        </w:rPr>
        <w:t>рублей</w:t>
      </w:r>
      <w:r w:rsidR="00775340">
        <w:rPr>
          <w:rFonts w:eastAsiaTheme="minorHAnsi"/>
          <w:lang w:val="ru-RU"/>
        </w:rPr>
        <w:t xml:space="preserve">, </w:t>
      </w:r>
      <w:proofErr w:type="spellStart"/>
      <w:r w:rsidR="00775340">
        <w:rPr>
          <w:rFonts w:eastAsiaTheme="minorHAnsi"/>
          <w:lang w:val="ru-RU"/>
        </w:rPr>
        <w:t>непривыщающей</w:t>
      </w:r>
      <w:proofErr w:type="spellEnd"/>
      <w:r w:rsidR="00775340">
        <w:rPr>
          <w:rFonts w:eastAsiaTheme="minorHAnsi"/>
          <w:lang w:val="ru-RU"/>
        </w:rPr>
        <w:t xml:space="preserve"> начальную ( максимальную) цену контракта.</w:t>
      </w:r>
    </w:p>
    <w:p w:rsidR="00844D2C" w:rsidRDefault="00844D2C" w:rsidP="00844D2C">
      <w:pPr>
        <w:rPr>
          <w:lang w:val="ru-RU"/>
        </w:rPr>
      </w:pPr>
    </w:p>
    <w:p w:rsidR="00775340" w:rsidRDefault="006C6E30" w:rsidP="006C6E30">
      <w:pPr>
        <w:tabs>
          <w:tab w:val="left" w:pos="3847"/>
        </w:tabs>
        <w:rPr>
          <w:lang w:val="ru-RU"/>
        </w:rPr>
      </w:pPr>
      <w:r>
        <w:rPr>
          <w:lang w:val="ru-RU"/>
        </w:rPr>
        <w:tab/>
      </w: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313B2"/>
    <w:rsid w:val="0004390B"/>
    <w:rsid w:val="00051741"/>
    <w:rsid w:val="00075AEF"/>
    <w:rsid w:val="00092E75"/>
    <w:rsid w:val="0009691A"/>
    <w:rsid w:val="000C4AA4"/>
    <w:rsid w:val="000E16A7"/>
    <w:rsid w:val="000E2194"/>
    <w:rsid w:val="00147555"/>
    <w:rsid w:val="00183633"/>
    <w:rsid w:val="001F53C5"/>
    <w:rsid w:val="001F756D"/>
    <w:rsid w:val="00254FD5"/>
    <w:rsid w:val="00351E38"/>
    <w:rsid w:val="003F7595"/>
    <w:rsid w:val="00433851"/>
    <w:rsid w:val="004A4A99"/>
    <w:rsid w:val="00557C0B"/>
    <w:rsid w:val="0058571D"/>
    <w:rsid w:val="005D0E9B"/>
    <w:rsid w:val="005E32DF"/>
    <w:rsid w:val="006271D9"/>
    <w:rsid w:val="006C6E30"/>
    <w:rsid w:val="007526F5"/>
    <w:rsid w:val="00775340"/>
    <w:rsid w:val="007B0D9D"/>
    <w:rsid w:val="007D2706"/>
    <w:rsid w:val="00844D2C"/>
    <w:rsid w:val="0085200E"/>
    <w:rsid w:val="008723B8"/>
    <w:rsid w:val="008C0E23"/>
    <w:rsid w:val="0096349D"/>
    <w:rsid w:val="00987A40"/>
    <w:rsid w:val="009F2AF4"/>
    <w:rsid w:val="00A401AB"/>
    <w:rsid w:val="00B14A0A"/>
    <w:rsid w:val="00B3387E"/>
    <w:rsid w:val="00B37F21"/>
    <w:rsid w:val="00B57250"/>
    <w:rsid w:val="00B9330F"/>
    <w:rsid w:val="00BD52C2"/>
    <w:rsid w:val="00C37F89"/>
    <w:rsid w:val="00D137EC"/>
    <w:rsid w:val="00D25632"/>
    <w:rsid w:val="00D33F9F"/>
    <w:rsid w:val="00D42E48"/>
    <w:rsid w:val="00D527E1"/>
    <w:rsid w:val="00D902B0"/>
    <w:rsid w:val="00DB7DBD"/>
    <w:rsid w:val="00DC0BE6"/>
    <w:rsid w:val="00DF4538"/>
    <w:rsid w:val="00E24CF6"/>
    <w:rsid w:val="00F101A8"/>
    <w:rsid w:val="00F659ED"/>
    <w:rsid w:val="00FA4E6C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2983-373B-4B14-870A-4C8514DA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6</cp:revision>
  <cp:lastPrinted>2014-11-20T04:32:00Z</cp:lastPrinted>
  <dcterms:created xsi:type="dcterms:W3CDTF">2014-11-20T04:20:00Z</dcterms:created>
  <dcterms:modified xsi:type="dcterms:W3CDTF">2014-12-12T01:19:00Z</dcterms:modified>
</cp:coreProperties>
</file>