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AC" w:rsidRDefault="007730AC" w:rsidP="007730AC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AC" w:rsidRDefault="007730AC" w:rsidP="007730AC">
      <w:pPr>
        <w:pStyle w:val="a3"/>
        <w:rPr>
          <w:b/>
          <w:bCs/>
          <w:sz w:val="28"/>
          <w:szCs w:val="28"/>
        </w:rPr>
      </w:pPr>
    </w:p>
    <w:p w:rsidR="007730AC" w:rsidRDefault="007730AC" w:rsidP="007730A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7730AC" w:rsidRDefault="007730AC" w:rsidP="007730AC">
      <w:pPr>
        <w:pStyle w:val="a3"/>
        <w:rPr>
          <w:b/>
          <w:bCs/>
          <w:sz w:val="20"/>
          <w:szCs w:val="20"/>
        </w:rPr>
      </w:pPr>
    </w:p>
    <w:p w:rsidR="007730AC" w:rsidRDefault="007730AC" w:rsidP="007730AC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7730AC" w:rsidRDefault="007730AC" w:rsidP="007730AC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7730AC" w:rsidRDefault="007730AC" w:rsidP="007730AC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362792">
        <w:rPr>
          <w:sz w:val="28"/>
          <w:szCs w:val="28"/>
        </w:rPr>
        <w:t>19</w:t>
      </w:r>
      <w:r>
        <w:rPr>
          <w:sz w:val="28"/>
          <w:szCs w:val="28"/>
        </w:rPr>
        <w:t xml:space="preserve"> – 20</w:t>
      </w:r>
      <w:r w:rsidR="00362792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:rsidR="007730AC" w:rsidRDefault="007730AC" w:rsidP="007730AC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7730AC" w:rsidRPr="009B73B0" w:rsidTr="00440DD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30AC" w:rsidRDefault="007730AC" w:rsidP="00440DDA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7730AC" w:rsidRPr="001020AE" w:rsidRDefault="007730AC" w:rsidP="00440DDA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1020A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1020A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1020AE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1020AE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1020AE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730AC" w:rsidRPr="004B7563" w:rsidRDefault="007730AC" w:rsidP="007730AC">
      <w:pPr>
        <w:widowControl w:val="0"/>
        <w:jc w:val="right"/>
      </w:pPr>
    </w:p>
    <w:p w:rsidR="007730AC" w:rsidRDefault="007730AC" w:rsidP="007730AC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730AC" w:rsidRDefault="007730AC" w:rsidP="007730AC">
      <w:pPr>
        <w:jc w:val="center"/>
        <w:rPr>
          <w:b/>
          <w:bCs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  <w:r w:rsidR="001020AE">
        <w:rPr>
          <w:b/>
          <w:bCs/>
          <w:sz w:val="28"/>
          <w:szCs w:val="28"/>
        </w:rPr>
        <w:t>29</w:t>
      </w:r>
    </w:p>
    <w:p w:rsidR="001020AE" w:rsidRPr="00404B0F" w:rsidRDefault="001020AE" w:rsidP="007730AC">
      <w:pPr>
        <w:jc w:val="center"/>
        <w:rPr>
          <w:b/>
          <w:sz w:val="28"/>
          <w:szCs w:val="28"/>
        </w:rPr>
      </w:pPr>
    </w:p>
    <w:p w:rsidR="007730AC" w:rsidRDefault="001020AE" w:rsidP="007730AC">
      <w:r>
        <w:t>10.02.2020</w:t>
      </w:r>
    </w:p>
    <w:p w:rsidR="001020AE" w:rsidRDefault="001020AE" w:rsidP="007730AC"/>
    <w:p w:rsidR="007730AC" w:rsidRDefault="007730AC" w:rsidP="007730AC">
      <w:r>
        <w:t>О</w:t>
      </w:r>
      <w:r w:rsidR="00417122">
        <w:t xml:space="preserve"> п</w:t>
      </w:r>
      <w:r>
        <w:t>лан</w:t>
      </w:r>
      <w:r w:rsidR="00417122">
        <w:t xml:space="preserve">е </w:t>
      </w:r>
      <w:r>
        <w:t>работы Собрания</w:t>
      </w:r>
    </w:p>
    <w:p w:rsidR="001020AE" w:rsidRDefault="007730AC" w:rsidP="007730AC">
      <w:r>
        <w:t>муниципального образования</w:t>
      </w:r>
    </w:p>
    <w:p w:rsidR="00417122" w:rsidRDefault="007730AC" w:rsidP="007730AC">
      <w:r>
        <w:t xml:space="preserve">«Городской округ Ногликский» </w:t>
      </w:r>
    </w:p>
    <w:p w:rsidR="007730AC" w:rsidRDefault="007730AC" w:rsidP="007730AC">
      <w:r>
        <w:t>на 2020 год</w:t>
      </w:r>
    </w:p>
    <w:p w:rsidR="007730AC" w:rsidRDefault="007730AC" w:rsidP="007730AC"/>
    <w:p w:rsidR="007730AC" w:rsidRDefault="007730AC" w:rsidP="007730AC">
      <w:pPr>
        <w:ind w:firstLine="851"/>
        <w:jc w:val="both"/>
      </w:pPr>
      <w:r>
        <w:t>В соответствии  с Регламентом  Собрания муниципального образования «Городской округ Ногликский»:</w:t>
      </w:r>
    </w:p>
    <w:p w:rsidR="007730AC" w:rsidRDefault="007730AC" w:rsidP="007730AC">
      <w:pPr>
        <w:jc w:val="center"/>
      </w:pPr>
    </w:p>
    <w:p w:rsidR="007730AC" w:rsidRDefault="007730AC" w:rsidP="007730AC">
      <w:pPr>
        <w:jc w:val="center"/>
      </w:pPr>
      <w:r>
        <w:t>СОБРАНИЕ МУНИЦИПАЛЬНОГО ОБРАЗОВАНИЯ</w:t>
      </w:r>
    </w:p>
    <w:p w:rsidR="007730AC" w:rsidRDefault="007730AC" w:rsidP="007730AC">
      <w:pPr>
        <w:jc w:val="center"/>
      </w:pPr>
      <w:r>
        <w:t xml:space="preserve"> «ГОРОДСКОЙ ОКРУГ НОГЛИКСКИЙ» РЕШИЛО:</w:t>
      </w:r>
    </w:p>
    <w:p w:rsidR="007730AC" w:rsidRDefault="007730AC" w:rsidP="007730AC">
      <w:pPr>
        <w:jc w:val="center"/>
      </w:pPr>
    </w:p>
    <w:p w:rsidR="0087597F" w:rsidRDefault="007730AC" w:rsidP="007730AC">
      <w:pPr>
        <w:ind w:firstLine="851"/>
        <w:jc w:val="both"/>
      </w:pPr>
      <w:r>
        <w:t xml:space="preserve">1. </w:t>
      </w:r>
      <w:r w:rsidR="001020AE">
        <w:t>П</w:t>
      </w:r>
      <w:r>
        <w:t>лан работы Собрания муниципального образования «Городской</w:t>
      </w:r>
      <w:r w:rsidR="00417122">
        <w:t xml:space="preserve"> округ Ногликский» на 2020 год принять за основу</w:t>
      </w:r>
      <w:r w:rsidR="008E436A">
        <w:t xml:space="preserve"> </w:t>
      </w:r>
      <w:r w:rsidR="00417122">
        <w:t>(</w:t>
      </w:r>
      <w:r>
        <w:t xml:space="preserve">прилагается). </w:t>
      </w:r>
    </w:p>
    <w:p w:rsidR="007730AC" w:rsidRDefault="007730AC" w:rsidP="007730AC">
      <w:pPr>
        <w:ind w:firstLine="851"/>
        <w:jc w:val="both"/>
      </w:pPr>
      <w:r>
        <w:t>2. Разместить настоящее решение на официальном сайте муниципального образования «Городской округ Ногликский» в сети «Интернет».</w:t>
      </w:r>
    </w:p>
    <w:p w:rsidR="007730AC" w:rsidRDefault="007730AC" w:rsidP="007730AC">
      <w:pPr>
        <w:widowControl w:val="0"/>
        <w:ind w:firstLine="851"/>
        <w:jc w:val="both"/>
        <w:rPr>
          <w:rFonts w:eastAsia="Calibri"/>
        </w:rPr>
      </w:pPr>
      <w:r>
        <w:t xml:space="preserve">3. </w:t>
      </w:r>
      <w:r w:rsidRPr="00003991">
        <w:t xml:space="preserve">Контроль за исполнением настоящего постановления возложить на председателя Собрания муниципального образования «Городской округ Ногликский» </w:t>
      </w:r>
      <w:r>
        <w:rPr>
          <w:rFonts w:eastAsia="Calibri"/>
        </w:rPr>
        <w:t>О.В. Данченко.</w:t>
      </w:r>
    </w:p>
    <w:p w:rsidR="001020AE" w:rsidRPr="00003991" w:rsidRDefault="001020AE" w:rsidP="007730AC">
      <w:pPr>
        <w:widowControl w:val="0"/>
        <w:ind w:firstLine="851"/>
        <w:jc w:val="both"/>
      </w:pPr>
    </w:p>
    <w:p w:rsidR="007730AC" w:rsidRDefault="007730AC" w:rsidP="007730AC">
      <w:pPr>
        <w:ind w:firstLine="851"/>
        <w:jc w:val="both"/>
      </w:pPr>
    </w:p>
    <w:p w:rsidR="007730AC" w:rsidRDefault="007730AC" w:rsidP="007730AC">
      <w:pPr>
        <w:ind w:firstLine="851"/>
        <w:jc w:val="both"/>
      </w:pPr>
    </w:p>
    <w:p w:rsidR="007730AC" w:rsidRDefault="007730AC" w:rsidP="007730AC">
      <w:pPr>
        <w:jc w:val="both"/>
      </w:pPr>
      <w:r>
        <w:t>Председатель Собрания</w:t>
      </w:r>
    </w:p>
    <w:p w:rsidR="007730AC" w:rsidRDefault="007730AC" w:rsidP="007730AC">
      <w:pPr>
        <w:jc w:val="both"/>
      </w:pPr>
      <w:r>
        <w:t>муниципального образования</w:t>
      </w:r>
    </w:p>
    <w:p w:rsidR="007730AC" w:rsidRDefault="007730AC" w:rsidP="00C10B1E">
      <w:pPr>
        <w:jc w:val="both"/>
      </w:pPr>
      <w:r>
        <w:t>«Городской округ Ногликский»                                                                          О.В. Данченко</w:t>
      </w:r>
      <w:r>
        <w:br w:type="page"/>
      </w:r>
    </w:p>
    <w:tbl>
      <w:tblPr>
        <w:tblW w:w="0" w:type="auto"/>
        <w:tblLook w:val="01E0"/>
      </w:tblPr>
      <w:tblGrid>
        <w:gridCol w:w="3190"/>
        <w:gridCol w:w="1880"/>
        <w:gridCol w:w="4394"/>
      </w:tblGrid>
      <w:tr w:rsidR="007730AC" w:rsidRPr="00A47567" w:rsidTr="00440DDA">
        <w:tc>
          <w:tcPr>
            <w:tcW w:w="3190" w:type="dxa"/>
          </w:tcPr>
          <w:p w:rsidR="007730AC" w:rsidRPr="00A47567" w:rsidRDefault="007730AC" w:rsidP="00440DDA">
            <w:pPr>
              <w:widowControl w:val="0"/>
              <w:jc w:val="center"/>
              <w:rPr>
                <w:b/>
                <w:bCs/>
              </w:rPr>
            </w:pPr>
            <w:r w:rsidRPr="00A47567">
              <w:lastRenderedPageBreak/>
              <w:br w:type="page"/>
            </w:r>
            <w:r w:rsidRPr="00A47567">
              <w:br w:type="page"/>
            </w:r>
          </w:p>
        </w:tc>
        <w:tc>
          <w:tcPr>
            <w:tcW w:w="1880" w:type="dxa"/>
          </w:tcPr>
          <w:p w:rsidR="007730AC" w:rsidRPr="00A47567" w:rsidRDefault="007730AC" w:rsidP="00440DDA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:rsidR="007730AC" w:rsidRPr="000C031B" w:rsidRDefault="007730AC" w:rsidP="00440DDA">
            <w:pPr>
              <w:widowControl w:val="0"/>
              <w:jc w:val="center"/>
              <w:rPr>
                <w:bCs/>
              </w:rPr>
            </w:pPr>
            <w:r w:rsidRPr="000C031B">
              <w:rPr>
                <w:bCs/>
              </w:rPr>
              <w:t xml:space="preserve">ПРИЛОЖЕНИЕ </w:t>
            </w:r>
          </w:p>
          <w:p w:rsidR="00C13B39" w:rsidRDefault="007730AC" w:rsidP="00440DDA">
            <w:pPr>
              <w:widowControl w:val="0"/>
              <w:jc w:val="center"/>
              <w:rPr>
                <w:bCs/>
              </w:rPr>
            </w:pPr>
            <w:r w:rsidRPr="000C031B">
              <w:rPr>
                <w:bCs/>
              </w:rPr>
              <w:t xml:space="preserve">к </w:t>
            </w:r>
            <w:r>
              <w:rPr>
                <w:bCs/>
              </w:rPr>
              <w:t>решению</w:t>
            </w:r>
            <w:r w:rsidRPr="000C031B">
              <w:rPr>
                <w:bCs/>
              </w:rPr>
              <w:t xml:space="preserve"> Собрания </w:t>
            </w:r>
          </w:p>
          <w:p w:rsidR="007730AC" w:rsidRPr="000C031B" w:rsidRDefault="007730AC" w:rsidP="00440DDA">
            <w:pPr>
              <w:widowControl w:val="0"/>
              <w:jc w:val="center"/>
              <w:rPr>
                <w:bCs/>
              </w:rPr>
            </w:pPr>
            <w:r w:rsidRPr="000C031B">
              <w:rPr>
                <w:bCs/>
              </w:rPr>
              <w:t xml:space="preserve">муниципального образования «Городской округ Ногликский» </w:t>
            </w:r>
          </w:p>
          <w:p w:rsidR="007730AC" w:rsidRPr="00A47567" w:rsidRDefault="007730AC" w:rsidP="001020AE">
            <w:pPr>
              <w:widowControl w:val="0"/>
              <w:jc w:val="center"/>
              <w:rPr>
                <w:bCs/>
              </w:rPr>
            </w:pPr>
            <w:r w:rsidRPr="000C031B">
              <w:rPr>
                <w:bCs/>
              </w:rPr>
              <w:t xml:space="preserve">от </w:t>
            </w:r>
            <w:r w:rsidR="001020AE">
              <w:rPr>
                <w:bCs/>
              </w:rPr>
              <w:t>10.02.</w:t>
            </w:r>
            <w:r>
              <w:rPr>
                <w:bCs/>
              </w:rPr>
              <w:t>2020</w:t>
            </w:r>
            <w:r w:rsidRPr="000C031B">
              <w:rPr>
                <w:bCs/>
              </w:rPr>
              <w:t xml:space="preserve"> года </w:t>
            </w:r>
            <w:r w:rsidRPr="00A775FD">
              <w:rPr>
                <w:bCs/>
              </w:rPr>
              <w:t>№</w:t>
            </w:r>
            <w:r w:rsidRPr="000C031B">
              <w:rPr>
                <w:bCs/>
              </w:rPr>
              <w:t xml:space="preserve"> </w:t>
            </w:r>
            <w:r w:rsidR="001020AE">
              <w:rPr>
                <w:bCs/>
              </w:rPr>
              <w:t>29</w:t>
            </w:r>
          </w:p>
        </w:tc>
      </w:tr>
    </w:tbl>
    <w:p w:rsidR="007D2706" w:rsidRDefault="007D2706" w:rsidP="007730AC">
      <w:pPr>
        <w:jc w:val="both"/>
      </w:pPr>
    </w:p>
    <w:p w:rsidR="0087597F" w:rsidRDefault="0087597F" w:rsidP="0087597F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87597F" w:rsidRPr="008659C0" w:rsidRDefault="0087597F" w:rsidP="0087597F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Собрания муниципального образования «Городской округ Ногликский»</w:t>
      </w:r>
    </w:p>
    <w:p w:rsidR="0087597F" w:rsidRPr="008659C0" w:rsidRDefault="0087597F" w:rsidP="0087597F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на 2020 год</w:t>
      </w:r>
    </w:p>
    <w:tbl>
      <w:tblPr>
        <w:tblStyle w:val="aa"/>
        <w:tblW w:w="9662" w:type="dxa"/>
        <w:tblInd w:w="-147" w:type="dxa"/>
        <w:tblLayout w:type="fixed"/>
        <w:tblLook w:val="04A0"/>
      </w:tblPr>
      <w:tblGrid>
        <w:gridCol w:w="510"/>
        <w:gridCol w:w="3714"/>
        <w:gridCol w:w="1985"/>
        <w:gridCol w:w="3453"/>
      </w:tblGrid>
      <w:tr w:rsidR="0087597F" w:rsidRPr="00FD3FF3" w:rsidTr="00440DDA">
        <w:tc>
          <w:tcPr>
            <w:tcW w:w="510" w:type="dxa"/>
            <w:vAlign w:val="center"/>
          </w:tcPr>
          <w:p w:rsidR="0087597F" w:rsidRPr="008659C0" w:rsidRDefault="0087597F" w:rsidP="00440D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59C0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3714" w:type="dxa"/>
            <w:vAlign w:val="center"/>
          </w:tcPr>
          <w:p w:rsidR="0087597F" w:rsidRPr="008659C0" w:rsidRDefault="0087597F" w:rsidP="00440D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59C0">
              <w:rPr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985" w:type="dxa"/>
            <w:vAlign w:val="center"/>
          </w:tcPr>
          <w:p w:rsidR="0087597F" w:rsidRPr="008659C0" w:rsidRDefault="0087597F" w:rsidP="00440D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59C0">
              <w:rPr>
                <w:b/>
                <w:sz w:val="24"/>
                <w:szCs w:val="24"/>
              </w:rPr>
              <w:t>Дата рассмотрения</w:t>
            </w:r>
          </w:p>
        </w:tc>
        <w:tc>
          <w:tcPr>
            <w:tcW w:w="3453" w:type="dxa"/>
            <w:vAlign w:val="center"/>
          </w:tcPr>
          <w:p w:rsidR="0087597F" w:rsidRPr="008659C0" w:rsidRDefault="0087597F" w:rsidP="00440D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59C0">
              <w:rPr>
                <w:b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87597F" w:rsidRPr="00FD3FF3" w:rsidTr="00440DDA">
        <w:tc>
          <w:tcPr>
            <w:tcW w:w="9662" w:type="dxa"/>
            <w:gridSpan w:val="4"/>
          </w:tcPr>
          <w:p w:rsidR="0087597F" w:rsidRPr="00FD3FF3" w:rsidRDefault="0087597F" w:rsidP="00440DD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D3FF3">
              <w:rPr>
                <w:b/>
                <w:sz w:val="24"/>
                <w:szCs w:val="24"/>
              </w:rPr>
              <w:t xml:space="preserve">1. Рассмотрение вопросов на заседаниях Собрания </w:t>
            </w:r>
            <w:r w:rsidRPr="00FD3FF3">
              <w:rPr>
                <w:b/>
                <w:color w:val="000000"/>
                <w:sz w:val="24"/>
                <w:szCs w:val="24"/>
              </w:rPr>
              <w:t>муниципального образования «Городской округ Ногликский»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4F4AE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87597F" w:rsidRPr="004F4AE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Приведение нормативных</w:t>
            </w:r>
            <w:r w:rsidRPr="004F4AEF">
              <w:rPr>
                <w:sz w:val="24"/>
                <w:szCs w:val="24"/>
              </w:rPr>
              <w:br/>
              <w:t>правовых актов Собрания муниципального образования «Городской округ Ногликский» (далее – Собрание) в соответствие с действующим</w:t>
            </w:r>
            <w:r w:rsidRPr="004F4AEF">
              <w:rPr>
                <w:sz w:val="24"/>
                <w:szCs w:val="24"/>
              </w:rPr>
              <w:br/>
              <w:t>законодательством</w:t>
            </w:r>
          </w:p>
        </w:tc>
        <w:tc>
          <w:tcPr>
            <w:tcW w:w="1985" w:type="dxa"/>
          </w:tcPr>
          <w:p w:rsidR="0087597F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4F4AEF">
              <w:rPr>
                <w:sz w:val="24"/>
                <w:szCs w:val="24"/>
              </w:rPr>
              <w:t xml:space="preserve"> года </w:t>
            </w:r>
          </w:p>
          <w:p w:rsidR="0087597F" w:rsidRPr="004F4AEF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Постоянные комиссии Собрания, </w:t>
            </w:r>
          </w:p>
          <w:p w:rsidR="0087597F" w:rsidRPr="004F4AE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AEF">
              <w:rPr>
                <w:sz w:val="24"/>
                <w:szCs w:val="24"/>
              </w:rPr>
              <w:t>ппарат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внесении изменений в Устав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Постоянная комиссия Собрания по вопросам местного самоуправления, </w:t>
            </w: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внесении изменений в решение Собрания «О бюджете муниципального образования «Городской округ Ногликский» на 2020 год и плановый период 2021 и 2022 годов»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bookmarkStart w:id="0" w:name="_GoBack"/>
            <w:bookmarkEnd w:id="0"/>
            <w:r w:rsidRPr="00FD3FF3">
              <w:rPr>
                <w:sz w:val="24"/>
                <w:szCs w:val="24"/>
              </w:rPr>
              <w:t xml:space="preserve"> </w:t>
            </w:r>
            <w:proofErr w:type="spellStart"/>
            <w:r w:rsidRPr="00FD3FF3">
              <w:rPr>
                <w:sz w:val="24"/>
                <w:szCs w:val="24"/>
              </w:rPr>
              <w:t>годапо</w:t>
            </w:r>
            <w:proofErr w:type="spellEnd"/>
            <w:r w:rsidRPr="00FD3FF3">
              <w:rPr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Финансовое управление муниципального образования «Городской округ Ногликский» (далее – Финансовое управлени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 внесении изменений в</w:t>
            </w:r>
            <w:r w:rsidRPr="004F4AEF">
              <w:rPr>
                <w:sz w:val="24"/>
                <w:szCs w:val="24"/>
              </w:rPr>
              <w:br/>
              <w:t xml:space="preserve">прогнозный план приватизации </w:t>
            </w:r>
            <w:proofErr w:type="spellStart"/>
            <w:r w:rsidRPr="004F4AEF">
              <w:rPr>
                <w:sz w:val="24"/>
                <w:szCs w:val="24"/>
              </w:rPr>
              <w:t>муниципальногоимущества</w:t>
            </w:r>
            <w:proofErr w:type="spellEnd"/>
            <w:r w:rsidRPr="004F4AEF">
              <w:rPr>
                <w:sz w:val="24"/>
                <w:szCs w:val="24"/>
              </w:rPr>
              <w:t xml:space="preserve"> на 2020 год</w:t>
            </w:r>
          </w:p>
        </w:tc>
        <w:tc>
          <w:tcPr>
            <w:tcW w:w="1985" w:type="dxa"/>
          </w:tcPr>
          <w:p w:rsidR="0087597F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течение года </w:t>
            </w:r>
          </w:p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Комитет по управлению муниципальным имуществом муниципального образования «Городской округ Ногликский» (далее – КУМИ),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87597F" w:rsidRPr="004F4AE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 внесении изменений в иные</w:t>
            </w:r>
            <w:r w:rsidRPr="004F4AEF">
              <w:rPr>
                <w:sz w:val="24"/>
                <w:szCs w:val="24"/>
              </w:rPr>
              <w:br/>
              <w:t>правовые акты и утверждение правовых актов,</w:t>
            </w:r>
            <w:r w:rsidRPr="004F4AEF">
              <w:rPr>
                <w:sz w:val="24"/>
                <w:szCs w:val="24"/>
              </w:rPr>
              <w:br/>
              <w:t xml:space="preserve">внесенных субъектами </w:t>
            </w:r>
            <w:r w:rsidRPr="004F4AEF">
              <w:rPr>
                <w:sz w:val="24"/>
                <w:szCs w:val="24"/>
              </w:rPr>
              <w:br/>
              <w:t>правотворческой инициативы в Собрании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внесения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Субъекты правотворческой инициативы,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3FF3">
              <w:rPr>
                <w:sz w:val="24"/>
                <w:szCs w:val="24"/>
              </w:rPr>
              <w:t xml:space="preserve">остоянные комиссии Собрания,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:rsidR="0087597F" w:rsidRPr="004F4AE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О назначении публичных слушаний по проекту решения «О внесении изменений и дополнений в Устав </w:t>
            </w:r>
            <w:r w:rsidRPr="00FD3FF3">
              <w:rPr>
                <w:sz w:val="24"/>
                <w:szCs w:val="24"/>
              </w:rPr>
              <w:t>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местного самоуправления.</w:t>
            </w:r>
          </w:p>
        </w:tc>
      </w:tr>
      <w:tr w:rsidR="0087597F" w:rsidRPr="00FD3FF3" w:rsidTr="00440DDA">
        <w:tc>
          <w:tcPr>
            <w:tcW w:w="510" w:type="dxa"/>
          </w:tcPr>
          <w:p w:rsidR="001020AE" w:rsidRDefault="001020AE" w:rsidP="00440DD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14" w:type="dxa"/>
          </w:tcPr>
          <w:p w:rsidR="001020AE" w:rsidRDefault="001020AE" w:rsidP="00440DDA">
            <w:pPr>
              <w:pStyle w:val="1"/>
              <w:outlineLvl w:val="0"/>
              <w:rPr>
                <w:sz w:val="24"/>
                <w:szCs w:val="24"/>
              </w:rPr>
            </w:pP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>Об эффективности использования муниципального имущества</w:t>
            </w:r>
          </w:p>
        </w:tc>
        <w:tc>
          <w:tcPr>
            <w:tcW w:w="1985" w:type="dxa"/>
          </w:tcPr>
          <w:p w:rsidR="001020AE" w:rsidRDefault="001020AE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</w:p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53" w:type="dxa"/>
          </w:tcPr>
          <w:p w:rsidR="001020AE" w:rsidRDefault="001020AE" w:rsidP="00440DDA">
            <w:pPr>
              <w:pStyle w:val="1"/>
              <w:outlineLvl w:val="0"/>
              <w:rPr>
                <w:sz w:val="24"/>
                <w:szCs w:val="24"/>
              </w:rPr>
            </w:pP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 xml:space="preserve">КУМИ,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экономики, бюджета и финансов 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ходе выполнения муниципальной программы «</w:t>
            </w:r>
            <w:hyperlink r:id="rId6" w:tooltip="Развитие образования в МО &quot;Городской округ Ногликский&quot;" w:history="1">
              <w:r w:rsidRPr="00FD3FF3">
                <w:rPr>
                  <w:sz w:val="24"/>
                  <w:szCs w:val="24"/>
                </w:rPr>
                <w:t>Развитие образования в муниципальном образовании «Городской округ Ногликский</w:t>
              </w:r>
            </w:hyperlink>
            <w:r w:rsidRPr="00FD3FF3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Февраль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Департамент социальной политики администрации муниципального образования «Городской округ Ногликский» (далее – ДСП),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муниципальных программ </w:t>
            </w:r>
            <w:r w:rsidRPr="004F4AEF">
              <w:rPr>
                <w:sz w:val="24"/>
                <w:szCs w:val="24"/>
              </w:rPr>
              <w:t xml:space="preserve">«Формирование современной городской среды в муниципальном образовании «Городской округ Ногликский» и </w:t>
            </w:r>
            <w:r w:rsidRPr="00FD3FF3">
              <w:rPr>
                <w:sz w:val="24"/>
                <w:szCs w:val="24"/>
              </w:rPr>
              <w:t>«Развитие инфраструктуры и благоустройство населенных пунктов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Март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</w:t>
            </w:r>
            <w:r w:rsidRPr="00FD3FF3">
              <w:rPr>
                <w:sz w:val="24"/>
                <w:szCs w:val="24"/>
              </w:rPr>
              <w:t>униципального образовани</w:t>
            </w:r>
            <w:r>
              <w:rPr>
                <w:sz w:val="24"/>
                <w:szCs w:val="24"/>
              </w:rPr>
              <w:t>я «Городской округ Ногликский» (далее – Администрация)</w:t>
            </w:r>
            <w:r w:rsidRPr="00FD3FF3">
              <w:rPr>
                <w:sz w:val="24"/>
                <w:szCs w:val="24"/>
              </w:rPr>
              <w:t xml:space="preserve">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14" w:type="dxa"/>
          </w:tcPr>
          <w:p w:rsidR="0087597F" w:rsidRPr="001A02CB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B97020">
              <w:rPr>
                <w:sz w:val="24"/>
                <w:szCs w:val="24"/>
              </w:rPr>
              <w:t xml:space="preserve">О работе регионального оператора </w:t>
            </w:r>
            <w:r w:rsidRPr="004F4AEF">
              <w:rPr>
                <w:sz w:val="24"/>
                <w:szCs w:val="24"/>
              </w:rPr>
              <w:t>по обращению с твёрдыми коммунальными отходами  </w:t>
            </w:r>
            <w:r w:rsidRPr="00B97020">
              <w:rPr>
                <w:sz w:val="24"/>
                <w:szCs w:val="24"/>
              </w:rPr>
              <w:t xml:space="preserve">на территории муниципального образования «Городской округ Ногликский» и об организации деятельности по сбору (в том числе раздельному сбору), транспортировке, утилизации, твердых коммунальных отходов на территории муниципального образования «Городской округ Ногликский» 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</w:t>
            </w:r>
            <w:r w:rsidRPr="00FD3FF3">
              <w:rPr>
                <w:sz w:val="24"/>
                <w:szCs w:val="24"/>
              </w:rPr>
              <w:t xml:space="preserve">униципального образования «Городской округ Ногликский» (далее – администрация),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выполнении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плана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Приватизации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муниципального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имущества муниципального образования«Городской округ Ногликский»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за 2019 год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КУМИ,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proofErr w:type="spellStart"/>
            <w:r w:rsidRPr="00FD3FF3">
              <w:rPr>
                <w:sz w:val="24"/>
                <w:szCs w:val="24"/>
              </w:rPr>
              <w:t>Оботчете</w:t>
            </w:r>
            <w:proofErr w:type="spellEnd"/>
            <w:r w:rsidRPr="00FD3FF3">
              <w:rPr>
                <w:sz w:val="24"/>
                <w:szCs w:val="24"/>
              </w:rPr>
              <w:t xml:space="preserve"> мэра муниципального образования«Городской округ Ногликский» о результатах своей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деятельности,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администрации и органов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местного самоуправления специальной компетенции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муниципального образования «Городской округ </w:t>
            </w:r>
          </w:p>
          <w:p w:rsidR="0087597F" w:rsidRPr="004F4AEF" w:rsidRDefault="0087597F" w:rsidP="00440DDA">
            <w:pPr>
              <w:keepNext/>
              <w:tabs>
                <w:tab w:val="right" w:pos="9354"/>
              </w:tabs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Ногликский» за 2019 год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постоянные комиссии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Об утверждении отчета о деятельности ОМВД России по </w:t>
            </w:r>
            <w:r w:rsidRPr="00FD3FF3">
              <w:rPr>
                <w:sz w:val="24"/>
                <w:szCs w:val="24"/>
              </w:rPr>
              <w:lastRenderedPageBreak/>
              <w:t>городскому округу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«Ногликский» за период </w:t>
            </w:r>
            <w:r w:rsidRPr="00FD3FF3">
              <w:rPr>
                <w:sz w:val="24"/>
                <w:szCs w:val="24"/>
              </w:rPr>
              <w:tab/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с 01.01.2019 г. по 31.12.2019 г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ОМВД России по городскому округу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«Ногликский»,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местного самоуправления 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Отчет о работе контрольно-счетной палаты муниципального образования «Городской округ </w:t>
            </w:r>
          </w:p>
          <w:p w:rsidR="0087597F" w:rsidRPr="004F4AEF" w:rsidRDefault="0087597F" w:rsidP="00440DDA">
            <w:pPr>
              <w:keepNext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Контрольно-счетная палата муниципального образования «Городской округ,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местного самоуправления 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назначении публичных слушаний по проекту решения «Об утверждении отчета об исполнении бюджета муниципального образования «Городской округ Ногликский» за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2019 год»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Комиссия по вопросам экономики, бюджета и финансов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празднованию 75-летия Победы в Великой отечественной войне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ДСП,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организации медицинского обслуживания населения в муниципальном образовании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ГБУЗ Ногликская ЦРБ,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социальным вопросам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санитарно-эпидемиологической обстановке в муниципальном образовании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ТОУ </w:t>
            </w:r>
            <w:proofErr w:type="spellStart"/>
            <w:r w:rsidRPr="00FD3FF3">
              <w:rPr>
                <w:sz w:val="24"/>
                <w:szCs w:val="24"/>
              </w:rPr>
              <w:t>Роспотребнадзор</w:t>
            </w:r>
            <w:proofErr w:type="spellEnd"/>
            <w:r w:rsidRPr="00FD3FF3">
              <w:rPr>
                <w:sz w:val="24"/>
                <w:szCs w:val="24"/>
              </w:rPr>
              <w:t xml:space="preserve"> по Сахалинской области в Ногликском районе,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социальным вопросам 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Об утверждении отчета об </w:t>
            </w:r>
            <w:proofErr w:type="spellStart"/>
            <w:r w:rsidRPr="00FD3FF3">
              <w:rPr>
                <w:sz w:val="24"/>
                <w:szCs w:val="24"/>
              </w:rPr>
              <w:t>исполнениибюджета</w:t>
            </w:r>
            <w:proofErr w:type="spellEnd"/>
            <w:r w:rsidRPr="00FD3FF3">
              <w:rPr>
                <w:sz w:val="24"/>
                <w:szCs w:val="24"/>
              </w:rPr>
              <w:t xml:space="preserve"> муниципального образования«Городской округ Ногликский» за 2019 год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Финансовое управление,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экономики, бюджета и финансов,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онтрольно-счетная палата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Об итогах работы жилищно-коммунальных предприятий </w:t>
            </w:r>
            <w:proofErr w:type="spellStart"/>
            <w:r w:rsidRPr="00FD3FF3">
              <w:rPr>
                <w:sz w:val="24"/>
                <w:szCs w:val="24"/>
              </w:rPr>
              <w:t>районав</w:t>
            </w:r>
            <w:proofErr w:type="spellEnd"/>
            <w:r w:rsidRPr="00FD3FF3">
              <w:rPr>
                <w:sz w:val="24"/>
                <w:szCs w:val="24"/>
              </w:rPr>
              <w:t xml:space="preserve"> осенне-зимний период 2019 – 2020 гг. и задачах по подготовке основных систем жизнеобеспечения района к осенне-зимнему периоду 2020 – 2021 гг.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«Водоканал»,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МУП «Управляющая компания Ноглики»,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Жилсервис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14" w:type="dxa"/>
          </w:tcPr>
          <w:p w:rsidR="0087597F" w:rsidRPr="001A02CB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1A02CB">
              <w:rPr>
                <w:sz w:val="24"/>
                <w:szCs w:val="24"/>
              </w:rPr>
              <w:t>Об организации межпоселковых пассажирских перевозок на территории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МУП «Управляющая компания Ноглики»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14" w:type="dxa"/>
          </w:tcPr>
          <w:p w:rsidR="0087597F" w:rsidRPr="001A02CB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231EB1">
              <w:rPr>
                <w:sz w:val="24"/>
                <w:szCs w:val="24"/>
              </w:rPr>
              <w:t>Об использовании муниципального дорожного фонда муниципального образования «Городской округ Ногликский»</w:t>
            </w:r>
            <w:r>
              <w:rPr>
                <w:sz w:val="24"/>
                <w:szCs w:val="24"/>
              </w:rPr>
              <w:t xml:space="preserve"> в 2019 году и о планах на 2020 год</w:t>
            </w:r>
          </w:p>
        </w:tc>
        <w:tc>
          <w:tcPr>
            <w:tcW w:w="1985" w:type="dxa"/>
          </w:tcPr>
          <w:p w:rsidR="0087597F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управление, Комиссия по вопросам экономики, бюджета и финансов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14" w:type="dxa"/>
          </w:tcPr>
          <w:p w:rsidR="0087597F" w:rsidRPr="004F4AE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</w:t>
            </w:r>
            <w:r w:rsidRPr="004F4AEF">
              <w:rPr>
                <w:sz w:val="24"/>
                <w:szCs w:val="24"/>
              </w:rPr>
              <w:lastRenderedPageBreak/>
              <w:t>муниципальной программы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«Обеспечение населения муниципального образования «Городской округ Ногликский» качественным жильем»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Администрация,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финансов.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87597F" w:rsidRPr="00FD3FF3" w:rsidTr="00440DDA">
        <w:tc>
          <w:tcPr>
            <w:tcW w:w="510" w:type="dxa"/>
          </w:tcPr>
          <w:p w:rsidR="0087597F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9179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917994">
              <w:rPr>
                <w:sz w:val="24"/>
                <w:szCs w:val="24"/>
              </w:rPr>
              <w:t xml:space="preserve"> организации отдыха </w:t>
            </w:r>
            <w:r>
              <w:rPr>
                <w:sz w:val="24"/>
                <w:szCs w:val="24"/>
              </w:rPr>
              <w:t xml:space="preserve">и занятости </w:t>
            </w:r>
            <w:r w:rsidRPr="00917994">
              <w:rPr>
                <w:sz w:val="24"/>
                <w:szCs w:val="24"/>
              </w:rPr>
              <w:t>детей в каникулярное время на территории муниципального образования «</w:t>
            </w:r>
            <w:r>
              <w:rPr>
                <w:sz w:val="24"/>
                <w:szCs w:val="24"/>
              </w:rPr>
              <w:t xml:space="preserve">Городской округ </w:t>
            </w:r>
            <w:r w:rsidRPr="00917994">
              <w:rPr>
                <w:sz w:val="24"/>
                <w:szCs w:val="24"/>
              </w:rPr>
              <w:t>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ДСП,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подготовки муниципальных предприятий жилищно-коммунального хозяйства к работе в </w:t>
            </w:r>
            <w:proofErr w:type="spellStart"/>
            <w:r w:rsidRPr="00FD3FF3">
              <w:rPr>
                <w:sz w:val="24"/>
                <w:szCs w:val="24"/>
              </w:rPr>
              <w:t>осенне</w:t>
            </w:r>
            <w:proofErr w:type="spellEnd"/>
            <w:r w:rsidRPr="00FD3FF3">
              <w:rPr>
                <w:sz w:val="24"/>
                <w:szCs w:val="24"/>
              </w:rPr>
              <w:t xml:space="preserve"> – зимний период 2020-2021 годов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Июль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«Водоканал»,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«Управляющая компания Ноглики»,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празднования 90-летия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231EB1">
              <w:rPr>
                <w:sz w:val="24"/>
                <w:szCs w:val="24"/>
              </w:rPr>
              <w:t xml:space="preserve">Администрация,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231EB1">
              <w:rPr>
                <w:sz w:val="24"/>
                <w:szCs w:val="24"/>
              </w:rPr>
              <w:t xml:space="preserve">ДСП, </w:t>
            </w:r>
          </w:p>
          <w:p w:rsidR="0087597F" w:rsidRPr="00231EB1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31EB1">
              <w:rPr>
                <w:sz w:val="24"/>
                <w:szCs w:val="24"/>
              </w:rPr>
              <w:t>омиссия по социальным вопросам</w:t>
            </w:r>
          </w:p>
        </w:tc>
      </w:tr>
      <w:tr w:rsidR="0087597F" w:rsidRPr="00FD3FF3" w:rsidTr="00440DDA">
        <w:tc>
          <w:tcPr>
            <w:tcW w:w="9662" w:type="dxa"/>
            <w:gridSpan w:val="4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Каникулы с 15.07 2020 по 14.09.2020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</w:t>
            </w:r>
            <w:r w:rsidRPr="004F4AEF">
              <w:rPr>
                <w:sz w:val="24"/>
                <w:szCs w:val="24"/>
              </w:rPr>
              <w:t>муниципальной программы «Развитие физической культуры, спорта и молодежной политики в муниципальном образовании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Сентябрь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ДСП,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14" w:type="dxa"/>
          </w:tcPr>
          <w:p w:rsidR="0087597F" w:rsidRPr="00B97020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B97020">
              <w:rPr>
                <w:sz w:val="24"/>
                <w:szCs w:val="24"/>
              </w:rPr>
              <w:t>О содержании дорог на территории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FD3FF3">
              <w:rPr>
                <w:sz w:val="24"/>
                <w:szCs w:val="24"/>
              </w:rPr>
              <w:t xml:space="preserve">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14" w:type="dxa"/>
          </w:tcPr>
          <w:p w:rsidR="0087597F" w:rsidRPr="001A02CB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1A02CB">
              <w:rPr>
                <w:sz w:val="24"/>
                <w:szCs w:val="24"/>
              </w:rPr>
              <w:t>Об итогах подготовки образовательных учреждений муниципального образования  «Городской округ Ногликский» к новому учебному году 2020 – 2021 годов.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ДСП,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итогах подготовки жилищно-коммунального хозяйства района в осенне-зимний период 2020 – 2021 гг. и задачах по подготовке основных систем жизнеобеспечения района к осенне-зимнему периоду 2021-2022 гг.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Октябрь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«Водоканал», </w:t>
            </w:r>
          </w:p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«Управляющая компания Ноглики»,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населения.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Отчет о работе Собрания депутатов за 2019 г.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Октябрь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омиссии Собрания.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</w:t>
            </w:r>
            <w:r w:rsidRPr="004F4AEF">
              <w:rPr>
                <w:sz w:val="24"/>
                <w:szCs w:val="24"/>
              </w:rPr>
              <w:t xml:space="preserve">муниципальной программы </w:t>
            </w:r>
            <w:r w:rsidRPr="00FD3FF3">
              <w:rPr>
                <w:sz w:val="24"/>
                <w:szCs w:val="24"/>
              </w:rPr>
              <w:t xml:space="preserve">«Газификация муниципального </w:t>
            </w:r>
            <w:r w:rsidRPr="00FD3FF3">
              <w:rPr>
                <w:sz w:val="24"/>
                <w:szCs w:val="24"/>
              </w:rPr>
              <w:lastRenderedPageBreak/>
              <w:t>образования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ЖКХ, транспорта, торгового и </w:t>
            </w:r>
            <w:r w:rsidRPr="00FD3FF3">
              <w:rPr>
                <w:sz w:val="24"/>
                <w:szCs w:val="24"/>
              </w:rPr>
              <w:lastRenderedPageBreak/>
              <w:t>бытового обслуживания населения.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прогнозного плана приватизации муниципального имущества муниципального образования «Городской округ Ногликский» на 2021 год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Ноябрь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КУМИ,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ходе выполнения </w:t>
            </w:r>
            <w:r w:rsidRPr="004F4AEF">
              <w:rPr>
                <w:sz w:val="24"/>
                <w:szCs w:val="24"/>
              </w:rPr>
              <w:t xml:space="preserve">муниципальной программы </w:t>
            </w:r>
            <w:r w:rsidRPr="00FD3FF3">
              <w:rPr>
                <w:sz w:val="24"/>
                <w:szCs w:val="24"/>
              </w:rPr>
              <w:t>«Развитие культуры в муниципальном образовании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Ноябрь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ДСП,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назначении публичных слушаний по проекту решения «О бюджете муниципального образования городской округ Ногликский» на 2021 год и плановый период 2022-2023 годов»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Ноябрь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Комиссия по вопросам экономики, бюджета и финансов</w:t>
            </w:r>
          </w:p>
        </w:tc>
      </w:tr>
      <w:tr w:rsidR="0087597F" w:rsidRPr="00FD3FF3" w:rsidTr="00440DDA">
        <w:trPr>
          <w:trHeight w:val="47"/>
        </w:trPr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бюджете муниципального образования </w:t>
            </w:r>
            <w:r>
              <w:rPr>
                <w:sz w:val="24"/>
                <w:szCs w:val="24"/>
              </w:rPr>
              <w:t>«Г</w:t>
            </w:r>
            <w:r w:rsidRPr="00FD3FF3">
              <w:rPr>
                <w:sz w:val="24"/>
                <w:szCs w:val="24"/>
              </w:rPr>
              <w:t>ородской округ Ногликский» на 2021 год и плановый период 2022-2023 годов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3FF3">
              <w:rPr>
                <w:sz w:val="24"/>
                <w:szCs w:val="24"/>
              </w:rPr>
              <w:t xml:space="preserve">инансовое управление,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омиссии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онтрольно-счетная палата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плана работы Собрания муниципального образования Городской округ «Ногликский»</w:t>
            </w:r>
            <w:r>
              <w:rPr>
                <w:sz w:val="24"/>
                <w:szCs w:val="24"/>
              </w:rPr>
              <w:t xml:space="preserve"> на 2021 год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П</w:t>
            </w:r>
            <w:r w:rsidRPr="00FD3FF3">
              <w:rPr>
                <w:sz w:val="24"/>
                <w:szCs w:val="24"/>
              </w:rPr>
              <w:t>редседатели постоянных комиссий</w:t>
            </w:r>
          </w:p>
        </w:tc>
      </w:tr>
      <w:tr w:rsidR="0087597F" w:rsidRPr="00FD3FF3" w:rsidTr="00440DDA">
        <w:tc>
          <w:tcPr>
            <w:tcW w:w="9662" w:type="dxa"/>
            <w:gridSpan w:val="4"/>
          </w:tcPr>
          <w:p w:rsidR="0087597F" w:rsidRPr="004F4AEF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2. Работа депутатов Собрания с избирателями, </w:t>
            </w:r>
          </w:p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организация приема граждан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Приём граждан депутатами Собрания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 в соответствии с утвержденным графиком приёма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Индивидуальная работа с</w:t>
            </w:r>
            <w:r w:rsidRPr="004F4AEF">
              <w:rPr>
                <w:sz w:val="24"/>
                <w:szCs w:val="24"/>
              </w:rPr>
              <w:br/>
              <w:t>избирателями (встречи, беседы)</w:t>
            </w:r>
            <w:r w:rsidRPr="00FD3FF3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14" w:type="dxa"/>
          </w:tcPr>
          <w:p w:rsidR="0087597F" w:rsidRPr="004F4AE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Отчеты депутатов перед избирателями: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- на встречах с избирателями;</w:t>
            </w:r>
            <w:r w:rsidRPr="004F4AEF">
              <w:rPr>
                <w:sz w:val="24"/>
                <w:szCs w:val="24"/>
              </w:rPr>
              <w:br/>
              <w:t>- в СМИ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Участие в культурно-массовых</w:t>
            </w:r>
            <w:r w:rsidRPr="004F4AEF">
              <w:rPr>
                <w:sz w:val="24"/>
                <w:szCs w:val="24"/>
              </w:rPr>
              <w:br/>
              <w:t>и общественных</w:t>
            </w:r>
            <w:r w:rsidRPr="004F4AEF">
              <w:rPr>
                <w:sz w:val="24"/>
                <w:szCs w:val="24"/>
              </w:rPr>
              <w:br/>
              <w:t>мероприятиях, проводимых на</w:t>
            </w:r>
            <w:r w:rsidRPr="004F4AEF">
              <w:rPr>
                <w:sz w:val="24"/>
                <w:szCs w:val="24"/>
              </w:rPr>
              <w:br/>
              <w:t>территории муниципального образования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в составе</w:t>
            </w:r>
            <w:r w:rsidRPr="004F4AEF">
              <w:rPr>
                <w:sz w:val="24"/>
                <w:szCs w:val="24"/>
              </w:rPr>
              <w:br/>
              <w:t>совещательных органов,</w:t>
            </w:r>
            <w:r w:rsidRPr="004F4AEF">
              <w:rPr>
                <w:sz w:val="24"/>
                <w:szCs w:val="24"/>
              </w:rPr>
              <w:br/>
              <w:t>образованных при</w:t>
            </w:r>
            <w:r w:rsidRPr="004F4AEF">
              <w:rPr>
                <w:sz w:val="24"/>
                <w:szCs w:val="24"/>
              </w:rPr>
              <w:br/>
              <w:t>администрации (комиссии, группы)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 – члены совещательных органов</w:t>
            </w:r>
          </w:p>
        </w:tc>
      </w:tr>
      <w:tr w:rsidR="0087597F" w:rsidRPr="00FD3FF3" w:rsidTr="00440DDA">
        <w:tc>
          <w:tcPr>
            <w:tcW w:w="9662" w:type="dxa"/>
            <w:gridSpan w:val="4"/>
          </w:tcPr>
          <w:p w:rsidR="0087597F" w:rsidRPr="004F4AEF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lastRenderedPageBreak/>
              <w:t>3. Организационные вопросы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и проведение</w:t>
            </w:r>
            <w:r w:rsidRPr="004F4AEF">
              <w:rPr>
                <w:sz w:val="24"/>
                <w:szCs w:val="24"/>
              </w:rPr>
              <w:br/>
              <w:t>заседаний Собрания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Ежемесячно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и проведение</w:t>
            </w:r>
            <w:r w:rsidRPr="004F4AEF">
              <w:rPr>
                <w:sz w:val="24"/>
                <w:szCs w:val="24"/>
              </w:rPr>
              <w:br/>
              <w:t>заседаний постоянных</w:t>
            </w:r>
            <w:r w:rsidRPr="004F4AEF">
              <w:rPr>
                <w:sz w:val="24"/>
                <w:szCs w:val="24"/>
              </w:rPr>
              <w:br/>
              <w:t>комиссий Собрания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Ежемесячно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Председатели постоянных комиссий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заключений по</w:t>
            </w:r>
            <w:r w:rsidRPr="004F4AEF">
              <w:rPr>
                <w:sz w:val="24"/>
                <w:szCs w:val="24"/>
              </w:rPr>
              <w:br/>
              <w:t>проектам нормативных правовых актов Собрания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Аппарат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с проектами нормативных правовых актов, их правовая оценка и подготовка к рассмотрению на заседаниях Собрания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</w:tcPr>
          <w:p w:rsidR="0087597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постоянные комиссии Собрания, </w:t>
            </w:r>
          </w:p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Оказание методической,</w:t>
            </w:r>
            <w:r w:rsidRPr="004F4AEF">
              <w:rPr>
                <w:sz w:val="24"/>
                <w:szCs w:val="24"/>
              </w:rPr>
              <w:br/>
              <w:t>консультативной и правовой</w:t>
            </w:r>
            <w:r w:rsidRPr="004F4AEF">
              <w:rPr>
                <w:sz w:val="24"/>
                <w:szCs w:val="24"/>
              </w:rPr>
              <w:br/>
              <w:t>помощи депутатам Собрания по вопросам их деятельности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Постоянно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Аппарат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с обращениями</w:t>
            </w:r>
            <w:r w:rsidRPr="004F4AEF">
              <w:rPr>
                <w:sz w:val="24"/>
                <w:szCs w:val="24"/>
              </w:rPr>
              <w:br/>
              <w:t>граждан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Постоянно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 депутаты Собрания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714" w:type="dxa"/>
          </w:tcPr>
          <w:p w:rsidR="0087597F" w:rsidRPr="004F4AEF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Проведение обучающего семинара для депутатов «О </w:t>
            </w:r>
            <w:r w:rsidRPr="005D1F6C">
              <w:rPr>
                <w:sz w:val="24"/>
                <w:szCs w:val="24"/>
              </w:rPr>
              <w:t xml:space="preserve">представления </w:t>
            </w:r>
            <w:proofErr w:type="spellStart"/>
            <w:r w:rsidRPr="005D1F6C">
              <w:rPr>
                <w:sz w:val="24"/>
                <w:szCs w:val="24"/>
              </w:rPr>
              <w:t>сведенийо</w:t>
            </w:r>
            <w:proofErr w:type="spellEnd"/>
            <w:r w:rsidRPr="005D1F6C">
              <w:rPr>
                <w:sz w:val="24"/>
                <w:szCs w:val="24"/>
              </w:rPr>
              <w:t xml:space="preserve"> доходах, расходах, об имуществе и обязательствах имущественного характера и заполнения соответствующей формы справки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FD3FF3">
              <w:rPr>
                <w:sz w:val="24"/>
                <w:szCs w:val="24"/>
              </w:rPr>
              <w:t>Собрания,</w:t>
            </w:r>
            <w:r>
              <w:rPr>
                <w:sz w:val="24"/>
                <w:szCs w:val="24"/>
              </w:rPr>
              <w:t>Аппарат</w:t>
            </w:r>
            <w:proofErr w:type="spellEnd"/>
            <w:r>
              <w:rPr>
                <w:sz w:val="24"/>
                <w:szCs w:val="24"/>
              </w:rPr>
              <w:t xml:space="preserve"> Собрания, Прокуратура Ногликского района.</w:t>
            </w:r>
          </w:p>
        </w:tc>
      </w:tr>
      <w:tr w:rsidR="0087597F" w:rsidRPr="00FD3FF3" w:rsidTr="00440DDA">
        <w:tc>
          <w:tcPr>
            <w:tcW w:w="9662" w:type="dxa"/>
            <w:gridSpan w:val="4"/>
          </w:tcPr>
          <w:p w:rsidR="0087597F" w:rsidRPr="004F4AEF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4. Организация и проведение публичных слушаний, депутатских слушаний, круглых столов, депутатских часов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 внесении изменений в Устав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  <w:r>
              <w:rPr>
                <w:sz w:val="24"/>
                <w:szCs w:val="24"/>
              </w:rPr>
              <w:t xml:space="preserve"> К</w:t>
            </w:r>
            <w:r w:rsidRPr="00FD3FF3">
              <w:rPr>
                <w:sz w:val="24"/>
                <w:szCs w:val="24"/>
              </w:rPr>
              <w:t>омиссия по вопросам местного самоуправления.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«Об утверждении отчета об исполнении бюджета муниципального образования «Городской округ Ногликский» за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2019 год»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финансов.</w:t>
            </w:r>
          </w:p>
        </w:tc>
      </w:tr>
      <w:tr w:rsidR="0087597F" w:rsidRPr="00FD3FF3" w:rsidTr="00440DDA">
        <w:tc>
          <w:tcPr>
            <w:tcW w:w="510" w:type="dxa"/>
          </w:tcPr>
          <w:p w:rsidR="0087597F" w:rsidRPr="00FD3FF3" w:rsidRDefault="0087597F" w:rsidP="00440DD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714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 бюджете муниципального образования городской округ Ногликский» на 2021 год и плановый период 2022-2023 годов»</w:t>
            </w:r>
          </w:p>
        </w:tc>
        <w:tc>
          <w:tcPr>
            <w:tcW w:w="1985" w:type="dxa"/>
          </w:tcPr>
          <w:p w:rsidR="0087597F" w:rsidRPr="00FD3FF3" w:rsidRDefault="0087597F" w:rsidP="00440DDA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:rsidR="0087597F" w:rsidRPr="00FD3FF3" w:rsidRDefault="0087597F" w:rsidP="00440DDA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</w:tbl>
    <w:p w:rsidR="0087597F" w:rsidRDefault="0087597F" w:rsidP="0087597F">
      <w:pPr>
        <w:ind w:left="360"/>
      </w:pPr>
    </w:p>
    <w:p w:rsidR="0087597F" w:rsidRDefault="0087597F" w:rsidP="007730AC">
      <w:pPr>
        <w:jc w:val="both"/>
      </w:pPr>
    </w:p>
    <w:sectPr w:rsidR="0087597F" w:rsidSect="008759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7730AC"/>
    <w:rsid w:val="000E20AC"/>
    <w:rsid w:val="001020AE"/>
    <w:rsid w:val="0015149E"/>
    <w:rsid w:val="00362792"/>
    <w:rsid w:val="003C2BCE"/>
    <w:rsid w:val="00417122"/>
    <w:rsid w:val="0048588F"/>
    <w:rsid w:val="00580C9E"/>
    <w:rsid w:val="00586687"/>
    <w:rsid w:val="005A48D6"/>
    <w:rsid w:val="006318C3"/>
    <w:rsid w:val="00642528"/>
    <w:rsid w:val="007730AC"/>
    <w:rsid w:val="00780C99"/>
    <w:rsid w:val="007D2706"/>
    <w:rsid w:val="007E3A89"/>
    <w:rsid w:val="008509AC"/>
    <w:rsid w:val="0087597F"/>
    <w:rsid w:val="008E436A"/>
    <w:rsid w:val="009B73B0"/>
    <w:rsid w:val="00A62932"/>
    <w:rsid w:val="00B37F21"/>
    <w:rsid w:val="00BA79A9"/>
    <w:rsid w:val="00BC6552"/>
    <w:rsid w:val="00C10B1E"/>
    <w:rsid w:val="00C13B39"/>
    <w:rsid w:val="00C749CC"/>
    <w:rsid w:val="00CA32BA"/>
    <w:rsid w:val="00D2499F"/>
    <w:rsid w:val="00E16330"/>
    <w:rsid w:val="00E24CF6"/>
    <w:rsid w:val="00F2381D"/>
    <w:rsid w:val="00F538AA"/>
    <w:rsid w:val="00FB692D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A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7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30AC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730A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730A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730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0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0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759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759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39"/>
    <w:rsid w:val="0087597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gliki-adm.ru/documents/munprogs/2420/46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E5A3-2F41-4885-A573-3A958630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2020-02-10T05:24:00Z</dcterms:created>
  <dcterms:modified xsi:type="dcterms:W3CDTF">2020-02-10T05:51:00Z</dcterms:modified>
</cp:coreProperties>
</file>