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A1190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83293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3293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3293D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3293D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3293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3293D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A4E6C" w:rsidRPr="0083293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3B6AC7">
        <w:rPr>
          <w:b/>
          <w:sz w:val="28"/>
          <w:szCs w:val="28"/>
          <w:lang w:val="ru-RU"/>
        </w:rPr>
        <w:t>307</w:t>
      </w:r>
    </w:p>
    <w:p w:rsidR="003B6AC7" w:rsidRDefault="003B6AC7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3B6AC7" w:rsidRPr="003B6AC7" w:rsidRDefault="003B6AC7" w:rsidP="003B6AC7">
      <w:pPr>
        <w:tabs>
          <w:tab w:val="left" w:pos="7034"/>
        </w:tabs>
        <w:rPr>
          <w:color w:val="000000"/>
          <w:lang w:val="ru-RU"/>
        </w:rPr>
      </w:pPr>
      <w:r w:rsidRPr="003B6AC7">
        <w:rPr>
          <w:color w:val="000000"/>
          <w:lang w:val="ru-RU"/>
        </w:rPr>
        <w:t>13.05.2014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Default="00796CC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Мельниковым В.М.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3B6AC7" w:rsidP="0083293D">
      <w:pPr>
        <w:tabs>
          <w:tab w:val="left" w:pos="927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83293D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796CC9">
        <w:rPr>
          <w:rFonts w:eastAsiaTheme="minorHAnsi"/>
          <w:lang w:val="ru-RU"/>
        </w:rPr>
        <w:t>Мель</w:t>
      </w:r>
      <w:r w:rsidR="00EF4B4F">
        <w:rPr>
          <w:rFonts w:eastAsiaTheme="minorHAnsi"/>
          <w:lang w:val="ru-RU"/>
        </w:rPr>
        <w:t>ни</w:t>
      </w:r>
      <w:r w:rsidR="00796CC9">
        <w:rPr>
          <w:rFonts w:eastAsiaTheme="minorHAnsi"/>
          <w:lang w:val="ru-RU"/>
        </w:rPr>
        <w:t xml:space="preserve">ковым Виктором Михайловичем </w:t>
      </w:r>
      <w:r w:rsidR="00F659ED">
        <w:rPr>
          <w:rFonts w:eastAsiaTheme="minorHAnsi"/>
          <w:lang w:val="ru-RU"/>
        </w:rPr>
        <w:t xml:space="preserve">на приобретение жилого помещения   (квартиры)  площадью не </w:t>
      </w:r>
      <w:proofErr w:type="spellStart"/>
      <w:r w:rsidR="00F659ED">
        <w:rPr>
          <w:rFonts w:eastAsiaTheme="minorHAnsi"/>
          <w:lang w:val="ru-RU"/>
        </w:rPr>
        <w:t>мененее</w:t>
      </w:r>
      <w:proofErr w:type="spellEnd"/>
      <w:r w:rsidR="00F659ED">
        <w:rPr>
          <w:rFonts w:eastAsiaTheme="minorHAnsi"/>
          <w:lang w:val="ru-RU"/>
        </w:rPr>
        <w:t xml:space="preserve"> 15,0</w:t>
      </w:r>
      <w:r w:rsidR="00147555">
        <w:rPr>
          <w:rFonts w:eastAsiaTheme="minorHAnsi"/>
          <w:lang w:val="ru-RU"/>
        </w:rPr>
        <w:t xml:space="preserve"> кв.м. для детей – сирот  и детей, оставшихся без попечения родителей, а также лиц из числа детей – сирот  и детей, оставшихся без попечения родителей, не имеющих закрепленных жилых помещений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16130000151400000</w:t>
      </w:r>
      <w:r w:rsidR="00796CC9">
        <w:rPr>
          <w:rFonts w:eastAsiaTheme="minorHAnsi"/>
          <w:lang w:val="ru-RU"/>
        </w:rPr>
        <w:t>9</w:t>
      </w:r>
      <w:proofErr w:type="gramEnd"/>
      <w:r w:rsidR="00B57250">
        <w:rPr>
          <w:rFonts w:eastAsiaTheme="minorHAnsi"/>
          <w:lang w:val="ru-RU"/>
        </w:rPr>
        <w:t xml:space="preserve"> от </w:t>
      </w:r>
      <w:r w:rsidR="00147555">
        <w:rPr>
          <w:rFonts w:eastAsiaTheme="minorHAnsi"/>
          <w:lang w:val="ru-RU"/>
        </w:rPr>
        <w:t xml:space="preserve">18 апреля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147555" w:rsidRPr="0083293D">
        <w:rPr>
          <w:rFonts w:eastAsiaTheme="minorHAnsi"/>
          <w:b/>
          <w:lang w:val="ru-RU"/>
        </w:rPr>
        <w:t>1 4</w:t>
      </w:r>
      <w:r w:rsidR="00796CC9" w:rsidRPr="0083293D">
        <w:rPr>
          <w:rFonts w:eastAsiaTheme="minorHAnsi"/>
          <w:b/>
          <w:lang w:val="ru-RU"/>
        </w:rPr>
        <w:t>0</w:t>
      </w:r>
      <w:r w:rsidR="00147555" w:rsidRPr="0083293D">
        <w:rPr>
          <w:rFonts w:eastAsiaTheme="minorHAnsi"/>
          <w:b/>
          <w:lang w:val="ru-RU"/>
        </w:rPr>
        <w:t>0 000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147555">
        <w:rPr>
          <w:rFonts w:eastAsiaTheme="minorHAnsi"/>
          <w:lang w:val="ru-RU"/>
        </w:rPr>
        <w:t>один милл</w:t>
      </w:r>
      <w:r w:rsidR="00796CC9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>он четыреста тысяч)</w:t>
      </w:r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3293D">
      <w:pPr>
        <w:ind w:firstLine="851"/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2E75"/>
    <w:rsid w:val="0009691A"/>
    <w:rsid w:val="000E16A7"/>
    <w:rsid w:val="000E2194"/>
    <w:rsid w:val="00147555"/>
    <w:rsid w:val="00183633"/>
    <w:rsid w:val="0019079E"/>
    <w:rsid w:val="001F53C5"/>
    <w:rsid w:val="00351E38"/>
    <w:rsid w:val="003B6AC7"/>
    <w:rsid w:val="003C0CF5"/>
    <w:rsid w:val="003F7595"/>
    <w:rsid w:val="00433851"/>
    <w:rsid w:val="00444089"/>
    <w:rsid w:val="004A4A99"/>
    <w:rsid w:val="00557C0B"/>
    <w:rsid w:val="0058571D"/>
    <w:rsid w:val="007526F5"/>
    <w:rsid w:val="00796CC9"/>
    <w:rsid w:val="007C0469"/>
    <w:rsid w:val="007D2706"/>
    <w:rsid w:val="0083293D"/>
    <w:rsid w:val="00844D2C"/>
    <w:rsid w:val="008723B8"/>
    <w:rsid w:val="008C0E23"/>
    <w:rsid w:val="0096349D"/>
    <w:rsid w:val="00987A40"/>
    <w:rsid w:val="009F2AF4"/>
    <w:rsid w:val="00A11903"/>
    <w:rsid w:val="00B13BFD"/>
    <w:rsid w:val="00B14A0A"/>
    <w:rsid w:val="00B37F21"/>
    <w:rsid w:val="00B57250"/>
    <w:rsid w:val="00B9330F"/>
    <w:rsid w:val="00D137EC"/>
    <w:rsid w:val="00D25632"/>
    <w:rsid w:val="00D33F9F"/>
    <w:rsid w:val="00D42E48"/>
    <w:rsid w:val="00D902B0"/>
    <w:rsid w:val="00E24CF6"/>
    <w:rsid w:val="00E346A4"/>
    <w:rsid w:val="00EF4B4F"/>
    <w:rsid w:val="00F101A8"/>
    <w:rsid w:val="00F659ED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FE93-5EC5-4B8E-A71C-DA5D443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2014-04-09T04:21:00Z</cp:lastPrinted>
  <dcterms:created xsi:type="dcterms:W3CDTF">2014-05-12T01:42:00Z</dcterms:created>
  <dcterms:modified xsi:type="dcterms:W3CDTF">2014-05-14T03:54:00Z</dcterms:modified>
</cp:coreProperties>
</file>