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6E7F35">
        <w:rPr>
          <w:rFonts w:ascii="Times New Roman" w:hAnsi="Times New Roman" w:cs="Times New Roman"/>
          <w:sz w:val="27"/>
          <w:szCs w:val="27"/>
        </w:rPr>
        <w:t>16.09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54598F">
        <w:rPr>
          <w:rFonts w:ascii="Times New Roman" w:hAnsi="Times New Roman" w:cs="Times New Roman"/>
          <w:sz w:val="27"/>
          <w:szCs w:val="27"/>
        </w:rPr>
        <w:t>4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 каб. 209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8D70A8" w:rsidRPr="002E52CD">
        <w:rPr>
          <w:sz w:val="28"/>
          <w:szCs w:val="28"/>
          <w:lang w:eastAsia="en-US"/>
        </w:rPr>
        <w:t xml:space="preserve">Ведущий </w:t>
      </w:r>
      <w:r w:rsidR="008D70A8">
        <w:rPr>
          <w:sz w:val="28"/>
          <w:szCs w:val="28"/>
          <w:lang w:eastAsia="en-US"/>
        </w:rPr>
        <w:t>консультант</w:t>
      </w:r>
      <w:r w:rsidR="008D70A8" w:rsidRPr="002E52CD">
        <w:rPr>
          <w:sz w:val="28"/>
          <w:szCs w:val="28"/>
          <w:lang w:eastAsia="en-US"/>
        </w:rPr>
        <w:t xml:space="preserve"> отдела экономики </w:t>
      </w:r>
      <w:r w:rsidR="008D70A8" w:rsidRPr="002E52CD">
        <w:rPr>
          <w:sz w:val="28"/>
          <w:szCs w:val="28"/>
        </w:rPr>
        <w:t xml:space="preserve">администрации муниципального образования «Городской округ Ногликский» </w:t>
      </w:r>
      <w:r w:rsidR="008D70A8">
        <w:rPr>
          <w:sz w:val="28"/>
          <w:szCs w:val="28"/>
        </w:rPr>
        <w:t>Балык Инна Николаевна</w:t>
      </w:r>
      <w:r w:rsidR="008D70A8">
        <w:rPr>
          <w:sz w:val="28"/>
          <w:szCs w:val="28"/>
          <w:lang w:eastAsia="en-US"/>
        </w:rPr>
        <w:t>, тел.: 8(42444)9116</w:t>
      </w:r>
      <w:r w:rsidR="008D70A8" w:rsidRPr="002E52CD">
        <w:rPr>
          <w:sz w:val="28"/>
          <w:szCs w:val="28"/>
          <w:lang w:eastAsia="en-US"/>
        </w:rPr>
        <w:t>9</w:t>
      </w:r>
      <w:r w:rsidR="00920CAF" w:rsidRPr="003C323C">
        <w:rPr>
          <w:sz w:val="27"/>
          <w:szCs w:val="27"/>
          <w:lang w:eastAsia="en-US"/>
        </w:rPr>
        <w:t>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54598F">
        <w:rPr>
          <w:sz w:val="28"/>
          <w:szCs w:val="28"/>
        </w:rPr>
        <w:t>постановление</w:t>
      </w:r>
      <w:r w:rsidR="0054598F" w:rsidRPr="002E52CD">
        <w:rPr>
          <w:sz w:val="28"/>
          <w:szCs w:val="28"/>
        </w:rPr>
        <w:t xml:space="preserve"> администрации муниципального образования «Городской округ Ногликский» </w:t>
      </w:r>
      <w:r w:rsidR="006E7F35" w:rsidRPr="002E52CD">
        <w:rPr>
          <w:sz w:val="28"/>
          <w:szCs w:val="28"/>
        </w:rPr>
        <w:t>«</w:t>
      </w:r>
      <w:r w:rsidR="006E7F35" w:rsidRPr="00E43630">
        <w:rPr>
          <w:sz w:val="28"/>
          <w:szCs w:val="28"/>
        </w:rPr>
        <w:t xml:space="preserve">Об утверждении </w:t>
      </w:r>
      <w:r w:rsidR="006E7F35">
        <w:rPr>
          <w:sz w:val="28"/>
          <w:szCs w:val="28"/>
        </w:rPr>
        <w:t>порядка</w:t>
      </w:r>
      <w:r w:rsidR="006E7F35" w:rsidRPr="00D529AB">
        <w:rPr>
          <w:sz w:val="28"/>
          <w:szCs w:val="28"/>
        </w:rPr>
        <w:t xml:space="preserve"> предоставления субсидии на возмещение затрат </w:t>
      </w:r>
      <w:r w:rsidR="006E7F35" w:rsidRPr="00531B20">
        <w:rPr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bookmarkStart w:id="0" w:name="_GoBack"/>
      <w:bookmarkEnd w:id="0"/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920CAF" w:rsidP="00AE7C75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8616F7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2024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0F43C6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E7F35"/>
    <w:rsid w:val="006F7B4E"/>
    <w:rsid w:val="00715A9E"/>
    <w:rsid w:val="00777672"/>
    <w:rsid w:val="00816B67"/>
    <w:rsid w:val="00824521"/>
    <w:rsid w:val="00831DDF"/>
    <w:rsid w:val="008616F7"/>
    <w:rsid w:val="008D70A8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9D63-CCF1-4C9D-A297-8EF3BCA2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68</cp:revision>
  <cp:lastPrinted>2022-03-13T22:13:00Z</cp:lastPrinted>
  <dcterms:created xsi:type="dcterms:W3CDTF">2019-10-15T05:33:00Z</dcterms:created>
  <dcterms:modified xsi:type="dcterms:W3CDTF">2024-08-19T04:35:00Z</dcterms:modified>
</cp:coreProperties>
</file>