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5974D" w14:textId="77777777" w:rsidR="003C1861" w:rsidRDefault="003C1861" w:rsidP="003C1861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1B31F2B2" wp14:editId="66384C29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6A354D" w14:textId="77777777" w:rsidR="003C1861" w:rsidRDefault="003C1861" w:rsidP="003C1861">
      <w:pPr>
        <w:pStyle w:val="a3"/>
        <w:widowControl w:val="0"/>
        <w:rPr>
          <w:b/>
          <w:bCs/>
          <w:sz w:val="24"/>
        </w:rPr>
      </w:pPr>
    </w:p>
    <w:p w14:paraId="108B8AAA" w14:textId="77777777" w:rsidR="003C1861" w:rsidRDefault="003C1861" w:rsidP="003C1861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54535E5E" w14:textId="77777777" w:rsidR="003C1861" w:rsidRDefault="003C1861" w:rsidP="003C1861">
      <w:pPr>
        <w:pStyle w:val="a3"/>
        <w:widowControl w:val="0"/>
        <w:rPr>
          <w:b/>
          <w:bCs/>
          <w:sz w:val="24"/>
        </w:rPr>
      </w:pPr>
    </w:p>
    <w:p w14:paraId="1D582859" w14:textId="77777777" w:rsidR="003C1861" w:rsidRDefault="003C1861" w:rsidP="003C1861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5A109CE5" w14:textId="77777777" w:rsidR="003C1861" w:rsidRDefault="003C1861" w:rsidP="003C1861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A5FF0BB" w14:textId="77777777" w:rsidR="003C1861" w:rsidRDefault="003C1861" w:rsidP="003C1861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2014 – 2019 гг.</w:t>
      </w:r>
    </w:p>
    <w:p w14:paraId="5DA31338" w14:textId="77777777" w:rsidR="003C1861" w:rsidRDefault="003C1861" w:rsidP="003C1861">
      <w:pPr>
        <w:pStyle w:val="a5"/>
        <w:widowControl w:val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7"/>
      </w:tblGrid>
      <w:tr w:rsidR="003C1861" w:rsidRPr="00B03008" w14:paraId="6E97A3CB" w14:textId="77777777" w:rsidTr="002C7710">
        <w:tc>
          <w:tcPr>
            <w:tcW w:w="9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252AA7" w14:textId="77777777" w:rsidR="003C1861" w:rsidRDefault="003C1861" w:rsidP="005E0A14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30E2244E" w14:textId="77777777" w:rsidR="003C1861" w:rsidRPr="00271BF6" w:rsidRDefault="003C1861" w:rsidP="005E0A14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271BF6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271BF6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271BF6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271BF6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271BF6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A738C52" w14:textId="77777777" w:rsidR="002C7710" w:rsidRPr="00347FF4" w:rsidRDefault="002C7710" w:rsidP="00DA51DB">
      <w:pPr>
        <w:jc w:val="right"/>
        <w:rPr>
          <w:color w:val="000000"/>
        </w:rPr>
      </w:pPr>
      <w:r w:rsidRPr="00347FF4">
        <w:rPr>
          <w:color w:val="000000"/>
        </w:rPr>
        <w:t>Субъект правотворческой инициативы</w:t>
      </w:r>
    </w:p>
    <w:p w14:paraId="4DDAFD14" w14:textId="77777777" w:rsidR="00DA51DB" w:rsidRDefault="00DA51DB" w:rsidP="00DA51DB">
      <w:pPr>
        <w:jc w:val="right"/>
        <w:rPr>
          <w:color w:val="000000"/>
        </w:rPr>
      </w:pPr>
      <w:r>
        <w:rPr>
          <w:color w:val="000000"/>
        </w:rPr>
        <w:t>контрольно-счетная палата</w:t>
      </w:r>
      <w:r w:rsidR="002C7710" w:rsidRPr="00347FF4">
        <w:rPr>
          <w:color w:val="000000"/>
        </w:rPr>
        <w:t xml:space="preserve"> муниципального </w:t>
      </w:r>
    </w:p>
    <w:p w14:paraId="652BD98E" w14:textId="77777777" w:rsidR="002C7710" w:rsidRPr="00347FF4" w:rsidRDefault="002C7710" w:rsidP="00DA51DB">
      <w:pPr>
        <w:jc w:val="right"/>
        <w:rPr>
          <w:color w:val="000000"/>
        </w:rPr>
      </w:pPr>
      <w:r w:rsidRPr="00347FF4">
        <w:rPr>
          <w:color w:val="000000"/>
        </w:rPr>
        <w:t>образования</w:t>
      </w:r>
      <w:r w:rsidR="00DA51DB">
        <w:rPr>
          <w:color w:val="000000"/>
        </w:rPr>
        <w:t xml:space="preserve"> </w:t>
      </w:r>
      <w:r w:rsidRPr="00347FF4">
        <w:rPr>
          <w:color w:val="000000"/>
        </w:rPr>
        <w:t>«Городской округ Ногликский»</w:t>
      </w:r>
    </w:p>
    <w:p w14:paraId="5E460F00" w14:textId="77777777" w:rsidR="003D1015" w:rsidRDefault="002C7710" w:rsidP="00DA51DB">
      <w:pPr>
        <w:widowControl w:val="0"/>
        <w:ind w:firstLine="5529"/>
        <w:jc w:val="right"/>
        <w:rPr>
          <w:color w:val="000000"/>
        </w:rPr>
      </w:pPr>
      <w:r w:rsidRPr="00347FF4">
        <w:rPr>
          <w:color w:val="000000"/>
        </w:rPr>
        <w:t xml:space="preserve">ответственная комиссия: </w:t>
      </w:r>
    </w:p>
    <w:p w14:paraId="40BA5ADA" w14:textId="77777777" w:rsidR="002C7710" w:rsidRPr="00347FF4" w:rsidRDefault="002C7710" w:rsidP="00DA51DB">
      <w:pPr>
        <w:widowControl w:val="0"/>
        <w:ind w:firstLine="5529"/>
        <w:jc w:val="right"/>
        <w:rPr>
          <w:rStyle w:val="ac"/>
          <w:b w:val="0"/>
        </w:rPr>
      </w:pPr>
      <w:r w:rsidRPr="00347FF4">
        <w:rPr>
          <w:rStyle w:val="ac"/>
          <w:b w:val="0"/>
        </w:rPr>
        <w:t xml:space="preserve">постоянная комиссия Собрания МО </w:t>
      </w:r>
    </w:p>
    <w:p w14:paraId="483C2D98" w14:textId="77777777" w:rsidR="002C7710" w:rsidRPr="00347FF4" w:rsidRDefault="002C7710" w:rsidP="00DA51DB">
      <w:pPr>
        <w:widowControl w:val="0"/>
        <w:ind w:firstLine="5529"/>
        <w:jc w:val="right"/>
        <w:rPr>
          <w:rStyle w:val="ac"/>
          <w:b w:val="0"/>
        </w:rPr>
      </w:pPr>
      <w:r w:rsidRPr="00347FF4">
        <w:rPr>
          <w:rStyle w:val="ac"/>
          <w:b w:val="0"/>
        </w:rPr>
        <w:t xml:space="preserve">«Городской округ Ногликский» </w:t>
      </w:r>
    </w:p>
    <w:p w14:paraId="77CC49B7" w14:textId="2D40E94B" w:rsidR="002C7710" w:rsidRPr="00347FF4" w:rsidRDefault="002C7710" w:rsidP="003B4417">
      <w:pPr>
        <w:widowControl w:val="0"/>
        <w:ind w:firstLine="4536"/>
        <w:jc w:val="right"/>
        <w:rPr>
          <w:bCs/>
        </w:rPr>
      </w:pPr>
      <w:r w:rsidRPr="00347FF4">
        <w:rPr>
          <w:rStyle w:val="ac"/>
          <w:b w:val="0"/>
        </w:rPr>
        <w:t>п</w:t>
      </w:r>
      <w:r w:rsidR="003D1015">
        <w:rPr>
          <w:rStyle w:val="ac"/>
          <w:b w:val="0"/>
        </w:rPr>
        <w:t>о вопросам экономики, бюджета и</w:t>
      </w:r>
      <w:r w:rsidR="003B4417">
        <w:rPr>
          <w:rStyle w:val="ac"/>
          <w:b w:val="0"/>
        </w:rPr>
        <w:t xml:space="preserve"> </w:t>
      </w:r>
      <w:r w:rsidRPr="00347FF4">
        <w:rPr>
          <w:rStyle w:val="ac"/>
          <w:b w:val="0"/>
        </w:rPr>
        <w:t>финансов</w:t>
      </w:r>
    </w:p>
    <w:p w14:paraId="7334DD39" w14:textId="77777777" w:rsidR="00830CED" w:rsidRDefault="00830CED" w:rsidP="00830CED">
      <w:pPr>
        <w:jc w:val="right"/>
        <w:rPr>
          <w:i/>
          <w:color w:val="000000"/>
        </w:rPr>
      </w:pPr>
      <w:r w:rsidRPr="00347FF4">
        <w:rPr>
          <w:i/>
          <w:color w:val="000000"/>
        </w:rPr>
        <w:t>ПРОЕКТ</w:t>
      </w:r>
    </w:p>
    <w:p w14:paraId="4E17DBB4" w14:textId="77777777" w:rsidR="002C7710" w:rsidRPr="00347FF4" w:rsidRDefault="002C7710" w:rsidP="003C1861">
      <w:pPr>
        <w:jc w:val="center"/>
        <w:rPr>
          <w:b/>
        </w:rPr>
      </w:pPr>
    </w:p>
    <w:p w14:paraId="045455F2" w14:textId="77777777" w:rsidR="003C1861" w:rsidRPr="00347FF4" w:rsidRDefault="003C1861" w:rsidP="003C1861">
      <w:pPr>
        <w:jc w:val="center"/>
        <w:rPr>
          <w:b/>
        </w:rPr>
      </w:pPr>
      <w:r w:rsidRPr="00347FF4">
        <w:rPr>
          <w:b/>
        </w:rPr>
        <w:t>РЕШЕНИЕ</w:t>
      </w:r>
    </w:p>
    <w:p w14:paraId="3271D851" w14:textId="77777777" w:rsidR="003C1861" w:rsidRPr="00347FF4" w:rsidRDefault="003C1861" w:rsidP="003C1861">
      <w:pPr>
        <w:pStyle w:val="a3"/>
        <w:rPr>
          <w:b/>
          <w:sz w:val="24"/>
        </w:rPr>
      </w:pPr>
      <w:r w:rsidRPr="00347FF4">
        <w:rPr>
          <w:b/>
          <w:bCs/>
          <w:sz w:val="24"/>
        </w:rPr>
        <w:t xml:space="preserve">№ </w:t>
      </w:r>
    </w:p>
    <w:p w14:paraId="54846621" w14:textId="77777777" w:rsidR="003C1861" w:rsidRPr="00772A75" w:rsidRDefault="003C1861" w:rsidP="003C1861">
      <w:pPr>
        <w:jc w:val="right"/>
        <w:rPr>
          <w:color w:val="000000"/>
        </w:rPr>
      </w:pPr>
    </w:p>
    <w:p w14:paraId="764EDD7F" w14:textId="27679600" w:rsidR="006300E3" w:rsidRPr="00956910" w:rsidRDefault="006300E3" w:rsidP="006300E3">
      <w:r w:rsidRPr="00956910">
        <w:t>О</w:t>
      </w:r>
      <w:r w:rsidR="00E100FB">
        <w:t>б утверждении</w:t>
      </w:r>
      <w:r w:rsidR="00BA04ED">
        <w:t xml:space="preserve"> Положени</w:t>
      </w:r>
      <w:r w:rsidR="00E100FB">
        <w:t>я «О</w:t>
      </w:r>
      <w:r w:rsidR="00BA04ED">
        <w:t xml:space="preserve"> </w:t>
      </w:r>
      <w:r w:rsidR="003D1015">
        <w:t>Контрольно-счетной палате</w:t>
      </w:r>
    </w:p>
    <w:p w14:paraId="4A94455A" w14:textId="62E4486F" w:rsidR="00BA04ED" w:rsidRDefault="006300E3" w:rsidP="006300E3">
      <w:r w:rsidRPr="00956910">
        <w:t>муниципального образования «Городской округ Ногликский»</w:t>
      </w:r>
    </w:p>
    <w:p w14:paraId="27E813C0" w14:textId="77777777" w:rsidR="006300E3" w:rsidRDefault="006300E3" w:rsidP="006300E3">
      <w:pPr>
        <w:ind w:firstLine="708"/>
        <w:jc w:val="both"/>
        <w:rPr>
          <w:sz w:val="26"/>
          <w:szCs w:val="26"/>
        </w:rPr>
      </w:pPr>
    </w:p>
    <w:p w14:paraId="0D4A6CE4" w14:textId="2A9E2780" w:rsidR="006300E3" w:rsidRPr="0018676D" w:rsidRDefault="00956910" w:rsidP="005D504B">
      <w:pPr>
        <w:ind w:firstLine="709"/>
        <w:jc w:val="both"/>
      </w:pPr>
      <w:r>
        <w:t>В соответстви</w:t>
      </w:r>
      <w:r w:rsidR="00271BF6">
        <w:t>и с</w:t>
      </w:r>
      <w:r>
        <w:t xml:space="preserve"> </w:t>
      </w:r>
      <w:r w:rsidR="006300E3">
        <w:t>Федеральн</w:t>
      </w:r>
      <w:r w:rsidR="00271BF6">
        <w:t>ым</w:t>
      </w:r>
      <w:r w:rsidR="006300E3">
        <w:t xml:space="preserve"> закон</w:t>
      </w:r>
      <w:r w:rsidR="00271BF6">
        <w:t>ом</w:t>
      </w:r>
      <w:r w:rsidR="006300E3">
        <w:t xml:space="preserve"> от 07.02.2011 № 6-ФЗ </w:t>
      </w:r>
      <w:r w:rsidR="00347FF4">
        <w:t xml:space="preserve">«Об общих принципах организации </w:t>
      </w:r>
      <w:r w:rsidR="006300E3">
        <w:t>и деятельности контрольно-счетных органов субъектов Российской Федерации и муниципальных образований</w:t>
      </w:r>
      <w:r w:rsidR="006300E3" w:rsidRPr="0018676D">
        <w:t>»,</w:t>
      </w:r>
      <w:r w:rsidR="00237826">
        <w:t xml:space="preserve"> Закон</w:t>
      </w:r>
      <w:r w:rsidR="00271BF6">
        <w:t>ом</w:t>
      </w:r>
      <w:r w:rsidR="00237826">
        <w:t xml:space="preserve"> Сахалинской области от</w:t>
      </w:r>
      <w:r w:rsidR="006055E2">
        <w:t xml:space="preserve"> 06.07.2007 № 78-ЗО «Об отдельных вопросах муниципальной службы Сахалинской области»</w:t>
      </w:r>
      <w:r w:rsidR="00271BF6">
        <w:t>,</w:t>
      </w:r>
      <w:r w:rsidR="00237826">
        <w:t xml:space="preserve"> </w:t>
      </w:r>
      <w:r w:rsidR="006300E3" w:rsidRPr="0018676D">
        <w:t>руководствуясь</w:t>
      </w:r>
      <w:r w:rsidR="006300E3">
        <w:t xml:space="preserve"> статьей</w:t>
      </w:r>
      <w:r w:rsidR="006300E3" w:rsidRPr="0018676D">
        <w:t xml:space="preserve"> </w:t>
      </w:r>
      <w:r w:rsidR="006300E3">
        <w:t>3</w:t>
      </w:r>
      <w:r w:rsidR="004139F5">
        <w:t>2</w:t>
      </w:r>
      <w:r w:rsidR="006300E3">
        <w:t>.1</w:t>
      </w:r>
      <w:r w:rsidR="006300E3" w:rsidRPr="0018676D">
        <w:t xml:space="preserve"> Устава муниципального образован</w:t>
      </w:r>
      <w:r w:rsidR="00D50332">
        <w:t>ия «Городской округ Ногликский»</w:t>
      </w:r>
      <w:r w:rsidR="006300E3">
        <w:t>,</w:t>
      </w:r>
    </w:p>
    <w:p w14:paraId="7B402CE2" w14:textId="77777777" w:rsidR="00347FF4" w:rsidRDefault="00347FF4" w:rsidP="003D1015">
      <w:pPr>
        <w:rPr>
          <w:color w:val="333333"/>
        </w:rPr>
      </w:pPr>
    </w:p>
    <w:p w14:paraId="6806D3EF" w14:textId="77777777" w:rsidR="006300E3" w:rsidRPr="0018676D" w:rsidRDefault="006300E3" w:rsidP="006300E3">
      <w:pPr>
        <w:jc w:val="center"/>
        <w:rPr>
          <w:color w:val="333333"/>
        </w:rPr>
      </w:pPr>
      <w:r w:rsidRPr="0018676D">
        <w:rPr>
          <w:color w:val="333333"/>
        </w:rPr>
        <w:t xml:space="preserve">СОБРАНИЕ МУНИЦИПАЛЬНОГО ОБРАЗОВАНИЯ </w:t>
      </w:r>
    </w:p>
    <w:p w14:paraId="68FD5F26" w14:textId="77777777" w:rsidR="006300E3" w:rsidRPr="0018676D" w:rsidRDefault="006300E3" w:rsidP="006300E3">
      <w:pPr>
        <w:jc w:val="center"/>
        <w:rPr>
          <w:b/>
          <w:color w:val="333333"/>
        </w:rPr>
      </w:pPr>
      <w:r w:rsidRPr="0018676D">
        <w:rPr>
          <w:color w:val="333333"/>
        </w:rPr>
        <w:t>«ГОРОДСКОЙ ОКРУГ НОГЛИКСКИЙ» РЕШИЛО</w:t>
      </w:r>
      <w:r w:rsidRPr="0018676D">
        <w:rPr>
          <w:b/>
          <w:color w:val="333333"/>
        </w:rPr>
        <w:t>:</w:t>
      </w:r>
    </w:p>
    <w:p w14:paraId="5B382126" w14:textId="77777777" w:rsidR="006300E3" w:rsidRPr="0018676D" w:rsidRDefault="006300E3" w:rsidP="006300E3">
      <w:pPr>
        <w:jc w:val="center"/>
        <w:rPr>
          <w:b/>
          <w:color w:val="333333"/>
        </w:rPr>
      </w:pPr>
    </w:p>
    <w:p w14:paraId="2B4A4970" w14:textId="5F569911" w:rsidR="00E70FD8" w:rsidRDefault="00E70FD8" w:rsidP="00E70FD8">
      <w:pPr>
        <w:widowControl w:val="0"/>
        <w:ind w:firstLine="851"/>
        <w:jc w:val="both"/>
        <w:rPr>
          <w:color w:val="333333"/>
        </w:rPr>
      </w:pPr>
      <w:r>
        <w:rPr>
          <w:color w:val="333333"/>
        </w:rPr>
        <w:t xml:space="preserve">1. </w:t>
      </w:r>
      <w:r w:rsidR="00E100FB" w:rsidRPr="00E70FD8">
        <w:rPr>
          <w:color w:val="333333"/>
        </w:rPr>
        <w:t xml:space="preserve">Утвердить </w:t>
      </w:r>
      <w:r w:rsidR="00565A30" w:rsidRPr="00E70FD8">
        <w:rPr>
          <w:color w:val="333333"/>
        </w:rPr>
        <w:t xml:space="preserve">Положение </w:t>
      </w:r>
      <w:r w:rsidR="00E100FB" w:rsidRPr="00E70FD8">
        <w:rPr>
          <w:color w:val="333333"/>
        </w:rPr>
        <w:t>«О</w:t>
      </w:r>
      <w:r w:rsidR="00565A30" w:rsidRPr="00E70FD8">
        <w:rPr>
          <w:color w:val="333333"/>
        </w:rPr>
        <w:t xml:space="preserve"> Контрольно-счетной палате муниципального образования «Городской округ Ногликский»</w:t>
      </w:r>
      <w:r>
        <w:rPr>
          <w:color w:val="333333"/>
        </w:rPr>
        <w:t xml:space="preserve"> (прилагается)</w:t>
      </w:r>
      <w:r w:rsidR="00081F3C" w:rsidRPr="00E70FD8">
        <w:rPr>
          <w:color w:val="333333"/>
        </w:rPr>
        <w:t>.</w:t>
      </w:r>
    </w:p>
    <w:p w14:paraId="183B013D" w14:textId="77777777" w:rsidR="003B4417" w:rsidRDefault="003B4417" w:rsidP="00E70FD8">
      <w:pPr>
        <w:widowControl w:val="0"/>
        <w:ind w:firstLine="851"/>
        <w:jc w:val="both"/>
        <w:rPr>
          <w:color w:val="333333"/>
        </w:rPr>
      </w:pPr>
    </w:p>
    <w:p w14:paraId="5058109B" w14:textId="1147FB1D" w:rsidR="00081F3C" w:rsidRDefault="00E70FD8" w:rsidP="00E70FD8">
      <w:pPr>
        <w:widowControl w:val="0"/>
        <w:ind w:firstLine="851"/>
        <w:jc w:val="both"/>
        <w:rPr>
          <w:color w:val="333333"/>
        </w:rPr>
      </w:pPr>
      <w:r>
        <w:rPr>
          <w:color w:val="333333"/>
        </w:rPr>
        <w:t xml:space="preserve">2. </w:t>
      </w:r>
      <w:r w:rsidR="00081F3C">
        <w:rPr>
          <w:color w:val="333333"/>
        </w:rPr>
        <w:t>Признать утратившим</w:t>
      </w:r>
      <w:r w:rsidR="00271BF6">
        <w:rPr>
          <w:color w:val="333333"/>
        </w:rPr>
        <w:t>и</w:t>
      </w:r>
      <w:r w:rsidR="00081F3C">
        <w:rPr>
          <w:color w:val="333333"/>
        </w:rPr>
        <w:t xml:space="preserve"> силу:</w:t>
      </w:r>
    </w:p>
    <w:p w14:paraId="5DB989EE" w14:textId="39225350" w:rsidR="00081F3C" w:rsidRDefault="00081F3C" w:rsidP="00E70FD8">
      <w:pPr>
        <w:pStyle w:val="ab"/>
        <w:widowControl w:val="0"/>
        <w:ind w:left="0" w:firstLine="851"/>
        <w:jc w:val="both"/>
        <w:rPr>
          <w:color w:val="333333"/>
        </w:rPr>
      </w:pPr>
      <w:r>
        <w:rPr>
          <w:color w:val="333333"/>
        </w:rPr>
        <w:t xml:space="preserve">- </w:t>
      </w:r>
      <w:r w:rsidR="003B4417">
        <w:rPr>
          <w:color w:val="333333"/>
        </w:rPr>
        <w:t xml:space="preserve">пункт 2 </w:t>
      </w:r>
      <w:r>
        <w:rPr>
          <w:color w:val="333333"/>
        </w:rPr>
        <w:t>решени</w:t>
      </w:r>
      <w:r w:rsidR="003B4417">
        <w:rPr>
          <w:color w:val="333333"/>
        </w:rPr>
        <w:t>я</w:t>
      </w:r>
      <w:r>
        <w:rPr>
          <w:color w:val="333333"/>
        </w:rPr>
        <w:t xml:space="preserve"> Собрания муниципального образования «Городской округ Ногликский» от 26.11.2015 № 88 </w:t>
      </w:r>
      <w:r w:rsidR="003B4417">
        <w:rPr>
          <w:color w:val="333333"/>
        </w:rPr>
        <w:t>«</w:t>
      </w:r>
      <w:r>
        <w:rPr>
          <w:color w:val="333333"/>
        </w:rPr>
        <w:t>Об утверждении Положения «О Контрольно-счетной палате муниципального образования «Городской округ Ногликский»;</w:t>
      </w:r>
    </w:p>
    <w:p w14:paraId="4BEC7D7E" w14:textId="087F4AB7" w:rsidR="002369BF" w:rsidRDefault="00081F3C" w:rsidP="00E70FD8">
      <w:pPr>
        <w:pStyle w:val="ab"/>
        <w:widowControl w:val="0"/>
        <w:ind w:left="0" w:firstLine="851"/>
        <w:jc w:val="both"/>
        <w:rPr>
          <w:color w:val="333333"/>
        </w:rPr>
      </w:pPr>
      <w:r>
        <w:rPr>
          <w:color w:val="333333"/>
        </w:rPr>
        <w:t>-   решение Собрания муниципального образования «Городской округ Ногликский» от</w:t>
      </w:r>
      <w:r w:rsidR="00B03008">
        <w:rPr>
          <w:color w:val="333333"/>
        </w:rPr>
        <w:t xml:space="preserve"> 27.06.2019 № 259 </w:t>
      </w:r>
      <w:r w:rsidR="003B4417">
        <w:rPr>
          <w:color w:val="333333"/>
        </w:rPr>
        <w:t>«</w:t>
      </w:r>
      <w:r w:rsidR="00B03008">
        <w:rPr>
          <w:color w:val="333333"/>
        </w:rPr>
        <w:t>О внесении изменений в Положение «О Контрольно-счетной палате муниципального образования «Городской округ Ногликский», утвержденного решением Собрания муниципального образования «Городской округ Ногликский» от 26.11.2015 № 88.</w:t>
      </w:r>
    </w:p>
    <w:p w14:paraId="1444B6B6" w14:textId="77777777" w:rsidR="003B4417" w:rsidRPr="00C072BD" w:rsidRDefault="003B4417" w:rsidP="00E70FD8">
      <w:pPr>
        <w:pStyle w:val="ab"/>
        <w:widowControl w:val="0"/>
        <w:ind w:left="0" w:firstLine="851"/>
        <w:jc w:val="both"/>
        <w:rPr>
          <w:color w:val="333333"/>
        </w:rPr>
      </w:pPr>
    </w:p>
    <w:p w14:paraId="4A97298F" w14:textId="2B22265B" w:rsidR="00296179" w:rsidRDefault="00C072BD" w:rsidP="00E70FD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firstLine="851"/>
        <w:jc w:val="both"/>
      </w:pPr>
      <w:r>
        <w:t>3</w:t>
      </w:r>
      <w:r w:rsidR="00296179">
        <w:t xml:space="preserve">. </w:t>
      </w:r>
      <w:r w:rsidR="002C7710">
        <w:t>Опубликова</w:t>
      </w:r>
      <w:r w:rsidR="006300E3">
        <w:t>ть настоящее решение в газете «З</w:t>
      </w:r>
      <w:r w:rsidR="002C7710">
        <w:t>намя труда»</w:t>
      </w:r>
      <w:r w:rsidR="00296179">
        <w:t>.</w:t>
      </w:r>
    </w:p>
    <w:p w14:paraId="58263A6A" w14:textId="77777777" w:rsidR="003B4417" w:rsidRPr="0018676D" w:rsidRDefault="003B4417" w:rsidP="00E70FD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firstLine="851"/>
        <w:jc w:val="both"/>
        <w:rPr>
          <w:spacing w:val="-12"/>
        </w:rPr>
      </w:pPr>
    </w:p>
    <w:p w14:paraId="2422242C" w14:textId="5966C961" w:rsidR="0018676D" w:rsidRDefault="00C072BD" w:rsidP="00E70FD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firstLine="851"/>
        <w:jc w:val="both"/>
        <w:rPr>
          <w:color w:val="333333"/>
        </w:rPr>
      </w:pPr>
      <w:r>
        <w:t>4</w:t>
      </w:r>
      <w:r w:rsidR="003C1861" w:rsidRPr="0018676D">
        <w:t xml:space="preserve">. </w:t>
      </w:r>
      <w:r w:rsidR="002C7710" w:rsidRPr="00AC28F9">
        <w:t>Настоящее решение вступает в силу со дня его официального опубликования.</w:t>
      </w:r>
    </w:p>
    <w:p w14:paraId="4CD281ED" w14:textId="77777777" w:rsidR="00F93DDA" w:rsidRDefault="00F93DDA" w:rsidP="004139F5">
      <w:pPr>
        <w:ind w:left="426"/>
        <w:jc w:val="both"/>
        <w:rPr>
          <w:color w:val="333333"/>
        </w:rPr>
      </w:pPr>
    </w:p>
    <w:p w14:paraId="42CF480D" w14:textId="77777777" w:rsidR="00AC28F9" w:rsidRDefault="00AC28F9" w:rsidP="003C1861">
      <w:pPr>
        <w:jc w:val="both"/>
        <w:rPr>
          <w:color w:val="333333"/>
        </w:rPr>
      </w:pPr>
    </w:p>
    <w:p w14:paraId="250BE43B" w14:textId="77777777" w:rsidR="00AC28F9" w:rsidRDefault="00AC28F9" w:rsidP="003C1861">
      <w:pPr>
        <w:jc w:val="both"/>
        <w:rPr>
          <w:color w:val="333333"/>
        </w:rPr>
      </w:pPr>
    </w:p>
    <w:p w14:paraId="543F662D" w14:textId="77777777" w:rsidR="00A76C98" w:rsidRPr="0018676D" w:rsidRDefault="00A76C98" w:rsidP="003C1861">
      <w:pPr>
        <w:jc w:val="both"/>
        <w:rPr>
          <w:color w:val="333333"/>
        </w:rPr>
      </w:pPr>
    </w:p>
    <w:p w14:paraId="1F3FB5C6" w14:textId="77777777" w:rsidR="00BC30A5" w:rsidRPr="00AC28F9" w:rsidRDefault="00BC30A5" w:rsidP="003C1861">
      <w:pPr>
        <w:jc w:val="both"/>
        <w:rPr>
          <w:color w:val="000000" w:themeColor="text1"/>
        </w:rPr>
      </w:pPr>
      <w:r w:rsidRPr="00AC28F9">
        <w:rPr>
          <w:color w:val="000000" w:themeColor="text1"/>
        </w:rPr>
        <w:t>Исполняющий обязанности</w:t>
      </w:r>
    </w:p>
    <w:p w14:paraId="7DD1ECA1" w14:textId="77777777" w:rsidR="00E70FD8" w:rsidRDefault="00BC30A5" w:rsidP="003C1861">
      <w:pPr>
        <w:jc w:val="both"/>
        <w:rPr>
          <w:color w:val="000000" w:themeColor="text1"/>
        </w:rPr>
      </w:pPr>
      <w:r w:rsidRPr="00AC28F9">
        <w:rPr>
          <w:color w:val="000000" w:themeColor="text1"/>
        </w:rPr>
        <w:t>председателя</w:t>
      </w:r>
      <w:r w:rsidR="003C1861" w:rsidRPr="00AC28F9">
        <w:rPr>
          <w:color w:val="000000" w:themeColor="text1"/>
        </w:rPr>
        <w:t xml:space="preserve"> Собрания </w:t>
      </w:r>
    </w:p>
    <w:p w14:paraId="6A2D3635" w14:textId="04A9B6AE" w:rsidR="003C1861" w:rsidRPr="00AC28F9" w:rsidRDefault="003C1861" w:rsidP="003C1861">
      <w:pPr>
        <w:jc w:val="both"/>
        <w:rPr>
          <w:color w:val="000000" w:themeColor="text1"/>
        </w:rPr>
      </w:pPr>
      <w:r w:rsidRPr="00AC28F9">
        <w:rPr>
          <w:color w:val="000000" w:themeColor="text1"/>
        </w:rPr>
        <w:t xml:space="preserve">муниципального образования </w:t>
      </w:r>
    </w:p>
    <w:p w14:paraId="638581D1" w14:textId="5516FBAB" w:rsidR="003C1861" w:rsidRPr="0018676D" w:rsidRDefault="003C1861" w:rsidP="00601020">
      <w:pPr>
        <w:ind w:right="-852"/>
        <w:jc w:val="both"/>
        <w:rPr>
          <w:color w:val="333333"/>
        </w:rPr>
      </w:pPr>
      <w:r w:rsidRPr="00AC28F9">
        <w:rPr>
          <w:color w:val="000000" w:themeColor="text1"/>
        </w:rPr>
        <w:t xml:space="preserve">«Городской округ </w:t>
      </w:r>
      <w:proofErr w:type="gramStart"/>
      <w:r w:rsidR="0018676D" w:rsidRPr="00AC28F9">
        <w:rPr>
          <w:color w:val="000000" w:themeColor="text1"/>
        </w:rPr>
        <w:t xml:space="preserve">Ногликский»  </w:t>
      </w:r>
      <w:r w:rsidRPr="00AC28F9">
        <w:rPr>
          <w:color w:val="000000" w:themeColor="text1"/>
        </w:rPr>
        <w:t xml:space="preserve"> </w:t>
      </w:r>
      <w:proofErr w:type="gramEnd"/>
      <w:r w:rsidRPr="00AC28F9">
        <w:rPr>
          <w:color w:val="000000" w:themeColor="text1"/>
        </w:rPr>
        <w:t xml:space="preserve">                                                        </w:t>
      </w:r>
      <w:r w:rsidR="00601020" w:rsidRPr="00AC28F9">
        <w:rPr>
          <w:color w:val="000000" w:themeColor="text1"/>
        </w:rPr>
        <w:t xml:space="preserve">                    </w:t>
      </w:r>
      <w:r w:rsidR="00BC30A5" w:rsidRPr="00AC28F9">
        <w:rPr>
          <w:color w:val="000000" w:themeColor="text1"/>
        </w:rPr>
        <w:t xml:space="preserve"> </w:t>
      </w:r>
      <w:r w:rsidRPr="0018676D">
        <w:rPr>
          <w:color w:val="333333"/>
        </w:rPr>
        <w:t>В.</w:t>
      </w:r>
      <w:r w:rsidR="00BC30A5">
        <w:rPr>
          <w:color w:val="333333"/>
        </w:rPr>
        <w:t>Н</w:t>
      </w:r>
      <w:r w:rsidRPr="0018676D">
        <w:rPr>
          <w:color w:val="333333"/>
        </w:rPr>
        <w:t xml:space="preserve">. </w:t>
      </w:r>
      <w:r w:rsidR="00BC30A5">
        <w:rPr>
          <w:color w:val="333333"/>
        </w:rPr>
        <w:t>Кулиш</w:t>
      </w:r>
    </w:p>
    <w:p w14:paraId="13D224B7" w14:textId="77777777" w:rsidR="003C1861" w:rsidRDefault="003C1861" w:rsidP="00601020">
      <w:pPr>
        <w:ind w:right="-852"/>
      </w:pPr>
    </w:p>
    <w:p w14:paraId="7FD748A2" w14:textId="77777777" w:rsidR="00AC28F9" w:rsidRDefault="00AC28F9" w:rsidP="00601020">
      <w:pPr>
        <w:ind w:right="-852"/>
      </w:pPr>
    </w:p>
    <w:p w14:paraId="010A6BFC" w14:textId="77777777" w:rsidR="00B428D8" w:rsidRDefault="00B428D8" w:rsidP="00601020">
      <w:pPr>
        <w:ind w:right="-852"/>
      </w:pPr>
    </w:p>
    <w:p w14:paraId="07DD6337" w14:textId="77777777" w:rsidR="00577922" w:rsidRDefault="00577922" w:rsidP="00601020">
      <w:pPr>
        <w:widowControl w:val="0"/>
        <w:ind w:right="-852"/>
      </w:pPr>
      <w:r>
        <w:t>Мэр муниципального образования</w:t>
      </w:r>
    </w:p>
    <w:p w14:paraId="5333DF17" w14:textId="7EFB0F53" w:rsidR="00577922" w:rsidRDefault="00577922" w:rsidP="00601020">
      <w:pPr>
        <w:widowControl w:val="0"/>
        <w:ind w:right="-852"/>
      </w:pPr>
      <w:r>
        <w:t xml:space="preserve">«Городской округ </w:t>
      </w:r>
      <w:proofErr w:type="gramStart"/>
      <w:r>
        <w:t xml:space="preserve">Ногликский»   </w:t>
      </w:r>
      <w:proofErr w:type="gramEnd"/>
      <w:r>
        <w:t xml:space="preserve">                                                     </w:t>
      </w:r>
      <w:r w:rsidR="00601020">
        <w:t xml:space="preserve">                 </w:t>
      </w:r>
      <w:r w:rsidR="00BC30A5">
        <w:t xml:space="preserve">    </w:t>
      </w:r>
      <w:r w:rsidR="00601020">
        <w:t xml:space="preserve"> С.В</w:t>
      </w:r>
      <w:r>
        <w:t xml:space="preserve">. </w:t>
      </w:r>
      <w:proofErr w:type="spellStart"/>
      <w:r w:rsidR="00601020">
        <w:t>Камелин</w:t>
      </w:r>
      <w:proofErr w:type="spellEnd"/>
    </w:p>
    <w:p w14:paraId="08025DD9" w14:textId="77777777" w:rsidR="0018676D" w:rsidRDefault="0018676D" w:rsidP="00601020">
      <w:pPr>
        <w:ind w:left="6372" w:right="-852"/>
      </w:pPr>
    </w:p>
    <w:p w14:paraId="5DD6F997" w14:textId="77777777" w:rsidR="0018676D" w:rsidRDefault="0018676D" w:rsidP="00DE6857">
      <w:pPr>
        <w:ind w:left="6372"/>
      </w:pPr>
    </w:p>
    <w:sectPr w:rsidR="0018676D" w:rsidSect="003B4417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17F61"/>
    <w:multiLevelType w:val="multilevel"/>
    <w:tmpl w:val="632AB4C0"/>
    <w:lvl w:ilvl="0">
      <w:start w:val="1"/>
      <w:numFmt w:val="decimal"/>
      <w:lvlText w:val="%1."/>
      <w:lvlJc w:val="left"/>
      <w:pPr>
        <w:ind w:left="552" w:hanging="552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552" w:hanging="552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5DDC1444"/>
    <w:multiLevelType w:val="hybridMultilevel"/>
    <w:tmpl w:val="CA1C536A"/>
    <w:lvl w:ilvl="0" w:tplc="3880D91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861"/>
    <w:rsid w:val="00002A4A"/>
    <w:rsid w:val="00020E44"/>
    <w:rsid w:val="000321E3"/>
    <w:rsid w:val="00033477"/>
    <w:rsid w:val="0004269F"/>
    <w:rsid w:val="00081F3C"/>
    <w:rsid w:val="000E1EA1"/>
    <w:rsid w:val="00131188"/>
    <w:rsid w:val="00131729"/>
    <w:rsid w:val="00150859"/>
    <w:rsid w:val="00155DE4"/>
    <w:rsid w:val="001569EB"/>
    <w:rsid w:val="00173386"/>
    <w:rsid w:val="0018676D"/>
    <w:rsid w:val="001E1EC8"/>
    <w:rsid w:val="00202ADF"/>
    <w:rsid w:val="0020703E"/>
    <w:rsid w:val="002369BF"/>
    <w:rsid w:val="00237826"/>
    <w:rsid w:val="00243088"/>
    <w:rsid w:val="002549F4"/>
    <w:rsid w:val="00271BF6"/>
    <w:rsid w:val="002820E6"/>
    <w:rsid w:val="00292494"/>
    <w:rsid w:val="002950DF"/>
    <w:rsid w:val="00296179"/>
    <w:rsid w:val="002A3B4D"/>
    <w:rsid w:val="002C72B4"/>
    <w:rsid w:val="002C7710"/>
    <w:rsid w:val="002E1E66"/>
    <w:rsid w:val="002E486D"/>
    <w:rsid w:val="002F0822"/>
    <w:rsid w:val="00311568"/>
    <w:rsid w:val="00313438"/>
    <w:rsid w:val="00324A8F"/>
    <w:rsid w:val="00324F5E"/>
    <w:rsid w:val="00331DB8"/>
    <w:rsid w:val="00346E5D"/>
    <w:rsid w:val="003478FD"/>
    <w:rsid w:val="00347FF4"/>
    <w:rsid w:val="0035533F"/>
    <w:rsid w:val="00356E7B"/>
    <w:rsid w:val="00394246"/>
    <w:rsid w:val="003B4417"/>
    <w:rsid w:val="003B73E7"/>
    <w:rsid w:val="003C1861"/>
    <w:rsid w:val="003D1015"/>
    <w:rsid w:val="003F77FD"/>
    <w:rsid w:val="00400AD2"/>
    <w:rsid w:val="004139F5"/>
    <w:rsid w:val="004308C7"/>
    <w:rsid w:val="0044072B"/>
    <w:rsid w:val="00443DE2"/>
    <w:rsid w:val="00452162"/>
    <w:rsid w:val="00505D73"/>
    <w:rsid w:val="00557A40"/>
    <w:rsid w:val="00565A30"/>
    <w:rsid w:val="00577922"/>
    <w:rsid w:val="00583BFD"/>
    <w:rsid w:val="00584741"/>
    <w:rsid w:val="005C05DD"/>
    <w:rsid w:val="005D504B"/>
    <w:rsid w:val="005F0A83"/>
    <w:rsid w:val="005F3536"/>
    <w:rsid w:val="00601020"/>
    <w:rsid w:val="006055E2"/>
    <w:rsid w:val="00614158"/>
    <w:rsid w:val="0062417D"/>
    <w:rsid w:val="006300E3"/>
    <w:rsid w:val="006328A0"/>
    <w:rsid w:val="00641ED1"/>
    <w:rsid w:val="0064482C"/>
    <w:rsid w:val="006629ED"/>
    <w:rsid w:val="0067353C"/>
    <w:rsid w:val="00676CF0"/>
    <w:rsid w:val="0067774E"/>
    <w:rsid w:val="006B2110"/>
    <w:rsid w:val="006C3155"/>
    <w:rsid w:val="006D572C"/>
    <w:rsid w:val="006E320E"/>
    <w:rsid w:val="00746F29"/>
    <w:rsid w:val="00777E71"/>
    <w:rsid w:val="007879BB"/>
    <w:rsid w:val="007F5A7F"/>
    <w:rsid w:val="00824CD0"/>
    <w:rsid w:val="00827264"/>
    <w:rsid w:val="00830CED"/>
    <w:rsid w:val="00853AC6"/>
    <w:rsid w:val="00881C9A"/>
    <w:rsid w:val="00892742"/>
    <w:rsid w:val="008A47BC"/>
    <w:rsid w:val="008A6ADE"/>
    <w:rsid w:val="008B45C1"/>
    <w:rsid w:val="008F405E"/>
    <w:rsid w:val="00901E60"/>
    <w:rsid w:val="0094335F"/>
    <w:rsid w:val="00947613"/>
    <w:rsid w:val="00956910"/>
    <w:rsid w:val="0096395D"/>
    <w:rsid w:val="00970A01"/>
    <w:rsid w:val="009A2DA4"/>
    <w:rsid w:val="009B3FA5"/>
    <w:rsid w:val="009D0039"/>
    <w:rsid w:val="009D6BF7"/>
    <w:rsid w:val="009F653C"/>
    <w:rsid w:val="00A07C8C"/>
    <w:rsid w:val="00A07DD5"/>
    <w:rsid w:val="00A24DB5"/>
    <w:rsid w:val="00A637A2"/>
    <w:rsid w:val="00A76C98"/>
    <w:rsid w:val="00AA767B"/>
    <w:rsid w:val="00AB0A25"/>
    <w:rsid w:val="00AC28F9"/>
    <w:rsid w:val="00AD5495"/>
    <w:rsid w:val="00AF0B66"/>
    <w:rsid w:val="00AF4915"/>
    <w:rsid w:val="00B03008"/>
    <w:rsid w:val="00B15E7C"/>
    <w:rsid w:val="00B24CC7"/>
    <w:rsid w:val="00B4094E"/>
    <w:rsid w:val="00B428D8"/>
    <w:rsid w:val="00B579E3"/>
    <w:rsid w:val="00B64A1E"/>
    <w:rsid w:val="00B9254D"/>
    <w:rsid w:val="00BA04ED"/>
    <w:rsid w:val="00BA5206"/>
    <w:rsid w:val="00BC25CC"/>
    <w:rsid w:val="00BC30A5"/>
    <w:rsid w:val="00BC47CC"/>
    <w:rsid w:val="00BD0A1A"/>
    <w:rsid w:val="00BD5346"/>
    <w:rsid w:val="00C06A5A"/>
    <w:rsid w:val="00C072BD"/>
    <w:rsid w:val="00C329F1"/>
    <w:rsid w:val="00C366B5"/>
    <w:rsid w:val="00C456F2"/>
    <w:rsid w:val="00C50781"/>
    <w:rsid w:val="00C54DB8"/>
    <w:rsid w:val="00C661F6"/>
    <w:rsid w:val="00C7316B"/>
    <w:rsid w:val="00C75EBA"/>
    <w:rsid w:val="00CA1796"/>
    <w:rsid w:val="00CC3383"/>
    <w:rsid w:val="00CC5586"/>
    <w:rsid w:val="00D23FAD"/>
    <w:rsid w:val="00D4605A"/>
    <w:rsid w:val="00D50332"/>
    <w:rsid w:val="00D60BFE"/>
    <w:rsid w:val="00D63599"/>
    <w:rsid w:val="00D71C73"/>
    <w:rsid w:val="00D91B52"/>
    <w:rsid w:val="00DA51DB"/>
    <w:rsid w:val="00DC504F"/>
    <w:rsid w:val="00DC7204"/>
    <w:rsid w:val="00DE1AC4"/>
    <w:rsid w:val="00DE6857"/>
    <w:rsid w:val="00DF27F5"/>
    <w:rsid w:val="00DF3ACD"/>
    <w:rsid w:val="00E100FB"/>
    <w:rsid w:val="00E11B59"/>
    <w:rsid w:val="00E1290E"/>
    <w:rsid w:val="00E61F2C"/>
    <w:rsid w:val="00E70FD8"/>
    <w:rsid w:val="00E71126"/>
    <w:rsid w:val="00EC417A"/>
    <w:rsid w:val="00ED5BAA"/>
    <w:rsid w:val="00EE2505"/>
    <w:rsid w:val="00EF1F6A"/>
    <w:rsid w:val="00EF2327"/>
    <w:rsid w:val="00F036E5"/>
    <w:rsid w:val="00F131D5"/>
    <w:rsid w:val="00F250E4"/>
    <w:rsid w:val="00F36AD0"/>
    <w:rsid w:val="00F45D18"/>
    <w:rsid w:val="00F86C6A"/>
    <w:rsid w:val="00F93DDA"/>
    <w:rsid w:val="00F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C8230"/>
  <w15:docId w15:val="{88BF6BBD-623A-4868-9894-FA3DF2E9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C1861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3C186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3C1861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3C18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18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186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7316B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C7316B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020E44"/>
    <w:pPr>
      <w:ind w:left="720"/>
      <w:contextualSpacing/>
    </w:pPr>
  </w:style>
  <w:style w:type="character" w:styleId="ac">
    <w:name w:val="Strong"/>
    <w:basedOn w:val="a0"/>
    <w:uiPriority w:val="22"/>
    <w:qFormat/>
    <w:rsid w:val="00D71C73"/>
    <w:rPr>
      <w:b/>
      <w:bCs/>
    </w:rPr>
  </w:style>
  <w:style w:type="paragraph" w:customStyle="1" w:styleId="ConsNonformat">
    <w:name w:val="ConsNonformat"/>
    <w:rsid w:val="00AF0B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0906B-A39A-472E-8C41-19424B290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krivenko</dc:creator>
  <cp:lastModifiedBy>Денис В. Бирюков</cp:lastModifiedBy>
  <cp:revision>2</cp:revision>
  <cp:lastPrinted>2022-02-09T06:05:00Z</cp:lastPrinted>
  <dcterms:created xsi:type="dcterms:W3CDTF">2022-02-13T23:45:00Z</dcterms:created>
  <dcterms:modified xsi:type="dcterms:W3CDTF">2022-02-13T23:45:00Z</dcterms:modified>
</cp:coreProperties>
</file>