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899A" w14:textId="77777777" w:rsidR="00ED2A6A" w:rsidRPr="00F52196" w:rsidRDefault="00ED2A6A" w:rsidP="002063F5">
      <w:pPr>
        <w:widowControl w:val="0"/>
        <w:autoSpaceDE w:val="0"/>
        <w:autoSpaceDN w:val="0"/>
        <w:adjustRightInd w:val="0"/>
        <w:spacing w:after="12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УТВЕРЖДЕН</w:t>
      </w:r>
    </w:p>
    <w:p w14:paraId="0628AEE4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постановлением администрации</w:t>
      </w:r>
    </w:p>
    <w:p w14:paraId="61CA216A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270CF61" w14:textId="77777777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CD076FB" w14:textId="6102E7AF" w:rsidR="00ED2A6A" w:rsidRPr="00F52196" w:rsidRDefault="00F91E13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5036" w:rsidRPr="001B376B">
        <w:rPr>
          <w:sz w:val="28"/>
          <w:szCs w:val="28"/>
        </w:rPr>
        <w:t xml:space="preserve">11 октября </w:t>
      </w:r>
      <w:r w:rsidRPr="001B376B">
        <w:rPr>
          <w:sz w:val="28"/>
          <w:szCs w:val="28"/>
        </w:rPr>
        <w:t>2024</w:t>
      </w:r>
      <w:r w:rsidR="00695036" w:rsidRPr="001B376B">
        <w:rPr>
          <w:sz w:val="28"/>
          <w:szCs w:val="28"/>
        </w:rPr>
        <w:t xml:space="preserve"> года</w:t>
      </w:r>
      <w:r w:rsidRPr="001B376B">
        <w:rPr>
          <w:sz w:val="28"/>
          <w:szCs w:val="28"/>
        </w:rPr>
        <w:t xml:space="preserve"> № 612</w:t>
      </w:r>
    </w:p>
    <w:p w14:paraId="4471649C" w14:textId="77777777" w:rsidR="00ED2A6A" w:rsidRDefault="00ED2A6A" w:rsidP="00ED2A6A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  <w:highlight w:val="yellow"/>
        </w:rPr>
      </w:pPr>
    </w:p>
    <w:p w14:paraId="33D7427C" w14:textId="77777777" w:rsidR="002063F5" w:rsidRPr="00F66AA7" w:rsidRDefault="002063F5" w:rsidP="00ED2A6A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  <w:highlight w:val="yellow"/>
        </w:rPr>
      </w:pPr>
    </w:p>
    <w:p w14:paraId="4D2D7DF4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84B">
        <w:rPr>
          <w:bCs/>
          <w:sz w:val="28"/>
          <w:szCs w:val="28"/>
        </w:rPr>
        <w:t>ПОРЯДОК</w:t>
      </w:r>
    </w:p>
    <w:p w14:paraId="6545C5D7" w14:textId="25B9FDE9" w:rsidR="00ED2A6A" w:rsidRPr="0056084B" w:rsidRDefault="00ED2A6A" w:rsidP="00ED2A6A">
      <w:pPr>
        <w:tabs>
          <w:tab w:val="left" w:pos="2835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предоставления субсидии из бюд</w:t>
      </w:r>
      <w:r w:rsidR="002063F5">
        <w:rPr>
          <w:sz w:val="28"/>
          <w:szCs w:val="28"/>
        </w:rPr>
        <w:t>жета муниципального образования</w:t>
      </w:r>
    </w:p>
    <w:p w14:paraId="09D7A563" w14:textId="77777777" w:rsidR="002063F5" w:rsidRDefault="00ED2A6A" w:rsidP="00ED2A6A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«Городской округ Ногликский» на во</w:t>
      </w:r>
      <w:r w:rsidR="002063F5">
        <w:rPr>
          <w:sz w:val="28"/>
          <w:szCs w:val="28"/>
        </w:rPr>
        <w:t>змещение недополученных доходов</w:t>
      </w:r>
    </w:p>
    <w:p w14:paraId="50D56D8E" w14:textId="77777777" w:rsidR="002063F5" w:rsidRDefault="00ED2A6A" w:rsidP="002063F5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и (или) возмещение затрат</w:t>
      </w:r>
      <w:r w:rsidR="002063F5">
        <w:rPr>
          <w:sz w:val="28"/>
          <w:szCs w:val="28"/>
        </w:rPr>
        <w:t xml:space="preserve"> в связи с оказанием помывочных услуг</w:t>
      </w:r>
    </w:p>
    <w:p w14:paraId="307F1F59" w14:textId="26D8B602" w:rsidR="00ED2A6A" w:rsidRPr="0056084B" w:rsidRDefault="00ED2A6A" w:rsidP="002063F5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в банях и душевых</w:t>
      </w:r>
    </w:p>
    <w:p w14:paraId="17E2701A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4F355F5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1. Общие положения</w:t>
      </w:r>
    </w:p>
    <w:p w14:paraId="663580E7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15E401" w14:textId="38A0E994" w:rsidR="00FC0A58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4C">
        <w:rPr>
          <w:sz w:val="28"/>
          <w:szCs w:val="28"/>
        </w:rPr>
        <w:t xml:space="preserve">1.1. </w:t>
      </w:r>
      <w:r w:rsidR="00FC0A58" w:rsidRPr="0017726D">
        <w:rPr>
          <w:sz w:val="28"/>
          <w:szCs w:val="28"/>
        </w:rPr>
        <w:t xml:space="preserve">Настоящий </w:t>
      </w:r>
      <w:r w:rsidR="00FC0A58" w:rsidRPr="00FD464C">
        <w:rPr>
          <w:sz w:val="28"/>
          <w:szCs w:val="28"/>
        </w:rPr>
        <w:t>Порядок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</w:t>
      </w:r>
      <w:r w:rsidR="00FC0A58">
        <w:rPr>
          <w:sz w:val="28"/>
          <w:szCs w:val="28"/>
        </w:rPr>
        <w:t xml:space="preserve"> (далее </w:t>
      </w:r>
      <w:r w:rsidR="002063F5">
        <w:rPr>
          <w:sz w:val="28"/>
          <w:szCs w:val="28"/>
        </w:rPr>
        <w:t>-</w:t>
      </w:r>
      <w:r w:rsidR="00FC0A58">
        <w:rPr>
          <w:sz w:val="28"/>
          <w:szCs w:val="28"/>
        </w:rPr>
        <w:t xml:space="preserve"> Порядок</w:t>
      </w:r>
      <w:r w:rsidR="00FC0A58" w:rsidRPr="0017726D">
        <w:rPr>
          <w:sz w:val="28"/>
          <w:szCs w:val="28"/>
        </w:rPr>
        <w:t>) определяет общие пол</w:t>
      </w:r>
      <w:r w:rsidR="00FC0A58">
        <w:rPr>
          <w:sz w:val="28"/>
          <w:szCs w:val="28"/>
        </w:rPr>
        <w:t>ожения о предоставлении субсидии</w:t>
      </w:r>
      <w:r w:rsidR="00FC0A58" w:rsidRPr="0017726D">
        <w:rPr>
          <w:sz w:val="28"/>
          <w:szCs w:val="28"/>
        </w:rPr>
        <w:t>, порядок проведения отбора получателей субсиди</w:t>
      </w:r>
      <w:r w:rsidR="00FC0A58">
        <w:rPr>
          <w:sz w:val="28"/>
          <w:szCs w:val="28"/>
        </w:rPr>
        <w:t xml:space="preserve">и, </w:t>
      </w:r>
      <w:r w:rsidR="00FC0A58" w:rsidRPr="0017726D">
        <w:rPr>
          <w:sz w:val="28"/>
          <w:szCs w:val="28"/>
        </w:rPr>
        <w:t>порядок и условия предоставления субсиди</w:t>
      </w:r>
      <w:r w:rsidR="00FC0A58">
        <w:rPr>
          <w:sz w:val="28"/>
          <w:szCs w:val="28"/>
        </w:rPr>
        <w:t>и</w:t>
      </w:r>
      <w:r w:rsidR="00FC0A58" w:rsidRPr="0017726D">
        <w:rPr>
          <w:sz w:val="28"/>
          <w:szCs w:val="28"/>
        </w:rPr>
        <w:t xml:space="preserve">, требования к отчетности, требования </w:t>
      </w:r>
      <w:r w:rsidR="00FC0A58">
        <w:rPr>
          <w:sz w:val="28"/>
          <w:szCs w:val="28"/>
        </w:rPr>
        <w:t>к</w:t>
      </w:r>
      <w:r w:rsidR="00FC0A58" w:rsidRPr="0017726D">
        <w:rPr>
          <w:sz w:val="28"/>
          <w:szCs w:val="28"/>
        </w:rPr>
        <w:t xml:space="preserve"> осуществлени</w:t>
      </w:r>
      <w:r w:rsidR="00FC0A58">
        <w:rPr>
          <w:sz w:val="28"/>
          <w:szCs w:val="28"/>
        </w:rPr>
        <w:t>ю</w:t>
      </w:r>
      <w:r w:rsidR="00FC0A58" w:rsidRPr="0017726D">
        <w:rPr>
          <w:sz w:val="28"/>
          <w:szCs w:val="28"/>
        </w:rPr>
        <w:t xml:space="preserve"> контроля за соблюдением получателями субсиди</w:t>
      </w:r>
      <w:r w:rsidR="00FC0A58">
        <w:rPr>
          <w:sz w:val="28"/>
          <w:szCs w:val="28"/>
        </w:rPr>
        <w:t>и</w:t>
      </w:r>
      <w:r w:rsidR="00FC0A58" w:rsidRPr="0017726D">
        <w:rPr>
          <w:sz w:val="28"/>
          <w:szCs w:val="28"/>
        </w:rPr>
        <w:t xml:space="preserve"> порядка и</w:t>
      </w:r>
      <w:r w:rsidR="00FC0A58">
        <w:rPr>
          <w:sz w:val="28"/>
          <w:szCs w:val="28"/>
        </w:rPr>
        <w:t xml:space="preserve"> условий предоставления субсидии </w:t>
      </w:r>
      <w:r w:rsidR="00FC0A58" w:rsidRPr="0017726D">
        <w:rPr>
          <w:sz w:val="28"/>
          <w:szCs w:val="28"/>
        </w:rPr>
        <w:t>и ответственности з</w:t>
      </w:r>
      <w:r w:rsidR="00FC0A58">
        <w:rPr>
          <w:sz w:val="28"/>
          <w:szCs w:val="28"/>
        </w:rPr>
        <w:t>а их нарушения</w:t>
      </w:r>
      <w:r w:rsidR="00FC0A58" w:rsidRPr="0017726D">
        <w:rPr>
          <w:sz w:val="28"/>
          <w:szCs w:val="28"/>
        </w:rPr>
        <w:t>.</w:t>
      </w:r>
    </w:p>
    <w:p w14:paraId="2D874D57" w14:textId="2EAE140F" w:rsidR="00FC0A58" w:rsidRDefault="00FC0A58" w:rsidP="00ED2A6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E6CC7">
        <w:rPr>
          <w:rFonts w:eastAsiaTheme="minorEastAsia"/>
          <w:sz w:val="28"/>
          <w:szCs w:val="28"/>
        </w:rPr>
        <w:t>Понятия, используемые в настоящем Порядке:</w:t>
      </w:r>
    </w:p>
    <w:p w14:paraId="25EA03CD" w14:textId="674E83C6" w:rsidR="00D46E02" w:rsidRPr="00D46E02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Pr="00D46E02">
        <w:rPr>
          <w:sz w:val="28"/>
          <w:szCs w:val="28"/>
        </w:rPr>
        <w:t xml:space="preserve">. Субсидия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</w:t>
      </w:r>
      <w:r w:rsidRPr="00FD464C">
        <w:rPr>
          <w:sz w:val="28"/>
          <w:szCs w:val="28"/>
        </w:rPr>
        <w:t>возмещение недополученных доходов и (или) возмещение затрат в связи с оказанием помывочных услуг в банях и душевых</w:t>
      </w:r>
      <w:r w:rsidRPr="00D46E02">
        <w:rPr>
          <w:sz w:val="28"/>
          <w:szCs w:val="28"/>
        </w:rPr>
        <w:t xml:space="preserve"> </w:t>
      </w:r>
      <w:r w:rsidR="00231FAD" w:rsidRPr="00FD464C">
        <w:rPr>
          <w:sz w:val="28"/>
          <w:szCs w:val="28"/>
        </w:rPr>
        <w:t>по ценам (тарифам), установленным администрацией муниципального образования «Городской округ Ногликский»</w:t>
      </w:r>
      <w:r w:rsidRPr="00D46E02">
        <w:rPr>
          <w:sz w:val="28"/>
          <w:szCs w:val="28"/>
        </w:rPr>
        <w:t>;</w:t>
      </w:r>
    </w:p>
    <w:p w14:paraId="1DA098D4" w14:textId="175FB52F" w:rsidR="00D46E02" w:rsidRPr="00D46E02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</w:t>
      </w:r>
      <w:r w:rsidRPr="00D46E02">
        <w:rPr>
          <w:sz w:val="28"/>
          <w:szCs w:val="28"/>
        </w:rPr>
        <w:t xml:space="preserve">. Участник отбора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</w:t>
      </w:r>
      <w:r w:rsidR="005D5516">
        <w:rPr>
          <w:sz w:val="28"/>
          <w:szCs w:val="28"/>
        </w:rPr>
        <w:t>юридическое лицо</w:t>
      </w:r>
      <w:r w:rsidR="005D5516" w:rsidRPr="003E070A">
        <w:rPr>
          <w:sz w:val="28"/>
          <w:szCs w:val="28"/>
        </w:rPr>
        <w:t xml:space="preserve"> (за исключением государственных (муниципаль</w:t>
      </w:r>
      <w:r w:rsidR="005D5516">
        <w:rPr>
          <w:sz w:val="28"/>
          <w:szCs w:val="28"/>
        </w:rPr>
        <w:t>ных) учреждений), индивидуальный предприниматель</w:t>
      </w:r>
      <w:r w:rsidR="005D5516" w:rsidRPr="003E070A">
        <w:rPr>
          <w:sz w:val="28"/>
          <w:szCs w:val="28"/>
        </w:rPr>
        <w:t>, одним из видов экономической деятельности которых является деятельность бань и душевых по предоставлению общегигиенических услуг</w:t>
      </w:r>
      <w:r w:rsidR="00F2102A">
        <w:rPr>
          <w:sz w:val="28"/>
          <w:szCs w:val="28"/>
        </w:rPr>
        <w:t>;</w:t>
      </w:r>
    </w:p>
    <w:p w14:paraId="674448C1" w14:textId="7B85BD1D" w:rsidR="00FC0A58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Pr="00D46E02">
        <w:rPr>
          <w:sz w:val="28"/>
          <w:szCs w:val="28"/>
        </w:rPr>
        <w:t xml:space="preserve">. Получатель субсидии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учас</w:t>
      </w:r>
      <w:r w:rsidR="00F2102A">
        <w:rPr>
          <w:sz w:val="28"/>
          <w:szCs w:val="28"/>
        </w:rPr>
        <w:t>тник отбора, в отношении которо</w:t>
      </w:r>
      <w:r w:rsidRPr="00D46E02">
        <w:rPr>
          <w:sz w:val="28"/>
          <w:szCs w:val="28"/>
        </w:rPr>
        <w:t>го принято положительное решение о предоставлении субсидии.</w:t>
      </w:r>
    </w:p>
    <w:p w14:paraId="48488B7E" w14:textId="295129BF" w:rsidR="00ED2A6A" w:rsidRPr="00FD464C" w:rsidRDefault="00231FAD" w:rsidP="00273F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D2A6A" w:rsidRPr="00FD464C">
        <w:rPr>
          <w:sz w:val="28"/>
          <w:szCs w:val="28"/>
        </w:rPr>
        <w:t xml:space="preserve">. </w:t>
      </w:r>
      <w:r>
        <w:rPr>
          <w:sz w:val="28"/>
          <w:szCs w:val="28"/>
        </w:rPr>
        <w:t>Целю предоставления субсидии является обеспечение</w:t>
      </w:r>
      <w:r w:rsidRPr="00FD464C">
        <w:rPr>
          <w:sz w:val="28"/>
          <w:szCs w:val="28"/>
        </w:rPr>
        <w:t xml:space="preserve"> доступности помывочных услуг для населения муниципального образования «Городской округ Ногликский»</w:t>
      </w:r>
      <w:r w:rsidR="00273FB6">
        <w:rPr>
          <w:sz w:val="28"/>
          <w:szCs w:val="28"/>
        </w:rPr>
        <w:t xml:space="preserve"> </w:t>
      </w:r>
      <w:r w:rsidR="00ED2A6A" w:rsidRPr="00FD464C">
        <w:rPr>
          <w:sz w:val="28"/>
          <w:szCs w:val="28"/>
          <w:lang w:eastAsia="en-US"/>
        </w:rPr>
        <w:t>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</w:t>
      </w:r>
      <w:r w:rsidR="00273FB6">
        <w:rPr>
          <w:sz w:val="28"/>
          <w:szCs w:val="28"/>
          <w:lang w:eastAsia="en-US"/>
        </w:rPr>
        <w:t xml:space="preserve"> </w:t>
      </w:r>
      <w:r w:rsidR="00273FB6" w:rsidRPr="00273FB6">
        <w:rPr>
          <w:sz w:val="28"/>
          <w:szCs w:val="28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хозяйства», утвержденной постановлением администрации муниципального образования «Городской округ Ногликский» от 04.08.2015 № 551</w:t>
      </w:r>
      <w:r w:rsidR="00ED2A6A" w:rsidRPr="00273FB6">
        <w:rPr>
          <w:sz w:val="28"/>
          <w:szCs w:val="28"/>
        </w:rPr>
        <w:t>.</w:t>
      </w:r>
    </w:p>
    <w:p w14:paraId="347ED249" w14:textId="04AC0822" w:rsidR="00680814" w:rsidRPr="00EE6CC7" w:rsidRDefault="00680814" w:rsidP="0068081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ED2A6A" w:rsidRPr="00FD464C">
        <w:rPr>
          <w:sz w:val="28"/>
          <w:szCs w:val="28"/>
        </w:rPr>
        <w:t xml:space="preserve">. </w:t>
      </w:r>
      <w:r w:rsidRPr="00EE6CC7">
        <w:rPr>
          <w:rFonts w:eastAsiaTheme="minorEastAsia"/>
          <w:sz w:val="28"/>
          <w:szCs w:val="28"/>
        </w:rPr>
        <w:t xml:space="preserve">Главным распорядителем бюджетных средств </w:t>
      </w:r>
      <w:r w:rsidR="00A62E7D"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 (далее </w:t>
      </w:r>
      <w:r w:rsidR="002063F5">
        <w:rPr>
          <w:rFonts w:eastAsiaTheme="minorEastAsia"/>
          <w:sz w:val="28"/>
          <w:szCs w:val="28"/>
        </w:rPr>
        <w:t>-</w:t>
      </w:r>
      <w:r w:rsidR="00A62E7D">
        <w:rPr>
          <w:rFonts w:eastAsiaTheme="minorEastAsia"/>
          <w:sz w:val="28"/>
          <w:szCs w:val="28"/>
        </w:rPr>
        <w:t xml:space="preserve"> местный бюджет) </w:t>
      </w:r>
      <w:r w:rsidRPr="00EE6CC7">
        <w:rPr>
          <w:rFonts w:eastAsiaTheme="minorEastAsia"/>
          <w:sz w:val="28"/>
          <w:szCs w:val="28"/>
        </w:rPr>
        <w:t>по реализации настоящего Порядка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администрация).</w:t>
      </w:r>
    </w:p>
    <w:p w14:paraId="2E0D4136" w14:textId="7EEC135D" w:rsidR="00ED2A6A" w:rsidRPr="00680814" w:rsidRDefault="00680814" w:rsidP="0068081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Уполномоченным органом по реализации настоящего Порядка является администрация муниципального образования «Городской округ Ногликский»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отдел экономики).</w:t>
      </w:r>
    </w:p>
    <w:p w14:paraId="4D8B822B" w14:textId="37F9292E" w:rsidR="00ED2A6A" w:rsidRDefault="00ED2A6A" w:rsidP="00A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7B2E">
        <w:rPr>
          <w:sz w:val="28"/>
          <w:szCs w:val="28"/>
          <w:lang w:eastAsia="en-US"/>
        </w:rPr>
        <w:t>1</w:t>
      </w:r>
      <w:r w:rsidR="00A62E7D">
        <w:rPr>
          <w:sz w:val="28"/>
          <w:szCs w:val="28"/>
          <w:lang w:eastAsia="en-US"/>
        </w:rPr>
        <w:t xml:space="preserve">.5. </w:t>
      </w:r>
      <w:r w:rsidR="00A62E7D" w:rsidRPr="00EE6CC7">
        <w:rPr>
          <w:rFonts w:eastAsiaTheme="minorEastAsia"/>
          <w:sz w:val="28"/>
          <w:szCs w:val="28"/>
        </w:rPr>
        <w:t>Способ предоставления Субсидии</w:t>
      </w:r>
      <w:r w:rsidR="00A62E7D">
        <w:rPr>
          <w:rFonts w:eastAsiaTheme="minorEastAsia"/>
          <w:sz w:val="28"/>
          <w:szCs w:val="28"/>
        </w:rPr>
        <w:t xml:space="preserve"> </w:t>
      </w:r>
      <w:r w:rsidR="002063F5">
        <w:rPr>
          <w:rFonts w:eastAsiaTheme="minorEastAsia"/>
          <w:sz w:val="28"/>
          <w:szCs w:val="28"/>
        </w:rPr>
        <w:t>-</w:t>
      </w:r>
      <w:r w:rsidR="00A62E7D">
        <w:rPr>
          <w:rFonts w:eastAsiaTheme="minorEastAsia"/>
          <w:sz w:val="28"/>
          <w:szCs w:val="28"/>
        </w:rPr>
        <w:t xml:space="preserve"> </w:t>
      </w:r>
      <w:r w:rsidR="00A62E7D" w:rsidRPr="00FD464C">
        <w:rPr>
          <w:sz w:val="28"/>
          <w:szCs w:val="28"/>
        </w:rPr>
        <w:t>возмещение недополученных доходов и (или) возмещение затрат в связи с оказанием помывочных услуг в банях и душевых</w:t>
      </w:r>
      <w:r w:rsidR="00A62E7D">
        <w:rPr>
          <w:sz w:val="28"/>
          <w:szCs w:val="28"/>
          <w:lang w:eastAsia="en-US"/>
        </w:rPr>
        <w:t xml:space="preserve"> </w:t>
      </w:r>
      <w:r w:rsidRPr="00127B2E">
        <w:rPr>
          <w:sz w:val="28"/>
          <w:szCs w:val="28"/>
        </w:rPr>
        <w:t xml:space="preserve">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127B2E">
        <w:rPr>
          <w:sz w:val="28"/>
          <w:szCs w:val="28"/>
          <w:lang w:eastAsia="en-US"/>
        </w:rPr>
        <w:t xml:space="preserve">но не выше обоснованно сложившихся и документально подтвержденных недополученных доходов, возникших </w:t>
      </w:r>
      <w:r w:rsidRPr="00127B2E">
        <w:rPr>
          <w:sz w:val="28"/>
          <w:szCs w:val="28"/>
        </w:rPr>
        <w:t>в результате оказания населению помывочных услуг в банях и душевых.</w:t>
      </w:r>
    </w:p>
    <w:p w14:paraId="64BD69F2" w14:textId="54038B08" w:rsidR="00A62E7D" w:rsidRPr="00127B2E" w:rsidRDefault="00A62E7D" w:rsidP="00A62E7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EE6CC7">
        <w:rPr>
          <w:rFonts w:eastAsiaTheme="minorEastAsia"/>
          <w:sz w:val="28"/>
          <w:szCs w:val="28"/>
        </w:rPr>
        <w:t xml:space="preserve"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09BC6FBF" w14:textId="77777777" w:rsidR="00ED2A6A" w:rsidRPr="00F66AA7" w:rsidRDefault="00ED2A6A" w:rsidP="00ED2A6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513D5371" w14:textId="38B6F9C8" w:rsidR="00BF684A" w:rsidRDefault="00BF684A" w:rsidP="00ED2A6A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 xml:space="preserve">Порядок проведения отбора на получение </w:t>
      </w:r>
      <w:r>
        <w:rPr>
          <w:rFonts w:eastAsiaTheme="minorEastAsia"/>
          <w:sz w:val="28"/>
          <w:szCs w:val="28"/>
        </w:rPr>
        <w:t>субсидии</w:t>
      </w:r>
    </w:p>
    <w:p w14:paraId="5E993E6D" w14:textId="77777777" w:rsidR="00BF684A" w:rsidRDefault="00BF684A" w:rsidP="00ED2A6A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37FCD475" w14:textId="156B7D62" w:rsidR="00BF684A" w:rsidRDefault="001A0D7C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2.1. Отбор получателя</w:t>
      </w:r>
      <w:r w:rsidR="003C5781" w:rsidRPr="00EE6CC7">
        <w:rPr>
          <w:rFonts w:eastAsiaTheme="minorEastAsia"/>
          <w:sz w:val="28"/>
          <w:szCs w:val="28"/>
        </w:rPr>
        <w:t xml:space="preserve"> субс</w:t>
      </w:r>
      <w:r>
        <w:rPr>
          <w:rFonts w:eastAsiaTheme="minorEastAsia"/>
          <w:sz w:val="28"/>
          <w:szCs w:val="28"/>
        </w:rPr>
        <w:t>идии на право получения субсидии</w:t>
      </w:r>
      <w:r w:rsidR="003C5781" w:rsidRPr="00EE6CC7">
        <w:rPr>
          <w:rFonts w:eastAsiaTheme="minorEastAsia"/>
          <w:sz w:val="28"/>
          <w:szCs w:val="28"/>
        </w:rPr>
        <w:t xml:space="preserve"> и заключения </w:t>
      </w:r>
      <w:r>
        <w:rPr>
          <w:rFonts w:eastAsiaTheme="minorEastAsia"/>
          <w:sz w:val="28"/>
          <w:szCs w:val="28"/>
        </w:rPr>
        <w:t>соглашения</w:t>
      </w:r>
      <w:r w:rsidR="003C5781" w:rsidRPr="00EE6CC7">
        <w:rPr>
          <w:rFonts w:eastAsiaTheme="minorEastAsia"/>
          <w:sz w:val="28"/>
          <w:szCs w:val="28"/>
        </w:rPr>
        <w:t xml:space="preserve"> о предоставлении осуществляется на конкурентной основе в государственной интегрированной информационной системе управления общественными финансами (далее </w:t>
      </w:r>
      <w:r w:rsidR="002063F5">
        <w:rPr>
          <w:rFonts w:eastAsiaTheme="minorEastAsia"/>
          <w:sz w:val="28"/>
          <w:szCs w:val="28"/>
        </w:rPr>
        <w:t>-</w:t>
      </w:r>
      <w:r w:rsidR="003C5781" w:rsidRPr="00EE6CC7">
        <w:rPr>
          <w:rFonts w:eastAsiaTheme="minorEastAsia"/>
          <w:sz w:val="28"/>
          <w:szCs w:val="28"/>
        </w:rPr>
        <w:t xml:space="preserve"> система «Электронный бюджет»).</w:t>
      </w:r>
    </w:p>
    <w:p w14:paraId="60C104F0" w14:textId="26759EDA" w:rsidR="003C5781" w:rsidRDefault="003C5781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>2</w:t>
      </w:r>
      <w:r w:rsidRPr="00EE6CC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 xml:space="preserve">Условием доступа организатора отбора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администрации на портал предоставления финансовой государственной поддержки, «Электронный бюджет» является наличие подтвержденной учетной записи на Портале Госуслуг, прикрепление профиля физического лица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сотрудника на Портале Госуслуг к юридическому лицу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администрации, наличие усиленной квалифицированной электронной подписи лиц для подписания объявлений об отборе и протоколов. </w:t>
      </w:r>
    </w:p>
    <w:p w14:paraId="7E725547" w14:textId="48390FF2" w:rsidR="003C5781" w:rsidRDefault="003C5781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2.3</w:t>
      </w:r>
      <w:r w:rsidRPr="00EE6CC7">
        <w:rPr>
          <w:rFonts w:eastAsiaTheme="minorEastAsia"/>
          <w:sz w:val="28"/>
          <w:szCs w:val="28"/>
        </w:rPr>
        <w:t>. В</w:t>
      </w:r>
      <w:r>
        <w:rPr>
          <w:rFonts w:eastAsiaTheme="minorEastAsia"/>
          <w:sz w:val="28"/>
          <w:szCs w:val="28"/>
        </w:rPr>
        <w:t>заимодействие участников отбора и</w:t>
      </w:r>
      <w:r w:rsidRPr="00EE6CC7">
        <w:rPr>
          <w:rFonts w:eastAsiaTheme="minorEastAsia"/>
          <w:sz w:val="28"/>
          <w:szCs w:val="28"/>
        </w:rPr>
        <w:t xml:space="preserve"> администрации </w:t>
      </w:r>
      <w:r>
        <w:rPr>
          <w:rFonts w:eastAsiaTheme="minorEastAsia"/>
          <w:sz w:val="28"/>
          <w:szCs w:val="28"/>
        </w:rPr>
        <w:t xml:space="preserve">при </w:t>
      </w:r>
      <w:r w:rsidRPr="00EE6CC7">
        <w:rPr>
          <w:rFonts w:eastAsiaTheme="minorEastAsia"/>
          <w:sz w:val="28"/>
          <w:szCs w:val="28"/>
        </w:rPr>
        <w:t>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1F94913B" w14:textId="20FC4781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 С</w:t>
      </w:r>
      <w:r w:rsidRPr="00E66C20">
        <w:rPr>
          <w:rFonts w:eastAsiaTheme="minorEastAsia"/>
          <w:sz w:val="28"/>
          <w:szCs w:val="28"/>
        </w:rPr>
        <w:t xml:space="preserve">пособом проведения </w:t>
      </w:r>
      <w:r>
        <w:rPr>
          <w:rFonts w:eastAsiaTheme="minorEastAsia"/>
          <w:sz w:val="28"/>
          <w:szCs w:val="28"/>
        </w:rPr>
        <w:t>отбора</w:t>
      </w:r>
      <w:r w:rsidRPr="00E66C20">
        <w:rPr>
          <w:rFonts w:eastAsiaTheme="minorEastAsia"/>
          <w:sz w:val="28"/>
          <w:szCs w:val="28"/>
        </w:rPr>
        <w:t xml:space="preserve"> является запрос предложений на основании предложений (заявок), направленных участниками отбора для участия </w:t>
      </w:r>
      <w:r w:rsidRPr="00E66C20">
        <w:rPr>
          <w:rFonts w:eastAsiaTheme="minorEastAsia"/>
          <w:sz w:val="28"/>
          <w:szCs w:val="28"/>
        </w:rPr>
        <w:lastRenderedPageBreak/>
        <w:t xml:space="preserve">в отборе (далее </w:t>
      </w:r>
      <w:r w:rsidR="002063F5">
        <w:rPr>
          <w:rFonts w:eastAsiaTheme="minorEastAsia"/>
          <w:sz w:val="28"/>
          <w:szCs w:val="28"/>
        </w:rPr>
        <w:t>-</w:t>
      </w:r>
      <w:r w:rsidRPr="00E66C20">
        <w:rPr>
          <w:rFonts w:eastAsiaTheme="minorEastAsia"/>
          <w:sz w:val="28"/>
          <w:szCs w:val="28"/>
        </w:rPr>
        <w:t xml:space="preserve"> заявка),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4D7B0FF3" w14:textId="6BC98246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2.5. </w:t>
      </w:r>
      <w:r w:rsidRPr="00EE6CC7">
        <w:rPr>
          <w:rFonts w:eastAsiaTheme="minorEastAsia"/>
          <w:sz w:val="28"/>
          <w:szCs w:val="28"/>
        </w:rPr>
        <w:t xml:space="preserve">Администрация размещает объявление о проведении отбора в системе «Электронный бюджет» и на официальном сайте муниципального образования «Городской округ Ногликский» в информационно-телекоммуникационной сети «Интернет» (http://www.nogliki-adm.ru) (далее - официальный сайт муниципального образования) </w:t>
      </w:r>
      <w:r w:rsidR="00793F90">
        <w:rPr>
          <w:rFonts w:eastAsiaTheme="minorEastAsia"/>
          <w:sz w:val="28"/>
          <w:szCs w:val="28"/>
        </w:rPr>
        <w:t>не позднее 1 апреля года, в котором предоставля</w:t>
      </w:r>
      <w:r w:rsidR="00037FB0">
        <w:rPr>
          <w:rFonts w:eastAsiaTheme="minorEastAsia"/>
          <w:sz w:val="28"/>
          <w:szCs w:val="28"/>
        </w:rPr>
        <w:t xml:space="preserve">ется субсидия </w:t>
      </w:r>
      <w:r w:rsidRPr="00EE6CC7">
        <w:rPr>
          <w:rFonts w:eastAsiaTheme="minorEastAsia"/>
          <w:sz w:val="28"/>
          <w:szCs w:val="28"/>
        </w:rPr>
        <w:t>с указанием:</w:t>
      </w:r>
    </w:p>
    <w:p w14:paraId="56E5AC80" w14:textId="77777777" w:rsidR="00E66C20" w:rsidRPr="00EE6CC7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даты размещения объявления о проведении отбора;</w:t>
      </w:r>
    </w:p>
    <w:p w14:paraId="44178670" w14:textId="6FBD8BF5" w:rsidR="00E66C20" w:rsidRPr="00EE6CC7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сроков проведения отбора</w:t>
      </w:r>
      <w:r w:rsidR="00CD1420">
        <w:rPr>
          <w:rFonts w:eastAsiaTheme="minorEastAsia"/>
          <w:sz w:val="28"/>
          <w:szCs w:val="28"/>
        </w:rPr>
        <w:t xml:space="preserve">, </w:t>
      </w:r>
      <w:r w:rsidR="00CD1420" w:rsidRPr="00CD1420">
        <w:rPr>
          <w:rFonts w:eastAsiaTheme="minorEastAsia"/>
          <w:sz w:val="28"/>
          <w:szCs w:val="28"/>
        </w:rPr>
        <w:t>а также при необходимости информацию о возможности проведения нескольких этапов отбора с указанием сроков и порядка их проведения</w:t>
      </w:r>
      <w:r w:rsidRPr="00EE6CC7">
        <w:rPr>
          <w:rFonts w:eastAsiaTheme="minorEastAsia"/>
          <w:sz w:val="28"/>
          <w:szCs w:val="28"/>
        </w:rPr>
        <w:t>;</w:t>
      </w:r>
    </w:p>
    <w:p w14:paraId="77694D9F" w14:textId="0E148EFB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даты начала подачи и окончания приема заявок участников отбора</w:t>
      </w:r>
      <w:r>
        <w:rPr>
          <w:rFonts w:eastAsiaTheme="minorEastAsia"/>
          <w:sz w:val="28"/>
          <w:szCs w:val="28"/>
        </w:rPr>
        <w:t>, которая не может быть ранее 5</w:t>
      </w:r>
      <w:r w:rsidRPr="00EE6CC7">
        <w:rPr>
          <w:rFonts w:eastAsiaTheme="minorEastAsia"/>
          <w:sz w:val="28"/>
          <w:szCs w:val="28"/>
        </w:rPr>
        <w:t>-го календарного дня, следующего за днем размещения объявления о проведении отбора;</w:t>
      </w:r>
    </w:p>
    <w:p w14:paraId="55673B3E" w14:textId="74588C3E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A6150"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наименования, места нахождения, почтового адреса, адреса электронной почты администрации;</w:t>
      </w:r>
    </w:p>
    <w:p w14:paraId="40D9919D" w14:textId="781CCAB3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результата (</w:t>
      </w:r>
      <w:r w:rsidRPr="00EE6CC7">
        <w:rPr>
          <w:rFonts w:eastAsiaTheme="minorEastAsia"/>
          <w:sz w:val="28"/>
          <w:szCs w:val="28"/>
        </w:rPr>
        <w:t>результатов</w:t>
      </w:r>
      <w:r>
        <w:rPr>
          <w:rFonts w:eastAsiaTheme="minorEastAsia"/>
          <w:sz w:val="28"/>
          <w:szCs w:val="28"/>
        </w:rPr>
        <w:t>)</w:t>
      </w:r>
      <w:r w:rsidRPr="00EE6CC7">
        <w:rPr>
          <w:rFonts w:eastAsiaTheme="minorEastAsia"/>
          <w:sz w:val="28"/>
          <w:szCs w:val="28"/>
        </w:rPr>
        <w:t xml:space="preserve"> предоставления субсидии, а также </w:t>
      </w:r>
      <w:r>
        <w:rPr>
          <w:rFonts w:eastAsiaTheme="minorEastAsia"/>
          <w:sz w:val="28"/>
          <w:szCs w:val="28"/>
        </w:rPr>
        <w:t>характеристику (</w:t>
      </w:r>
      <w:r w:rsidRPr="00EE6CC7">
        <w:rPr>
          <w:rFonts w:eastAsiaTheme="minorEastAsia"/>
          <w:sz w:val="28"/>
          <w:szCs w:val="28"/>
        </w:rPr>
        <w:t>характеристики</w:t>
      </w:r>
      <w:r>
        <w:rPr>
          <w:rFonts w:eastAsiaTheme="minorEastAsia"/>
          <w:sz w:val="28"/>
          <w:szCs w:val="28"/>
        </w:rPr>
        <w:t>)</w:t>
      </w:r>
      <w:r w:rsidRPr="00EE6CC7">
        <w:rPr>
          <w:rFonts w:eastAsiaTheme="minorEastAsia"/>
          <w:sz w:val="28"/>
          <w:szCs w:val="28"/>
        </w:rPr>
        <w:t xml:space="preserve"> результата (при ее установлении)</w:t>
      </w:r>
      <w:r>
        <w:rPr>
          <w:rFonts w:eastAsiaTheme="minorEastAsia"/>
          <w:sz w:val="28"/>
          <w:szCs w:val="28"/>
        </w:rPr>
        <w:t>;</w:t>
      </w:r>
    </w:p>
    <w:p w14:paraId="3B615DAB" w14:textId="21534283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122B69D1" w14:textId="6E271BB1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требований к участникам отбора</w:t>
      </w:r>
      <w:r w:rsidR="001375EA">
        <w:rPr>
          <w:rFonts w:eastAsiaTheme="minorEastAsia"/>
          <w:sz w:val="28"/>
          <w:szCs w:val="28"/>
        </w:rPr>
        <w:t xml:space="preserve"> и критерий отбора</w:t>
      </w:r>
      <w:r w:rsidRPr="00EE6CC7">
        <w:rPr>
          <w:rFonts w:eastAsiaTheme="minorEastAsia"/>
          <w:sz w:val="28"/>
          <w:szCs w:val="28"/>
        </w:rPr>
        <w:t xml:space="preserve">, определенные в соответствии с пунктом </w:t>
      </w:r>
      <w:r w:rsidRPr="00CF0607">
        <w:rPr>
          <w:rFonts w:eastAsiaTheme="minorEastAsia"/>
          <w:sz w:val="28"/>
          <w:szCs w:val="28"/>
        </w:rPr>
        <w:t>2.6</w:t>
      </w:r>
      <w:r w:rsidRPr="00EE6CC7">
        <w:rPr>
          <w:rFonts w:eastAsiaTheme="minorEastAsia"/>
          <w:sz w:val="28"/>
          <w:szCs w:val="28"/>
        </w:rPr>
        <w:t xml:space="preserve"> настоящего Порядка, которым участник отбора должен соответствовать на дату подачи заявки на участие в отборе, и перечня документов, представляемых участниками отбора для подтверждения их соответствия указанным требованиям в соответствии с пунктом </w:t>
      </w:r>
      <w:r w:rsidR="001375EA" w:rsidRPr="00CF0607">
        <w:rPr>
          <w:rFonts w:eastAsiaTheme="minorEastAsia"/>
          <w:sz w:val="28"/>
          <w:szCs w:val="28"/>
        </w:rPr>
        <w:t>2.7</w:t>
      </w:r>
      <w:r w:rsidR="00CF0607" w:rsidRPr="00CF0607">
        <w:rPr>
          <w:rFonts w:eastAsiaTheme="minorEastAsia"/>
          <w:sz w:val="28"/>
          <w:szCs w:val="28"/>
        </w:rPr>
        <w:t>.3</w:t>
      </w:r>
      <w:r w:rsidRPr="00EE6CC7">
        <w:rPr>
          <w:rFonts w:eastAsiaTheme="minorEastAsia"/>
          <w:sz w:val="28"/>
          <w:szCs w:val="28"/>
        </w:rPr>
        <w:t xml:space="preserve"> настоящего Порядка;</w:t>
      </w:r>
    </w:p>
    <w:p w14:paraId="4826528A" w14:textId="013962D6" w:rsidR="00FC7C85" w:rsidRDefault="00FC7C8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порядка подачи участниками отбора заявок и требований, предъявляемых к форме и содержанию заявок, подаваемых участниками отбора;</w:t>
      </w:r>
    </w:p>
    <w:p w14:paraId="4AFA7C24" w14:textId="705E7A19" w:rsidR="00377C60" w:rsidRPr="00EE6CC7" w:rsidRDefault="00FC7C8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377C60" w:rsidRPr="00EE6CC7">
        <w:rPr>
          <w:rFonts w:eastAsiaTheme="minorEastAsia"/>
          <w:sz w:val="28"/>
          <w:szCs w:val="28"/>
        </w:rPr>
        <w:t>порядка отзыва заявок участников отбора, порядка их возврата,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06793F02" w14:textId="77777777" w:rsidR="00377C60" w:rsidRPr="00EE6CC7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правил рассмотрения и оценки заявок участников отбора;</w:t>
      </w:r>
    </w:p>
    <w:p w14:paraId="7472DF9A" w14:textId="77777777" w:rsidR="00377C60" w:rsidRPr="00EE6CC7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порядка возврата заявок на доработку;</w:t>
      </w:r>
    </w:p>
    <w:p w14:paraId="11915209" w14:textId="75F919C4" w:rsidR="00FC7C85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порядка отклонения заявок, а также информацию об основаниях их отклонения;</w:t>
      </w:r>
    </w:p>
    <w:p w14:paraId="3F8987A3" w14:textId="1B94F277" w:rsidR="009F489C" w:rsidRPr="00EE6CC7" w:rsidRDefault="009F489C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объем предоставляемой субсидии в рамках отбора, порядок расчета размера субсидии, установленный</w:t>
      </w:r>
      <w:r>
        <w:rPr>
          <w:rFonts w:eastAsiaTheme="minorEastAsia"/>
          <w:sz w:val="28"/>
          <w:szCs w:val="28"/>
        </w:rPr>
        <w:t xml:space="preserve"> настоящим</w:t>
      </w:r>
      <w:r w:rsidRPr="00EE6CC7">
        <w:rPr>
          <w:rFonts w:eastAsiaTheme="minorEastAsia"/>
          <w:sz w:val="28"/>
          <w:szCs w:val="28"/>
        </w:rPr>
        <w:t xml:space="preserve">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34D5B107" w14:textId="1D1FBDAE" w:rsidR="00D71FF4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04F52D51" w14:textId="77777777" w:rsidR="00D71FF4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lastRenderedPageBreak/>
        <w:t>- срок, в течение которого победитель отбора должен подписать соглашение;</w:t>
      </w:r>
    </w:p>
    <w:p w14:paraId="527ACF41" w14:textId="4CD832C0" w:rsidR="00FC7C85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00BFFED8" w14:textId="7A914BAF" w:rsidR="003C5781" w:rsidRDefault="005839DD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сроки размещения протокола подведения итогов отбора на едином портале (в случае проведения отбора в системе «Электронный бюджет») и на официальном сайт</w:t>
      </w:r>
      <w:r>
        <w:rPr>
          <w:rFonts w:eastAsiaTheme="minorEastAsia"/>
          <w:sz w:val="28"/>
          <w:szCs w:val="28"/>
        </w:rPr>
        <w:t xml:space="preserve">е муниципального образования в </w:t>
      </w:r>
      <w:r w:rsidRPr="00EE6CC7">
        <w:rPr>
          <w:rFonts w:eastAsiaTheme="minorEastAsia"/>
          <w:sz w:val="28"/>
          <w:szCs w:val="28"/>
        </w:rPr>
        <w:t>сети «Интернет», которые не могут быть позднее 14-го календарного дня, следующего за днем</w:t>
      </w:r>
      <w:r>
        <w:rPr>
          <w:rFonts w:eastAsiaTheme="minorEastAsia"/>
          <w:sz w:val="28"/>
          <w:szCs w:val="28"/>
        </w:rPr>
        <w:t xml:space="preserve"> определения победителя отбора.</w:t>
      </w:r>
    </w:p>
    <w:p w14:paraId="35016E84" w14:textId="4031AD7A" w:rsidR="007D65F8" w:rsidRDefault="007D65F8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2.6. Требования</w:t>
      </w:r>
      <w:r w:rsidR="00283F40">
        <w:rPr>
          <w:rFonts w:eastAsiaTheme="minorEastAsia"/>
          <w:sz w:val="28"/>
          <w:szCs w:val="28"/>
        </w:rPr>
        <w:t xml:space="preserve"> и критерии</w:t>
      </w:r>
      <w:r w:rsidR="009B1ADA">
        <w:rPr>
          <w:rFonts w:eastAsiaTheme="minorEastAsia"/>
          <w:sz w:val="28"/>
          <w:szCs w:val="28"/>
        </w:rPr>
        <w:t xml:space="preserve"> отбора</w:t>
      </w:r>
      <w:r w:rsidRPr="00EE6CC7">
        <w:rPr>
          <w:rFonts w:eastAsiaTheme="minorEastAsia"/>
          <w:sz w:val="28"/>
          <w:szCs w:val="28"/>
        </w:rPr>
        <w:t>, которым должен соответствовать участник отбора (получатель субсидии) на дату подачи заявки</w:t>
      </w:r>
      <w:r w:rsidR="006F7161">
        <w:rPr>
          <w:rFonts w:eastAsiaTheme="minorEastAsia"/>
          <w:sz w:val="28"/>
          <w:szCs w:val="28"/>
        </w:rPr>
        <w:t xml:space="preserve"> и заключения </w:t>
      </w:r>
      <w:r w:rsidR="006F7161" w:rsidRPr="006F7161">
        <w:rPr>
          <w:rFonts w:eastAsiaTheme="minorEastAsia"/>
          <w:sz w:val="28"/>
          <w:szCs w:val="28"/>
        </w:rPr>
        <w:t>соглашения</w:t>
      </w:r>
      <w:r w:rsidR="006F7161" w:rsidRPr="006F7161">
        <w:rPr>
          <w:sz w:val="28"/>
          <w:szCs w:val="28"/>
        </w:rPr>
        <w:t xml:space="preserve"> о предоставлении субсидии</w:t>
      </w:r>
      <w:r w:rsidRPr="00EE6CC7">
        <w:rPr>
          <w:rFonts w:eastAsiaTheme="minorEastAsia"/>
          <w:sz w:val="28"/>
          <w:szCs w:val="28"/>
        </w:rPr>
        <w:t>:</w:t>
      </w:r>
    </w:p>
    <w:p w14:paraId="63FD5C55" w14:textId="158E87F4" w:rsidR="007D65F8" w:rsidRDefault="00CC75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5CC">
        <w:rPr>
          <w:sz w:val="28"/>
          <w:szCs w:val="28"/>
        </w:rPr>
        <w:t>- участник отбора (получатель субсидии)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Ногликский»;</w:t>
      </w:r>
    </w:p>
    <w:p w14:paraId="4175D4CE" w14:textId="77777777" w:rsidR="00D3129F" w:rsidRDefault="00CC75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участника отбора (получателя субсидии) одним из видов экономической деятельности </w:t>
      </w:r>
      <w:r w:rsidR="00D3129F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деятельность бань и душевых по предоставлению общегигиенических услуг</w:t>
      </w:r>
      <w:r w:rsidR="00D3129F">
        <w:rPr>
          <w:sz w:val="28"/>
          <w:szCs w:val="28"/>
        </w:rPr>
        <w:t>;</w:t>
      </w:r>
    </w:p>
    <w:p w14:paraId="5D5F9B02" w14:textId="03439731" w:rsidR="00D3129F" w:rsidRPr="00D3129F" w:rsidRDefault="00D3129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129F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участником отбора (получателем субсидии)</w:t>
      </w:r>
      <w:r w:rsidRPr="00D3129F">
        <w:rPr>
          <w:sz w:val="28"/>
          <w:szCs w:val="28"/>
        </w:rPr>
        <w:t xml:space="preserve"> применяются цены (тарифы) на оказание помывочных услуг населению в банях и душевых, утвержденные постановлением администра</w:t>
      </w:r>
      <w:r>
        <w:rPr>
          <w:sz w:val="28"/>
          <w:szCs w:val="28"/>
        </w:rPr>
        <w:t>ции муниципального образования «Городской округ Ногликский»</w:t>
      </w:r>
      <w:r w:rsidRPr="00D3129F">
        <w:rPr>
          <w:sz w:val="28"/>
          <w:szCs w:val="28"/>
        </w:rPr>
        <w:t>;</w:t>
      </w:r>
    </w:p>
    <w:p w14:paraId="1535C8F8" w14:textId="1B12446B" w:rsidR="00CC75CC" w:rsidRDefault="00D3129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129F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участником отбора (получателем субсидии)</w:t>
      </w:r>
      <w:r w:rsidRPr="00D3129F">
        <w:rPr>
          <w:sz w:val="28"/>
          <w:szCs w:val="28"/>
        </w:rPr>
        <w:t xml:space="preserve"> применяется раздельный учет по экономическим видам деятельности в бухгалтерском уч</w:t>
      </w:r>
      <w:r>
        <w:rPr>
          <w:sz w:val="28"/>
          <w:szCs w:val="28"/>
        </w:rPr>
        <w:t>ете, в том числе по виду услуг «услуги бань и душевых»</w:t>
      </w:r>
      <w:r w:rsidRPr="00D3129F">
        <w:rPr>
          <w:sz w:val="28"/>
          <w:szCs w:val="28"/>
        </w:rPr>
        <w:t>;</w:t>
      </w:r>
    </w:p>
    <w:p w14:paraId="351DAA0D" w14:textId="7308C0DE" w:rsidR="009B1ADA" w:rsidRDefault="009B1ADA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 xml:space="preserve">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CF3B4B1" w14:textId="23EA36B6" w:rsidR="00CD1420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105A60C" w14:textId="7DDB1A7D" w:rsidR="003C5781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lastRenderedPageBreak/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EE6CC7">
        <w:rPr>
          <w:rFonts w:eastAsiaTheme="minorEastAsia"/>
          <w:sz w:val="28"/>
          <w:szCs w:val="28"/>
          <w:lang w:val="en-US"/>
        </w:rPr>
        <w:t>VII</w:t>
      </w:r>
      <w:r w:rsidRPr="00EE6CC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4D2D9D9" w14:textId="77777777" w:rsidR="00CD1420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1187A0C0" w14:textId="77777777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5CAEE12" w14:textId="1B2EA810" w:rsidR="00B00359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50DBD7E" w14:textId="77777777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6B2B63F0" w14:textId="7646A7AA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 xml:space="preserve">участник отбора (получатель субсидии)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3AEF8A2" w14:textId="77777777" w:rsidR="00B00359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</w:t>
      </w:r>
      <w:r>
        <w:rPr>
          <w:rFonts w:eastAsiaTheme="minorEastAsia"/>
          <w:sz w:val="28"/>
          <w:szCs w:val="28"/>
        </w:rPr>
        <w:t>.</w:t>
      </w:r>
    </w:p>
    <w:p w14:paraId="61F2BAB8" w14:textId="2E091D71" w:rsidR="00BB7C07" w:rsidRDefault="00BB7C0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2.7. </w:t>
      </w:r>
      <w:r w:rsidRPr="00BB7C07">
        <w:rPr>
          <w:sz w:val="28"/>
          <w:szCs w:val="28"/>
        </w:rPr>
        <w:t>Формирование и подача участниками отбора заявок</w:t>
      </w:r>
      <w:r>
        <w:rPr>
          <w:sz w:val="28"/>
          <w:szCs w:val="28"/>
        </w:rPr>
        <w:t>:</w:t>
      </w:r>
    </w:p>
    <w:p w14:paraId="4611A58E" w14:textId="32DE9F0B" w:rsidR="00BB7C07" w:rsidRDefault="00BB7C0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2.7.1. </w:t>
      </w:r>
      <w:r w:rsidRPr="00EE6CC7">
        <w:rPr>
          <w:rFonts w:eastAsiaTheme="minorEastAsia"/>
          <w:sz w:val="28"/>
          <w:szCs w:val="28"/>
        </w:rPr>
        <w:t xml:space="preserve">Для участия в </w:t>
      </w:r>
      <w:r>
        <w:rPr>
          <w:rFonts w:eastAsiaTheme="minorEastAsia"/>
          <w:sz w:val="28"/>
          <w:szCs w:val="28"/>
        </w:rPr>
        <w:t>отборе участники отбора формирую</w:t>
      </w:r>
      <w:r w:rsidRPr="00EE6CC7">
        <w:rPr>
          <w:rFonts w:eastAsiaTheme="minorEastAsia"/>
          <w:sz w:val="28"/>
          <w:szCs w:val="28"/>
        </w:rPr>
        <w:t xml:space="preserve">т электронную заявку, посредством заполнения соответствующих экранных форм веб </w:t>
      </w:r>
      <w:r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6B35480C" w14:textId="5D09DE52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 xml:space="preserve">2.7.2. 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Участником отбора может быть подано не более </w:t>
      </w:r>
      <w:r w:rsidR="00E4092C">
        <w:rPr>
          <w:rFonts w:eastAsia="Calibri"/>
          <w:sz w:val="28"/>
          <w:szCs w:val="28"/>
          <w:lang w:eastAsia="en-US"/>
        </w:rPr>
        <w:t>1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 заявки на предоставление субсидии с прилагаемыми к ней документами в рамках одного отбора</w:t>
      </w:r>
      <w:r w:rsidR="00EF54B9">
        <w:rPr>
          <w:rFonts w:eastAsia="Calibri"/>
          <w:sz w:val="28"/>
          <w:szCs w:val="28"/>
          <w:lang w:eastAsia="en-US"/>
        </w:rPr>
        <w:t xml:space="preserve"> в течение срока подачи заявок и документов, </w:t>
      </w:r>
      <w:r w:rsidR="00E87B13">
        <w:rPr>
          <w:rFonts w:eastAsia="Calibri"/>
          <w:sz w:val="28"/>
          <w:szCs w:val="28"/>
          <w:lang w:eastAsia="en-US"/>
        </w:rPr>
        <w:t>у</w:t>
      </w:r>
      <w:r w:rsidR="00EF54B9">
        <w:rPr>
          <w:rFonts w:eastAsia="Calibri"/>
          <w:sz w:val="28"/>
          <w:szCs w:val="28"/>
          <w:lang w:eastAsia="en-US"/>
        </w:rPr>
        <w:t>казанного в объявлении о проведении отбора</w:t>
      </w:r>
      <w:r w:rsidR="00E4092C">
        <w:rPr>
          <w:rFonts w:eastAsia="Calibri"/>
          <w:sz w:val="28"/>
          <w:szCs w:val="28"/>
          <w:lang w:eastAsia="en-US"/>
        </w:rPr>
        <w:t>. Заявка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 должна </w:t>
      </w:r>
      <w:proofErr w:type="spellStart"/>
      <w:r w:rsidR="00E4092C" w:rsidRPr="00E4092C">
        <w:rPr>
          <w:rFonts w:eastAsia="Calibri"/>
          <w:sz w:val="28"/>
          <w:szCs w:val="28"/>
          <w:lang w:eastAsia="en-US"/>
        </w:rPr>
        <w:t>содеражать</w:t>
      </w:r>
      <w:proofErr w:type="spellEnd"/>
      <w:r w:rsidR="00E4092C" w:rsidRPr="00E4092C">
        <w:rPr>
          <w:rFonts w:eastAsia="Calibri"/>
          <w:sz w:val="28"/>
          <w:szCs w:val="28"/>
          <w:lang w:eastAsia="en-US"/>
        </w:rPr>
        <w:t xml:space="preserve"> </w:t>
      </w:r>
      <w:r w:rsidRPr="00E4092C">
        <w:rPr>
          <w:sz w:val="28"/>
          <w:szCs w:val="28"/>
        </w:rPr>
        <w:t>следующие сведения:</w:t>
      </w:r>
    </w:p>
    <w:p w14:paraId="7619D803" w14:textId="5AD7AD0E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а) информация об участнике отбора:</w:t>
      </w:r>
    </w:p>
    <w:p w14:paraId="5880DB68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полное наименование участника отбора;</w:t>
      </w:r>
    </w:p>
    <w:p w14:paraId="6E696AF7" w14:textId="0B125F1E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идентификационный номер налогоплательщика;</w:t>
      </w:r>
    </w:p>
    <w:p w14:paraId="5D3989E7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адрес юридического лица;</w:t>
      </w:r>
    </w:p>
    <w:p w14:paraId="036C4CA5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6CC514BB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информация о руководителе юридического лица (фамилия, имя, отчество (при наличии));</w:t>
      </w:r>
    </w:p>
    <w:p w14:paraId="5DDA6673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1E99312E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в) размер запрашиваемой субсидии;</w:t>
      </w:r>
    </w:p>
    <w:p w14:paraId="272872A3" w14:textId="77777777" w:rsidR="004554A3" w:rsidRDefault="001F10AB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5305" w:rsidRPr="0017726D">
        <w:rPr>
          <w:sz w:val="28"/>
          <w:szCs w:val="28"/>
        </w:rPr>
        <w:t xml:space="preserve">) </w:t>
      </w:r>
      <w:r w:rsidR="00351F30" w:rsidRPr="00351F30">
        <w:rPr>
          <w:sz w:val="28"/>
          <w:szCs w:val="28"/>
        </w:rPr>
        <w:t xml:space="preserve">согласие </w:t>
      </w:r>
      <w:r w:rsidR="00351F30">
        <w:rPr>
          <w:sz w:val="28"/>
          <w:szCs w:val="28"/>
        </w:rPr>
        <w:t xml:space="preserve">на </w:t>
      </w:r>
      <w:r w:rsidR="00351F30" w:rsidRPr="00351F30">
        <w:rPr>
          <w:sz w:val="28"/>
          <w:szCs w:val="28"/>
        </w:rPr>
        <w:t xml:space="preserve">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</w:t>
      </w:r>
      <w:r w:rsidR="00351F30">
        <w:rPr>
          <w:sz w:val="28"/>
          <w:szCs w:val="28"/>
        </w:rPr>
        <w:t>участника отбора (получателя субсидии)</w:t>
      </w:r>
      <w:r w:rsidR="00351F30" w:rsidRPr="00351F30">
        <w:rPr>
          <w:sz w:val="28"/>
          <w:szCs w:val="28"/>
        </w:rPr>
        <w:t>, а также на публикацию (размещение) в информационно-телекоммуникационной сети</w:t>
      </w:r>
      <w:r w:rsidR="00351F30">
        <w:rPr>
          <w:sz w:val="28"/>
          <w:szCs w:val="28"/>
        </w:rPr>
        <w:t xml:space="preserve"> «</w:t>
      </w:r>
      <w:r w:rsidR="00351F30" w:rsidRPr="00351F30">
        <w:rPr>
          <w:sz w:val="28"/>
          <w:szCs w:val="28"/>
        </w:rPr>
        <w:t>Инте</w:t>
      </w:r>
      <w:r w:rsidR="00351F30">
        <w:rPr>
          <w:sz w:val="28"/>
          <w:szCs w:val="28"/>
        </w:rPr>
        <w:t>рнет»</w:t>
      </w:r>
      <w:r w:rsidR="00351F30" w:rsidRPr="00351F30">
        <w:rPr>
          <w:sz w:val="28"/>
          <w:szCs w:val="28"/>
        </w:rPr>
        <w:t xml:space="preserve"> информации </w:t>
      </w:r>
      <w:r w:rsidR="00351F30" w:rsidRPr="0017726D">
        <w:rPr>
          <w:sz w:val="28"/>
          <w:szCs w:val="28"/>
        </w:rPr>
        <w:t>об участнике отбора</w:t>
      </w:r>
      <w:r w:rsidR="00351F30" w:rsidRPr="00351F30">
        <w:rPr>
          <w:sz w:val="28"/>
          <w:szCs w:val="28"/>
        </w:rPr>
        <w:t xml:space="preserve">, </w:t>
      </w:r>
      <w:r w:rsidR="00351F30" w:rsidRPr="0017726D">
        <w:rPr>
          <w:sz w:val="28"/>
          <w:szCs w:val="28"/>
        </w:rPr>
        <w:t>о подаваемой участником отбора заявке</w:t>
      </w:r>
      <w:r w:rsidR="00351F30">
        <w:rPr>
          <w:sz w:val="28"/>
          <w:szCs w:val="28"/>
        </w:rPr>
        <w:t xml:space="preserve">, </w:t>
      </w:r>
      <w:r w:rsidR="00351F30" w:rsidRPr="0017726D">
        <w:rPr>
          <w:sz w:val="28"/>
          <w:szCs w:val="28"/>
        </w:rPr>
        <w:t>а также иной информации об участнике отбора</w:t>
      </w:r>
      <w:r w:rsidR="00351F30" w:rsidRPr="00351F30">
        <w:rPr>
          <w:sz w:val="28"/>
          <w:szCs w:val="28"/>
        </w:rPr>
        <w:t xml:space="preserve">, указанной в настоящей </w:t>
      </w:r>
      <w:r w:rsidR="00351F30">
        <w:rPr>
          <w:sz w:val="28"/>
          <w:szCs w:val="28"/>
        </w:rPr>
        <w:t>заявке и прилагаемых документах, связанной</w:t>
      </w:r>
      <w:r w:rsidR="00351F30" w:rsidRPr="00351F30">
        <w:rPr>
          <w:sz w:val="28"/>
          <w:szCs w:val="28"/>
        </w:rPr>
        <w:t xml:space="preserve"> с отбором на предоставлении </w:t>
      </w:r>
      <w:r w:rsidR="00351F30">
        <w:rPr>
          <w:sz w:val="28"/>
          <w:szCs w:val="28"/>
        </w:rPr>
        <w:t>субсидии и необходимой для ее получения, в</w:t>
      </w:r>
      <w:r w:rsidR="00351F30" w:rsidRPr="00351F30">
        <w:rPr>
          <w:sz w:val="28"/>
          <w:szCs w:val="28"/>
        </w:rPr>
        <w:t xml:space="preserve"> том числе на получение из </w:t>
      </w:r>
      <w:r w:rsidR="00351F30">
        <w:rPr>
          <w:sz w:val="28"/>
          <w:szCs w:val="28"/>
        </w:rPr>
        <w:t xml:space="preserve">уполномоченных органов государственной власти </w:t>
      </w:r>
      <w:r w:rsidR="00351F30" w:rsidRPr="00351F30">
        <w:rPr>
          <w:sz w:val="28"/>
          <w:szCs w:val="28"/>
        </w:rPr>
        <w:t>и местного самоуправления необходимых документов, сведений и информации.</w:t>
      </w:r>
    </w:p>
    <w:p w14:paraId="2E96CAA5" w14:textId="77777777" w:rsidR="00A00435" w:rsidRDefault="004554A3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r w:rsidR="005A3BEE" w:rsidRPr="005A3BEE">
        <w:rPr>
          <w:sz w:val="28"/>
          <w:szCs w:val="28"/>
        </w:rPr>
        <w:t>Перечень документов, необходимых при подаче заявки:</w:t>
      </w:r>
    </w:p>
    <w:p w14:paraId="6193295B" w14:textId="5883A8F7" w:rsidR="00A00435" w:rsidRPr="00A00435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заявка</w:t>
      </w:r>
      <w:r w:rsidR="00A00435" w:rsidRPr="00A00435">
        <w:rPr>
          <w:sz w:val="28"/>
          <w:szCs w:val="28"/>
        </w:rPr>
        <w:t xml:space="preserve"> на участие в отборе на предо</w:t>
      </w:r>
      <w:r w:rsidR="00A00435">
        <w:rPr>
          <w:sz w:val="28"/>
          <w:szCs w:val="28"/>
        </w:rPr>
        <w:t>ставление субсидии согласно приложению</w:t>
      </w:r>
      <w:r w:rsidR="00CF0607">
        <w:rPr>
          <w:sz w:val="28"/>
          <w:szCs w:val="28"/>
        </w:rPr>
        <w:t xml:space="preserve"> 5</w:t>
      </w:r>
      <w:r w:rsidR="00A00435">
        <w:rPr>
          <w:sz w:val="28"/>
          <w:szCs w:val="28"/>
        </w:rPr>
        <w:t xml:space="preserve"> к настоящему Порядку</w:t>
      </w:r>
      <w:r w:rsidR="00CF0607">
        <w:rPr>
          <w:sz w:val="28"/>
          <w:szCs w:val="28"/>
        </w:rPr>
        <w:t xml:space="preserve">, </w:t>
      </w:r>
      <w:r w:rsidR="00CF0607" w:rsidRPr="00EE6CC7">
        <w:rPr>
          <w:rFonts w:eastAsiaTheme="minorEastAsia"/>
          <w:sz w:val="28"/>
          <w:szCs w:val="28"/>
        </w:rPr>
        <w:t>в которой участник отбора подтверждает, что на дату подачи заявки на участие в отборе соответствует требованиям, установленным в пункте 2.6</w:t>
      </w:r>
      <w:r w:rsidR="00A00435" w:rsidRPr="00A00435">
        <w:rPr>
          <w:sz w:val="28"/>
          <w:szCs w:val="28"/>
        </w:rPr>
        <w:t>;</w:t>
      </w:r>
    </w:p>
    <w:p w14:paraId="65A66185" w14:textId="7FAD6C00" w:rsidR="00A00435" w:rsidRPr="00A00435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справка</w:t>
      </w:r>
      <w:r w:rsidR="00A00435" w:rsidRPr="00A00435">
        <w:rPr>
          <w:sz w:val="28"/>
          <w:szCs w:val="28"/>
        </w:rPr>
        <w:t xml:space="preserve"> о применении на помывочные услуги населению в банях и душевых цен (тарифов), утвержденных органом местного самоуправления;</w:t>
      </w:r>
    </w:p>
    <w:p w14:paraId="0286EB22" w14:textId="5AAC43F0" w:rsidR="00136E96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копия</w:t>
      </w:r>
      <w:r w:rsidR="00A00435" w:rsidRPr="00A00435">
        <w:rPr>
          <w:sz w:val="28"/>
          <w:szCs w:val="28"/>
        </w:rPr>
        <w:t xml:space="preserve"> приказа об утверждении учетной политики на предприятии и учетную политику предприятия на текущий год, подтверждающую ведение раздельного учета по </w:t>
      </w:r>
      <w:r>
        <w:rPr>
          <w:sz w:val="28"/>
          <w:szCs w:val="28"/>
        </w:rPr>
        <w:t>с</w:t>
      </w:r>
      <w:r w:rsidR="00982089">
        <w:rPr>
          <w:sz w:val="28"/>
          <w:szCs w:val="28"/>
        </w:rPr>
        <w:t>убсидируемому виду</w:t>
      </w:r>
      <w:r w:rsidR="00FA48BA">
        <w:rPr>
          <w:sz w:val="28"/>
          <w:szCs w:val="28"/>
        </w:rPr>
        <w:t xml:space="preserve"> деятельности.</w:t>
      </w:r>
    </w:p>
    <w:p w14:paraId="2FCDAEF9" w14:textId="6187FE4F" w:rsidR="00E82EA1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6E96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5025F2C9" w14:textId="77777777" w:rsidR="00E82EA1" w:rsidRPr="00E82EA1" w:rsidRDefault="00E82EA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EA1">
        <w:rPr>
          <w:sz w:val="28"/>
          <w:szCs w:val="28"/>
        </w:rPr>
        <w:lastRenderedPageBreak/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5A00843D" w14:textId="77777777" w:rsidR="00E82EA1" w:rsidRDefault="00E82EA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EA1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393403F3" w14:textId="2DFD994B" w:rsidR="008B46FB" w:rsidRDefault="008B46FB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8B46FB">
        <w:rPr>
          <w:sz w:val="28"/>
          <w:szCs w:val="28"/>
        </w:rPr>
        <w:t>Внесение участником отбора изменений в заявку (представленные документы) допускается путем подачи дополняющих (уточняющих) документов в течение срока приема заявок и документов, указанных в объявлении о проведении отбора.</w:t>
      </w:r>
    </w:p>
    <w:p w14:paraId="3F75415D" w14:textId="4C51981C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2.9. Заявка </w:t>
      </w:r>
      <w:r w:rsidR="0010309A">
        <w:rPr>
          <w:rFonts w:eastAsiaTheme="minorEastAsia"/>
          <w:sz w:val="28"/>
          <w:szCs w:val="28"/>
        </w:rPr>
        <w:t>(</w:t>
      </w:r>
      <w:proofErr w:type="spellStart"/>
      <w:r w:rsidR="0010309A">
        <w:rPr>
          <w:rFonts w:eastAsiaTheme="minorEastAsia"/>
          <w:sz w:val="28"/>
          <w:szCs w:val="28"/>
        </w:rPr>
        <w:t>докуметы</w:t>
      </w:r>
      <w:proofErr w:type="spellEnd"/>
      <w:r w:rsidR="0010309A">
        <w:rPr>
          <w:rFonts w:eastAsiaTheme="minorEastAsia"/>
          <w:sz w:val="28"/>
          <w:szCs w:val="28"/>
        </w:rPr>
        <w:t>) могут быть возвращены</w:t>
      </w:r>
      <w:r w:rsidRPr="00EE6CC7">
        <w:rPr>
          <w:rFonts w:eastAsiaTheme="minorEastAsia"/>
          <w:sz w:val="28"/>
          <w:szCs w:val="28"/>
        </w:rPr>
        <w:t xml:space="preserve"> на доработку участнику отбора в течение 3-х рабочих дней после даты окончания срока приема заявок.</w:t>
      </w:r>
    </w:p>
    <w:p w14:paraId="1059559E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Основаниями для возврата заявки на доработку участнику отбора являются:</w:t>
      </w:r>
    </w:p>
    <w:p w14:paraId="4E365727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заявки установленной форме;</w:t>
      </w:r>
    </w:p>
    <w:p w14:paraId="15BA5B52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представление неполного пакета документов.</w:t>
      </w:r>
    </w:p>
    <w:p w14:paraId="6DE0BE48" w14:textId="03AAEEA6" w:rsidR="005D249E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Участник отбора вправе доработать заявку и направить по</w:t>
      </w:r>
      <w:r>
        <w:rPr>
          <w:rFonts w:eastAsiaTheme="minorEastAsia"/>
          <w:sz w:val="28"/>
          <w:szCs w:val="28"/>
        </w:rPr>
        <w:t>вторно в течение 2-х рабочих дней</w:t>
      </w:r>
      <w:r w:rsidRPr="00EE6CC7">
        <w:rPr>
          <w:rFonts w:eastAsiaTheme="minorEastAsia"/>
          <w:sz w:val="28"/>
          <w:szCs w:val="28"/>
        </w:rPr>
        <w:t xml:space="preserve"> с даты возврата заявки на доработку.</w:t>
      </w:r>
    </w:p>
    <w:p w14:paraId="136E8A47" w14:textId="77777777" w:rsidR="0010309A" w:rsidRDefault="0010309A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309A">
        <w:rPr>
          <w:sz w:val="28"/>
          <w:szCs w:val="28"/>
        </w:rPr>
        <w:t>В случае непоступления в указанный срок исправленной заявки (документов), такая заявка считается отозванной.</w:t>
      </w:r>
    </w:p>
    <w:p w14:paraId="70B7ADC4" w14:textId="5DEDD4CF" w:rsidR="00990070" w:rsidRPr="00EE6CC7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2.10. Участник отбора вправе отозвать свою заявку путем направления уведомления об отзыве заявки в системе «Электронный бюджет» </w:t>
      </w:r>
      <w:r w:rsidRPr="008B46FB">
        <w:rPr>
          <w:sz w:val="28"/>
          <w:szCs w:val="28"/>
        </w:rPr>
        <w:t>в течение срока приема заявок и документов, указанных в объявлении о проведении отбора</w:t>
      </w:r>
      <w:r w:rsidRPr="00EE6CC7">
        <w:rPr>
          <w:rFonts w:eastAsiaTheme="minorEastAsia"/>
          <w:sz w:val="28"/>
          <w:szCs w:val="28"/>
        </w:rPr>
        <w:t>.</w:t>
      </w:r>
    </w:p>
    <w:p w14:paraId="5192393B" w14:textId="77777777" w:rsidR="00990070" w:rsidRPr="00EE6CC7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Заявка подлежит возврату участнику отбора в течение 3 (трех) рабочих дней со дня направления уведомления об отзыве заявки.</w:t>
      </w:r>
    </w:p>
    <w:p w14:paraId="71AA5E2D" w14:textId="77777777" w:rsidR="00990070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Отозванные заявк</w:t>
      </w:r>
      <w:r>
        <w:rPr>
          <w:rFonts w:eastAsiaTheme="minorEastAsia"/>
          <w:sz w:val="28"/>
          <w:szCs w:val="28"/>
        </w:rPr>
        <w:t>и не учитываются при определении</w:t>
      </w:r>
      <w:r w:rsidRPr="00EE6CC7">
        <w:rPr>
          <w:rFonts w:eastAsiaTheme="minorEastAsia"/>
          <w:sz w:val="28"/>
          <w:szCs w:val="28"/>
        </w:rPr>
        <w:t xml:space="preserve"> количества заявок, поданных на предоставление субсидии.</w:t>
      </w:r>
    </w:p>
    <w:p w14:paraId="130D242C" w14:textId="5FC23756" w:rsidR="006D01A9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2.11. </w:t>
      </w:r>
      <w:r w:rsidRPr="006D01A9">
        <w:rPr>
          <w:sz w:val="28"/>
          <w:szCs w:val="28"/>
        </w:rPr>
        <w:t xml:space="preserve">Проверка участника отбора на соответствие требованиям, указанным в </w:t>
      </w:r>
      <w:r w:rsidR="00746F04">
        <w:rPr>
          <w:sz w:val="28"/>
          <w:szCs w:val="28"/>
        </w:rPr>
        <w:t>пункте</w:t>
      </w:r>
      <w:r w:rsidRPr="006D01A9">
        <w:rPr>
          <w:sz w:val="28"/>
          <w:szCs w:val="28"/>
        </w:rPr>
        <w:t xml:space="preserve">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C8B1A5B" w14:textId="6599D749" w:rsidR="006D01A9" w:rsidRPr="007A158B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1A9">
        <w:rPr>
          <w:sz w:val="28"/>
          <w:szCs w:val="28"/>
        </w:rPr>
        <w:t xml:space="preserve">В случае отсутствия технической возможности осуществления автоматической проверки участника отбора требованиям, указанным </w:t>
      </w:r>
      <w:r w:rsidR="00954E95" w:rsidRPr="006D01A9">
        <w:rPr>
          <w:sz w:val="28"/>
          <w:szCs w:val="28"/>
        </w:rPr>
        <w:t xml:space="preserve">в </w:t>
      </w:r>
      <w:r w:rsidR="00954E95">
        <w:rPr>
          <w:sz w:val="28"/>
          <w:szCs w:val="28"/>
        </w:rPr>
        <w:t xml:space="preserve">абзацах 7 </w:t>
      </w:r>
      <w:r w:rsidR="002063F5">
        <w:rPr>
          <w:sz w:val="28"/>
          <w:szCs w:val="28"/>
        </w:rPr>
        <w:t>-</w:t>
      </w:r>
      <w:r w:rsidR="00954E95">
        <w:rPr>
          <w:sz w:val="28"/>
          <w:szCs w:val="28"/>
        </w:rPr>
        <w:t xml:space="preserve"> 15 пункта</w:t>
      </w:r>
      <w:r w:rsidRPr="006D01A9">
        <w:rPr>
          <w:sz w:val="28"/>
          <w:szCs w:val="28"/>
        </w:rPr>
        <w:t xml:space="preserve">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</w:t>
      </w:r>
      <w:r w:rsidR="002063F5">
        <w:rPr>
          <w:sz w:val="28"/>
          <w:szCs w:val="28"/>
        </w:rPr>
        <w:t>-</w:t>
      </w:r>
      <w:r w:rsidRPr="006D01A9">
        <w:rPr>
          <w:sz w:val="28"/>
          <w:szCs w:val="28"/>
        </w:rPr>
        <w:t xml:space="preserve"> интерфейса система «Электронный бюджет».</w:t>
      </w:r>
    </w:p>
    <w:p w14:paraId="021AD288" w14:textId="425BB140" w:rsidR="006D01A9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2DF">
        <w:rPr>
          <w:sz w:val="28"/>
          <w:szCs w:val="28"/>
        </w:rPr>
        <w:t xml:space="preserve">2.12.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</w:t>
      </w:r>
      <w:r w:rsidR="00F34BB2" w:rsidRPr="006D01A9">
        <w:rPr>
          <w:sz w:val="28"/>
          <w:szCs w:val="28"/>
        </w:rPr>
        <w:t xml:space="preserve">в </w:t>
      </w:r>
      <w:r w:rsidR="00954E95">
        <w:rPr>
          <w:sz w:val="28"/>
          <w:szCs w:val="28"/>
        </w:rPr>
        <w:t>абзацах</w:t>
      </w:r>
      <w:r w:rsidR="00F34BB2">
        <w:rPr>
          <w:sz w:val="28"/>
          <w:szCs w:val="28"/>
        </w:rPr>
        <w:t xml:space="preserve"> 7 </w:t>
      </w:r>
      <w:r w:rsidR="002063F5">
        <w:rPr>
          <w:sz w:val="28"/>
          <w:szCs w:val="28"/>
        </w:rPr>
        <w:t>-</w:t>
      </w:r>
      <w:r w:rsidR="00F34BB2">
        <w:rPr>
          <w:sz w:val="28"/>
          <w:szCs w:val="28"/>
        </w:rPr>
        <w:t xml:space="preserve"> 15 пункта</w:t>
      </w:r>
      <w:r w:rsidRPr="00FF52DF">
        <w:rPr>
          <w:sz w:val="28"/>
          <w:szCs w:val="28"/>
        </w:rPr>
        <w:t xml:space="preserve"> 2.6 настоящего Порядка. При наличии соответствующей информации в государственных ин</w:t>
      </w:r>
      <w:r w:rsidRPr="00FF52DF">
        <w:rPr>
          <w:sz w:val="28"/>
          <w:szCs w:val="28"/>
        </w:rPr>
        <w:lastRenderedPageBreak/>
        <w:t>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78832FC2" w14:textId="44BDB7E6" w:rsidR="003A7827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C302F9">
        <w:rPr>
          <w:sz w:val="28"/>
          <w:szCs w:val="28"/>
        </w:rPr>
        <w:t xml:space="preserve">Проведение </w:t>
      </w:r>
      <w:r w:rsidR="00443D18">
        <w:rPr>
          <w:sz w:val="28"/>
          <w:szCs w:val="28"/>
        </w:rPr>
        <w:t xml:space="preserve">отбора, </w:t>
      </w:r>
      <w:r w:rsidRPr="00C302F9">
        <w:rPr>
          <w:sz w:val="28"/>
          <w:szCs w:val="28"/>
        </w:rPr>
        <w:t xml:space="preserve">рассмотрение </w:t>
      </w:r>
      <w:r w:rsidR="00443D18">
        <w:rPr>
          <w:sz w:val="28"/>
          <w:szCs w:val="28"/>
        </w:rPr>
        <w:t xml:space="preserve">и оценка </w:t>
      </w:r>
      <w:r w:rsidRPr="00C302F9">
        <w:rPr>
          <w:sz w:val="28"/>
          <w:szCs w:val="28"/>
        </w:rPr>
        <w:t xml:space="preserve">заявок на участие в отборе осуществляется </w:t>
      </w:r>
      <w:r w:rsidR="00C302F9" w:rsidRPr="00C302F9">
        <w:rPr>
          <w:sz w:val="28"/>
          <w:szCs w:val="28"/>
        </w:rPr>
        <w:t xml:space="preserve">уполномоченным органом, указанным </w:t>
      </w:r>
      <w:r w:rsidR="00C302F9">
        <w:rPr>
          <w:sz w:val="28"/>
          <w:szCs w:val="28"/>
        </w:rPr>
        <w:t>в пункте 1.4 настоящего Порядка, которому открыт доступ в системе «Электронный бюджет» к заявкам дл</w:t>
      </w:r>
      <w:r w:rsidR="004C4236">
        <w:rPr>
          <w:sz w:val="28"/>
          <w:szCs w:val="28"/>
        </w:rPr>
        <w:t>я их рассмотрения.</w:t>
      </w:r>
      <w:r w:rsidRPr="00C302F9">
        <w:rPr>
          <w:sz w:val="28"/>
          <w:szCs w:val="28"/>
        </w:rPr>
        <w:t xml:space="preserve"> </w:t>
      </w:r>
    </w:p>
    <w:p w14:paraId="56E4A681" w14:textId="77777777" w:rsidR="004C4236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4B9">
        <w:rPr>
          <w:sz w:val="28"/>
          <w:szCs w:val="28"/>
        </w:rPr>
        <w:t>Проверка заявки и пакета документов осуществляется автоматически, путем вскрытия заявок на едином портале.</w:t>
      </w:r>
      <w:r w:rsidRPr="0017726D">
        <w:rPr>
          <w:sz w:val="28"/>
          <w:szCs w:val="28"/>
        </w:rPr>
        <w:t xml:space="preserve"> </w:t>
      </w:r>
    </w:p>
    <w:p w14:paraId="720DA314" w14:textId="778BD4BB" w:rsidR="006473A6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4B9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4C936FAE" w14:textId="2E5A3C85" w:rsidR="00071675" w:rsidRDefault="00443D1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071675" w:rsidRPr="00071675">
        <w:rPr>
          <w:sz w:val="28"/>
          <w:szCs w:val="28"/>
        </w:rPr>
        <w:t xml:space="preserve">Рассмотрение заявок производится </w:t>
      </w:r>
      <w:r w:rsidR="00F02544">
        <w:rPr>
          <w:sz w:val="28"/>
          <w:szCs w:val="28"/>
        </w:rPr>
        <w:t>не более</w:t>
      </w:r>
      <w:r w:rsidR="00071675" w:rsidRPr="00071675">
        <w:rPr>
          <w:sz w:val="28"/>
          <w:szCs w:val="28"/>
        </w:rPr>
        <w:t xml:space="preserve"> 15 рабочих дней, в течение которых </w:t>
      </w:r>
      <w:r w:rsidR="00F42FAB">
        <w:rPr>
          <w:sz w:val="28"/>
          <w:szCs w:val="28"/>
        </w:rPr>
        <w:t>уполномоченный орган</w:t>
      </w:r>
      <w:r w:rsidR="00071675" w:rsidRPr="00071675">
        <w:rPr>
          <w:sz w:val="28"/>
          <w:szCs w:val="28"/>
        </w:rPr>
        <w:t xml:space="preserve"> проводит проверку на соответствие участника отбора требованиям, указанным в пункте 2.6 настоящего Порядка.</w:t>
      </w:r>
    </w:p>
    <w:p w14:paraId="759F2595" w14:textId="7571C421" w:rsidR="002030CE" w:rsidRDefault="002030CE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08D">
        <w:rPr>
          <w:sz w:val="28"/>
          <w:szCs w:val="28"/>
        </w:rPr>
        <w:t>Ранжирование поступивших заявок производится</w:t>
      </w:r>
      <w:r w:rsidRPr="00EE6CC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исходя из очередности поступления заявок.</w:t>
      </w:r>
    </w:p>
    <w:p w14:paraId="788D621D" w14:textId="77777777" w:rsidR="00D13B20" w:rsidRPr="00071675" w:rsidRDefault="00D13B2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675">
        <w:rPr>
          <w:sz w:val="28"/>
          <w:szCs w:val="28"/>
        </w:rPr>
        <w:t xml:space="preserve">2.15.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</w:t>
      </w:r>
    </w:p>
    <w:p w14:paraId="375CA75D" w14:textId="62F9EFBD" w:rsidR="00D13B20" w:rsidRDefault="00D13B2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675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5870913" w14:textId="5DDA5BB3" w:rsidR="00F42FAB" w:rsidRPr="00EE6CC7" w:rsidRDefault="00D13B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2.16</w:t>
      </w:r>
      <w:r w:rsidR="00F42FAB">
        <w:rPr>
          <w:sz w:val="28"/>
          <w:szCs w:val="28"/>
        </w:rPr>
        <w:t xml:space="preserve">. </w:t>
      </w:r>
      <w:r w:rsidR="00F42FAB" w:rsidRPr="00EE6CC7">
        <w:rPr>
          <w:rFonts w:eastAsiaTheme="minorEastAsia"/>
          <w:sz w:val="28"/>
          <w:szCs w:val="28"/>
        </w:rPr>
        <w:t>По результатам отбора субсидия предоставляется участнику отбора,</w:t>
      </w:r>
      <w:r w:rsidR="00C04459">
        <w:rPr>
          <w:rFonts w:eastAsiaTheme="minorEastAsia"/>
          <w:sz w:val="28"/>
          <w:szCs w:val="28"/>
        </w:rPr>
        <w:t xml:space="preserve"> </w:t>
      </w:r>
      <w:proofErr w:type="spellStart"/>
      <w:r w:rsidR="00C04459">
        <w:rPr>
          <w:rFonts w:eastAsiaTheme="minorEastAsia"/>
          <w:sz w:val="28"/>
          <w:szCs w:val="28"/>
        </w:rPr>
        <w:t>соо</w:t>
      </w:r>
      <w:r w:rsidR="007B308D">
        <w:rPr>
          <w:rFonts w:eastAsiaTheme="minorEastAsia"/>
          <w:sz w:val="28"/>
          <w:szCs w:val="28"/>
        </w:rPr>
        <w:t>тветсвующему</w:t>
      </w:r>
      <w:proofErr w:type="spellEnd"/>
      <w:r w:rsidR="007B308D">
        <w:rPr>
          <w:rFonts w:eastAsiaTheme="minorEastAsia"/>
          <w:sz w:val="28"/>
          <w:szCs w:val="28"/>
        </w:rPr>
        <w:t xml:space="preserve"> требованиям и критериям, указанным в пункте 2.6 настоящего Порядка и предоставившему полный пакет документов в соответствии с </w:t>
      </w:r>
      <w:r w:rsidR="00ED07A3">
        <w:rPr>
          <w:rFonts w:eastAsiaTheme="minorEastAsia"/>
          <w:sz w:val="28"/>
          <w:szCs w:val="28"/>
        </w:rPr>
        <w:t>под</w:t>
      </w:r>
      <w:r w:rsidR="007B308D">
        <w:rPr>
          <w:rFonts w:eastAsiaTheme="minorEastAsia"/>
          <w:sz w:val="28"/>
          <w:szCs w:val="28"/>
        </w:rPr>
        <w:t>пунктом 2.7.3 настоящего Порядка.</w:t>
      </w:r>
      <w:r w:rsidR="00F42FAB" w:rsidRPr="00EE6CC7">
        <w:rPr>
          <w:rFonts w:eastAsiaTheme="minorEastAsia"/>
          <w:sz w:val="28"/>
          <w:szCs w:val="28"/>
        </w:rPr>
        <w:t xml:space="preserve"> </w:t>
      </w:r>
      <w:r w:rsidR="002063F5">
        <w:rPr>
          <w:rFonts w:eastAsiaTheme="minorEastAsia"/>
          <w:sz w:val="28"/>
          <w:szCs w:val="28"/>
        </w:rPr>
        <w:t>-</w:t>
      </w:r>
    </w:p>
    <w:p w14:paraId="1E25E14D" w14:textId="3D282DAD" w:rsidR="00F42FAB" w:rsidRDefault="00F42FAB" w:rsidP="00180F48">
      <w:pPr>
        <w:ind w:firstLine="709"/>
        <w:jc w:val="both"/>
        <w:rPr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При наличии заявителей, </w:t>
      </w:r>
      <w:r w:rsidR="007B308D">
        <w:rPr>
          <w:rFonts w:eastAsiaTheme="minorEastAsia"/>
          <w:sz w:val="28"/>
          <w:szCs w:val="28"/>
        </w:rPr>
        <w:t xml:space="preserve">соответствующих требованиям согласно абзацу 2 пункта 2.15 настоящего Порядка, </w:t>
      </w:r>
      <w:r w:rsidRPr="00EE6CC7">
        <w:rPr>
          <w:rFonts w:eastAsiaTheme="minorEastAsia"/>
          <w:sz w:val="28"/>
          <w:szCs w:val="28"/>
        </w:rPr>
        <w:t xml:space="preserve">субсидия предоставляются участнику отбора, подавшему </w:t>
      </w:r>
      <w:r w:rsidR="007B308D">
        <w:rPr>
          <w:rFonts w:eastAsiaTheme="minorEastAsia"/>
          <w:sz w:val="28"/>
          <w:szCs w:val="28"/>
        </w:rPr>
        <w:t xml:space="preserve">конкурсную </w:t>
      </w:r>
      <w:r>
        <w:rPr>
          <w:rFonts w:eastAsiaTheme="minorEastAsia"/>
          <w:sz w:val="28"/>
          <w:szCs w:val="28"/>
        </w:rPr>
        <w:t>заявку ранее остальных</w:t>
      </w:r>
      <w:r w:rsidR="007B308D">
        <w:rPr>
          <w:rFonts w:eastAsiaTheme="minorEastAsia"/>
          <w:sz w:val="28"/>
          <w:szCs w:val="28"/>
        </w:rPr>
        <w:t>,</w:t>
      </w:r>
      <w:r w:rsidRPr="007B308D">
        <w:rPr>
          <w:sz w:val="28"/>
          <w:szCs w:val="28"/>
        </w:rPr>
        <w:t xml:space="preserve"> и ей присвоен меньший номер в системе «Электронный бюджет».</w:t>
      </w:r>
    </w:p>
    <w:p w14:paraId="73287559" w14:textId="19A7BF9B" w:rsidR="002030CE" w:rsidRPr="00EE6CC7" w:rsidRDefault="002030C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7</w:t>
      </w:r>
      <w:r w:rsidRPr="00EE6CC7">
        <w:rPr>
          <w:rFonts w:eastAsiaTheme="minorEastAsia"/>
          <w:sz w:val="28"/>
          <w:szCs w:val="28"/>
        </w:rPr>
        <w:t>. В случае поступления на рассмотрение документов единственного заявителя, соответствующего требованиям настоящего Порядка</w:t>
      </w:r>
      <w:r>
        <w:rPr>
          <w:rFonts w:eastAsiaTheme="minorEastAsia"/>
          <w:sz w:val="28"/>
          <w:szCs w:val="28"/>
        </w:rPr>
        <w:t>, отбор считается состоявшимся.</w:t>
      </w:r>
    </w:p>
    <w:p w14:paraId="5CE909C3" w14:textId="4A549E3C" w:rsidR="002030CE" w:rsidRDefault="002030CE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8</w:t>
      </w:r>
      <w:r w:rsidRPr="00EE6CC7">
        <w:rPr>
          <w:rFonts w:eastAsiaTheme="minorEastAsia"/>
          <w:sz w:val="28"/>
          <w:szCs w:val="28"/>
        </w:rPr>
        <w:t>. В случае отсутствия заявок на участие в отборе, уполномоченный орган не позднее, чем в день окончания подачи заявок вправе принять решение о продлении срока приема заявок на 14 (четырнадцать) календарных дней.</w:t>
      </w:r>
    </w:p>
    <w:p w14:paraId="7D9850FF" w14:textId="2D2B200E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lastRenderedPageBreak/>
        <w:t xml:space="preserve">2.19. </w:t>
      </w:r>
      <w:r w:rsidR="004453CC" w:rsidRPr="00EE6CC7">
        <w:rPr>
          <w:rFonts w:eastAsiaTheme="minorEastAsia"/>
          <w:sz w:val="28"/>
          <w:szCs w:val="28"/>
        </w:rPr>
        <w:t>В целях завершения отбора и определения победителя формируется протокол подведения итогов отбора</w:t>
      </w:r>
      <w:r w:rsidR="004453CC">
        <w:rPr>
          <w:rFonts w:eastAsiaTheme="minorEastAsia"/>
          <w:sz w:val="28"/>
          <w:szCs w:val="28"/>
        </w:rPr>
        <w:t>,</w:t>
      </w:r>
      <w:r w:rsidR="004453CC" w:rsidRPr="00EE6CC7">
        <w:rPr>
          <w:rFonts w:eastAsiaTheme="minorEastAsia"/>
          <w:sz w:val="28"/>
          <w:szCs w:val="28"/>
        </w:rPr>
        <w:t xml:space="preserve"> включающий следующую информацию:</w:t>
      </w:r>
    </w:p>
    <w:p w14:paraId="57683647" w14:textId="77777777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дата, время и место проведения рассмотрения заявок;</w:t>
      </w:r>
    </w:p>
    <w:p w14:paraId="7D6F2CC4" w14:textId="44A679CA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2D155916" w14:textId="77777777" w:rsidR="004F5B31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субсидии.</w:t>
      </w:r>
    </w:p>
    <w:p w14:paraId="590706AF" w14:textId="6319E513" w:rsidR="004F5B31" w:rsidRPr="00BE1B14" w:rsidRDefault="004453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53CC">
        <w:rPr>
          <w:sz w:val="28"/>
          <w:szCs w:val="28"/>
        </w:rPr>
        <w:t>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</w:t>
      </w:r>
      <w:r w:rsidR="00F02544">
        <w:rPr>
          <w:sz w:val="28"/>
          <w:szCs w:val="28"/>
        </w:rPr>
        <w:t xml:space="preserve"> и</w:t>
      </w:r>
      <w:r w:rsidR="00BE1B14">
        <w:rPr>
          <w:sz w:val="28"/>
          <w:szCs w:val="28"/>
        </w:rPr>
        <w:t xml:space="preserve"> </w:t>
      </w:r>
      <w:r w:rsidR="00BE1B14" w:rsidRPr="000551F2">
        <w:rPr>
          <w:rFonts w:eastAsiaTheme="minorEastAsia"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Pr="004453CC">
        <w:rPr>
          <w:sz w:val="28"/>
          <w:szCs w:val="28"/>
        </w:rPr>
        <w:t>.</w:t>
      </w:r>
    </w:p>
    <w:p w14:paraId="08AC25EA" w14:textId="25C33922" w:rsidR="00110F17" w:rsidRPr="00EE6CC7" w:rsidRDefault="00631F5F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2.20</w:t>
      </w:r>
      <w:r w:rsidR="00110F17">
        <w:rPr>
          <w:rFonts w:eastAsiaTheme="minorEastAsia"/>
          <w:sz w:val="28"/>
          <w:szCs w:val="28"/>
        </w:rPr>
        <w:t xml:space="preserve">. </w:t>
      </w:r>
      <w:r w:rsidR="00110F17" w:rsidRPr="00EE6CC7">
        <w:rPr>
          <w:rFonts w:eastAsiaTheme="minorEastAsia"/>
          <w:sz w:val="28"/>
          <w:szCs w:val="28"/>
        </w:rPr>
        <w:t>Отбор получателя субсидии признается несостоявшимся в следующих случаях:</w:t>
      </w:r>
    </w:p>
    <w:p w14:paraId="4F373E8D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 окончании срока подачи заявок не подано ни одной заявки;</w:t>
      </w:r>
    </w:p>
    <w:p w14:paraId="15677813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 результатам рассмотрения заявок отклонены все заявки.</w:t>
      </w:r>
    </w:p>
    <w:p w14:paraId="3D762401" w14:textId="644189C1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</w:t>
      </w:r>
      <w:r w:rsidR="00631F5F">
        <w:rPr>
          <w:rFonts w:eastAsiaTheme="minorEastAsia"/>
          <w:sz w:val="28"/>
          <w:szCs w:val="28"/>
        </w:rPr>
        <w:t>.21</w:t>
      </w:r>
      <w:r w:rsidRPr="00EE6CC7">
        <w:rPr>
          <w:rFonts w:eastAsiaTheme="minorEastAsia"/>
          <w:sz w:val="28"/>
          <w:szCs w:val="28"/>
        </w:rPr>
        <w:t>. Основаниями для отклонения заявки участника отбора являются:</w:t>
      </w:r>
    </w:p>
    <w:p w14:paraId="78500F8E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участника отбора требованиям, установленным в соответствии с пунктом 2.6 настоящего Порядка;</w:t>
      </w:r>
    </w:p>
    <w:p w14:paraId="3271A895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4D5D287B" w14:textId="2EF20084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представленных участником отбора заявок и (или) докум</w:t>
      </w:r>
      <w:r>
        <w:rPr>
          <w:rFonts w:eastAsiaTheme="minorEastAsia"/>
          <w:sz w:val="28"/>
          <w:szCs w:val="28"/>
        </w:rPr>
        <w:t>ентов требованиям, установленным</w:t>
      </w:r>
      <w:r w:rsidRPr="00EE6CC7">
        <w:rPr>
          <w:rFonts w:eastAsiaTheme="minorEastAsia"/>
          <w:sz w:val="28"/>
          <w:szCs w:val="28"/>
        </w:rPr>
        <w:t xml:space="preserve"> в объявлении о проведении отбора, предусмотренных настоящим Порядком;</w:t>
      </w:r>
    </w:p>
    <w:p w14:paraId="09E6D40C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77619045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0E42A5E3" w14:textId="74E8A4F1" w:rsidR="00110F17" w:rsidRDefault="00110F17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14:paraId="23F383BF" w14:textId="5C055501" w:rsidR="004F5B31" w:rsidRDefault="00631F5F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2.22</w:t>
      </w:r>
      <w:r w:rsidR="004F5B31">
        <w:rPr>
          <w:rFonts w:eastAsiaTheme="minorEastAsia"/>
          <w:sz w:val="28"/>
          <w:szCs w:val="28"/>
        </w:rPr>
        <w:t>. Порядок и случаи отмены</w:t>
      </w:r>
      <w:r w:rsidR="00A34A22">
        <w:rPr>
          <w:rFonts w:eastAsiaTheme="minorEastAsia"/>
          <w:sz w:val="28"/>
          <w:szCs w:val="28"/>
        </w:rPr>
        <w:t xml:space="preserve"> проведения отбора.</w:t>
      </w:r>
    </w:p>
    <w:p w14:paraId="58B87205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36FB205B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5B15042C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lastRenderedPageBreak/>
        <w:t>- изменения норм законодательства.</w:t>
      </w:r>
    </w:p>
    <w:p w14:paraId="504DDFE7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отбора 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66A1654F" w14:textId="56938B8A" w:rsidR="00631F5F" w:rsidRDefault="00631F5F" w:rsidP="00180F48">
      <w:pPr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2FD8E591" w14:textId="4AC9EC07" w:rsidR="00AD635D" w:rsidRDefault="00AD635D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2.23. Администрацией </w:t>
      </w:r>
      <w:r w:rsidR="001D14C5">
        <w:rPr>
          <w:sz w:val="28"/>
          <w:szCs w:val="28"/>
        </w:rPr>
        <w:t xml:space="preserve">по итогам конкурса </w:t>
      </w:r>
      <w:r>
        <w:rPr>
          <w:sz w:val="28"/>
          <w:szCs w:val="28"/>
        </w:rPr>
        <w:t>с победителем отбора заключается соглашение на получение субсидии</w:t>
      </w:r>
      <w:r w:rsidR="00C41666">
        <w:rPr>
          <w:sz w:val="28"/>
          <w:szCs w:val="28"/>
        </w:rPr>
        <w:t>, но</w:t>
      </w:r>
      <w:r>
        <w:rPr>
          <w:sz w:val="28"/>
          <w:szCs w:val="28"/>
        </w:rPr>
        <w:t xml:space="preserve"> не позднее 30 (тридцатого) апреля текущего года. </w:t>
      </w:r>
    </w:p>
    <w:p w14:paraId="37608E76" w14:textId="0E460875" w:rsidR="001D14C5" w:rsidRDefault="001D14C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4C5">
        <w:rPr>
          <w:sz w:val="28"/>
          <w:szCs w:val="28"/>
        </w:rPr>
        <w:t>2</w:t>
      </w:r>
      <w:r>
        <w:rPr>
          <w:sz w:val="28"/>
          <w:szCs w:val="28"/>
        </w:rPr>
        <w:t xml:space="preserve">.24. </w:t>
      </w:r>
      <w:r w:rsidRPr="001D14C5">
        <w:rPr>
          <w:sz w:val="28"/>
          <w:szCs w:val="28"/>
        </w:rPr>
        <w:t>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7A52569C" w14:textId="565831BF" w:rsidR="007C5478" w:rsidRPr="00A04C54" w:rsidRDefault="007C547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7C5478">
        <w:rPr>
          <w:sz w:val="28"/>
          <w:szCs w:val="28"/>
        </w:rPr>
        <w:t>2.25. В случае отказа администрации от закл</w:t>
      </w:r>
      <w:r>
        <w:rPr>
          <w:sz w:val="28"/>
          <w:szCs w:val="28"/>
        </w:rPr>
        <w:t>ючения соглашения с победителем</w:t>
      </w:r>
      <w:r w:rsidRPr="007C5478">
        <w:rPr>
          <w:sz w:val="28"/>
          <w:szCs w:val="28"/>
        </w:rPr>
        <w:t xml:space="preserve"> отбора на основании фактов, указанн</w:t>
      </w:r>
      <w:r>
        <w:rPr>
          <w:sz w:val="28"/>
          <w:szCs w:val="28"/>
        </w:rPr>
        <w:t>ых в пункте 2.24</w:t>
      </w:r>
      <w:r w:rsidRPr="007C5478">
        <w:rPr>
          <w:sz w:val="28"/>
          <w:szCs w:val="28"/>
        </w:rPr>
        <w:t xml:space="preserve"> настоящего Порядка, отказа победителя отбора от заключения соглашения, </w:t>
      </w:r>
      <w:proofErr w:type="spellStart"/>
      <w:r w:rsidRPr="007C5478">
        <w:rPr>
          <w:sz w:val="28"/>
          <w:szCs w:val="28"/>
        </w:rPr>
        <w:t>неподписания</w:t>
      </w:r>
      <w:proofErr w:type="spellEnd"/>
      <w:r w:rsidRPr="007C5478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</w:t>
      </w:r>
      <w:r w:rsidR="00651030">
        <w:rPr>
          <w:sz w:val="28"/>
          <w:szCs w:val="28"/>
        </w:rPr>
        <w:t>3.11</w:t>
      </w:r>
      <w:r w:rsidRPr="007F2F02">
        <w:rPr>
          <w:sz w:val="28"/>
          <w:szCs w:val="28"/>
        </w:rPr>
        <w:t>.3</w:t>
      </w:r>
      <w:r w:rsidRPr="007C5478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получателем субсидии признается участник, соответствующий требованиям отбора, но подавший заявку позднее победителя отбора, и которому был присвоен наименьший</w:t>
      </w:r>
      <w:r w:rsidRPr="007B308D">
        <w:rPr>
          <w:sz w:val="28"/>
          <w:szCs w:val="28"/>
        </w:rPr>
        <w:t xml:space="preserve"> номер в системе «Электронный бюджет»</w:t>
      </w:r>
      <w:r>
        <w:rPr>
          <w:sz w:val="28"/>
          <w:szCs w:val="28"/>
        </w:rPr>
        <w:t xml:space="preserve"> после победителя отбора</w:t>
      </w:r>
      <w:r w:rsidRPr="007C5478">
        <w:rPr>
          <w:sz w:val="28"/>
          <w:szCs w:val="28"/>
        </w:rPr>
        <w:t>.</w:t>
      </w:r>
    </w:p>
    <w:p w14:paraId="049C46BC" w14:textId="67A2FDA5" w:rsidR="007C5478" w:rsidRDefault="00BA648D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2.26</w:t>
      </w:r>
      <w:r w:rsidR="007C5478" w:rsidRPr="00BA648D">
        <w:rPr>
          <w:sz w:val="28"/>
          <w:szCs w:val="28"/>
        </w:rPr>
        <w:t xml:space="preserve">. В случае отказа </w:t>
      </w:r>
      <w:r w:rsidRPr="00BA648D">
        <w:rPr>
          <w:sz w:val="28"/>
          <w:szCs w:val="28"/>
        </w:rPr>
        <w:t xml:space="preserve">единственного </w:t>
      </w:r>
      <w:r w:rsidR="007C5478" w:rsidRPr="00BA648D">
        <w:rPr>
          <w:sz w:val="28"/>
          <w:szCs w:val="28"/>
        </w:rPr>
        <w:t>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Порядка.</w:t>
      </w:r>
    </w:p>
    <w:p w14:paraId="71885AFB" w14:textId="77777777" w:rsidR="009D6B84" w:rsidRDefault="009D6B84" w:rsidP="007C547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7175096" w14:textId="354B8DD2" w:rsidR="009D6B84" w:rsidRPr="009D6B84" w:rsidRDefault="009D6B84" w:rsidP="002063F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6B84">
        <w:rPr>
          <w:sz w:val="28"/>
          <w:szCs w:val="28"/>
        </w:rPr>
        <w:t>3. Условия и порядок предоставления субсидии</w:t>
      </w:r>
    </w:p>
    <w:p w14:paraId="44F9D524" w14:textId="2B7C2B66" w:rsidR="001D14C5" w:rsidRPr="001D14C5" w:rsidRDefault="001D14C5" w:rsidP="00631F5F">
      <w:pPr>
        <w:ind w:firstLine="567"/>
        <w:jc w:val="both"/>
        <w:rPr>
          <w:rFonts w:eastAsiaTheme="minorEastAsia"/>
          <w:sz w:val="28"/>
          <w:szCs w:val="28"/>
        </w:rPr>
      </w:pPr>
    </w:p>
    <w:p w14:paraId="44130CA1" w14:textId="5A29C15E" w:rsidR="00A871F2" w:rsidRDefault="009D6B84" w:rsidP="00180F48">
      <w:pPr>
        <w:ind w:firstLine="709"/>
        <w:jc w:val="both"/>
        <w:rPr>
          <w:sz w:val="28"/>
          <w:szCs w:val="28"/>
        </w:rPr>
      </w:pPr>
      <w:r w:rsidRPr="009D6B84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C41666" w:rsidRPr="00C41666">
        <w:rPr>
          <w:sz w:val="28"/>
          <w:szCs w:val="28"/>
        </w:rPr>
        <w:t>Получатель субсидии должен соответствовать требованиям, указанным в пункте 2.6 настоящего Порядка.</w:t>
      </w:r>
    </w:p>
    <w:p w14:paraId="1B8DC2EA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Направления затрат (недополученных доходов), на возмещение которых предоставляется субсидия</w:t>
      </w:r>
      <w:r w:rsidRPr="007839B5">
        <w:rPr>
          <w:sz w:val="28"/>
          <w:szCs w:val="28"/>
        </w:rPr>
        <w:t>:</w:t>
      </w:r>
    </w:p>
    <w:p w14:paraId="287B4454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прямые расходы:</w:t>
      </w:r>
    </w:p>
    <w:p w14:paraId="1BF922A2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одо</w:t>
      </w:r>
      <w:r w:rsidRPr="007839B5">
        <w:rPr>
          <w:spacing w:val="-2"/>
          <w:sz w:val="28"/>
          <w:szCs w:val="28"/>
        </w:rPr>
        <w:t>сн</w:t>
      </w:r>
      <w:r w:rsidRPr="007839B5">
        <w:rPr>
          <w:sz w:val="28"/>
          <w:szCs w:val="28"/>
        </w:rPr>
        <w:t>абж</w:t>
      </w:r>
      <w:r w:rsidRPr="007839B5">
        <w:rPr>
          <w:spacing w:val="-1"/>
          <w:sz w:val="28"/>
          <w:szCs w:val="28"/>
        </w:rPr>
        <w:t>ен</w:t>
      </w:r>
      <w:r w:rsidRPr="007839B5">
        <w:rPr>
          <w:sz w:val="28"/>
          <w:szCs w:val="28"/>
        </w:rPr>
        <w:t xml:space="preserve">ие и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о</w:t>
      </w:r>
      <w:r w:rsidRPr="007839B5">
        <w:rPr>
          <w:spacing w:val="-1"/>
          <w:sz w:val="28"/>
          <w:szCs w:val="28"/>
        </w:rPr>
        <w:t>д</w:t>
      </w:r>
      <w:r w:rsidRPr="007839B5">
        <w:rPr>
          <w:sz w:val="28"/>
          <w:szCs w:val="28"/>
        </w:rPr>
        <w:t>оотв</w:t>
      </w:r>
      <w:r w:rsidRPr="007839B5">
        <w:rPr>
          <w:spacing w:val="-2"/>
          <w:sz w:val="28"/>
          <w:szCs w:val="28"/>
        </w:rPr>
        <w:t>е</w:t>
      </w:r>
      <w:r w:rsidRPr="007839B5">
        <w:rPr>
          <w:sz w:val="28"/>
          <w:szCs w:val="28"/>
        </w:rPr>
        <w:t>де</w:t>
      </w:r>
      <w:r w:rsidRPr="007839B5">
        <w:rPr>
          <w:spacing w:val="-1"/>
          <w:sz w:val="28"/>
          <w:szCs w:val="28"/>
        </w:rPr>
        <w:t>н</w:t>
      </w:r>
      <w:r w:rsidRPr="007839B5">
        <w:rPr>
          <w:spacing w:val="3"/>
          <w:sz w:val="28"/>
          <w:szCs w:val="28"/>
        </w:rPr>
        <w:t>и</w:t>
      </w:r>
      <w:r w:rsidRPr="007839B5">
        <w:rPr>
          <w:sz w:val="28"/>
          <w:szCs w:val="28"/>
        </w:rPr>
        <w:t>е;</w:t>
      </w:r>
    </w:p>
    <w:p w14:paraId="3FB26BB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т</w:t>
      </w:r>
      <w:r w:rsidRPr="007839B5">
        <w:rPr>
          <w:spacing w:val="-2"/>
          <w:sz w:val="28"/>
          <w:szCs w:val="28"/>
        </w:rPr>
        <w:t>е</w:t>
      </w:r>
      <w:r w:rsidRPr="007839B5">
        <w:rPr>
          <w:sz w:val="28"/>
          <w:szCs w:val="28"/>
        </w:rPr>
        <w:t>пл</w:t>
      </w:r>
      <w:r w:rsidRPr="007839B5">
        <w:rPr>
          <w:spacing w:val="2"/>
          <w:sz w:val="28"/>
          <w:szCs w:val="28"/>
        </w:rPr>
        <w:t>о</w:t>
      </w:r>
      <w:r w:rsidRPr="007839B5">
        <w:rPr>
          <w:spacing w:val="-2"/>
          <w:sz w:val="28"/>
          <w:szCs w:val="28"/>
        </w:rPr>
        <w:t>в</w:t>
      </w:r>
      <w:r w:rsidRPr="007839B5">
        <w:rPr>
          <w:spacing w:val="-1"/>
          <w:sz w:val="28"/>
          <w:szCs w:val="28"/>
        </w:rPr>
        <w:t>у</w:t>
      </w:r>
      <w:r w:rsidRPr="007839B5">
        <w:rPr>
          <w:sz w:val="28"/>
          <w:szCs w:val="28"/>
        </w:rPr>
        <w:t>ю</w:t>
      </w:r>
      <w:r w:rsidRPr="007839B5">
        <w:rPr>
          <w:spacing w:val="-1"/>
          <w:sz w:val="28"/>
          <w:szCs w:val="28"/>
        </w:rPr>
        <w:t xml:space="preserve"> </w:t>
      </w:r>
      <w:r w:rsidRPr="007839B5">
        <w:rPr>
          <w:sz w:val="28"/>
          <w:szCs w:val="28"/>
        </w:rPr>
        <w:t>эне</w:t>
      </w:r>
      <w:r w:rsidRPr="007839B5">
        <w:rPr>
          <w:spacing w:val="1"/>
          <w:sz w:val="28"/>
          <w:szCs w:val="28"/>
        </w:rPr>
        <w:t>р</w:t>
      </w:r>
      <w:r w:rsidRPr="007839B5">
        <w:rPr>
          <w:sz w:val="28"/>
          <w:szCs w:val="28"/>
        </w:rPr>
        <w:t>г</w:t>
      </w:r>
      <w:r w:rsidRPr="007839B5">
        <w:rPr>
          <w:spacing w:val="1"/>
          <w:sz w:val="28"/>
          <w:szCs w:val="28"/>
        </w:rPr>
        <w:t>и</w:t>
      </w:r>
      <w:r w:rsidRPr="007839B5">
        <w:rPr>
          <w:spacing w:val="-1"/>
          <w:sz w:val="28"/>
          <w:szCs w:val="28"/>
        </w:rPr>
        <w:t>ю</w:t>
      </w:r>
      <w:r w:rsidRPr="007839B5">
        <w:rPr>
          <w:sz w:val="28"/>
          <w:szCs w:val="28"/>
        </w:rPr>
        <w:t>;</w:t>
      </w:r>
    </w:p>
    <w:p w14:paraId="3ADAC3D7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э</w:t>
      </w:r>
      <w:r w:rsidRPr="007839B5">
        <w:rPr>
          <w:spacing w:val="-1"/>
          <w:sz w:val="28"/>
          <w:szCs w:val="28"/>
        </w:rPr>
        <w:t>л</w:t>
      </w:r>
      <w:r w:rsidRPr="007839B5">
        <w:rPr>
          <w:sz w:val="28"/>
          <w:szCs w:val="28"/>
        </w:rPr>
        <w:t>ек</w:t>
      </w:r>
      <w:r w:rsidRPr="007839B5">
        <w:rPr>
          <w:spacing w:val="-2"/>
          <w:sz w:val="28"/>
          <w:szCs w:val="28"/>
        </w:rPr>
        <w:t>т</w:t>
      </w:r>
      <w:r w:rsidRPr="007839B5">
        <w:rPr>
          <w:sz w:val="28"/>
          <w:szCs w:val="28"/>
        </w:rPr>
        <w:t>р</w:t>
      </w:r>
      <w:r w:rsidRPr="007839B5">
        <w:rPr>
          <w:spacing w:val="-1"/>
          <w:sz w:val="28"/>
          <w:szCs w:val="28"/>
        </w:rPr>
        <w:t>и</w:t>
      </w:r>
      <w:r w:rsidRPr="007839B5">
        <w:rPr>
          <w:sz w:val="28"/>
          <w:szCs w:val="28"/>
        </w:rPr>
        <w:t>ческ</w:t>
      </w:r>
      <w:r w:rsidRPr="007839B5">
        <w:rPr>
          <w:spacing w:val="-3"/>
          <w:sz w:val="28"/>
          <w:szCs w:val="28"/>
        </w:rPr>
        <w:t>у</w:t>
      </w:r>
      <w:r w:rsidRPr="007839B5">
        <w:rPr>
          <w:sz w:val="28"/>
          <w:szCs w:val="28"/>
        </w:rPr>
        <w:t>ю энерги</w:t>
      </w:r>
      <w:r w:rsidRPr="007839B5">
        <w:rPr>
          <w:spacing w:val="-1"/>
          <w:sz w:val="28"/>
          <w:szCs w:val="28"/>
        </w:rPr>
        <w:t>ю</w:t>
      </w:r>
      <w:r w:rsidRPr="007839B5">
        <w:rPr>
          <w:sz w:val="28"/>
          <w:szCs w:val="28"/>
        </w:rPr>
        <w:t>;</w:t>
      </w:r>
    </w:p>
    <w:p w14:paraId="7597D4B6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о</w:t>
      </w:r>
      <w:r w:rsidRPr="007839B5">
        <w:rPr>
          <w:spacing w:val="1"/>
          <w:sz w:val="28"/>
          <w:szCs w:val="28"/>
        </w:rPr>
        <w:t>п</w:t>
      </w:r>
      <w:r w:rsidRPr="007839B5">
        <w:rPr>
          <w:sz w:val="28"/>
          <w:szCs w:val="28"/>
        </w:rPr>
        <w:t>лату</w:t>
      </w:r>
      <w:r w:rsidRPr="007839B5">
        <w:rPr>
          <w:spacing w:val="-3"/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т</w:t>
      </w:r>
      <w:r w:rsidRPr="007839B5">
        <w:rPr>
          <w:spacing w:val="1"/>
          <w:sz w:val="28"/>
          <w:szCs w:val="28"/>
        </w:rPr>
        <w:t>р</w:t>
      </w:r>
      <w:r w:rsidRPr="007839B5">
        <w:rPr>
          <w:spacing w:val="-3"/>
          <w:sz w:val="28"/>
          <w:szCs w:val="28"/>
        </w:rPr>
        <w:t>у</w:t>
      </w:r>
      <w:r w:rsidRPr="007839B5">
        <w:rPr>
          <w:spacing w:val="1"/>
          <w:sz w:val="28"/>
          <w:szCs w:val="28"/>
        </w:rPr>
        <w:t>д</w:t>
      </w:r>
      <w:r w:rsidRPr="007839B5">
        <w:rPr>
          <w:sz w:val="28"/>
          <w:szCs w:val="28"/>
        </w:rPr>
        <w:t>а</w:t>
      </w:r>
      <w:r>
        <w:rPr>
          <w:sz w:val="28"/>
          <w:szCs w:val="28"/>
        </w:rPr>
        <w:t xml:space="preserve"> (в том числе проезд в отпуск);</w:t>
      </w:r>
    </w:p>
    <w:p w14:paraId="5CC84081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ст</w:t>
      </w:r>
      <w:r w:rsidRPr="007839B5">
        <w:rPr>
          <w:spacing w:val="1"/>
          <w:sz w:val="28"/>
          <w:szCs w:val="28"/>
        </w:rPr>
        <w:t>р</w:t>
      </w:r>
      <w:r w:rsidRPr="007839B5">
        <w:rPr>
          <w:sz w:val="28"/>
          <w:szCs w:val="28"/>
        </w:rPr>
        <w:t>ахо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7839B5">
        <w:rPr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з</w:t>
      </w:r>
      <w:r w:rsidRPr="007839B5">
        <w:rPr>
          <w:spacing w:val="-1"/>
          <w:sz w:val="28"/>
          <w:szCs w:val="28"/>
        </w:rPr>
        <w:t>н</w:t>
      </w:r>
      <w:r w:rsidRPr="007839B5">
        <w:rPr>
          <w:sz w:val="28"/>
          <w:szCs w:val="28"/>
        </w:rPr>
        <w:t>о</w:t>
      </w:r>
      <w:r w:rsidRPr="007839B5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>;</w:t>
      </w:r>
    </w:p>
    <w:p w14:paraId="095F6E68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амортизаци</w:t>
      </w:r>
      <w:r w:rsidRPr="007839B5">
        <w:rPr>
          <w:spacing w:val="-1"/>
          <w:sz w:val="28"/>
          <w:szCs w:val="28"/>
        </w:rPr>
        <w:t>о</w:t>
      </w:r>
      <w:r w:rsidRPr="007839B5">
        <w:rPr>
          <w:sz w:val="28"/>
          <w:szCs w:val="28"/>
        </w:rPr>
        <w:t>н</w:t>
      </w:r>
      <w:r w:rsidRPr="007839B5">
        <w:rPr>
          <w:spacing w:val="-1"/>
          <w:sz w:val="28"/>
          <w:szCs w:val="28"/>
        </w:rPr>
        <w:t>н</w:t>
      </w:r>
      <w:r w:rsidRPr="007839B5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отчисле</w:t>
      </w:r>
      <w:r w:rsidRPr="007839B5">
        <w:rPr>
          <w:spacing w:val="-2"/>
          <w:sz w:val="28"/>
          <w:szCs w:val="28"/>
        </w:rPr>
        <w:t>н</w:t>
      </w:r>
      <w:r w:rsidRPr="007839B5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Pr="007839B5">
        <w:rPr>
          <w:sz w:val="28"/>
          <w:szCs w:val="28"/>
        </w:rPr>
        <w:t xml:space="preserve">; </w:t>
      </w:r>
    </w:p>
    <w:p w14:paraId="2D1B419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ма</w:t>
      </w:r>
      <w:r w:rsidRPr="007839B5">
        <w:rPr>
          <w:spacing w:val="-2"/>
          <w:sz w:val="28"/>
          <w:szCs w:val="28"/>
        </w:rPr>
        <w:t>т</w:t>
      </w:r>
      <w:r w:rsidRPr="007839B5">
        <w:rPr>
          <w:sz w:val="28"/>
          <w:szCs w:val="28"/>
        </w:rPr>
        <w:t>е</w:t>
      </w:r>
      <w:r w:rsidRPr="007839B5">
        <w:rPr>
          <w:spacing w:val="-1"/>
          <w:sz w:val="28"/>
          <w:szCs w:val="28"/>
        </w:rPr>
        <w:t>ри</w:t>
      </w:r>
      <w:r w:rsidRPr="007839B5">
        <w:rPr>
          <w:sz w:val="28"/>
          <w:szCs w:val="28"/>
        </w:rPr>
        <w:t>алы;</w:t>
      </w:r>
    </w:p>
    <w:p w14:paraId="09AFB4A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затрат</w:t>
      </w:r>
      <w:r>
        <w:rPr>
          <w:sz w:val="28"/>
          <w:szCs w:val="28"/>
        </w:rPr>
        <w:t>ы</w:t>
      </w:r>
      <w:r w:rsidRPr="007839B5">
        <w:rPr>
          <w:spacing w:val="2"/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на</w:t>
      </w:r>
      <w:r w:rsidRPr="00783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текущий </w:t>
      </w:r>
      <w:r w:rsidRPr="007839B5">
        <w:rPr>
          <w:sz w:val="28"/>
          <w:szCs w:val="28"/>
        </w:rPr>
        <w:t>р</w:t>
      </w:r>
      <w:r w:rsidRPr="007839B5">
        <w:rPr>
          <w:spacing w:val="1"/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>м</w:t>
      </w:r>
      <w:r w:rsidRPr="007839B5">
        <w:rPr>
          <w:sz w:val="28"/>
          <w:szCs w:val="28"/>
        </w:rPr>
        <w:t>онт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и те</w:t>
      </w:r>
      <w:r w:rsidRPr="007839B5">
        <w:rPr>
          <w:spacing w:val="-1"/>
          <w:sz w:val="28"/>
          <w:szCs w:val="28"/>
        </w:rPr>
        <w:t>х</w:t>
      </w:r>
      <w:r w:rsidRPr="007839B5">
        <w:rPr>
          <w:sz w:val="28"/>
          <w:szCs w:val="28"/>
        </w:rPr>
        <w:t>н</w:t>
      </w:r>
      <w:r w:rsidRPr="007839B5">
        <w:rPr>
          <w:spacing w:val="1"/>
          <w:sz w:val="28"/>
          <w:szCs w:val="28"/>
        </w:rPr>
        <w:t>и</w:t>
      </w:r>
      <w:r w:rsidRPr="007839B5">
        <w:rPr>
          <w:spacing w:val="-1"/>
          <w:sz w:val="28"/>
          <w:szCs w:val="28"/>
        </w:rPr>
        <w:t>ч</w:t>
      </w:r>
      <w:r w:rsidRPr="007839B5">
        <w:rPr>
          <w:sz w:val="28"/>
          <w:szCs w:val="28"/>
        </w:rPr>
        <w:t>ес</w:t>
      </w:r>
      <w:r w:rsidRPr="007839B5">
        <w:rPr>
          <w:spacing w:val="-1"/>
          <w:sz w:val="28"/>
          <w:szCs w:val="28"/>
        </w:rPr>
        <w:t>к</w:t>
      </w:r>
      <w:r w:rsidRPr="007839B5">
        <w:rPr>
          <w:sz w:val="28"/>
          <w:szCs w:val="28"/>
        </w:rPr>
        <w:t>ое обсл</w:t>
      </w:r>
      <w:r w:rsidRPr="007839B5">
        <w:rPr>
          <w:spacing w:val="-4"/>
          <w:sz w:val="28"/>
          <w:szCs w:val="28"/>
        </w:rPr>
        <w:t>у</w:t>
      </w:r>
      <w:r w:rsidRPr="007839B5">
        <w:rPr>
          <w:sz w:val="28"/>
          <w:szCs w:val="28"/>
        </w:rPr>
        <w:t>ж</w:t>
      </w:r>
      <w:r w:rsidRPr="007839B5">
        <w:rPr>
          <w:spacing w:val="1"/>
          <w:sz w:val="28"/>
          <w:szCs w:val="28"/>
        </w:rPr>
        <w:t>и</w:t>
      </w:r>
      <w:r w:rsidRPr="007839B5">
        <w:rPr>
          <w:sz w:val="28"/>
          <w:szCs w:val="28"/>
        </w:rPr>
        <w:t>в</w:t>
      </w:r>
      <w:r w:rsidRPr="007839B5">
        <w:rPr>
          <w:spacing w:val="-1"/>
          <w:sz w:val="28"/>
          <w:szCs w:val="28"/>
        </w:rPr>
        <w:t>а</w:t>
      </w:r>
      <w:r w:rsidRPr="007839B5">
        <w:rPr>
          <w:sz w:val="28"/>
          <w:szCs w:val="28"/>
        </w:rPr>
        <w:t>ние</w:t>
      </w:r>
      <w:r w:rsidRPr="007839B5">
        <w:rPr>
          <w:spacing w:val="-3"/>
          <w:sz w:val="28"/>
          <w:szCs w:val="28"/>
        </w:rPr>
        <w:t xml:space="preserve"> </w:t>
      </w:r>
      <w:r w:rsidRPr="007839B5">
        <w:rPr>
          <w:sz w:val="28"/>
          <w:szCs w:val="28"/>
        </w:rPr>
        <w:t>осно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ных</w:t>
      </w:r>
      <w:r w:rsidRPr="007839B5">
        <w:rPr>
          <w:spacing w:val="1"/>
          <w:sz w:val="28"/>
          <w:szCs w:val="28"/>
        </w:rPr>
        <w:t xml:space="preserve"> </w:t>
      </w:r>
      <w:r w:rsidRPr="007839B5">
        <w:rPr>
          <w:sz w:val="28"/>
          <w:szCs w:val="28"/>
        </w:rPr>
        <w:t>фонд</w:t>
      </w:r>
      <w:r w:rsidRPr="007839B5">
        <w:rPr>
          <w:spacing w:val="1"/>
          <w:sz w:val="28"/>
          <w:szCs w:val="28"/>
        </w:rPr>
        <w:t>о</w:t>
      </w:r>
      <w:r w:rsidRPr="007839B5">
        <w:rPr>
          <w:spacing w:val="7"/>
          <w:sz w:val="28"/>
          <w:szCs w:val="28"/>
        </w:rPr>
        <w:t>в</w:t>
      </w:r>
      <w:r w:rsidRPr="007839B5">
        <w:rPr>
          <w:sz w:val="28"/>
          <w:szCs w:val="28"/>
        </w:rPr>
        <w:t>;</w:t>
      </w:r>
    </w:p>
    <w:p w14:paraId="34B1C44E" w14:textId="27057A8F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39B5">
        <w:rPr>
          <w:sz w:val="28"/>
          <w:szCs w:val="28"/>
        </w:rPr>
        <w:t>пр</w:t>
      </w:r>
      <w:r w:rsidRPr="007839B5">
        <w:rPr>
          <w:spacing w:val="1"/>
          <w:sz w:val="28"/>
          <w:szCs w:val="28"/>
        </w:rPr>
        <w:t>о</w:t>
      </w:r>
      <w:r w:rsidRPr="007839B5">
        <w:rPr>
          <w:sz w:val="28"/>
          <w:szCs w:val="28"/>
        </w:rPr>
        <w:t>чи</w:t>
      </w:r>
      <w:r>
        <w:rPr>
          <w:sz w:val="28"/>
          <w:szCs w:val="28"/>
        </w:rPr>
        <w:t>е</w:t>
      </w:r>
      <w:r w:rsidRPr="007839B5">
        <w:rPr>
          <w:sz w:val="28"/>
          <w:szCs w:val="28"/>
        </w:rPr>
        <w:t xml:space="preserve"> </w:t>
      </w:r>
      <w:r w:rsidRPr="007839B5">
        <w:rPr>
          <w:spacing w:val="-2"/>
          <w:sz w:val="28"/>
          <w:szCs w:val="28"/>
        </w:rPr>
        <w:t>п</w:t>
      </w:r>
      <w:r w:rsidRPr="007839B5">
        <w:rPr>
          <w:spacing w:val="1"/>
          <w:sz w:val="28"/>
          <w:szCs w:val="28"/>
        </w:rPr>
        <w:t>р</w:t>
      </w:r>
      <w:r w:rsidRPr="007839B5">
        <w:rPr>
          <w:spacing w:val="-1"/>
          <w:sz w:val="28"/>
          <w:szCs w:val="28"/>
        </w:rPr>
        <w:t>я</w:t>
      </w:r>
      <w:r w:rsidRPr="007839B5">
        <w:rPr>
          <w:sz w:val="28"/>
          <w:szCs w:val="28"/>
        </w:rPr>
        <w:t>мы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затраты (с расшифровкой по статьям затрат);</w:t>
      </w:r>
    </w:p>
    <w:p w14:paraId="22C4BE2D" w14:textId="77777777" w:rsidR="008540D8" w:rsidRPr="007839B5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ц</w:t>
      </w:r>
      <w:r w:rsidRPr="007839B5">
        <w:rPr>
          <w:sz w:val="28"/>
          <w:szCs w:val="28"/>
        </w:rPr>
        <w:t>еховы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расходы</w:t>
      </w:r>
      <w:r>
        <w:rPr>
          <w:sz w:val="28"/>
          <w:szCs w:val="28"/>
        </w:rPr>
        <w:t>;</w:t>
      </w:r>
    </w:p>
    <w:p w14:paraId="70C09604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</w:t>
      </w:r>
      <w:r w:rsidRPr="007839B5">
        <w:rPr>
          <w:spacing w:val="1"/>
          <w:sz w:val="28"/>
          <w:szCs w:val="28"/>
        </w:rPr>
        <w:t>б</w:t>
      </w:r>
      <w:r w:rsidRPr="007839B5">
        <w:rPr>
          <w:sz w:val="28"/>
          <w:szCs w:val="28"/>
        </w:rPr>
        <w:t>щеэк</w:t>
      </w:r>
      <w:r w:rsidRPr="007839B5">
        <w:rPr>
          <w:spacing w:val="-2"/>
          <w:sz w:val="28"/>
          <w:szCs w:val="28"/>
        </w:rPr>
        <w:t>с</w:t>
      </w:r>
      <w:r w:rsidRPr="007839B5">
        <w:rPr>
          <w:sz w:val="28"/>
          <w:szCs w:val="28"/>
        </w:rPr>
        <w:t>пл</w:t>
      </w:r>
      <w:r w:rsidRPr="007839B5">
        <w:rPr>
          <w:spacing w:val="-3"/>
          <w:sz w:val="28"/>
          <w:szCs w:val="28"/>
        </w:rPr>
        <w:t>у</w:t>
      </w:r>
      <w:r w:rsidRPr="007839B5">
        <w:rPr>
          <w:sz w:val="28"/>
          <w:szCs w:val="28"/>
        </w:rPr>
        <w:t>атаци</w:t>
      </w:r>
      <w:r w:rsidRPr="007839B5">
        <w:rPr>
          <w:spacing w:val="1"/>
          <w:sz w:val="28"/>
          <w:szCs w:val="28"/>
        </w:rPr>
        <w:t>он</w:t>
      </w:r>
      <w:r w:rsidRPr="007839B5">
        <w:rPr>
          <w:sz w:val="28"/>
          <w:szCs w:val="28"/>
        </w:rPr>
        <w:t>ны</w:t>
      </w:r>
      <w:r>
        <w:rPr>
          <w:sz w:val="28"/>
          <w:szCs w:val="28"/>
        </w:rPr>
        <w:t>е</w:t>
      </w:r>
      <w:r w:rsidRPr="007839B5">
        <w:rPr>
          <w:sz w:val="28"/>
          <w:szCs w:val="28"/>
        </w:rPr>
        <w:t xml:space="preserve"> ра</w:t>
      </w:r>
      <w:r w:rsidRPr="007839B5">
        <w:rPr>
          <w:spacing w:val="-3"/>
          <w:sz w:val="28"/>
          <w:szCs w:val="28"/>
        </w:rPr>
        <w:t>с</w:t>
      </w:r>
      <w:r w:rsidRPr="007839B5">
        <w:rPr>
          <w:sz w:val="28"/>
          <w:szCs w:val="28"/>
        </w:rPr>
        <w:t>ход</w:t>
      </w:r>
      <w:r>
        <w:rPr>
          <w:sz w:val="28"/>
          <w:szCs w:val="28"/>
        </w:rPr>
        <w:t>ы;</w:t>
      </w:r>
    </w:p>
    <w:p w14:paraId="27481735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выплаты из прибыли:</w:t>
      </w:r>
    </w:p>
    <w:p w14:paraId="13AF1A8F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 социального </w:t>
      </w:r>
      <w:r w:rsidRPr="00FF5B28">
        <w:rPr>
          <w:sz w:val="28"/>
          <w:szCs w:val="28"/>
        </w:rPr>
        <w:t>характера (могут быть отнесены расходы на приобретение новогодних подарков, материальная помощь, поощрения к профессиональному празднику);</w:t>
      </w:r>
    </w:p>
    <w:p w14:paraId="71A69188" w14:textId="3F9A8C4F" w:rsidR="00A871F2" w:rsidRDefault="008540D8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 на услуги банка.</w:t>
      </w:r>
    </w:p>
    <w:p w14:paraId="48F8D0DA" w14:textId="3FF39A8C" w:rsidR="004E7AAD" w:rsidRPr="00EE6CC7" w:rsidRDefault="004746DD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3.3</w:t>
      </w:r>
      <w:r w:rsidR="004E7AAD">
        <w:rPr>
          <w:sz w:val="28"/>
          <w:szCs w:val="28"/>
        </w:rPr>
        <w:t xml:space="preserve">. </w:t>
      </w:r>
      <w:r w:rsidR="004E7AAD" w:rsidRPr="00EE6CC7">
        <w:rPr>
          <w:rFonts w:eastAsiaTheme="minorEastAsia"/>
          <w:sz w:val="28"/>
          <w:szCs w:val="28"/>
        </w:rPr>
        <w:t xml:space="preserve">Для получения субсидии получатель субсидии </w:t>
      </w:r>
      <w:r w:rsidR="004E7AAD" w:rsidRPr="004E7AAD">
        <w:rPr>
          <w:sz w:val="28"/>
          <w:szCs w:val="28"/>
        </w:rPr>
        <w:t>не позднее 30</w:t>
      </w:r>
      <w:r w:rsidR="00186B6F">
        <w:rPr>
          <w:sz w:val="28"/>
          <w:szCs w:val="28"/>
        </w:rPr>
        <w:t xml:space="preserve"> июля текущего года (отчетный период </w:t>
      </w:r>
      <w:r w:rsidR="00195169">
        <w:rPr>
          <w:sz w:val="28"/>
          <w:szCs w:val="28"/>
          <w:lang w:val="en-US"/>
        </w:rPr>
        <w:t>I</w:t>
      </w:r>
      <w:r w:rsidR="00186B6F">
        <w:rPr>
          <w:sz w:val="28"/>
          <w:szCs w:val="28"/>
        </w:rPr>
        <w:t xml:space="preserve"> полугодие текущего года) и нарастающим итогом</w:t>
      </w:r>
      <w:r w:rsidR="004E7AAD">
        <w:rPr>
          <w:sz w:val="28"/>
          <w:szCs w:val="28"/>
        </w:rPr>
        <w:t>, с пометкой «ожидаемый»</w:t>
      </w:r>
      <w:r w:rsidR="004E7AAD" w:rsidRPr="004E7AAD">
        <w:rPr>
          <w:sz w:val="28"/>
          <w:szCs w:val="28"/>
        </w:rPr>
        <w:t>, не позднее 5 декабря текущего года</w:t>
      </w:r>
      <w:r w:rsidR="00186B6F">
        <w:rPr>
          <w:sz w:val="28"/>
          <w:szCs w:val="28"/>
        </w:rPr>
        <w:t xml:space="preserve"> (отчетный период </w:t>
      </w:r>
      <w:r w:rsidR="00195169">
        <w:rPr>
          <w:sz w:val="28"/>
          <w:szCs w:val="28"/>
          <w:lang w:val="en-US"/>
        </w:rPr>
        <w:t>II</w:t>
      </w:r>
      <w:r w:rsidR="00E23A6C">
        <w:rPr>
          <w:sz w:val="28"/>
          <w:szCs w:val="28"/>
        </w:rPr>
        <w:t xml:space="preserve"> полу</w:t>
      </w:r>
      <w:r w:rsidR="00186B6F">
        <w:rPr>
          <w:sz w:val="28"/>
          <w:szCs w:val="28"/>
        </w:rPr>
        <w:t>год</w:t>
      </w:r>
      <w:r w:rsidR="00E23A6C">
        <w:rPr>
          <w:sz w:val="28"/>
          <w:szCs w:val="28"/>
        </w:rPr>
        <w:t>ие текущего года</w:t>
      </w:r>
      <w:r w:rsidR="00186B6F">
        <w:rPr>
          <w:sz w:val="28"/>
          <w:szCs w:val="28"/>
        </w:rPr>
        <w:t>)</w:t>
      </w:r>
      <w:r w:rsidR="004E7AAD" w:rsidRPr="00EE6CC7">
        <w:rPr>
          <w:rFonts w:eastAsiaTheme="minorEastAsia"/>
          <w:sz w:val="28"/>
          <w:szCs w:val="28"/>
        </w:rPr>
        <w:t>,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включающие следующие документы:</w:t>
      </w:r>
    </w:p>
    <w:p w14:paraId="2C9F83EC" w14:textId="77777777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пояснительную записку;</w:t>
      </w:r>
    </w:p>
    <w:p w14:paraId="7E94C488" w14:textId="27A0299E" w:rsidR="004E7AAD" w:rsidRPr="004E7AAD" w:rsidRDefault="004E79CE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заявку на предоставление</w:t>
      </w:r>
      <w:r w:rsidR="004E7AAD" w:rsidRPr="004E7AAD">
        <w:rPr>
          <w:sz w:val="28"/>
          <w:szCs w:val="28"/>
        </w:rPr>
        <w:t xml:space="preserve"> субсидии (приложение 1</w:t>
      </w:r>
      <w:r w:rsidR="00FA1765">
        <w:rPr>
          <w:sz w:val="28"/>
          <w:szCs w:val="28"/>
        </w:rPr>
        <w:t xml:space="preserve"> к настоящему Порядку</w:t>
      </w:r>
      <w:r w:rsidR="004E7AAD" w:rsidRPr="004E7AAD">
        <w:rPr>
          <w:sz w:val="28"/>
          <w:szCs w:val="28"/>
        </w:rPr>
        <w:t>);</w:t>
      </w:r>
    </w:p>
    <w:p w14:paraId="2C448068" w14:textId="4F0914F0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расчет суммы фактических затрат и недополученных доходов от оказания помывочных услуг населению в банях и душевых (приложение 2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);</w:t>
      </w:r>
    </w:p>
    <w:p w14:paraId="5AFED7F1" w14:textId="2A751D58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отчетную калькуляцию себестоимости услуг бани (приложение 3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);</w:t>
      </w:r>
    </w:p>
    <w:p w14:paraId="7DAF214C" w14:textId="69F390DB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копии актов количества посетителей бань и душевых за отчетный период (приложение 4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).</w:t>
      </w:r>
    </w:p>
    <w:p w14:paraId="6B004E94" w14:textId="54E5F383" w:rsid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 xml:space="preserve">Документы, указанные в </w:t>
      </w:r>
      <w:r w:rsidR="004746DD">
        <w:rPr>
          <w:sz w:val="28"/>
          <w:szCs w:val="28"/>
        </w:rPr>
        <w:t xml:space="preserve">абзаце втором </w:t>
      </w:r>
      <w:r w:rsidR="002063F5">
        <w:rPr>
          <w:sz w:val="28"/>
          <w:szCs w:val="28"/>
        </w:rPr>
        <w:t>-</w:t>
      </w:r>
      <w:r w:rsidR="004746DD">
        <w:rPr>
          <w:sz w:val="28"/>
          <w:szCs w:val="28"/>
        </w:rPr>
        <w:t xml:space="preserve"> шестом </w:t>
      </w:r>
      <w:r w:rsidRPr="004E7AAD">
        <w:rPr>
          <w:sz w:val="28"/>
          <w:szCs w:val="28"/>
        </w:rPr>
        <w:t>на</w:t>
      </w:r>
      <w:r w:rsidR="004746DD">
        <w:rPr>
          <w:sz w:val="28"/>
          <w:szCs w:val="28"/>
        </w:rPr>
        <w:t>стоящего пункта</w:t>
      </w:r>
      <w:r w:rsidR="00A06E4E">
        <w:rPr>
          <w:sz w:val="28"/>
          <w:szCs w:val="28"/>
        </w:rPr>
        <w:t>, пред</w:t>
      </w:r>
      <w:r w:rsidR="004746DD">
        <w:rPr>
          <w:sz w:val="28"/>
          <w:szCs w:val="28"/>
        </w:rPr>
        <w:t>о</w:t>
      </w:r>
      <w:r w:rsidR="00A06E4E">
        <w:rPr>
          <w:sz w:val="28"/>
          <w:szCs w:val="28"/>
        </w:rPr>
        <w:t>ставляются п</w:t>
      </w:r>
      <w:r w:rsidRPr="004E7AAD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4E7AAD">
        <w:rPr>
          <w:sz w:val="28"/>
          <w:szCs w:val="28"/>
        </w:rPr>
        <w:t>в обязательном порядке.</w:t>
      </w:r>
    </w:p>
    <w:p w14:paraId="32BFEB8C" w14:textId="77777777" w:rsidR="00E65D34" w:rsidRPr="00EE6CC7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Все представленные документы (копии документов) должны быть заверены подписью и печатью (при наличии) получателя субсидии. Ответственность за комплектность, полноту и достоверность представляемых документов несет получатель субсидии.</w:t>
      </w:r>
    </w:p>
    <w:p w14:paraId="07BC34FA" w14:textId="77777777" w:rsidR="00E65D34" w:rsidRPr="00EE6CC7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Документы подписываются усиленной квалификационной электронной подписью получателя субсидии или уполномоченного лица.</w:t>
      </w:r>
    </w:p>
    <w:p w14:paraId="0EEC1695" w14:textId="60E096DD" w:rsidR="008540D8" w:rsidRPr="00552203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Датой предоставления документов считается день их подписания и присвоения им номера в системе «Электронный бюджет».</w:t>
      </w:r>
    </w:p>
    <w:p w14:paraId="2A3621B5" w14:textId="652ACFB4" w:rsid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552203">
        <w:rPr>
          <w:sz w:val="28"/>
          <w:szCs w:val="28"/>
        </w:rPr>
        <w:t>. Отдел экономики в течение 14 (четырнадцати) календарных</w:t>
      </w:r>
      <w:r w:rsidR="004E7AAD" w:rsidRPr="004E7AAD">
        <w:rPr>
          <w:sz w:val="28"/>
          <w:szCs w:val="28"/>
        </w:rPr>
        <w:t xml:space="preserve"> дней со дня получения до</w:t>
      </w:r>
      <w:r>
        <w:rPr>
          <w:sz w:val="28"/>
          <w:szCs w:val="28"/>
        </w:rPr>
        <w:t>кументов, указанных в пункте 3.3</w:t>
      </w:r>
      <w:r w:rsidR="00D25A06">
        <w:rPr>
          <w:sz w:val="28"/>
          <w:szCs w:val="28"/>
        </w:rPr>
        <w:t xml:space="preserve"> настоящего</w:t>
      </w:r>
      <w:r w:rsidR="004E7AAD" w:rsidRPr="004E7AAD">
        <w:rPr>
          <w:sz w:val="28"/>
          <w:szCs w:val="28"/>
        </w:rPr>
        <w:t xml:space="preserve"> Порядка, осуществляет:</w:t>
      </w:r>
    </w:p>
    <w:p w14:paraId="10DF23C9" w14:textId="07CC49A6" w:rsidR="00552203" w:rsidRPr="004E7AAD" w:rsidRDefault="00552203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проверку получателя субсидии на </w:t>
      </w:r>
      <w:r w:rsidRPr="00EE6CC7">
        <w:rPr>
          <w:rFonts w:eastAsiaTheme="minorEastAsia"/>
          <w:sz w:val="28"/>
          <w:szCs w:val="28"/>
        </w:rPr>
        <w:t>соответствие требованиям, указанным в пункте 2.6 настоящего Порядка</w:t>
      </w:r>
      <w:r>
        <w:rPr>
          <w:rFonts w:eastAsiaTheme="minorEastAsia"/>
          <w:sz w:val="28"/>
          <w:szCs w:val="28"/>
        </w:rPr>
        <w:t>;</w:t>
      </w:r>
    </w:p>
    <w:p w14:paraId="79B7EFC5" w14:textId="74ED56D1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 xml:space="preserve">- проверку документов, представленных </w:t>
      </w:r>
      <w:r w:rsidR="00D25A06">
        <w:rPr>
          <w:sz w:val="28"/>
          <w:szCs w:val="28"/>
        </w:rPr>
        <w:t>получателем субсидии</w:t>
      </w:r>
      <w:r w:rsidRPr="004E7AAD">
        <w:rPr>
          <w:sz w:val="28"/>
          <w:szCs w:val="28"/>
        </w:rPr>
        <w:t xml:space="preserve">, </w:t>
      </w:r>
      <w:r w:rsidR="00552203">
        <w:rPr>
          <w:sz w:val="28"/>
          <w:szCs w:val="28"/>
        </w:rPr>
        <w:t xml:space="preserve">на их соответствие требованиям, </w:t>
      </w:r>
      <w:r w:rsidRPr="004E7AAD">
        <w:rPr>
          <w:sz w:val="28"/>
          <w:szCs w:val="28"/>
        </w:rPr>
        <w:t xml:space="preserve">установленным </w:t>
      </w:r>
      <w:r w:rsidR="00D25A06">
        <w:rPr>
          <w:sz w:val="28"/>
          <w:szCs w:val="28"/>
        </w:rPr>
        <w:t xml:space="preserve">настоящим </w:t>
      </w:r>
      <w:r w:rsidR="003506FB">
        <w:rPr>
          <w:sz w:val="28"/>
          <w:szCs w:val="28"/>
        </w:rPr>
        <w:t>П</w:t>
      </w:r>
      <w:r w:rsidRPr="004E7AAD">
        <w:rPr>
          <w:sz w:val="28"/>
          <w:szCs w:val="28"/>
        </w:rPr>
        <w:t>орядком, включая их комплектность;</w:t>
      </w:r>
    </w:p>
    <w:p w14:paraId="207662A9" w14:textId="51F1FC60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lastRenderedPageBreak/>
        <w:t>- проверку правильности выполненного расчета размера субсидии</w:t>
      </w:r>
      <w:r w:rsidR="00145876">
        <w:rPr>
          <w:sz w:val="28"/>
          <w:szCs w:val="28"/>
        </w:rPr>
        <w:t xml:space="preserve"> в соответствии с пунктом </w:t>
      </w:r>
      <w:r w:rsidR="00E94791" w:rsidRPr="00E94791">
        <w:rPr>
          <w:sz w:val="28"/>
          <w:szCs w:val="28"/>
        </w:rPr>
        <w:t>3.</w:t>
      </w:r>
      <w:r w:rsidR="00F039F6">
        <w:rPr>
          <w:sz w:val="28"/>
          <w:szCs w:val="28"/>
        </w:rPr>
        <w:t>9</w:t>
      </w:r>
      <w:r w:rsidR="00145876">
        <w:rPr>
          <w:sz w:val="28"/>
          <w:szCs w:val="28"/>
        </w:rPr>
        <w:t xml:space="preserve"> настоящего Порядка</w:t>
      </w:r>
      <w:r w:rsidRPr="004E7AAD">
        <w:rPr>
          <w:sz w:val="28"/>
          <w:szCs w:val="28"/>
        </w:rPr>
        <w:t xml:space="preserve">. В случае если </w:t>
      </w:r>
      <w:r w:rsidR="00D25A06">
        <w:rPr>
          <w:sz w:val="28"/>
          <w:szCs w:val="28"/>
        </w:rPr>
        <w:t>получателем субсидии</w:t>
      </w:r>
      <w:r w:rsidRPr="004E7AAD">
        <w:rPr>
          <w:sz w:val="28"/>
          <w:szCs w:val="28"/>
        </w:rPr>
        <w:t xml:space="preserve"> расчет размера субсидии выполнен не в соответствии с пунктом </w:t>
      </w:r>
      <w:r w:rsidR="00E94791" w:rsidRPr="00E94791">
        <w:rPr>
          <w:sz w:val="28"/>
          <w:szCs w:val="28"/>
        </w:rPr>
        <w:t>3.</w:t>
      </w:r>
      <w:r w:rsidR="00F039F6">
        <w:rPr>
          <w:sz w:val="28"/>
          <w:szCs w:val="28"/>
        </w:rPr>
        <w:t>9</w:t>
      </w:r>
      <w:r w:rsidRPr="004E7AAD">
        <w:rPr>
          <w:sz w:val="28"/>
          <w:szCs w:val="28"/>
        </w:rPr>
        <w:t xml:space="preserve"> </w:t>
      </w:r>
      <w:r w:rsidR="00D25A06">
        <w:rPr>
          <w:sz w:val="28"/>
          <w:szCs w:val="28"/>
        </w:rPr>
        <w:t>настоящего Порядка, то о</w:t>
      </w:r>
      <w:r w:rsidRPr="004E7AAD">
        <w:rPr>
          <w:sz w:val="28"/>
          <w:szCs w:val="28"/>
        </w:rPr>
        <w:t>тдел экономики осуществляет его корректировку.</w:t>
      </w:r>
    </w:p>
    <w:p w14:paraId="5FA14C31" w14:textId="44112D2E" w:rsidR="00D25A06" w:rsidRDefault="00ED226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4E7AAD" w:rsidRPr="004E7AAD">
        <w:rPr>
          <w:sz w:val="28"/>
          <w:szCs w:val="28"/>
        </w:rPr>
        <w:t xml:space="preserve"> экономики может уточн</w:t>
      </w:r>
      <w:r w:rsidR="00D25A06">
        <w:rPr>
          <w:sz w:val="28"/>
          <w:szCs w:val="28"/>
        </w:rPr>
        <w:t>ять информацию и запрашивать у п</w:t>
      </w:r>
      <w:r w:rsidR="004E7AAD" w:rsidRPr="004E7AAD">
        <w:rPr>
          <w:sz w:val="28"/>
          <w:szCs w:val="28"/>
        </w:rPr>
        <w:t>олучателя</w:t>
      </w:r>
      <w:r w:rsidR="00D25A06">
        <w:rPr>
          <w:sz w:val="28"/>
          <w:szCs w:val="28"/>
        </w:rPr>
        <w:t xml:space="preserve"> субсидии</w:t>
      </w:r>
      <w:r w:rsidR="004E7AAD" w:rsidRPr="004E7AAD">
        <w:rPr>
          <w:sz w:val="28"/>
          <w:szCs w:val="28"/>
        </w:rPr>
        <w:t xml:space="preserve"> дополнительные </w:t>
      </w:r>
      <w:r w:rsidR="00B72AE5">
        <w:rPr>
          <w:sz w:val="28"/>
          <w:szCs w:val="28"/>
        </w:rPr>
        <w:t>документы</w:t>
      </w:r>
      <w:r w:rsidR="00E567BE">
        <w:rPr>
          <w:sz w:val="28"/>
          <w:szCs w:val="28"/>
        </w:rPr>
        <w:t>, подтверждающие фактически произведенные затраты (недополученные доходы)</w:t>
      </w:r>
      <w:r w:rsidR="004746DD">
        <w:rPr>
          <w:sz w:val="28"/>
          <w:szCs w:val="28"/>
        </w:rPr>
        <w:t xml:space="preserve"> в соответствии с пунктом 3.2 настоящего Порядка</w:t>
      </w:r>
      <w:r w:rsidR="004E7AAD" w:rsidRPr="004E7AAD">
        <w:rPr>
          <w:sz w:val="28"/>
          <w:szCs w:val="28"/>
        </w:rPr>
        <w:t xml:space="preserve">, касающиеся обоснованности предоставления субсидии. </w:t>
      </w:r>
    </w:p>
    <w:p w14:paraId="50E08E79" w14:textId="32827D9A" w:rsidR="00D25A06" w:rsidRDefault="00D25A0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дополнительных </w:t>
      </w:r>
      <w:r w:rsidR="00E567B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получателем субсидии не должен превышать 3 (трех) рабочих дн</w:t>
      </w:r>
      <w:r w:rsidR="002063F5">
        <w:rPr>
          <w:sz w:val="28"/>
          <w:szCs w:val="28"/>
        </w:rPr>
        <w:t>ей.</w:t>
      </w:r>
    </w:p>
    <w:p w14:paraId="78B3BE3D" w14:textId="6BC705EA" w:rsidR="004E7AAD" w:rsidRPr="004E7AAD" w:rsidRDefault="003506FB" w:rsidP="00180F48">
      <w:pPr>
        <w:ind w:firstLine="709"/>
        <w:jc w:val="both"/>
        <w:rPr>
          <w:sz w:val="28"/>
          <w:szCs w:val="28"/>
        </w:rPr>
      </w:pPr>
      <w:r w:rsidRPr="003506FB">
        <w:rPr>
          <w:sz w:val="28"/>
          <w:szCs w:val="28"/>
        </w:rPr>
        <w:t xml:space="preserve">При этом период проверки предоставленных </w:t>
      </w:r>
      <w:r w:rsidR="00F039F6">
        <w:rPr>
          <w:sz w:val="28"/>
          <w:szCs w:val="28"/>
        </w:rPr>
        <w:t>согласно пункту 3.3</w:t>
      </w:r>
      <w:r>
        <w:rPr>
          <w:sz w:val="28"/>
          <w:szCs w:val="28"/>
        </w:rPr>
        <w:t xml:space="preserve"> настоящего Порядка </w:t>
      </w:r>
      <w:r w:rsidRPr="003506FB">
        <w:rPr>
          <w:sz w:val="28"/>
          <w:szCs w:val="28"/>
        </w:rPr>
        <w:t>документов продлевается</w:t>
      </w:r>
      <w:r>
        <w:rPr>
          <w:sz w:val="28"/>
          <w:szCs w:val="28"/>
        </w:rPr>
        <w:t xml:space="preserve"> на 7 (семь) рабочих дней со дня </w:t>
      </w:r>
      <w:r w:rsidR="003B42F6">
        <w:rPr>
          <w:sz w:val="28"/>
          <w:szCs w:val="28"/>
        </w:rPr>
        <w:t>по</w:t>
      </w:r>
      <w:r>
        <w:rPr>
          <w:sz w:val="28"/>
          <w:szCs w:val="28"/>
        </w:rPr>
        <w:t xml:space="preserve">ступления дополнительных </w:t>
      </w:r>
      <w:r w:rsidR="00E567B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в о</w:t>
      </w:r>
      <w:r w:rsidR="00D25A06">
        <w:rPr>
          <w:sz w:val="28"/>
          <w:szCs w:val="28"/>
        </w:rPr>
        <w:t>тдел экономики</w:t>
      </w:r>
      <w:r>
        <w:rPr>
          <w:sz w:val="28"/>
          <w:szCs w:val="28"/>
        </w:rPr>
        <w:t>.</w:t>
      </w:r>
    </w:p>
    <w:p w14:paraId="229629FD" w14:textId="60178B85" w:rsidR="004E7AAD" w:rsidRP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E7AAD" w:rsidRPr="004E7AAD">
        <w:rPr>
          <w:sz w:val="28"/>
          <w:szCs w:val="28"/>
        </w:rPr>
        <w:t xml:space="preserve">. Отдел экономики при проведении документарной проверки обязан соблюдать сроки проведения проверки, установленные </w:t>
      </w:r>
      <w:r w:rsidR="005337F9">
        <w:rPr>
          <w:sz w:val="28"/>
          <w:szCs w:val="28"/>
        </w:rPr>
        <w:t xml:space="preserve">настоящим </w:t>
      </w:r>
      <w:r w:rsidR="004E7AAD" w:rsidRPr="004E7AAD">
        <w:rPr>
          <w:sz w:val="28"/>
          <w:szCs w:val="28"/>
        </w:rPr>
        <w:t xml:space="preserve">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</w:t>
      </w:r>
      <w:r w:rsidR="005337F9">
        <w:rPr>
          <w:sz w:val="28"/>
          <w:szCs w:val="28"/>
        </w:rPr>
        <w:t>получателя субсидии</w:t>
      </w:r>
      <w:r w:rsidR="004E7AAD" w:rsidRPr="004E7AAD">
        <w:rPr>
          <w:sz w:val="28"/>
          <w:szCs w:val="28"/>
        </w:rPr>
        <w:t xml:space="preserve"> с результатами проверки.</w:t>
      </w:r>
    </w:p>
    <w:p w14:paraId="75D5A440" w14:textId="614D0715" w:rsidR="004E7AAD" w:rsidRP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4E7AAD" w:rsidRPr="004E7AAD">
        <w:rPr>
          <w:sz w:val="28"/>
          <w:szCs w:val="28"/>
        </w:rPr>
        <w:t xml:space="preserve">. </w:t>
      </w:r>
      <w:r w:rsidR="00552203">
        <w:rPr>
          <w:sz w:val="28"/>
          <w:szCs w:val="28"/>
        </w:rPr>
        <w:t>Получатель субсидии в период проведения документарной пр</w:t>
      </w:r>
      <w:r w:rsidR="00A1782C">
        <w:rPr>
          <w:sz w:val="28"/>
          <w:szCs w:val="28"/>
        </w:rPr>
        <w:t>о</w:t>
      </w:r>
      <w:r w:rsidR="00552203">
        <w:rPr>
          <w:sz w:val="28"/>
          <w:szCs w:val="28"/>
        </w:rPr>
        <w:t>верки</w:t>
      </w:r>
      <w:r w:rsidR="004E7AAD" w:rsidRPr="004E7AAD">
        <w:rPr>
          <w:sz w:val="28"/>
          <w:szCs w:val="28"/>
        </w:rPr>
        <w:t xml:space="preserve"> </w:t>
      </w:r>
      <w:r w:rsidR="00E65D34">
        <w:rPr>
          <w:sz w:val="28"/>
          <w:szCs w:val="28"/>
        </w:rPr>
        <w:t>в случае несогласия с выводами о</w:t>
      </w:r>
      <w:r w:rsidR="004E7AAD" w:rsidRPr="004E7AAD">
        <w:rPr>
          <w:sz w:val="28"/>
          <w:szCs w:val="28"/>
        </w:rPr>
        <w:t>тдела экономики имеет право давать пояснения, представлят</w:t>
      </w:r>
      <w:r w:rsidR="004A7C28">
        <w:rPr>
          <w:sz w:val="28"/>
          <w:szCs w:val="28"/>
        </w:rPr>
        <w:t>ь документы и (или) информацию о</w:t>
      </w:r>
      <w:r w:rsidR="004E7AAD" w:rsidRPr="004E7AAD">
        <w:rPr>
          <w:sz w:val="28"/>
          <w:szCs w:val="28"/>
        </w:rPr>
        <w:t>тделу экономики, получать информацию, знакомиться с результатами проверки.</w:t>
      </w:r>
    </w:p>
    <w:p w14:paraId="3F770F42" w14:textId="50703819" w:rsidR="00145876" w:rsidRPr="00EE6CC7" w:rsidRDefault="00F039F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3.7</w:t>
      </w:r>
      <w:r w:rsidR="004E7AAD" w:rsidRPr="004E7AAD">
        <w:rPr>
          <w:sz w:val="28"/>
          <w:szCs w:val="28"/>
        </w:rPr>
        <w:t xml:space="preserve">. </w:t>
      </w:r>
      <w:r w:rsidR="00145876" w:rsidRPr="00EE6CC7">
        <w:rPr>
          <w:rFonts w:eastAsiaTheme="minorEastAsia"/>
          <w:sz w:val="28"/>
          <w:szCs w:val="28"/>
        </w:rPr>
        <w:t>Решение о предоставлении субсидии принимается при соблюдении следующих условий:</w:t>
      </w:r>
    </w:p>
    <w:p w14:paraId="55911A43" w14:textId="2D7127A6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>соответствие документов, представленных получателем</w:t>
      </w:r>
      <w:r w:rsidR="00F039F6">
        <w:rPr>
          <w:rFonts w:eastAsiaTheme="minorEastAsia"/>
          <w:sz w:val="28"/>
          <w:szCs w:val="28"/>
        </w:rPr>
        <w:t xml:space="preserve"> субсидии требованиям пункта 3.3</w:t>
      </w:r>
      <w:r w:rsidRPr="00EE6CC7">
        <w:rPr>
          <w:rFonts w:eastAsiaTheme="minorEastAsia"/>
          <w:sz w:val="28"/>
          <w:szCs w:val="28"/>
        </w:rPr>
        <w:t xml:space="preserve"> настоящего Порядка;</w:t>
      </w:r>
    </w:p>
    <w:p w14:paraId="3AA95A86" w14:textId="1D5A5334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- соответствие расчета субсидии требованиям, установленными в пункте </w:t>
      </w:r>
      <w:r w:rsidR="00E62CBB" w:rsidRPr="00E62CBB">
        <w:rPr>
          <w:rFonts w:eastAsiaTheme="minorEastAsia"/>
          <w:sz w:val="28"/>
          <w:szCs w:val="28"/>
        </w:rPr>
        <w:t>3.</w:t>
      </w:r>
      <w:r w:rsidR="002D147C">
        <w:rPr>
          <w:rFonts w:eastAsiaTheme="minorEastAsia"/>
          <w:sz w:val="28"/>
          <w:szCs w:val="28"/>
        </w:rPr>
        <w:t>9</w:t>
      </w:r>
      <w:r w:rsidRPr="00EE6CC7">
        <w:rPr>
          <w:rFonts w:eastAsiaTheme="minorEastAsia"/>
          <w:sz w:val="28"/>
          <w:szCs w:val="28"/>
        </w:rPr>
        <w:t xml:space="preserve"> настоящего Порядка.</w:t>
      </w:r>
    </w:p>
    <w:p w14:paraId="0E02ACE3" w14:textId="23EBBEE7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3.</w:t>
      </w:r>
      <w:r w:rsidR="002D147C">
        <w:rPr>
          <w:rFonts w:eastAsiaTheme="minorEastAsia"/>
          <w:sz w:val="28"/>
          <w:szCs w:val="28"/>
        </w:rPr>
        <w:t>8</w:t>
      </w:r>
      <w:r w:rsidRPr="00EE6CC7">
        <w:rPr>
          <w:rFonts w:eastAsiaTheme="minorEastAsia"/>
          <w:sz w:val="28"/>
          <w:szCs w:val="28"/>
        </w:rPr>
        <w:t>. Основаниями для отказа получателю субсидии в предоставлении субсидии являются:</w:t>
      </w:r>
    </w:p>
    <w:p w14:paraId="17AF2AA7" w14:textId="7A2A7F41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представленных получателем субсидии документов требованиям, опред</w:t>
      </w:r>
      <w:r w:rsidR="00936FA1">
        <w:rPr>
          <w:rFonts w:eastAsiaTheme="minorEastAsia"/>
          <w:sz w:val="28"/>
          <w:szCs w:val="28"/>
        </w:rPr>
        <w:t xml:space="preserve">еленных в соответствии с пунктом 3.2 </w:t>
      </w:r>
      <w:r w:rsidRPr="00EE6CC7">
        <w:rPr>
          <w:rFonts w:eastAsiaTheme="minorEastAsia"/>
          <w:sz w:val="28"/>
          <w:szCs w:val="28"/>
        </w:rPr>
        <w:t>настоящего Порядка, или непредставление (представление не в полном объеме) указанных документов</w:t>
      </w:r>
      <w:r>
        <w:rPr>
          <w:rFonts w:eastAsiaTheme="minorEastAsia"/>
          <w:sz w:val="28"/>
          <w:szCs w:val="28"/>
        </w:rPr>
        <w:t>;</w:t>
      </w:r>
    </w:p>
    <w:p w14:paraId="36040643" w14:textId="77777777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установления факта недостоверности представленной получателем субсидии информации.</w:t>
      </w:r>
    </w:p>
    <w:p w14:paraId="1182AD18" w14:textId="430EFA5F" w:rsidR="004E7AAD" w:rsidRDefault="00145876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В случае принятия решения об отказе в предоставлении субсидии </w:t>
      </w:r>
      <w:r w:rsidR="00D61382">
        <w:rPr>
          <w:rFonts w:eastAsiaTheme="minorEastAsia"/>
          <w:sz w:val="28"/>
          <w:szCs w:val="28"/>
        </w:rPr>
        <w:t>получателю субсидии</w:t>
      </w:r>
      <w:r w:rsidRPr="00EE6CC7">
        <w:rPr>
          <w:rFonts w:eastAsiaTheme="minorEastAsia"/>
          <w:sz w:val="28"/>
          <w:szCs w:val="28"/>
        </w:rPr>
        <w:t xml:space="preserve"> в течение 5 </w:t>
      </w:r>
      <w:r w:rsidR="00EF77D3">
        <w:rPr>
          <w:rFonts w:eastAsiaTheme="minorEastAsia"/>
          <w:sz w:val="28"/>
          <w:szCs w:val="28"/>
        </w:rPr>
        <w:t xml:space="preserve">(пяти) </w:t>
      </w:r>
      <w:r w:rsidRPr="00EE6CC7">
        <w:rPr>
          <w:rFonts w:eastAsiaTheme="minorEastAsia"/>
          <w:sz w:val="28"/>
          <w:szCs w:val="28"/>
        </w:rPr>
        <w:t>рабочих дней направляется соответствующие письменное уведомление с указанием причин отказа.</w:t>
      </w:r>
    </w:p>
    <w:p w14:paraId="4FE88619" w14:textId="65057907" w:rsidR="00EF77D3" w:rsidRDefault="00B15381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3.9</w:t>
      </w:r>
      <w:r w:rsidR="00EF77D3">
        <w:rPr>
          <w:rFonts w:eastAsiaTheme="minorEastAsia"/>
          <w:sz w:val="28"/>
          <w:szCs w:val="28"/>
        </w:rPr>
        <w:t xml:space="preserve">. </w:t>
      </w:r>
      <w:r w:rsidR="00EF77D3" w:rsidRPr="00EF77D3">
        <w:rPr>
          <w:rFonts w:eastAsiaTheme="minorEastAsia"/>
          <w:sz w:val="28"/>
          <w:szCs w:val="28"/>
        </w:rPr>
        <w:t xml:space="preserve">Размер </w:t>
      </w:r>
      <w:r w:rsidR="00EF77D3">
        <w:rPr>
          <w:rFonts w:eastAsiaTheme="minorEastAsia"/>
          <w:sz w:val="28"/>
          <w:szCs w:val="28"/>
        </w:rPr>
        <w:t xml:space="preserve">и расчет размера </w:t>
      </w:r>
      <w:r w:rsidR="00EF77D3" w:rsidRPr="00EF77D3">
        <w:rPr>
          <w:rFonts w:eastAsiaTheme="minorEastAsia"/>
          <w:sz w:val="28"/>
          <w:szCs w:val="28"/>
        </w:rPr>
        <w:t>субсидии</w:t>
      </w:r>
      <w:r w:rsidR="00EF77D3">
        <w:rPr>
          <w:rFonts w:eastAsiaTheme="minorEastAsia"/>
          <w:sz w:val="28"/>
          <w:szCs w:val="28"/>
        </w:rPr>
        <w:t>.</w:t>
      </w:r>
      <w:r w:rsidR="00EF77D3" w:rsidRPr="00EF77D3">
        <w:rPr>
          <w:rFonts w:eastAsiaTheme="minorEastAsia"/>
          <w:sz w:val="28"/>
          <w:szCs w:val="28"/>
        </w:rPr>
        <w:t xml:space="preserve"> </w:t>
      </w:r>
    </w:p>
    <w:p w14:paraId="6D139FB5" w14:textId="7837F9E5" w:rsidR="00EF77D3" w:rsidRPr="00EF77D3" w:rsidRDefault="00F37C63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Расчет размера субсидии про</w:t>
      </w:r>
      <w:r w:rsidR="00EF77D3">
        <w:rPr>
          <w:rFonts w:eastAsiaTheme="minorEastAsia"/>
          <w:sz w:val="28"/>
          <w:szCs w:val="28"/>
        </w:rPr>
        <w:t>изводится</w:t>
      </w:r>
      <w:r w:rsidR="00EF77D3" w:rsidRPr="00EF77D3">
        <w:rPr>
          <w:rFonts w:eastAsiaTheme="minorEastAsia"/>
          <w:sz w:val="28"/>
          <w:szCs w:val="28"/>
        </w:rPr>
        <w:t xml:space="preserve"> по формуле:</w:t>
      </w:r>
    </w:p>
    <w:p w14:paraId="24E2D8EB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</w:p>
    <w:p w14:paraId="2DA87415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t>С = (</w:t>
      </w:r>
      <w:proofErr w:type="spellStart"/>
      <w:r w:rsidRPr="00EF77D3">
        <w:rPr>
          <w:rFonts w:eastAsiaTheme="minorEastAsia"/>
          <w:sz w:val="28"/>
          <w:szCs w:val="28"/>
        </w:rPr>
        <w:t>Тф</w:t>
      </w:r>
      <w:proofErr w:type="spellEnd"/>
      <w:r w:rsidRPr="00EF77D3">
        <w:rPr>
          <w:rFonts w:eastAsiaTheme="minorEastAsia"/>
          <w:sz w:val="28"/>
          <w:szCs w:val="28"/>
        </w:rPr>
        <w:t xml:space="preserve"> - Тн) x </w:t>
      </w:r>
      <w:proofErr w:type="spellStart"/>
      <w:r w:rsidRPr="00EF77D3">
        <w:rPr>
          <w:rFonts w:eastAsiaTheme="minorEastAsia"/>
          <w:sz w:val="28"/>
          <w:szCs w:val="28"/>
        </w:rPr>
        <w:t>Пф</w:t>
      </w:r>
      <w:proofErr w:type="spellEnd"/>
      <w:r w:rsidRPr="00EF77D3">
        <w:rPr>
          <w:rFonts w:eastAsiaTheme="minorEastAsia"/>
          <w:sz w:val="28"/>
          <w:szCs w:val="28"/>
        </w:rPr>
        <w:t>, где:</w:t>
      </w:r>
    </w:p>
    <w:p w14:paraId="327A12C3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</w:p>
    <w:p w14:paraId="102E811C" w14:textId="0E63E7BD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lastRenderedPageBreak/>
        <w:t xml:space="preserve">С </w:t>
      </w:r>
      <w:r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размер субсидии;</w:t>
      </w:r>
    </w:p>
    <w:p w14:paraId="631BC079" w14:textId="5E38D04F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EF77D3">
        <w:rPr>
          <w:rFonts w:eastAsiaTheme="minorEastAsia"/>
          <w:sz w:val="28"/>
          <w:szCs w:val="28"/>
        </w:rPr>
        <w:t>Тф</w:t>
      </w:r>
      <w:proofErr w:type="spellEnd"/>
      <w:r w:rsidRPr="00EF77D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фактически сложившаяся себестоимость услуги (но не выше экономически обоснованной) в ра</w:t>
      </w:r>
      <w:r>
        <w:rPr>
          <w:rFonts w:eastAsiaTheme="minorEastAsia"/>
          <w:sz w:val="28"/>
          <w:szCs w:val="28"/>
        </w:rPr>
        <w:t>счете за единицу измерения (руб</w:t>
      </w:r>
      <w:r w:rsidRPr="00EF77D3">
        <w:rPr>
          <w:rFonts w:eastAsiaTheme="minorEastAsia"/>
          <w:sz w:val="28"/>
          <w:szCs w:val="28"/>
        </w:rPr>
        <w:t>/1 посетителя), рассчитанная нарастающим итогом с начала года;</w:t>
      </w:r>
    </w:p>
    <w:p w14:paraId="3AB3CFBA" w14:textId="6C9639D0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t xml:space="preserve">Тн </w:t>
      </w:r>
      <w:r w:rsidR="00C71EA7"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цена (тариф) за 1 посещение </w:t>
      </w:r>
      <w:r w:rsidR="007D1D4A" w:rsidRPr="00D3129F">
        <w:rPr>
          <w:sz w:val="28"/>
          <w:szCs w:val="28"/>
        </w:rPr>
        <w:t>на оказание помывочных услуг населению в банях и душевых, утвержденные постановлением администра</w:t>
      </w:r>
      <w:r w:rsidR="007D1D4A">
        <w:rPr>
          <w:sz w:val="28"/>
          <w:szCs w:val="28"/>
        </w:rPr>
        <w:t>ции муниципального образования «Городской округ Ногликский»</w:t>
      </w:r>
      <w:r w:rsidR="00C71EA7">
        <w:rPr>
          <w:rFonts w:eastAsiaTheme="minorEastAsia"/>
          <w:sz w:val="28"/>
          <w:szCs w:val="28"/>
        </w:rPr>
        <w:t xml:space="preserve"> (руб</w:t>
      </w:r>
      <w:r w:rsidRPr="00EF77D3">
        <w:rPr>
          <w:rFonts w:eastAsiaTheme="minorEastAsia"/>
          <w:sz w:val="28"/>
          <w:szCs w:val="28"/>
        </w:rPr>
        <w:t>/1 посетителя) (без учета НДС);</w:t>
      </w:r>
      <w:r w:rsidR="007D1D4A" w:rsidRPr="007D1D4A">
        <w:rPr>
          <w:sz w:val="28"/>
          <w:szCs w:val="28"/>
        </w:rPr>
        <w:t xml:space="preserve"> </w:t>
      </w:r>
    </w:p>
    <w:p w14:paraId="1F34F062" w14:textId="058BEA36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EF77D3">
        <w:rPr>
          <w:rFonts w:eastAsiaTheme="minorEastAsia"/>
          <w:sz w:val="28"/>
          <w:szCs w:val="28"/>
        </w:rPr>
        <w:t>Пф</w:t>
      </w:r>
      <w:proofErr w:type="spellEnd"/>
      <w:r w:rsidRPr="00EF77D3">
        <w:rPr>
          <w:rFonts w:eastAsiaTheme="minorEastAsia"/>
          <w:sz w:val="28"/>
          <w:szCs w:val="28"/>
        </w:rPr>
        <w:t xml:space="preserve"> </w:t>
      </w:r>
      <w:r w:rsidR="00180F48">
        <w:rPr>
          <w:rFonts w:eastAsiaTheme="minorEastAsia"/>
          <w:sz w:val="28"/>
          <w:szCs w:val="28"/>
        </w:rPr>
        <w:t>-</w:t>
      </w:r>
      <w:r w:rsidRPr="00EF77D3">
        <w:rPr>
          <w:rFonts w:eastAsiaTheme="minorEastAsia"/>
          <w:sz w:val="28"/>
          <w:szCs w:val="28"/>
        </w:rPr>
        <w:t xml:space="preserve"> количество посетителей бани или душевой, рассчитанное н</w:t>
      </w:r>
      <w:r w:rsidR="00C71EA7">
        <w:rPr>
          <w:rFonts w:eastAsiaTheme="minorEastAsia"/>
          <w:sz w:val="28"/>
          <w:szCs w:val="28"/>
        </w:rPr>
        <w:t>арастающим итогом с начала года</w:t>
      </w:r>
      <w:r w:rsidRPr="00EF77D3">
        <w:rPr>
          <w:rFonts w:eastAsiaTheme="minorEastAsia"/>
          <w:sz w:val="28"/>
          <w:szCs w:val="28"/>
        </w:rPr>
        <w:t>.</w:t>
      </w:r>
    </w:p>
    <w:p w14:paraId="4CF6A2F6" w14:textId="19F046E6" w:rsid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t>Размер субсидии за отчетный п</w:t>
      </w:r>
      <w:r w:rsidR="008230AD">
        <w:rPr>
          <w:rFonts w:eastAsiaTheme="minorEastAsia"/>
          <w:sz w:val="28"/>
          <w:szCs w:val="28"/>
        </w:rPr>
        <w:t>ериод, причитающийся к выплате п</w:t>
      </w:r>
      <w:r w:rsidRPr="00EF77D3">
        <w:rPr>
          <w:rFonts w:eastAsiaTheme="minorEastAsia"/>
          <w:sz w:val="28"/>
          <w:szCs w:val="28"/>
        </w:rPr>
        <w:t>олучателю</w:t>
      </w:r>
      <w:r w:rsidR="008230AD">
        <w:rPr>
          <w:rFonts w:eastAsiaTheme="minorEastAsia"/>
          <w:sz w:val="28"/>
          <w:szCs w:val="28"/>
        </w:rPr>
        <w:t xml:space="preserve"> субсидии</w:t>
      </w:r>
      <w:r w:rsidRPr="00EF77D3">
        <w:rPr>
          <w:rFonts w:eastAsiaTheme="minorEastAsia"/>
          <w:sz w:val="28"/>
          <w:szCs w:val="28"/>
        </w:rPr>
        <w:t>, определяется как разница между размером субсидии с нарастающим итогом с начала года, рассчитанной по вышеуказанной формуле, и суммой возмещения затрат, полученной за предыдущие отчетные периоды с начала года.</w:t>
      </w:r>
    </w:p>
    <w:p w14:paraId="04F070F0" w14:textId="07450CCD" w:rsidR="004F71A1" w:rsidRPr="004F71A1" w:rsidRDefault="00B15381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3.10</w:t>
      </w:r>
      <w:r w:rsidR="00E94791">
        <w:rPr>
          <w:rFonts w:eastAsiaTheme="minorEastAsia"/>
          <w:sz w:val="28"/>
          <w:szCs w:val="28"/>
        </w:rPr>
        <w:t>.</w:t>
      </w:r>
      <w:r w:rsidR="004F71A1">
        <w:rPr>
          <w:rFonts w:eastAsiaTheme="minorEastAsia"/>
          <w:sz w:val="28"/>
          <w:szCs w:val="28"/>
        </w:rPr>
        <w:t xml:space="preserve"> </w:t>
      </w:r>
      <w:r w:rsidR="004F71A1" w:rsidRPr="004F71A1">
        <w:rPr>
          <w:rFonts w:eastAsiaTheme="minorEastAsia"/>
          <w:sz w:val="28"/>
          <w:szCs w:val="28"/>
        </w:rPr>
        <w:t xml:space="preserve">Субсидия предоставляется </w:t>
      </w:r>
      <w:r w:rsidR="00D3285D">
        <w:rPr>
          <w:rFonts w:eastAsiaTheme="minorEastAsia"/>
          <w:sz w:val="28"/>
          <w:szCs w:val="28"/>
        </w:rPr>
        <w:t>два</w:t>
      </w:r>
      <w:r w:rsidR="004F71A1">
        <w:rPr>
          <w:rFonts w:eastAsiaTheme="minorEastAsia"/>
          <w:sz w:val="28"/>
          <w:szCs w:val="28"/>
        </w:rPr>
        <w:t xml:space="preserve"> раз</w:t>
      </w:r>
      <w:r w:rsidR="005A501C">
        <w:rPr>
          <w:rFonts w:eastAsiaTheme="minorEastAsia"/>
          <w:sz w:val="28"/>
          <w:szCs w:val="28"/>
        </w:rPr>
        <w:t>а в год</w:t>
      </w:r>
      <w:r w:rsidR="004F71A1">
        <w:rPr>
          <w:rFonts w:eastAsiaTheme="minorEastAsia"/>
          <w:sz w:val="28"/>
          <w:szCs w:val="28"/>
        </w:rPr>
        <w:t xml:space="preserve"> </w:t>
      </w:r>
      <w:r w:rsidR="004F71A1" w:rsidRPr="004F71A1">
        <w:rPr>
          <w:rFonts w:eastAsiaTheme="minorEastAsia"/>
          <w:sz w:val="28"/>
          <w:szCs w:val="28"/>
        </w:rPr>
        <w:t>по результатам отчетн</w:t>
      </w:r>
      <w:r w:rsidR="004F71A1">
        <w:rPr>
          <w:rFonts w:eastAsiaTheme="minorEastAsia"/>
          <w:sz w:val="28"/>
          <w:szCs w:val="28"/>
        </w:rPr>
        <w:t xml:space="preserve">ого периода </w:t>
      </w:r>
      <w:r w:rsidR="005A501C">
        <w:rPr>
          <w:rFonts w:eastAsiaTheme="minorEastAsia"/>
          <w:sz w:val="28"/>
          <w:szCs w:val="28"/>
        </w:rPr>
        <w:t>(о</w:t>
      </w:r>
      <w:r w:rsidR="005A501C" w:rsidRPr="004F71A1">
        <w:rPr>
          <w:rFonts w:eastAsiaTheme="minorEastAsia"/>
          <w:sz w:val="28"/>
          <w:szCs w:val="28"/>
        </w:rPr>
        <w:t xml:space="preserve">тчетным периодом является </w:t>
      </w:r>
      <w:r w:rsidR="005A501C">
        <w:rPr>
          <w:rFonts w:eastAsiaTheme="minorEastAsia"/>
          <w:sz w:val="28"/>
          <w:szCs w:val="28"/>
        </w:rPr>
        <w:t xml:space="preserve">полугодие) </w:t>
      </w:r>
      <w:r w:rsidR="004F71A1">
        <w:rPr>
          <w:rFonts w:eastAsiaTheme="minorEastAsia"/>
          <w:sz w:val="28"/>
          <w:szCs w:val="28"/>
        </w:rPr>
        <w:t xml:space="preserve">на основании </w:t>
      </w:r>
      <w:r w:rsidR="004F71A1" w:rsidRPr="004F71A1">
        <w:rPr>
          <w:rFonts w:eastAsiaTheme="minorEastAsia"/>
          <w:sz w:val="28"/>
          <w:szCs w:val="28"/>
        </w:rPr>
        <w:t>до</w:t>
      </w:r>
      <w:r w:rsidR="00C91417">
        <w:rPr>
          <w:rFonts w:eastAsiaTheme="minorEastAsia"/>
          <w:sz w:val="28"/>
          <w:szCs w:val="28"/>
        </w:rPr>
        <w:t>кументов, указанных в пункте</w:t>
      </w:r>
      <w:r>
        <w:rPr>
          <w:rFonts w:eastAsiaTheme="minorEastAsia"/>
          <w:sz w:val="28"/>
          <w:szCs w:val="28"/>
        </w:rPr>
        <w:t xml:space="preserve"> 3.3</w:t>
      </w:r>
      <w:r w:rsidR="004F71A1">
        <w:rPr>
          <w:rFonts w:eastAsiaTheme="minorEastAsia"/>
          <w:sz w:val="28"/>
          <w:szCs w:val="28"/>
        </w:rPr>
        <w:t xml:space="preserve"> настоящего</w:t>
      </w:r>
      <w:r w:rsidR="004F71A1" w:rsidRPr="004F71A1">
        <w:rPr>
          <w:rFonts w:eastAsiaTheme="minorEastAsia"/>
          <w:sz w:val="28"/>
          <w:szCs w:val="28"/>
        </w:rPr>
        <w:t xml:space="preserve"> Порядка.</w:t>
      </w:r>
    </w:p>
    <w:p w14:paraId="172953B3" w14:textId="7523660D" w:rsidR="004F71A1" w:rsidRPr="004F71A1" w:rsidRDefault="00D3285D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Субсидия за </w:t>
      </w:r>
      <w:r>
        <w:rPr>
          <w:rFonts w:eastAsiaTheme="minorEastAsia"/>
          <w:sz w:val="28"/>
          <w:szCs w:val="28"/>
          <w:lang w:val="en-US"/>
        </w:rPr>
        <w:t>II</w:t>
      </w:r>
      <w:r w:rsidR="004F71A1">
        <w:rPr>
          <w:rFonts w:eastAsiaTheme="minorEastAsia"/>
          <w:sz w:val="28"/>
          <w:szCs w:val="28"/>
        </w:rPr>
        <w:t xml:space="preserve"> полугодие</w:t>
      </w:r>
      <w:r w:rsidR="004F71A1" w:rsidRPr="004F71A1">
        <w:rPr>
          <w:rFonts w:eastAsiaTheme="minorEastAsia"/>
          <w:sz w:val="28"/>
          <w:szCs w:val="28"/>
        </w:rPr>
        <w:t xml:space="preserve"> предоставляется в текущем году не позднее 25 декабря в пределах остатка неиспользованных лимитов бюджетных обязательств на основании предварительного расчета (ожидаемого финансового результата) </w:t>
      </w:r>
      <w:r w:rsidR="004F71A1">
        <w:rPr>
          <w:rFonts w:eastAsiaTheme="minorEastAsia"/>
          <w:sz w:val="28"/>
          <w:szCs w:val="28"/>
        </w:rPr>
        <w:t>за год, представленного п</w:t>
      </w:r>
      <w:r w:rsidR="004F71A1" w:rsidRPr="004F71A1">
        <w:rPr>
          <w:rFonts w:eastAsiaTheme="minorEastAsia"/>
          <w:sz w:val="28"/>
          <w:szCs w:val="28"/>
        </w:rPr>
        <w:t xml:space="preserve">олучателем </w:t>
      </w:r>
      <w:r w:rsidR="004F71A1">
        <w:rPr>
          <w:rFonts w:eastAsiaTheme="minorEastAsia"/>
          <w:sz w:val="28"/>
          <w:szCs w:val="28"/>
        </w:rPr>
        <w:t xml:space="preserve">субсидии </w:t>
      </w:r>
      <w:r w:rsidR="004F71A1" w:rsidRPr="004F71A1">
        <w:rPr>
          <w:rFonts w:eastAsiaTheme="minorEastAsia"/>
          <w:sz w:val="28"/>
          <w:szCs w:val="28"/>
        </w:rPr>
        <w:t>не позднее 5 декабря те</w:t>
      </w:r>
      <w:r w:rsidR="004F71A1">
        <w:rPr>
          <w:rFonts w:eastAsiaTheme="minorEastAsia"/>
          <w:sz w:val="28"/>
          <w:szCs w:val="28"/>
        </w:rPr>
        <w:t xml:space="preserve">кущего года по формам согласно приложениям 1, 2, 3 </w:t>
      </w:r>
      <w:r w:rsidR="00A54122">
        <w:rPr>
          <w:rFonts w:eastAsiaTheme="minorEastAsia"/>
          <w:sz w:val="28"/>
          <w:szCs w:val="28"/>
        </w:rPr>
        <w:t xml:space="preserve">к настоящему Порядку </w:t>
      </w:r>
      <w:r w:rsidR="004F71A1">
        <w:rPr>
          <w:rFonts w:eastAsiaTheme="minorEastAsia"/>
          <w:sz w:val="28"/>
          <w:szCs w:val="28"/>
        </w:rPr>
        <w:t>с пометкой «ожидаемый»</w:t>
      </w:r>
      <w:r w:rsidR="004F71A1" w:rsidRPr="004F71A1">
        <w:rPr>
          <w:rFonts w:eastAsiaTheme="minorEastAsia"/>
          <w:sz w:val="28"/>
          <w:szCs w:val="28"/>
        </w:rPr>
        <w:t>.</w:t>
      </w:r>
    </w:p>
    <w:p w14:paraId="277CA975" w14:textId="1FCC1F76" w:rsidR="004F71A1" w:rsidRPr="004F71A1" w:rsidRDefault="005558E2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Окончательный расчет с п</w:t>
      </w:r>
      <w:r w:rsidR="004F71A1" w:rsidRPr="004F71A1">
        <w:rPr>
          <w:rFonts w:eastAsiaTheme="minorEastAsia"/>
          <w:sz w:val="28"/>
          <w:szCs w:val="28"/>
        </w:rPr>
        <w:t>олучателем по субсидии за отчетный год осуществляется при предоставлении фактических расчетов по и</w:t>
      </w:r>
      <w:r>
        <w:rPr>
          <w:rFonts w:eastAsiaTheme="minorEastAsia"/>
          <w:sz w:val="28"/>
          <w:szCs w:val="28"/>
        </w:rPr>
        <w:t>тогам года. При этом п</w:t>
      </w:r>
      <w:r w:rsidR="004F71A1" w:rsidRPr="004F71A1">
        <w:rPr>
          <w:rFonts w:eastAsiaTheme="minorEastAsia"/>
          <w:sz w:val="28"/>
          <w:szCs w:val="28"/>
        </w:rPr>
        <w:t xml:space="preserve">олучатель </w:t>
      </w:r>
      <w:r>
        <w:rPr>
          <w:rFonts w:eastAsiaTheme="minorEastAsia"/>
          <w:sz w:val="28"/>
          <w:szCs w:val="28"/>
        </w:rPr>
        <w:t xml:space="preserve">субсидии </w:t>
      </w:r>
      <w:r w:rsidR="000D5ECC">
        <w:rPr>
          <w:rFonts w:eastAsiaTheme="minorEastAsia"/>
          <w:sz w:val="28"/>
          <w:szCs w:val="28"/>
        </w:rPr>
        <w:t>предоставляет в а</w:t>
      </w:r>
      <w:r w:rsidR="004F71A1" w:rsidRPr="004F71A1">
        <w:rPr>
          <w:rFonts w:eastAsiaTheme="minorEastAsia"/>
          <w:sz w:val="28"/>
          <w:szCs w:val="28"/>
        </w:rPr>
        <w:t>дминистрацию пакет до</w:t>
      </w:r>
      <w:r w:rsidR="00DE2171">
        <w:rPr>
          <w:rFonts w:eastAsiaTheme="minorEastAsia"/>
          <w:sz w:val="28"/>
          <w:szCs w:val="28"/>
        </w:rPr>
        <w:t>кументов, указанных в пункте 3.3</w:t>
      </w:r>
      <w:r>
        <w:rPr>
          <w:rFonts w:eastAsiaTheme="minorEastAsia"/>
          <w:sz w:val="28"/>
          <w:szCs w:val="28"/>
        </w:rPr>
        <w:t xml:space="preserve"> настоящего</w:t>
      </w:r>
      <w:r w:rsidR="004F71A1" w:rsidRPr="004F71A1">
        <w:rPr>
          <w:rFonts w:eastAsiaTheme="minorEastAsia"/>
          <w:sz w:val="28"/>
          <w:szCs w:val="28"/>
        </w:rPr>
        <w:t xml:space="preserve"> Порядка, не позднее 30 (тридцатого) апреля года, следующего за годом предоставления субсидии.</w:t>
      </w:r>
    </w:p>
    <w:p w14:paraId="747DC684" w14:textId="429FF929" w:rsidR="004F71A1" w:rsidRPr="004F71A1" w:rsidRDefault="004F71A1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4F71A1">
        <w:rPr>
          <w:rFonts w:eastAsiaTheme="minorEastAsia"/>
          <w:sz w:val="28"/>
          <w:szCs w:val="28"/>
        </w:rPr>
        <w:t>В случае превышения размера перечисленной на основании ожидаемого расчета субсидии над фактическими недополученными доходами, подлежащими возмещению по результатам расчета по итогам отчетного года, субсидия подлежит возврату в разм</w:t>
      </w:r>
      <w:r w:rsidR="000D5ECC">
        <w:rPr>
          <w:rFonts w:eastAsiaTheme="minorEastAsia"/>
          <w:sz w:val="28"/>
          <w:szCs w:val="28"/>
        </w:rPr>
        <w:t>ере превышения либо по решению а</w:t>
      </w:r>
      <w:r w:rsidRPr="004F71A1">
        <w:rPr>
          <w:rFonts w:eastAsiaTheme="minorEastAsia"/>
          <w:sz w:val="28"/>
          <w:szCs w:val="28"/>
        </w:rPr>
        <w:t>дминистрации может быть зачтена в счет предоставления субсидии в следующем финансовом году.</w:t>
      </w:r>
    </w:p>
    <w:p w14:paraId="3CA8A755" w14:textId="1835AE11" w:rsidR="00E94791" w:rsidRDefault="004F71A1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4F71A1">
        <w:rPr>
          <w:rFonts w:eastAsiaTheme="minorEastAsia"/>
          <w:sz w:val="28"/>
          <w:szCs w:val="28"/>
        </w:rPr>
        <w:t>В случае недофинансирования, сумма субсидии учитывается при финансировании из местного бюджета в следующем финансовом году.</w:t>
      </w:r>
    </w:p>
    <w:p w14:paraId="2EBBA12E" w14:textId="443E427A" w:rsidR="000D5ECC" w:rsidRDefault="00DE2171" w:rsidP="00180F48">
      <w:pPr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3.11</w:t>
      </w:r>
      <w:r w:rsidR="000D5ECC">
        <w:rPr>
          <w:rFonts w:eastAsiaTheme="minorEastAsia"/>
          <w:sz w:val="28"/>
          <w:szCs w:val="28"/>
        </w:rPr>
        <w:t xml:space="preserve">. </w:t>
      </w:r>
      <w:r w:rsidR="000D5ECC" w:rsidRPr="0017726D">
        <w:rPr>
          <w:sz w:val="28"/>
          <w:szCs w:val="28"/>
        </w:rPr>
        <w:t>Условия и порядок заключения соглашения</w:t>
      </w:r>
      <w:r w:rsidR="000D5ECC">
        <w:rPr>
          <w:sz w:val="28"/>
          <w:szCs w:val="28"/>
        </w:rPr>
        <w:t>.</w:t>
      </w:r>
    </w:p>
    <w:p w14:paraId="0578A1E4" w14:textId="7A8B390C" w:rsidR="000D5ECC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D5ECC">
        <w:rPr>
          <w:sz w:val="28"/>
          <w:szCs w:val="28"/>
        </w:rPr>
        <w:t xml:space="preserve">.1. </w:t>
      </w:r>
      <w:r w:rsidR="000D5ECC" w:rsidRPr="0017726D">
        <w:rPr>
          <w:sz w:val="28"/>
          <w:szCs w:val="28"/>
        </w:rPr>
        <w:t>Субсидия предоставляется на основании заключенного между администрацией и получателем субсидии соглашения о пре</w:t>
      </w:r>
      <w:r w:rsidR="000D5ECC">
        <w:rPr>
          <w:sz w:val="28"/>
          <w:szCs w:val="28"/>
        </w:rPr>
        <w:t xml:space="preserve">доставлении субсидии </w:t>
      </w:r>
      <w:r w:rsidR="007B7C46">
        <w:rPr>
          <w:sz w:val="28"/>
          <w:szCs w:val="28"/>
        </w:rPr>
        <w:t xml:space="preserve">(далее </w:t>
      </w:r>
      <w:r w:rsidR="00180F48">
        <w:rPr>
          <w:sz w:val="28"/>
          <w:szCs w:val="28"/>
        </w:rPr>
        <w:t>-</w:t>
      </w:r>
      <w:r w:rsidR="007B7C46">
        <w:rPr>
          <w:sz w:val="28"/>
          <w:szCs w:val="28"/>
        </w:rPr>
        <w:t xml:space="preserve"> соглашение) </w:t>
      </w:r>
      <w:r w:rsidR="000D5ECC">
        <w:rPr>
          <w:sz w:val="28"/>
          <w:szCs w:val="28"/>
        </w:rPr>
        <w:t>в системе «Электронный бюджет»</w:t>
      </w:r>
      <w:r w:rsidR="000D5ECC" w:rsidRPr="0017726D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«Городской округ Ногликский»</w:t>
      </w:r>
      <w:r w:rsidR="007B7C46">
        <w:rPr>
          <w:sz w:val="28"/>
          <w:szCs w:val="28"/>
        </w:rPr>
        <w:t>.</w:t>
      </w:r>
    </w:p>
    <w:p w14:paraId="53123248" w14:textId="64DFA2FB" w:rsidR="007F2F02" w:rsidRPr="0017726D" w:rsidRDefault="00DE217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</w:t>
      </w:r>
      <w:r w:rsidR="007B7C46">
        <w:rPr>
          <w:sz w:val="28"/>
          <w:szCs w:val="28"/>
        </w:rPr>
        <w:t>.2.</w:t>
      </w:r>
      <w:r w:rsidR="007B7C46" w:rsidRPr="007B7C46">
        <w:rPr>
          <w:sz w:val="28"/>
          <w:szCs w:val="28"/>
        </w:rPr>
        <w:t xml:space="preserve"> </w:t>
      </w:r>
      <w:r w:rsidR="007F2F02" w:rsidRPr="0017726D">
        <w:rPr>
          <w:sz w:val="28"/>
          <w:szCs w:val="28"/>
        </w:rPr>
        <w:t xml:space="preserve">Администрация в течение 10 </w:t>
      </w:r>
      <w:r w:rsidR="007F2F02">
        <w:rPr>
          <w:sz w:val="28"/>
          <w:szCs w:val="28"/>
        </w:rPr>
        <w:t xml:space="preserve">(десяти) </w:t>
      </w:r>
      <w:r w:rsidR="007F2F02" w:rsidRPr="0017726D">
        <w:rPr>
          <w:sz w:val="28"/>
          <w:szCs w:val="28"/>
        </w:rPr>
        <w:t>рабочих дней формирует проект соглашения (дополнительное соглашение к соглашению, при наличии действующего соглашения) в системе «Электронный бюджет» и</w:t>
      </w:r>
      <w:r w:rsidR="007F2F02">
        <w:rPr>
          <w:sz w:val="28"/>
          <w:szCs w:val="28"/>
        </w:rPr>
        <w:t xml:space="preserve"> направляет его для подписания п</w:t>
      </w:r>
      <w:r w:rsidR="007F2F02" w:rsidRPr="0017726D">
        <w:rPr>
          <w:sz w:val="28"/>
          <w:szCs w:val="28"/>
        </w:rPr>
        <w:t>олучателю субсидии, а также письменное уведомление о направлении ему проекта соглашения в системе «Электронный бюджет».</w:t>
      </w:r>
    </w:p>
    <w:p w14:paraId="262071A9" w14:textId="275C97EC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 w:rsidRPr="0017726D">
        <w:rPr>
          <w:sz w:val="28"/>
          <w:szCs w:val="28"/>
        </w:rPr>
        <w:t xml:space="preserve">.3. Получатель субсидии в течение 3 </w:t>
      </w:r>
      <w:r w:rsidR="007F2F02">
        <w:rPr>
          <w:sz w:val="28"/>
          <w:szCs w:val="28"/>
        </w:rPr>
        <w:t xml:space="preserve">(трех) </w:t>
      </w:r>
      <w:r w:rsidR="007F2F02" w:rsidRPr="0017726D">
        <w:rPr>
          <w:sz w:val="28"/>
          <w:szCs w:val="28"/>
        </w:rPr>
        <w:t>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00C340C8" w14:textId="0BAE94BD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.4. </w:t>
      </w:r>
      <w:r w:rsidR="007F2F02" w:rsidRPr="0017726D">
        <w:rPr>
          <w:sz w:val="28"/>
          <w:szCs w:val="28"/>
        </w:rPr>
        <w:t>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309D32ED" w14:textId="543904C6" w:rsidR="007B7C46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.5. </w:t>
      </w:r>
      <w:r w:rsidR="007B7C46" w:rsidRPr="007B7C46">
        <w:rPr>
          <w:sz w:val="28"/>
          <w:szCs w:val="28"/>
        </w:rPr>
        <w:t xml:space="preserve">Соглашение заключается </w:t>
      </w:r>
      <w:r w:rsidR="007B7C46">
        <w:rPr>
          <w:sz w:val="28"/>
          <w:szCs w:val="28"/>
        </w:rPr>
        <w:t>в пределах средств, доведенных а</w:t>
      </w:r>
      <w:r w:rsidR="007B7C46" w:rsidRPr="007B7C46">
        <w:rPr>
          <w:sz w:val="28"/>
          <w:szCs w:val="28"/>
        </w:rPr>
        <w:t xml:space="preserve">дминистрации в соответствии с </w:t>
      </w:r>
      <w:r w:rsidR="007B7C46">
        <w:rPr>
          <w:sz w:val="28"/>
          <w:szCs w:val="28"/>
        </w:rPr>
        <w:t>пунктом 1.4 настоящего</w:t>
      </w:r>
      <w:r w:rsidR="007B7C46" w:rsidRPr="007B7C46">
        <w:rPr>
          <w:sz w:val="28"/>
          <w:szCs w:val="28"/>
        </w:rPr>
        <w:t xml:space="preserve"> Порядка, с указанием объема субсидии на текущий финансовый год.</w:t>
      </w:r>
    </w:p>
    <w:p w14:paraId="24679240" w14:textId="770FBF05" w:rsidR="007B7C46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>.6</w:t>
      </w:r>
      <w:r w:rsidR="007B7C46">
        <w:rPr>
          <w:sz w:val="28"/>
          <w:szCs w:val="28"/>
        </w:rPr>
        <w:t xml:space="preserve">. </w:t>
      </w:r>
      <w:r w:rsidR="007F2F02">
        <w:rPr>
          <w:sz w:val="28"/>
          <w:szCs w:val="28"/>
        </w:rPr>
        <w:t>В</w:t>
      </w:r>
      <w:r w:rsidR="007F2F02" w:rsidRPr="007F2F02">
        <w:rPr>
          <w:sz w:val="28"/>
          <w:szCs w:val="28"/>
        </w:rPr>
        <w:t xml:space="preserve"> случае уменьшения администрации </w:t>
      </w:r>
      <w:r w:rsidR="007F2F02">
        <w:rPr>
          <w:sz w:val="28"/>
          <w:szCs w:val="28"/>
        </w:rPr>
        <w:t>ранее доведенных лимитов бюджет</w:t>
      </w:r>
      <w:r w:rsidR="007F2F02" w:rsidRPr="007F2F02">
        <w:rPr>
          <w:sz w:val="28"/>
          <w:szCs w:val="28"/>
        </w:rPr>
        <w:t>ных обязательств, на цели, указанные в пункте 1.3 настоящего Порядка, приводящего к невозможности предоста</w:t>
      </w:r>
      <w:r w:rsidR="007F2F02">
        <w:rPr>
          <w:sz w:val="28"/>
          <w:szCs w:val="28"/>
        </w:rPr>
        <w:t>вления субсидии в размере, опре</w:t>
      </w:r>
      <w:r w:rsidR="007F2F02" w:rsidRPr="007F2F02">
        <w:rPr>
          <w:sz w:val="28"/>
          <w:szCs w:val="28"/>
        </w:rPr>
        <w:t>деленном в соглашении, администрация заключает с получателе</w:t>
      </w:r>
      <w:r w:rsidR="007F2F02">
        <w:rPr>
          <w:sz w:val="28"/>
          <w:szCs w:val="28"/>
        </w:rPr>
        <w:t>м субси</w:t>
      </w:r>
      <w:r w:rsidR="007F2F02" w:rsidRPr="007F2F02">
        <w:rPr>
          <w:sz w:val="28"/>
          <w:szCs w:val="28"/>
        </w:rPr>
        <w:t>дии дополнительное соглашение к соглашению (при согласовании новых условий соглашения с получателем суб</w:t>
      </w:r>
      <w:r w:rsidR="007F2F02">
        <w:rPr>
          <w:sz w:val="28"/>
          <w:szCs w:val="28"/>
        </w:rPr>
        <w:t>сидии) или дополнительное согла</w:t>
      </w:r>
      <w:r w:rsidR="007F2F02" w:rsidRPr="007F2F02">
        <w:rPr>
          <w:sz w:val="28"/>
          <w:szCs w:val="28"/>
        </w:rPr>
        <w:t>шение о расторжении соглашения (при недостижении согласия по новым условиям с получателем субсидии)</w:t>
      </w:r>
      <w:r w:rsidR="007F2F02">
        <w:rPr>
          <w:sz w:val="28"/>
          <w:szCs w:val="28"/>
        </w:rPr>
        <w:t>.</w:t>
      </w:r>
    </w:p>
    <w:p w14:paraId="01EE2245" w14:textId="74031922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.7. </w:t>
      </w:r>
      <w:r w:rsidR="000A6CA6">
        <w:rPr>
          <w:sz w:val="28"/>
          <w:szCs w:val="28"/>
        </w:rPr>
        <w:t xml:space="preserve">В соглашение предусматривается согласие получателя субсидии </w:t>
      </w:r>
      <w:r w:rsidR="000A6CA6" w:rsidRPr="0017726D">
        <w:rPr>
          <w:sz w:val="28"/>
          <w:szCs w:val="28"/>
        </w:rPr>
        <w:t>на осуществление в отношении него проверки администрацией как получателем бюджетн</w:t>
      </w:r>
      <w:r w:rsidR="000A6CA6">
        <w:rPr>
          <w:sz w:val="28"/>
          <w:szCs w:val="28"/>
        </w:rPr>
        <w:t xml:space="preserve">ых средств соблюдения </w:t>
      </w:r>
      <w:r w:rsidR="000A6CA6" w:rsidRPr="0017726D">
        <w:rPr>
          <w:sz w:val="28"/>
          <w:szCs w:val="28"/>
        </w:rPr>
        <w:t xml:space="preserve">условий </w:t>
      </w:r>
      <w:r w:rsidR="000A6CA6">
        <w:rPr>
          <w:sz w:val="28"/>
          <w:szCs w:val="28"/>
        </w:rPr>
        <w:t xml:space="preserve">и порядка </w:t>
      </w:r>
      <w:r w:rsidR="000A6CA6" w:rsidRPr="0017726D">
        <w:rPr>
          <w:sz w:val="28"/>
          <w:szCs w:val="28"/>
        </w:rPr>
        <w:t xml:space="preserve">предоставления субсидии, в том числе в части достижения результатов предоставления субсидии, а также проверки органами </w:t>
      </w:r>
      <w:r w:rsidR="000A6CA6" w:rsidRPr="0046201C">
        <w:rPr>
          <w:sz w:val="28"/>
          <w:szCs w:val="28"/>
        </w:rPr>
        <w:t xml:space="preserve">государственного (муниципального) финансового контроля </w:t>
      </w:r>
      <w:r w:rsidR="000A6CA6">
        <w:rPr>
          <w:sz w:val="28"/>
          <w:szCs w:val="28"/>
        </w:rPr>
        <w:t>проверок</w:t>
      </w:r>
      <w:r w:rsidR="000A6CA6" w:rsidRPr="0046201C">
        <w:rPr>
          <w:sz w:val="28"/>
          <w:szCs w:val="28"/>
        </w:rPr>
        <w:t xml:space="preserve"> в соответствии со </w:t>
      </w:r>
      <w:r w:rsidR="000A6CA6" w:rsidRPr="00DE2171">
        <w:rPr>
          <w:sz w:val="28"/>
          <w:szCs w:val="28"/>
        </w:rPr>
        <w:t>статьями 268.1</w:t>
      </w:r>
      <w:r w:rsidR="000A6CA6" w:rsidRPr="0046201C">
        <w:rPr>
          <w:sz w:val="28"/>
          <w:szCs w:val="28"/>
        </w:rPr>
        <w:t xml:space="preserve"> и </w:t>
      </w:r>
      <w:r w:rsidR="000A6CA6" w:rsidRPr="00DE2171">
        <w:rPr>
          <w:sz w:val="28"/>
          <w:szCs w:val="28"/>
        </w:rPr>
        <w:t>269.2</w:t>
      </w:r>
      <w:r w:rsidR="000A6CA6" w:rsidRPr="0046201C">
        <w:rPr>
          <w:sz w:val="28"/>
          <w:szCs w:val="28"/>
        </w:rPr>
        <w:t xml:space="preserve"> Бюджетного кодекса Российской Федерации</w:t>
      </w:r>
      <w:r w:rsidR="00637CF8">
        <w:rPr>
          <w:sz w:val="28"/>
          <w:szCs w:val="28"/>
        </w:rPr>
        <w:t>, и на включение таких положений в соглашение</w:t>
      </w:r>
      <w:r w:rsidR="000A6CA6">
        <w:rPr>
          <w:sz w:val="28"/>
          <w:szCs w:val="28"/>
        </w:rPr>
        <w:t>.</w:t>
      </w:r>
    </w:p>
    <w:p w14:paraId="02AF55F0" w14:textId="6A37AD12" w:rsidR="000A6CA6" w:rsidRP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.8</w:t>
      </w:r>
      <w:r w:rsidR="000A6CA6" w:rsidRPr="000A6CA6">
        <w:rPr>
          <w:sz w:val="28"/>
          <w:szCs w:val="28"/>
        </w:rPr>
        <w:t>. При реорганизации получ</w:t>
      </w:r>
      <w:r w:rsidR="000A6CA6">
        <w:rPr>
          <w:sz w:val="28"/>
          <w:szCs w:val="28"/>
        </w:rPr>
        <w:t>ателя субсидии, являющегося юри</w:t>
      </w:r>
      <w:r w:rsidR="000A6CA6" w:rsidRPr="000A6CA6">
        <w:rPr>
          <w:sz w:val="28"/>
          <w:szCs w:val="28"/>
        </w:rPr>
        <w:t>дическим лицом, в форме слияния, присоединения или преобразования в соглашение вносятся изменения, путе</w:t>
      </w:r>
      <w:r w:rsidR="003401F6">
        <w:rPr>
          <w:sz w:val="28"/>
          <w:szCs w:val="28"/>
        </w:rPr>
        <w:t>м заключения дополнительного со</w:t>
      </w:r>
      <w:r w:rsidR="000A6CA6" w:rsidRPr="000A6CA6">
        <w:rPr>
          <w:sz w:val="28"/>
          <w:szCs w:val="28"/>
        </w:rPr>
        <w:t>глашения к соглашению в части переме</w:t>
      </w:r>
      <w:r w:rsidR="003401F6">
        <w:rPr>
          <w:sz w:val="28"/>
          <w:szCs w:val="28"/>
        </w:rPr>
        <w:t>ны лица в обязательстве с указа</w:t>
      </w:r>
      <w:r w:rsidR="000A6CA6" w:rsidRPr="000A6CA6">
        <w:rPr>
          <w:sz w:val="28"/>
          <w:szCs w:val="28"/>
        </w:rPr>
        <w:t>нием в соглашении юридического лица, являющегося правопреемником.</w:t>
      </w:r>
    </w:p>
    <w:p w14:paraId="1B80951B" w14:textId="53F01547" w:rsidR="000A6CA6" w:rsidRP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.9</w:t>
      </w:r>
      <w:r w:rsidR="000A6CA6" w:rsidRPr="000A6CA6">
        <w:rPr>
          <w:sz w:val="28"/>
          <w:szCs w:val="28"/>
        </w:rPr>
        <w:t>. При реорганизации получ</w:t>
      </w:r>
      <w:r w:rsidR="00FB052B">
        <w:rPr>
          <w:sz w:val="28"/>
          <w:szCs w:val="28"/>
        </w:rPr>
        <w:t>ателя субсидии, являющегося юри</w:t>
      </w:r>
      <w:r w:rsidR="000A6CA6" w:rsidRPr="000A6CA6">
        <w:rPr>
          <w:sz w:val="28"/>
          <w:szCs w:val="28"/>
        </w:rPr>
        <w:t>дическим лицом, в форме разделения,</w:t>
      </w:r>
      <w:r w:rsidR="00FB052B">
        <w:rPr>
          <w:sz w:val="28"/>
          <w:szCs w:val="28"/>
        </w:rPr>
        <w:t xml:space="preserve"> выделения, а также при ликвида</w:t>
      </w:r>
      <w:r w:rsidR="000A6CA6" w:rsidRPr="000A6CA6">
        <w:rPr>
          <w:sz w:val="28"/>
          <w:szCs w:val="28"/>
        </w:rPr>
        <w:t>ции получателя субсидии, являюще</w:t>
      </w:r>
      <w:r w:rsidR="00FB052B">
        <w:rPr>
          <w:sz w:val="28"/>
          <w:szCs w:val="28"/>
        </w:rPr>
        <w:t>гося юридическим лицом, или пре</w:t>
      </w:r>
      <w:r w:rsidR="000A6CA6" w:rsidRPr="000A6CA6">
        <w:rPr>
          <w:sz w:val="28"/>
          <w:szCs w:val="28"/>
        </w:rPr>
        <w:t>кращения деятельности получателя</w:t>
      </w:r>
      <w:r w:rsidR="00FB052B">
        <w:rPr>
          <w:sz w:val="28"/>
          <w:szCs w:val="28"/>
        </w:rPr>
        <w:t xml:space="preserve"> субсидии, являющегося индивиду</w:t>
      </w:r>
      <w:r w:rsidR="000A6CA6" w:rsidRPr="000A6CA6">
        <w:rPr>
          <w:sz w:val="28"/>
          <w:szCs w:val="28"/>
        </w:rPr>
        <w:t>альным предпринимателем (за искл</w:t>
      </w:r>
      <w:r w:rsidR="00FB052B">
        <w:rPr>
          <w:sz w:val="28"/>
          <w:szCs w:val="28"/>
        </w:rPr>
        <w:t>ючением индивидуального предпри</w:t>
      </w:r>
      <w:r w:rsidR="000A6CA6" w:rsidRPr="000A6CA6">
        <w:rPr>
          <w:sz w:val="28"/>
          <w:szCs w:val="28"/>
        </w:rPr>
        <w:t>нимателя, осуществляющего деятельнос</w:t>
      </w:r>
      <w:r w:rsidR="00FB052B">
        <w:rPr>
          <w:sz w:val="28"/>
          <w:szCs w:val="28"/>
        </w:rPr>
        <w:t>ть в качестве главы крестьянско</w:t>
      </w:r>
      <w:r w:rsidR="000A6CA6" w:rsidRPr="000A6CA6">
        <w:rPr>
          <w:sz w:val="28"/>
          <w:szCs w:val="28"/>
        </w:rPr>
        <w:t xml:space="preserve">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</w:t>
      </w:r>
      <w:r w:rsidR="000A6CA6" w:rsidRPr="000A6CA6">
        <w:rPr>
          <w:sz w:val="28"/>
          <w:szCs w:val="28"/>
        </w:rPr>
        <w:lastRenderedPageBreak/>
        <w:t>расторжении соглашения в одностороннем порядке и акта об и</w:t>
      </w:r>
      <w:r w:rsidR="00FB052B">
        <w:rPr>
          <w:sz w:val="28"/>
          <w:szCs w:val="28"/>
        </w:rPr>
        <w:t>сполнении обязательств по согла</w:t>
      </w:r>
      <w:r w:rsidR="000A6CA6" w:rsidRPr="000A6CA6">
        <w:rPr>
          <w:sz w:val="28"/>
          <w:szCs w:val="28"/>
        </w:rPr>
        <w:t>шению с отражением информации о неисполненных получа</w:t>
      </w:r>
      <w:r w:rsidR="00FB052B">
        <w:rPr>
          <w:sz w:val="28"/>
          <w:szCs w:val="28"/>
        </w:rPr>
        <w:t>телем субси</w:t>
      </w:r>
      <w:r w:rsidR="000A6CA6" w:rsidRPr="000A6CA6">
        <w:rPr>
          <w:sz w:val="28"/>
          <w:szCs w:val="28"/>
        </w:rPr>
        <w:t>дии обязательствах, источником фин</w:t>
      </w:r>
      <w:r w:rsidR="00FB052B">
        <w:rPr>
          <w:sz w:val="28"/>
          <w:szCs w:val="28"/>
        </w:rPr>
        <w:t>ансового обеспечения которых яв</w:t>
      </w:r>
      <w:r w:rsidR="000A6CA6" w:rsidRPr="000A6CA6">
        <w:rPr>
          <w:sz w:val="28"/>
          <w:szCs w:val="28"/>
        </w:rPr>
        <w:t>ляется субсидия, и возврате неиспользо</w:t>
      </w:r>
      <w:r w:rsidR="00FB052B">
        <w:rPr>
          <w:sz w:val="28"/>
          <w:szCs w:val="28"/>
        </w:rPr>
        <w:t>ванного остатка субсидии в соот</w:t>
      </w:r>
      <w:r w:rsidR="000A6CA6" w:rsidRPr="000A6CA6">
        <w:rPr>
          <w:sz w:val="28"/>
          <w:szCs w:val="28"/>
        </w:rPr>
        <w:t>ветствующий бюджет бюджетной системы Российской Федерации.</w:t>
      </w:r>
    </w:p>
    <w:p w14:paraId="36D1CBA9" w14:textId="5EFA18A2" w:rsid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0A6CA6" w:rsidRPr="000A6CA6">
        <w:rPr>
          <w:sz w:val="28"/>
          <w:szCs w:val="28"/>
        </w:rPr>
        <w:t>. При прекращении деятельности получателя су</w:t>
      </w:r>
      <w:r w:rsidR="00FB052B">
        <w:rPr>
          <w:sz w:val="28"/>
          <w:szCs w:val="28"/>
        </w:rPr>
        <w:t>бсидии, явля</w:t>
      </w:r>
      <w:r w:rsidR="000A6CA6" w:rsidRPr="000A6CA6">
        <w:rPr>
          <w:sz w:val="28"/>
          <w:szCs w:val="28"/>
        </w:rPr>
        <w:t>ющегося индивидуальным предп</w:t>
      </w:r>
      <w:r w:rsidR="00FB052B">
        <w:rPr>
          <w:sz w:val="28"/>
          <w:szCs w:val="28"/>
        </w:rPr>
        <w:t>ринимателем, осуществляющим дея</w:t>
      </w:r>
      <w:r w:rsidR="000A6CA6" w:rsidRPr="000A6CA6">
        <w:rPr>
          <w:sz w:val="28"/>
          <w:szCs w:val="28"/>
        </w:rPr>
        <w:t>тельность в качестве главы крестьянско</w:t>
      </w:r>
      <w:r w:rsidR="00FB052B">
        <w:rPr>
          <w:sz w:val="28"/>
          <w:szCs w:val="28"/>
        </w:rPr>
        <w:t>го (фермерского) хозяйства в со</w:t>
      </w:r>
      <w:r w:rsidR="000A6CA6" w:rsidRPr="000A6CA6">
        <w:rPr>
          <w:sz w:val="28"/>
          <w:szCs w:val="28"/>
        </w:rPr>
        <w:t>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</w:t>
      </w:r>
      <w:r w:rsidR="00FB052B">
        <w:rPr>
          <w:sz w:val="28"/>
          <w:szCs w:val="28"/>
        </w:rPr>
        <w:t>ого закона «О крестьянском (фер</w:t>
      </w:r>
      <w:r w:rsidR="000A6CA6" w:rsidRPr="000A6CA6">
        <w:rPr>
          <w:sz w:val="28"/>
          <w:szCs w:val="28"/>
        </w:rPr>
        <w:t>мерском) хозяйстве», в соглашение в</w:t>
      </w:r>
      <w:r w:rsidR="00FB052B">
        <w:rPr>
          <w:sz w:val="28"/>
          <w:szCs w:val="28"/>
        </w:rPr>
        <w:t>носятся изменения путем заключе</w:t>
      </w:r>
      <w:r w:rsidR="000A6CA6" w:rsidRPr="000A6CA6">
        <w:rPr>
          <w:sz w:val="28"/>
          <w:szCs w:val="28"/>
        </w:rPr>
        <w:t>ния дополнительного соглашения к соглашению в части перемены лица в обязательстве с указанием стороны</w:t>
      </w:r>
      <w:r w:rsidR="00FB052B">
        <w:rPr>
          <w:sz w:val="28"/>
          <w:szCs w:val="28"/>
        </w:rPr>
        <w:t xml:space="preserve"> в соглашении иного лица, являю</w:t>
      </w:r>
      <w:r w:rsidR="000A6CA6" w:rsidRPr="000A6CA6">
        <w:rPr>
          <w:sz w:val="28"/>
          <w:szCs w:val="28"/>
        </w:rPr>
        <w:t>щегося правопреемником.</w:t>
      </w:r>
    </w:p>
    <w:p w14:paraId="142CA2E8" w14:textId="4EE9B5F5" w:rsidR="00F27F17" w:rsidRPr="00F27F17" w:rsidRDefault="0034391C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F27F17">
        <w:rPr>
          <w:sz w:val="28"/>
          <w:szCs w:val="28"/>
        </w:rPr>
        <w:t xml:space="preserve">. </w:t>
      </w:r>
      <w:r w:rsidR="00F27F17" w:rsidRPr="00F27F17">
        <w:rPr>
          <w:sz w:val="28"/>
          <w:szCs w:val="28"/>
        </w:rPr>
        <w:t>Планируемым результатом предоставления субсидии, под которым пон</w:t>
      </w:r>
      <w:r w:rsidR="00F27F17">
        <w:rPr>
          <w:sz w:val="28"/>
          <w:szCs w:val="28"/>
        </w:rPr>
        <w:t>имается результат деятельности п</w:t>
      </w:r>
      <w:r w:rsidR="00F27F17" w:rsidRPr="00F27F17">
        <w:rPr>
          <w:sz w:val="28"/>
          <w:szCs w:val="28"/>
        </w:rPr>
        <w:t>олучателя</w:t>
      </w:r>
      <w:r w:rsidR="00F27F17">
        <w:rPr>
          <w:sz w:val="28"/>
          <w:szCs w:val="28"/>
        </w:rPr>
        <w:t xml:space="preserve"> субсидии, является «</w:t>
      </w:r>
      <w:r w:rsidR="00F27F17" w:rsidRPr="00F27F17">
        <w:rPr>
          <w:sz w:val="28"/>
          <w:szCs w:val="28"/>
        </w:rPr>
        <w:t>с</w:t>
      </w:r>
      <w:r w:rsidR="00F27F17">
        <w:rPr>
          <w:sz w:val="28"/>
          <w:szCs w:val="28"/>
        </w:rPr>
        <w:t>нижение убыточности предприятия»</w:t>
      </w:r>
      <w:r w:rsidR="00F27F17" w:rsidRPr="00F27F17">
        <w:rPr>
          <w:sz w:val="28"/>
          <w:szCs w:val="28"/>
        </w:rPr>
        <w:t>.</w:t>
      </w:r>
    </w:p>
    <w:p w14:paraId="4A06E81E" w14:textId="77777777" w:rsidR="00503ACA" w:rsidRDefault="00F27F17" w:rsidP="00180F48">
      <w:pPr>
        <w:ind w:firstLine="709"/>
        <w:jc w:val="both"/>
        <w:rPr>
          <w:sz w:val="28"/>
          <w:szCs w:val="28"/>
        </w:rPr>
      </w:pPr>
      <w:r w:rsidRPr="00F27F17">
        <w:rPr>
          <w:sz w:val="28"/>
          <w:szCs w:val="28"/>
        </w:rPr>
        <w:t>Показателем (характеристикой результата), необходимым для достижения результата предоставления субсидии, з</w:t>
      </w:r>
      <w:r>
        <w:rPr>
          <w:sz w:val="28"/>
          <w:szCs w:val="28"/>
        </w:rPr>
        <w:t>начение которого указывается в с</w:t>
      </w:r>
      <w:r w:rsidRPr="00F27F17">
        <w:rPr>
          <w:sz w:val="28"/>
          <w:szCs w:val="28"/>
        </w:rPr>
        <w:t>ог</w:t>
      </w:r>
      <w:r>
        <w:rPr>
          <w:sz w:val="28"/>
          <w:szCs w:val="28"/>
        </w:rPr>
        <w:t>лашении и ежегодно оценивается а</w:t>
      </w:r>
      <w:r w:rsidRPr="00F27F17">
        <w:rPr>
          <w:sz w:val="28"/>
          <w:szCs w:val="28"/>
        </w:rPr>
        <w:t>дминистрацией на основании сравнения планового и достигнутого значения, является количество посещений бань и душевых по состоянию на 31 декабря текущего года (не менее 85% от планового количества на с</w:t>
      </w:r>
      <w:r w:rsidR="00503ACA">
        <w:rPr>
          <w:sz w:val="28"/>
          <w:szCs w:val="28"/>
        </w:rPr>
        <w:t>оответствующий финансовый год).</w:t>
      </w:r>
    </w:p>
    <w:p w14:paraId="60FCDEE5" w14:textId="4458779B" w:rsidR="00F27F17" w:rsidRDefault="00503ACA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F27F17" w:rsidRPr="00F27F17">
        <w:rPr>
          <w:sz w:val="28"/>
          <w:szCs w:val="28"/>
        </w:rPr>
        <w:t>оглашении указывается точная дата завершения и конечное значение показателя, необходимого для достижения результата предоставления субсидии (конкретная количественная характеристика итогов), на текущий финансовый год.</w:t>
      </w:r>
    </w:p>
    <w:p w14:paraId="5EDE77F5" w14:textId="1C21E5D1" w:rsidR="006C3ADD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6C3ADD">
        <w:rPr>
          <w:sz w:val="28"/>
          <w:szCs w:val="28"/>
        </w:rPr>
        <w:t xml:space="preserve">. </w:t>
      </w:r>
      <w:r w:rsidR="006C3ADD" w:rsidRPr="006C3ADD">
        <w:rPr>
          <w:sz w:val="28"/>
          <w:szCs w:val="28"/>
        </w:rPr>
        <w:t xml:space="preserve">Перечисление субсидии осуществляется </w:t>
      </w:r>
      <w:r w:rsidR="006C3ADD">
        <w:rPr>
          <w:sz w:val="28"/>
          <w:szCs w:val="28"/>
        </w:rPr>
        <w:t>на расчетный счет, указанный в соглашении, открытый п</w:t>
      </w:r>
      <w:r w:rsidR="006C3ADD" w:rsidRPr="006C3ADD">
        <w:rPr>
          <w:sz w:val="28"/>
          <w:szCs w:val="28"/>
        </w:rPr>
        <w:t xml:space="preserve">олучателем </w:t>
      </w:r>
      <w:r w:rsidR="006C3ADD">
        <w:rPr>
          <w:sz w:val="28"/>
          <w:szCs w:val="28"/>
        </w:rPr>
        <w:t xml:space="preserve">субсидии </w:t>
      </w:r>
      <w:r w:rsidR="006C3ADD" w:rsidRPr="006C3ADD">
        <w:rPr>
          <w:sz w:val="28"/>
          <w:szCs w:val="28"/>
        </w:rPr>
        <w:t xml:space="preserve">в учреждениях Центрального банка Российской Федерации или кредитных организациях, не позднее </w:t>
      </w:r>
      <w:r w:rsidR="006C3ADD">
        <w:rPr>
          <w:sz w:val="28"/>
          <w:szCs w:val="28"/>
        </w:rPr>
        <w:t>10 (десятого)</w:t>
      </w:r>
      <w:r w:rsidR="006C3ADD" w:rsidRPr="006C3ADD">
        <w:rPr>
          <w:sz w:val="28"/>
          <w:szCs w:val="28"/>
        </w:rPr>
        <w:t xml:space="preserve"> рабочего дн</w:t>
      </w:r>
      <w:r w:rsidR="006C3ADD">
        <w:rPr>
          <w:sz w:val="28"/>
          <w:szCs w:val="28"/>
        </w:rPr>
        <w:t>я, следующего за днем принятия а</w:t>
      </w:r>
      <w:r w:rsidR="006C3ADD" w:rsidRPr="006C3ADD">
        <w:rPr>
          <w:sz w:val="28"/>
          <w:szCs w:val="28"/>
        </w:rPr>
        <w:t xml:space="preserve">дминистрацией по результатам рассмотрения </w:t>
      </w:r>
      <w:r w:rsidR="006C3ADD">
        <w:rPr>
          <w:sz w:val="28"/>
          <w:szCs w:val="28"/>
        </w:rPr>
        <w:t xml:space="preserve">и проверки </w:t>
      </w:r>
      <w:r w:rsidR="006C3ADD" w:rsidRPr="006C3ADD">
        <w:rPr>
          <w:sz w:val="28"/>
          <w:szCs w:val="28"/>
        </w:rPr>
        <w:t>ею до</w:t>
      </w:r>
      <w:r w:rsidR="006C3ADD">
        <w:rPr>
          <w:sz w:val="28"/>
          <w:szCs w:val="28"/>
        </w:rPr>
        <w:t>кументов, указанных в пункте 3.2 настоящего</w:t>
      </w:r>
      <w:r w:rsidR="006C3ADD" w:rsidRPr="006C3ADD">
        <w:rPr>
          <w:sz w:val="28"/>
          <w:szCs w:val="28"/>
        </w:rPr>
        <w:t xml:space="preserve"> Порядка, в сроки, установленн</w:t>
      </w:r>
      <w:r w:rsidR="00EF3F6B">
        <w:rPr>
          <w:sz w:val="28"/>
          <w:szCs w:val="28"/>
        </w:rPr>
        <w:t>ые пунктом 3.3 настоящего</w:t>
      </w:r>
      <w:r w:rsidR="006C3ADD" w:rsidRPr="006C3ADD">
        <w:rPr>
          <w:sz w:val="28"/>
          <w:szCs w:val="28"/>
        </w:rPr>
        <w:t xml:space="preserve"> Порядка, решения о предоставлении субсидии.</w:t>
      </w:r>
    </w:p>
    <w:p w14:paraId="6F35565A" w14:textId="77777777" w:rsidR="00AE5D31" w:rsidRDefault="00AE5D31" w:rsidP="00503ACA">
      <w:pPr>
        <w:ind w:firstLine="567"/>
        <w:jc w:val="both"/>
        <w:rPr>
          <w:sz w:val="28"/>
          <w:szCs w:val="28"/>
        </w:rPr>
      </w:pPr>
    </w:p>
    <w:p w14:paraId="167FED4F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 xml:space="preserve">4. Требования в </w:t>
      </w:r>
      <w:r w:rsidR="00180F48">
        <w:rPr>
          <w:sz w:val="28"/>
          <w:szCs w:val="28"/>
        </w:rPr>
        <w:t>части представления отчетности,</w:t>
      </w:r>
    </w:p>
    <w:p w14:paraId="66D080EA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>осуществления контро</w:t>
      </w:r>
      <w:r w:rsidR="00180F48">
        <w:rPr>
          <w:sz w:val="28"/>
          <w:szCs w:val="28"/>
        </w:rPr>
        <w:t>ля (мониторинга) за соблюдением</w:t>
      </w:r>
    </w:p>
    <w:p w14:paraId="475D6F00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 xml:space="preserve">условий и </w:t>
      </w:r>
      <w:r w:rsidR="00180F48">
        <w:rPr>
          <w:sz w:val="28"/>
          <w:szCs w:val="28"/>
        </w:rPr>
        <w:t>порядка предоставления субсидий</w:t>
      </w:r>
    </w:p>
    <w:p w14:paraId="6C3EB008" w14:textId="66782FD6" w:rsidR="00AE5D31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>и ответственности за их нарушение</w:t>
      </w:r>
    </w:p>
    <w:p w14:paraId="77F8AF7D" w14:textId="77777777" w:rsidR="004121A5" w:rsidRDefault="004121A5" w:rsidP="00AE5D31">
      <w:pPr>
        <w:ind w:firstLine="567"/>
        <w:jc w:val="center"/>
        <w:rPr>
          <w:sz w:val="28"/>
          <w:szCs w:val="28"/>
        </w:rPr>
      </w:pPr>
    </w:p>
    <w:p w14:paraId="1A714DA4" w14:textId="7923F4AD" w:rsidR="004121A5" w:rsidRDefault="004121A5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121A5">
        <w:rPr>
          <w:sz w:val="28"/>
          <w:szCs w:val="28"/>
        </w:rPr>
        <w:t>Получатель субсидии, начиная с даты заключения соглашен</w:t>
      </w:r>
      <w:r>
        <w:rPr>
          <w:sz w:val="28"/>
          <w:szCs w:val="28"/>
        </w:rPr>
        <w:t>ия, ежеквартально, не позднее 30</w:t>
      </w:r>
      <w:r w:rsidRPr="004121A5">
        <w:rPr>
          <w:sz w:val="28"/>
          <w:szCs w:val="28"/>
        </w:rPr>
        <w:t xml:space="preserve"> календарного дня, следующего за отчетным кварталом, за </w:t>
      </w:r>
      <w:r w:rsidRPr="004121A5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 не позднее 30</w:t>
      </w:r>
      <w:r w:rsidRPr="004121A5">
        <w:rPr>
          <w:sz w:val="28"/>
          <w:szCs w:val="28"/>
        </w:rPr>
        <w:t xml:space="preserve"> января года, следующего за годом предоставления субсидии, представляет в подсистеме «Электронный бюд</w:t>
      </w:r>
      <w:r w:rsidR="00281FA2">
        <w:rPr>
          <w:sz w:val="28"/>
          <w:szCs w:val="28"/>
        </w:rPr>
        <w:t>жет» отчет о достижении значения результата</w:t>
      </w:r>
      <w:r w:rsidRPr="004121A5">
        <w:rPr>
          <w:sz w:val="28"/>
          <w:szCs w:val="28"/>
        </w:rPr>
        <w:t xml:space="preserve"> предоставления субсидии </w:t>
      </w:r>
      <w:r w:rsidR="00281FA2">
        <w:rPr>
          <w:sz w:val="28"/>
          <w:szCs w:val="28"/>
        </w:rPr>
        <w:t xml:space="preserve">и характеристики, </w:t>
      </w:r>
      <w:r w:rsidR="00281FA2">
        <w:rPr>
          <w:sz w:val="28"/>
          <w:szCs w:val="28"/>
        </w:rPr>
        <w:lastRenderedPageBreak/>
        <w:t xml:space="preserve">указанных в пункте 3.12 настоящего Порядка, </w:t>
      </w:r>
      <w:r w:rsidRPr="004121A5">
        <w:rPr>
          <w:sz w:val="28"/>
          <w:szCs w:val="28"/>
        </w:rPr>
        <w:t>по форме, предусмотренной типовой формой финансового управления муниципального образования «Городской округ Ногликский» для соглашений в системе «Электронный бюджет».</w:t>
      </w:r>
    </w:p>
    <w:p w14:paraId="0EE85D6F" w14:textId="5AA2A46D" w:rsidR="009B1C69" w:rsidRDefault="009B1C69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EE6CC7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2C0D496F" w14:textId="57066DB2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 xml:space="preserve">4.3. Проверка и принятие представленных получателем субсидии отчетов осуществляется администрацией в течение 10 рабочих дней после их предоставления. </w:t>
      </w:r>
    </w:p>
    <w:p w14:paraId="14C6E824" w14:textId="77777777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В случае установления факта недостоверности представленной информации и (или) представления указанной информации не в полном объеме направляет требование о доработке отчета с указанием причин, послуживших основанием для необходимости их доработки.</w:t>
      </w:r>
    </w:p>
    <w:p w14:paraId="2DC46520" w14:textId="77777777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32D853B1" w14:textId="77777777" w:rsidR="00CB2D90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Администрация проверяет доработанный отчет в порядке, предусмотренном настоящим пунктом.</w:t>
      </w:r>
    </w:p>
    <w:p w14:paraId="6268515E" w14:textId="474DC2DC" w:rsidR="009B1C69" w:rsidRDefault="00CB2D9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EE6CC7">
        <w:rPr>
          <w:rFonts w:eastAsiaTheme="minorEastAsia"/>
          <w:sz w:val="28"/>
          <w:szCs w:val="28"/>
        </w:rPr>
        <w:t xml:space="preserve"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</w:t>
      </w:r>
      <w:r w:rsidRPr="00CB2D90">
        <w:rPr>
          <w:rFonts w:eastAsiaTheme="minorEastAsia"/>
          <w:sz w:val="28"/>
          <w:szCs w:val="28"/>
        </w:rPr>
        <w:t>статьями 268.1</w:t>
      </w:r>
      <w:r w:rsidRPr="00EE6CC7">
        <w:rPr>
          <w:rFonts w:eastAsiaTheme="minorEastAsia"/>
          <w:sz w:val="28"/>
          <w:szCs w:val="28"/>
        </w:rPr>
        <w:t xml:space="preserve"> и </w:t>
      </w:r>
      <w:r w:rsidRPr="00CB2D90">
        <w:rPr>
          <w:rFonts w:eastAsiaTheme="minorEastAsia"/>
          <w:sz w:val="28"/>
          <w:szCs w:val="28"/>
        </w:rPr>
        <w:t>269.2</w:t>
      </w:r>
      <w:r w:rsidRPr="00EE6CC7">
        <w:rPr>
          <w:rFonts w:eastAsiaTheme="minorEastAsia"/>
          <w:sz w:val="28"/>
          <w:szCs w:val="28"/>
        </w:rPr>
        <w:t xml:space="preserve"> Бюджетного кодекса Российской Федерации.</w:t>
      </w:r>
      <w:r w:rsidR="009B1C69" w:rsidRPr="0017726D">
        <w:rPr>
          <w:sz w:val="28"/>
          <w:szCs w:val="28"/>
        </w:rPr>
        <w:t xml:space="preserve"> </w:t>
      </w:r>
    </w:p>
    <w:p w14:paraId="69D177CF" w14:textId="016B4D10" w:rsidR="00CB2D90" w:rsidRDefault="00CB2D9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EE6CC7">
        <w:rPr>
          <w:rFonts w:eastAsiaTheme="minorEastAsia"/>
          <w:sz w:val="28"/>
          <w:szCs w:val="28"/>
        </w:rPr>
        <w:t>Мониторинг достижения результата предоставления субсидии проводится исходя из достижения значений результатов предостав</w:t>
      </w:r>
      <w:r>
        <w:rPr>
          <w:rFonts w:eastAsiaTheme="minorEastAsia"/>
          <w:sz w:val="28"/>
          <w:szCs w:val="28"/>
        </w:rPr>
        <w:t>ления субсидии, определенных в с</w:t>
      </w:r>
      <w:r w:rsidRPr="00EE6CC7">
        <w:rPr>
          <w:rFonts w:eastAsiaTheme="minorEastAsia"/>
          <w:sz w:val="28"/>
          <w:szCs w:val="28"/>
        </w:rPr>
        <w:t>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018C901A" w14:textId="3C13A884" w:rsidR="00E47B68" w:rsidRPr="00E47B68" w:rsidRDefault="00CB2D9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4.6. </w:t>
      </w:r>
      <w:r w:rsidR="00E47B68">
        <w:rPr>
          <w:sz w:val="28"/>
          <w:szCs w:val="28"/>
        </w:rPr>
        <w:t>В случае нарушения п</w:t>
      </w:r>
      <w:r w:rsidR="00E47B68" w:rsidRPr="00E47B68">
        <w:rPr>
          <w:sz w:val="28"/>
          <w:szCs w:val="28"/>
        </w:rPr>
        <w:t>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недостижения значений результатов предоставления субсидии, получатель субсидии осуществляет возврат средств субсидии в бюджет муниципального образования «Городской округ Ногл</w:t>
      </w:r>
      <w:r w:rsidR="00E47B68">
        <w:rPr>
          <w:sz w:val="28"/>
          <w:szCs w:val="28"/>
        </w:rPr>
        <w:t>икский»</w:t>
      </w:r>
      <w:r w:rsidR="00E47B68" w:rsidRPr="00E47B68">
        <w:rPr>
          <w:sz w:val="28"/>
          <w:szCs w:val="28"/>
        </w:rPr>
        <w:t>:</w:t>
      </w:r>
    </w:p>
    <w:p w14:paraId="0880D824" w14:textId="27C5A91F" w:rsidR="00E47B68" w:rsidRPr="00E47B68" w:rsidRDefault="00E47B6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B68">
        <w:rPr>
          <w:sz w:val="28"/>
          <w:szCs w:val="28"/>
        </w:rPr>
        <w:t>а) на основании требования администрации</w:t>
      </w:r>
      <w:r>
        <w:rPr>
          <w:sz w:val="28"/>
          <w:szCs w:val="28"/>
        </w:rPr>
        <w:t xml:space="preserve">. </w:t>
      </w:r>
      <w:r w:rsidRPr="00E47B68">
        <w:rPr>
          <w:sz w:val="28"/>
          <w:szCs w:val="28"/>
        </w:rPr>
        <w:t xml:space="preserve">Письменное требование о </w:t>
      </w:r>
      <w:r>
        <w:rPr>
          <w:sz w:val="28"/>
          <w:szCs w:val="28"/>
        </w:rPr>
        <w:t>возврате субсидии направляется администрацией п</w:t>
      </w:r>
      <w:r w:rsidRPr="00E47B68">
        <w:rPr>
          <w:sz w:val="28"/>
          <w:szCs w:val="28"/>
        </w:rPr>
        <w:t xml:space="preserve">олучателю </w:t>
      </w:r>
      <w:r>
        <w:rPr>
          <w:sz w:val="28"/>
          <w:szCs w:val="28"/>
        </w:rPr>
        <w:t xml:space="preserve">субсидии </w:t>
      </w:r>
      <w:r w:rsidR="00FC3465">
        <w:rPr>
          <w:sz w:val="28"/>
          <w:szCs w:val="28"/>
        </w:rPr>
        <w:t>в срок, не превышающий 10</w:t>
      </w:r>
      <w:r w:rsidRPr="00E47B68">
        <w:rPr>
          <w:sz w:val="28"/>
          <w:szCs w:val="28"/>
        </w:rPr>
        <w:t xml:space="preserve"> </w:t>
      </w:r>
      <w:r w:rsidR="00FC3465">
        <w:rPr>
          <w:sz w:val="28"/>
          <w:szCs w:val="28"/>
        </w:rPr>
        <w:t>(десяти</w:t>
      </w:r>
      <w:r>
        <w:rPr>
          <w:sz w:val="28"/>
          <w:szCs w:val="28"/>
        </w:rPr>
        <w:t xml:space="preserve">) </w:t>
      </w:r>
      <w:r w:rsidRPr="00E47B68">
        <w:rPr>
          <w:sz w:val="28"/>
          <w:szCs w:val="28"/>
        </w:rPr>
        <w:t xml:space="preserve">рабочих дней со дня установления факта наступления случаев, указанных в </w:t>
      </w:r>
      <w:r>
        <w:rPr>
          <w:sz w:val="28"/>
          <w:szCs w:val="28"/>
        </w:rPr>
        <w:t>абзаце первом настоящего пункта</w:t>
      </w:r>
      <w:r w:rsidRPr="00E47B68">
        <w:rPr>
          <w:sz w:val="28"/>
          <w:szCs w:val="28"/>
        </w:rPr>
        <w:t>;</w:t>
      </w:r>
    </w:p>
    <w:p w14:paraId="51F09460" w14:textId="77777777" w:rsidR="00E47B68" w:rsidRDefault="00E47B6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B68">
        <w:rPr>
          <w:sz w:val="28"/>
          <w:szCs w:val="28"/>
        </w:rPr>
        <w:t>б) на основании представления и (или) предписания органа муниципального финансового контроля – в сроки, установленные в соответствии с бюджетным законодательством Российской Федерации.</w:t>
      </w:r>
    </w:p>
    <w:p w14:paraId="13CBE5E2" w14:textId="35AEC50C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В случае если п</w:t>
      </w:r>
      <w:r w:rsidRPr="006C1DD1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6C1DD1">
        <w:rPr>
          <w:sz w:val="28"/>
          <w:szCs w:val="28"/>
        </w:rPr>
        <w:t xml:space="preserve">по итогам года предоставления субсидии допущены нарушения обязательств по достижению показателя, </w:t>
      </w:r>
      <w:r w:rsidRPr="006C1DD1">
        <w:rPr>
          <w:sz w:val="28"/>
          <w:szCs w:val="28"/>
        </w:rPr>
        <w:lastRenderedPageBreak/>
        <w:t xml:space="preserve">предусмотренного </w:t>
      </w:r>
      <w:r>
        <w:rPr>
          <w:sz w:val="28"/>
          <w:szCs w:val="28"/>
        </w:rPr>
        <w:t>пунктом 3.12 Порядка, установленного в с</w:t>
      </w:r>
      <w:r w:rsidRPr="006C1DD1">
        <w:rPr>
          <w:sz w:val="28"/>
          <w:szCs w:val="28"/>
        </w:rPr>
        <w:t>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6C1DD1">
        <w:rPr>
          <w:sz w:val="28"/>
          <w:szCs w:val="28"/>
          <w:vertAlign w:val="subscript"/>
        </w:rPr>
        <w:t>возврата</w:t>
      </w:r>
      <w:r>
        <w:rPr>
          <w:sz w:val="28"/>
          <w:szCs w:val="28"/>
        </w:rPr>
        <w:t>), либо по решению а</w:t>
      </w:r>
      <w:r w:rsidRPr="006C1DD1">
        <w:rPr>
          <w:sz w:val="28"/>
          <w:szCs w:val="28"/>
        </w:rPr>
        <w:t>дминистрации может быть зачтен в счет предоставления субсидии в следующем финансовом году, рассчитывается по формуле:</w:t>
      </w:r>
    </w:p>
    <w:p w14:paraId="103EB8B1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1400A82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возврата</w:t>
      </w:r>
      <w:r w:rsidRPr="006C1DD1">
        <w:rPr>
          <w:sz w:val="28"/>
          <w:szCs w:val="28"/>
        </w:rPr>
        <w:t xml:space="preserve"> = V</w:t>
      </w:r>
      <w:r w:rsidRPr="006C1DD1">
        <w:rPr>
          <w:sz w:val="28"/>
          <w:szCs w:val="28"/>
          <w:vertAlign w:val="subscript"/>
        </w:rPr>
        <w:t>субсидии</w:t>
      </w:r>
      <w:r w:rsidRPr="006C1DD1">
        <w:rPr>
          <w:sz w:val="28"/>
          <w:szCs w:val="28"/>
        </w:rPr>
        <w:t xml:space="preserve"> x (1 - (Ti / Si)),</w:t>
      </w:r>
    </w:p>
    <w:p w14:paraId="20DFFD83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C0D4DBA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>где:</w:t>
      </w:r>
    </w:p>
    <w:p w14:paraId="356BA8D2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субсидии</w:t>
      </w:r>
      <w:r w:rsidRPr="006C1DD1">
        <w:rPr>
          <w:sz w:val="28"/>
          <w:szCs w:val="28"/>
        </w:rPr>
        <w:t xml:space="preserve"> - размер предоставленной субсидии;</w:t>
      </w:r>
    </w:p>
    <w:p w14:paraId="7E38485E" w14:textId="164EFA9C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 xml:space="preserve">Ti - фактически </w:t>
      </w:r>
      <w:r>
        <w:rPr>
          <w:sz w:val="28"/>
          <w:szCs w:val="28"/>
        </w:rPr>
        <w:t>достигнутое п</w:t>
      </w:r>
      <w:r w:rsidRPr="006C1DD1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6C1DD1">
        <w:rPr>
          <w:sz w:val="28"/>
          <w:szCs w:val="28"/>
        </w:rPr>
        <w:t>значение показателя в отчетном году;</w:t>
      </w:r>
    </w:p>
    <w:p w14:paraId="503D344F" w14:textId="2D40D461" w:rsid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>Si - плановое знач</w:t>
      </w:r>
      <w:r>
        <w:rPr>
          <w:sz w:val="28"/>
          <w:szCs w:val="28"/>
        </w:rPr>
        <w:t>ение показателя, установленное с</w:t>
      </w:r>
      <w:r w:rsidRPr="006C1DD1">
        <w:rPr>
          <w:sz w:val="28"/>
          <w:szCs w:val="28"/>
        </w:rPr>
        <w:t>оглашением.</w:t>
      </w:r>
    </w:p>
    <w:p w14:paraId="3CF2861C" w14:textId="77777777" w:rsidR="00FC3465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EE6CC7">
        <w:rPr>
          <w:rFonts w:eastAsiaTheme="minorEastAsia"/>
          <w:sz w:val="28"/>
          <w:szCs w:val="28"/>
        </w:rPr>
        <w:t>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«Городской округ Ногликский»</w:t>
      </w:r>
      <w:r>
        <w:rPr>
          <w:rFonts w:eastAsiaTheme="minorEastAsia"/>
          <w:sz w:val="28"/>
          <w:szCs w:val="28"/>
        </w:rPr>
        <w:t>,</w:t>
      </w:r>
      <w:r w:rsidRPr="00EE6CC7">
        <w:rPr>
          <w:rFonts w:eastAsiaTheme="minorEastAsia"/>
          <w:sz w:val="28"/>
          <w:szCs w:val="28"/>
        </w:rPr>
        <w:t xml:space="preserve"> субсидия подлежит взысканию в судебном порядке.</w:t>
      </w:r>
    </w:p>
    <w:p w14:paraId="13B27F66" w14:textId="5FC36C62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Pr="00EE6CC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9.</w:t>
      </w:r>
      <w:r w:rsidRPr="00EE6CC7">
        <w:rPr>
          <w:rFonts w:eastAsiaTheme="minorEastAsia"/>
          <w:sz w:val="28"/>
          <w:szCs w:val="28"/>
        </w:rPr>
        <w:t xml:space="preserve"> Перечень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</w:t>
      </w:r>
      <w:r>
        <w:rPr>
          <w:rFonts w:eastAsiaTheme="minorEastAsia"/>
          <w:sz w:val="28"/>
          <w:szCs w:val="28"/>
        </w:rPr>
        <w:t>ляется невозможным, а требование, предусмотренное</w:t>
      </w:r>
      <w:r w:rsidRPr="00EE6CC7">
        <w:rPr>
          <w:rFonts w:eastAsiaTheme="minorEastAsia"/>
          <w:sz w:val="28"/>
          <w:szCs w:val="28"/>
        </w:rPr>
        <w:t xml:space="preserve"> </w:t>
      </w:r>
      <w:r w:rsidRPr="00FC3465">
        <w:rPr>
          <w:rFonts w:eastAsiaTheme="minorEastAsia"/>
          <w:sz w:val="28"/>
          <w:szCs w:val="28"/>
        </w:rPr>
        <w:t>пунктом 4.6</w:t>
      </w:r>
      <w:r w:rsidRPr="00EE6CC7">
        <w:rPr>
          <w:rFonts w:eastAsiaTheme="minorEastAsia"/>
          <w:sz w:val="28"/>
          <w:szCs w:val="28"/>
        </w:rPr>
        <w:t xml:space="preserve"> Порядка, не применяются:</w:t>
      </w:r>
    </w:p>
    <w:p w14:paraId="41CE358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стихийные бедствия (землетрясение, наводнение, ураган);</w:t>
      </w:r>
    </w:p>
    <w:p w14:paraId="1EE9900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пожар;</w:t>
      </w:r>
    </w:p>
    <w:p w14:paraId="01485284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массовые заболевания (эпидемии);</w:t>
      </w:r>
    </w:p>
    <w:p w14:paraId="4E9234D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забастовки;</w:t>
      </w:r>
    </w:p>
    <w:p w14:paraId="5A031B37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военные действия;</w:t>
      </w:r>
    </w:p>
    <w:p w14:paraId="4437E7DE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террористические акты;</w:t>
      </w:r>
    </w:p>
    <w:p w14:paraId="03A99C3B" w14:textId="3A10E530" w:rsidR="00FC3465" w:rsidRPr="00EE6CC7" w:rsidRDefault="00BD10F1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диверсии</w:t>
      </w:r>
      <w:r w:rsidR="00FC3465" w:rsidRPr="00EE6CC7">
        <w:rPr>
          <w:rFonts w:eastAsiaTheme="minorEastAsia"/>
          <w:sz w:val="28"/>
          <w:szCs w:val="28"/>
        </w:rPr>
        <w:t>.</w:t>
      </w:r>
    </w:p>
    <w:p w14:paraId="70E53C16" w14:textId="45480D38" w:rsidR="00FB6CFA" w:rsidRPr="003B07C5" w:rsidRDefault="005954EB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4.10</w:t>
      </w:r>
      <w:r w:rsidR="00FC3465" w:rsidRPr="00EE6CC7">
        <w:rPr>
          <w:rFonts w:eastAsiaTheme="minorEastAsia"/>
          <w:sz w:val="28"/>
          <w:szCs w:val="28"/>
        </w:rPr>
        <w:t>.</w:t>
      </w:r>
      <w:r w:rsidR="00FC3465">
        <w:rPr>
          <w:rFonts w:eastAsiaTheme="minorEastAsia"/>
          <w:sz w:val="28"/>
          <w:szCs w:val="28"/>
        </w:rPr>
        <w:t xml:space="preserve"> </w:t>
      </w:r>
      <w:r w:rsidR="00FC3465" w:rsidRPr="00EE6CC7">
        <w:rPr>
          <w:rFonts w:eastAsiaTheme="minorEastAsia"/>
          <w:sz w:val="28"/>
          <w:szCs w:val="28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14:paraId="3B9494D7" w14:textId="77777777" w:rsidR="00180F48" w:rsidRDefault="00180F48" w:rsidP="00180F48">
      <w:pPr>
        <w:ind w:firstLine="709"/>
        <w:jc w:val="both"/>
        <w:rPr>
          <w:sz w:val="28"/>
          <w:szCs w:val="28"/>
        </w:rPr>
      </w:pPr>
    </w:p>
    <w:p w14:paraId="0DFA2DFF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4EE477D" w14:textId="4E1EC862" w:rsidR="00DE4039" w:rsidRPr="00247FCC" w:rsidRDefault="00DE4039" w:rsidP="00CB3074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34395F20" w14:textId="61AD2AD3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80F48">
        <w:rPr>
          <w:rFonts w:ascii="Times New Roman" w:hAnsi="Times New Roman" w:cs="Times New Roman"/>
          <w:sz w:val="28"/>
          <w:szCs w:val="28"/>
        </w:rPr>
        <w:t>орядку предоставления субсидии</w:t>
      </w:r>
    </w:p>
    <w:p w14:paraId="18032ADD" w14:textId="63AB0392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из бюд</w:t>
      </w:r>
      <w:r w:rsidR="00180F48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</w:p>
    <w:p w14:paraId="4C902AC3" w14:textId="0B32115F" w:rsidR="00DE4039" w:rsidRPr="00247FCC" w:rsidRDefault="00180F48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1C569CF" w14:textId="0E788F77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во</w:t>
      </w:r>
      <w:r w:rsidR="00180F48"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1D79046A" w14:textId="1E78C3FC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180F48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46AB24A8" w14:textId="4C5582C0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2EAA2C2E" w14:textId="18AC76F4" w:rsidR="00DE4039" w:rsidRPr="00247FCC" w:rsidRDefault="00180F48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</w:t>
      </w:r>
      <w:r w:rsidR="00DE4039" w:rsidRPr="00247FCC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16DB0CF" w14:textId="501DCF82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824D5B4" w14:textId="23A39C3F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82758CC" w14:textId="7E8523B8" w:rsidR="00DE4039" w:rsidRPr="001B376B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от </w:t>
      </w:r>
      <w:r w:rsidR="001B376B" w:rsidRPr="001B376B">
        <w:rPr>
          <w:rFonts w:ascii="Times New Roman" w:hAnsi="Times New Roman" w:cs="Times New Roman"/>
          <w:sz w:val="28"/>
          <w:szCs w:val="28"/>
        </w:rPr>
        <w:t>11 октября 2024 года № 612</w:t>
      </w:r>
    </w:p>
    <w:p w14:paraId="10C219DE" w14:textId="2DDE948B" w:rsidR="00F42FAB" w:rsidRPr="00EE6CC7" w:rsidRDefault="00F42FAB" w:rsidP="00180F48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A6CF501" w14:textId="77777777" w:rsidR="004C4236" w:rsidRDefault="004C4236" w:rsidP="004E79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6A461E" w14:textId="77777777" w:rsidR="004C4236" w:rsidRDefault="004C4236" w:rsidP="003A78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D6E0D48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Заявка</w:t>
      </w:r>
    </w:p>
    <w:p w14:paraId="020082EA" w14:textId="52ED2410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</w:t>
      </w:r>
      <w:r w:rsidRPr="004E79CE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14:paraId="68AAF2F1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3700A4" w14:textId="6015EEF6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90791">
        <w:rPr>
          <w:rFonts w:ascii="Times New Roman" w:hAnsi="Times New Roman" w:cs="Times New Roman"/>
          <w:sz w:val="28"/>
          <w:szCs w:val="28"/>
        </w:rPr>
        <w:t>_______________</w:t>
      </w:r>
      <w:r w:rsidR="00E67FFB">
        <w:rPr>
          <w:rFonts w:ascii="Times New Roman" w:hAnsi="Times New Roman" w:cs="Times New Roman"/>
          <w:sz w:val="28"/>
          <w:szCs w:val="28"/>
        </w:rPr>
        <w:t>___________________</w:t>
      </w:r>
    </w:p>
    <w:p w14:paraId="36204C13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(наименование получателя, ИНН, КПП, адрес)</w:t>
      </w:r>
    </w:p>
    <w:p w14:paraId="10134D19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F816F01" w14:textId="55073E3B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0F48">
        <w:rPr>
          <w:rFonts w:ascii="Times New Roman" w:hAnsi="Times New Roman" w:cs="Times New Roman"/>
          <w:sz w:val="28"/>
          <w:szCs w:val="28"/>
        </w:rPr>
        <w:t>-</w:t>
      </w:r>
      <w:r w:rsidRPr="004E79CE">
        <w:rPr>
          <w:rFonts w:ascii="Times New Roman" w:hAnsi="Times New Roman" w:cs="Times New Roman"/>
          <w:sz w:val="28"/>
          <w:szCs w:val="28"/>
        </w:rPr>
        <w:t xml:space="preserve"> </w:t>
      </w:r>
      <w:r w:rsidR="00A90791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4E79CE">
        <w:rPr>
          <w:rFonts w:ascii="Times New Roman" w:hAnsi="Times New Roman" w:cs="Times New Roman"/>
          <w:sz w:val="28"/>
          <w:szCs w:val="28"/>
        </w:rPr>
        <w:t>) в соответствии с порядком предоставления субсидии из бюджета муниципальн</w:t>
      </w:r>
      <w:r w:rsidR="00A90791">
        <w:rPr>
          <w:rFonts w:ascii="Times New Roman" w:hAnsi="Times New Roman" w:cs="Times New Roman"/>
          <w:sz w:val="28"/>
          <w:szCs w:val="28"/>
        </w:rPr>
        <w:t>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A90791">
        <w:rPr>
          <w:rFonts w:ascii="Times New Roman" w:hAnsi="Times New Roman" w:cs="Times New Roman"/>
          <w:sz w:val="28"/>
          <w:szCs w:val="28"/>
        </w:rPr>
        <w:t>Ногликский»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</w:t>
      </w:r>
      <w:r w:rsidR="00A90791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 xml:space="preserve">Городской округ Ногликский» от </w:t>
      </w:r>
      <w:r w:rsidR="00A90791">
        <w:rPr>
          <w:rFonts w:ascii="Times New Roman" w:hAnsi="Times New Roman" w:cs="Times New Roman"/>
          <w:sz w:val="28"/>
          <w:szCs w:val="28"/>
        </w:rPr>
        <w:t>________ №</w:t>
      </w:r>
      <w:r w:rsidRPr="004E79CE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180F48">
        <w:rPr>
          <w:rFonts w:ascii="Times New Roman" w:hAnsi="Times New Roman" w:cs="Times New Roman"/>
          <w:sz w:val="28"/>
          <w:szCs w:val="28"/>
        </w:rPr>
        <w:t>-</w:t>
      </w:r>
      <w:r w:rsidR="007D6512">
        <w:rPr>
          <w:rFonts w:ascii="Times New Roman" w:hAnsi="Times New Roman" w:cs="Times New Roman"/>
          <w:sz w:val="28"/>
          <w:szCs w:val="28"/>
        </w:rPr>
        <w:t xml:space="preserve"> П</w:t>
      </w:r>
      <w:r w:rsidRPr="004E79CE">
        <w:rPr>
          <w:rFonts w:ascii="Times New Roman" w:hAnsi="Times New Roman" w:cs="Times New Roman"/>
          <w:sz w:val="28"/>
          <w:szCs w:val="28"/>
        </w:rPr>
        <w:t xml:space="preserve">орядок), просит предоставить субсидию из бюджета </w:t>
      </w:r>
      <w:r w:rsidR="00A9079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>Г</w:t>
      </w:r>
      <w:r w:rsidR="00A90791">
        <w:rPr>
          <w:rFonts w:ascii="Times New Roman" w:hAnsi="Times New Roman" w:cs="Times New Roman"/>
          <w:sz w:val="28"/>
          <w:szCs w:val="28"/>
        </w:rPr>
        <w:t>ородской округ</w:t>
      </w:r>
      <w:r w:rsidRPr="004E79CE">
        <w:rPr>
          <w:rFonts w:ascii="Times New Roman" w:hAnsi="Times New Roman" w:cs="Times New Roman"/>
          <w:sz w:val="28"/>
          <w:szCs w:val="28"/>
        </w:rPr>
        <w:t xml:space="preserve"> Ногликс</w:t>
      </w:r>
      <w:r w:rsidR="00A90791">
        <w:rPr>
          <w:rFonts w:ascii="Times New Roman" w:hAnsi="Times New Roman" w:cs="Times New Roman"/>
          <w:sz w:val="28"/>
          <w:szCs w:val="28"/>
        </w:rPr>
        <w:t>кий»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в размере _________________________________</w:t>
      </w:r>
      <w:r w:rsidR="00A90791">
        <w:rPr>
          <w:rFonts w:ascii="Times New Roman" w:hAnsi="Times New Roman" w:cs="Times New Roman"/>
          <w:sz w:val="28"/>
          <w:szCs w:val="28"/>
        </w:rPr>
        <w:t>__________________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 за </w:t>
      </w:r>
    </w:p>
    <w:p w14:paraId="338C58AC" w14:textId="772EEEE5" w:rsidR="004E79CE" w:rsidRPr="004E79CE" w:rsidRDefault="004E79CE" w:rsidP="00180F48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(сумма цифрами и прописью)</w:t>
      </w:r>
    </w:p>
    <w:p w14:paraId="2A329A20" w14:textId="02CBDE1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отчетный период _________________________________</w:t>
      </w:r>
      <w:r w:rsidR="00771DB9">
        <w:rPr>
          <w:rFonts w:ascii="Times New Roman" w:hAnsi="Times New Roman" w:cs="Times New Roman"/>
          <w:sz w:val="28"/>
          <w:szCs w:val="28"/>
        </w:rPr>
        <w:t>__________________</w:t>
      </w:r>
      <w:r w:rsidRPr="004E79CE">
        <w:rPr>
          <w:rFonts w:ascii="Times New Roman" w:hAnsi="Times New Roman" w:cs="Times New Roman"/>
          <w:sz w:val="28"/>
          <w:szCs w:val="28"/>
        </w:rPr>
        <w:t>.</w:t>
      </w:r>
    </w:p>
    <w:p w14:paraId="724F76B8" w14:textId="11A3310A" w:rsidR="004E79CE" w:rsidRPr="004E79CE" w:rsidRDefault="004E79CE" w:rsidP="00180F48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(указать отчетный период (квартал)</w:t>
      </w:r>
    </w:p>
    <w:p w14:paraId="6D8A5A6A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BB9229" w14:textId="0E9DDDF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Настоящим _______________</w:t>
      </w:r>
      <w:r w:rsidR="00180F48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Pr="004E79CE">
        <w:rPr>
          <w:rFonts w:ascii="Times New Roman" w:hAnsi="Times New Roman" w:cs="Times New Roman"/>
          <w:sz w:val="28"/>
          <w:szCs w:val="28"/>
        </w:rPr>
        <w:t>подтверждает, что:</w:t>
      </w:r>
    </w:p>
    <w:p w14:paraId="09E32044" w14:textId="05CB32F0" w:rsidR="004E79CE" w:rsidRPr="004E79CE" w:rsidRDefault="004E79CE" w:rsidP="00180F48">
      <w:pPr>
        <w:pStyle w:val="ConsPlusNonformat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69597D6F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2DF606" w14:textId="119439FA" w:rsidR="004E79CE" w:rsidRPr="004E79CE" w:rsidRDefault="00180F48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ознакомлен 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с Порядком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администрации муниципального </w:t>
      </w:r>
      <w:r w:rsidR="00771DB9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</w:t>
      </w:r>
      <w:r w:rsidR="00771DB9">
        <w:rPr>
          <w:rFonts w:ascii="Times New Roman" w:hAnsi="Times New Roman" w:cs="Times New Roman"/>
          <w:sz w:val="28"/>
          <w:szCs w:val="28"/>
        </w:rPr>
        <w:t xml:space="preserve">от ______ № </w:t>
      </w:r>
      <w:r w:rsidR="004E79CE" w:rsidRPr="004E79CE">
        <w:rPr>
          <w:rFonts w:ascii="Times New Roman" w:hAnsi="Times New Roman" w:cs="Times New Roman"/>
          <w:sz w:val="28"/>
          <w:szCs w:val="28"/>
        </w:rPr>
        <w:t>_____;</w:t>
      </w:r>
    </w:p>
    <w:p w14:paraId="634410D4" w14:textId="0F9BE0E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2) информация, указанная в настоящем заявлении и документах, приложенных к нему, является достоверной и ______________________________</w:t>
      </w:r>
      <w:r w:rsidR="000462BF">
        <w:rPr>
          <w:rFonts w:ascii="Times New Roman" w:hAnsi="Times New Roman" w:cs="Times New Roman"/>
          <w:sz w:val="28"/>
          <w:szCs w:val="28"/>
        </w:rPr>
        <w:t>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68E40" w14:textId="5C778B12" w:rsidR="004E79CE" w:rsidRPr="004E79CE" w:rsidRDefault="004E79CE" w:rsidP="00180F48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3ECC030B" w14:textId="4A80B66B" w:rsidR="004E79CE" w:rsidRPr="004E79CE" w:rsidRDefault="000462BF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lastRenderedPageBreak/>
        <w:t xml:space="preserve">несет ответственность в установленном порядке </w:t>
      </w:r>
      <w:proofErr w:type="spellStart"/>
      <w:r w:rsidR="004E79CE" w:rsidRPr="004E79CE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в случае установления ее недостоверности.</w:t>
      </w:r>
    </w:p>
    <w:p w14:paraId="339D9603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90C2D6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Подписывая данное заявление, даем согласие:</w:t>
      </w:r>
    </w:p>
    <w:p w14:paraId="2F8F6C1A" w14:textId="48FE60A4" w:rsidR="004E79CE" w:rsidRPr="004E79CE" w:rsidRDefault="004E79CE" w:rsidP="00180F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- администра</w:t>
      </w:r>
      <w:r w:rsidR="000532B2">
        <w:rPr>
          <w:rFonts w:ascii="Times New Roman" w:hAnsi="Times New Roman" w:cs="Times New Roman"/>
          <w:sz w:val="28"/>
          <w:szCs w:val="28"/>
        </w:rPr>
        <w:t>ции муниципального образования «Городской округ Ногликский»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</w:t>
      </w:r>
      <w:r w:rsidR="00E67FFB">
        <w:rPr>
          <w:rFonts w:ascii="Times New Roman" w:hAnsi="Times New Roman" w:cs="Times New Roman"/>
          <w:sz w:val="28"/>
          <w:szCs w:val="28"/>
        </w:rPr>
        <w:t>ии _______________________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_____, </w:t>
      </w:r>
    </w:p>
    <w:p w14:paraId="2C32EB8D" w14:textId="07226393" w:rsidR="004E79CE" w:rsidRPr="004E79CE" w:rsidRDefault="004E79CE" w:rsidP="00180F48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38834C5A" w14:textId="78D7FC88" w:rsidR="004E79CE" w:rsidRPr="004E79CE" w:rsidRDefault="000532B2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которые необходимы для предоставления субсидии, в том </w:t>
      </w:r>
      <w:r w:rsidR="004E79CE" w:rsidRPr="004E79CE">
        <w:rPr>
          <w:rFonts w:ascii="Times New Roman" w:hAnsi="Times New Roman" w:cs="Times New Roman"/>
          <w:sz w:val="28"/>
          <w:szCs w:val="28"/>
        </w:rPr>
        <w:t>числе на получение из соответствующих органов необходимых документов и информации;</w:t>
      </w:r>
    </w:p>
    <w:p w14:paraId="2014E127" w14:textId="6E0C00E2" w:rsidR="004E79CE" w:rsidRPr="004E79CE" w:rsidRDefault="000532B2" w:rsidP="00180F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главным распорядителем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бюджетных средств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«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>Ногликский»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проверок соблюдения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7D651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учателем субсидии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 &lt;1&gt;; на осуществление </w:t>
      </w:r>
      <w:r w:rsidR="007D6512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проверок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r w:rsidR="004E79CE" w:rsidRPr="004C6331">
        <w:rPr>
          <w:rFonts w:ascii="Times New Roman" w:hAnsi="Times New Roman" w:cs="Times New Roman"/>
          <w:sz w:val="28"/>
          <w:szCs w:val="28"/>
        </w:rPr>
        <w:t>статьями 268.1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и </w:t>
      </w:r>
      <w:r w:rsidR="004E79CE" w:rsidRPr="004C6331">
        <w:rPr>
          <w:rFonts w:ascii="Times New Roman" w:hAnsi="Times New Roman" w:cs="Times New Roman"/>
          <w:sz w:val="28"/>
          <w:szCs w:val="28"/>
        </w:rPr>
        <w:t xml:space="preserve">269.2 </w:t>
      </w:r>
      <w:r w:rsidR="004E79CE" w:rsidRPr="004E79C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14:paraId="5C0E6172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BD28CF" w14:textId="10E734CB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</w:t>
      </w:r>
      <w:r w:rsidR="007D6512">
        <w:rPr>
          <w:rFonts w:ascii="Times New Roman" w:hAnsi="Times New Roman" w:cs="Times New Roman"/>
          <w:sz w:val="28"/>
          <w:szCs w:val="28"/>
        </w:rPr>
        <w:t>пунктом 3.2</w:t>
      </w:r>
      <w:hyperlink w:anchor="P144"/>
      <w:r w:rsidRPr="004E79CE">
        <w:rPr>
          <w:rFonts w:ascii="Times New Roman" w:hAnsi="Times New Roman" w:cs="Times New Roman"/>
          <w:sz w:val="28"/>
          <w:szCs w:val="28"/>
        </w:rPr>
        <w:t xml:space="preserve"> Порядка, прилагается.</w:t>
      </w:r>
    </w:p>
    <w:p w14:paraId="29D3513C" w14:textId="77777777" w:rsidR="004E79CE" w:rsidRPr="004E79CE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0"/>
        <w:gridCol w:w="2491"/>
      </w:tblGrid>
      <w:tr w:rsidR="004E79CE" w:rsidRPr="004E79CE" w14:paraId="754CE3CA" w14:textId="77777777" w:rsidTr="00180F48">
        <w:tc>
          <w:tcPr>
            <w:tcW w:w="6860" w:type="dxa"/>
          </w:tcPr>
          <w:p w14:paraId="2AE041F1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9C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91" w:type="dxa"/>
          </w:tcPr>
          <w:p w14:paraId="784E778A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9C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4E79CE" w:rsidRPr="004E79CE" w14:paraId="0B15150A" w14:textId="77777777" w:rsidTr="00180F48">
        <w:tc>
          <w:tcPr>
            <w:tcW w:w="6860" w:type="dxa"/>
          </w:tcPr>
          <w:p w14:paraId="21CBA390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1C4E8370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9CE" w:rsidRPr="004E79CE" w14:paraId="1AA1407E" w14:textId="77777777" w:rsidTr="00180F48">
        <w:tc>
          <w:tcPr>
            <w:tcW w:w="6860" w:type="dxa"/>
          </w:tcPr>
          <w:p w14:paraId="42D4E0B2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7BBCF21D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9CE" w:rsidRPr="004E79CE" w14:paraId="40933519" w14:textId="77777777" w:rsidTr="00180F48">
        <w:tc>
          <w:tcPr>
            <w:tcW w:w="6860" w:type="dxa"/>
          </w:tcPr>
          <w:p w14:paraId="3733E24A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5C7CF36B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68E921" w14:textId="77777777" w:rsidR="004E79CE" w:rsidRPr="004E79CE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C48A27" w14:textId="0057B698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Руководитель ___________</w:t>
      </w:r>
      <w:r w:rsidR="007D6512">
        <w:rPr>
          <w:rFonts w:ascii="Times New Roman" w:hAnsi="Times New Roman" w:cs="Times New Roman"/>
          <w:sz w:val="28"/>
          <w:szCs w:val="28"/>
        </w:rPr>
        <w:t>____/________________________</w:t>
      </w:r>
      <w:r w:rsidRPr="004E79CE">
        <w:rPr>
          <w:rFonts w:ascii="Times New Roman" w:hAnsi="Times New Roman" w:cs="Times New Roman"/>
          <w:sz w:val="28"/>
          <w:szCs w:val="28"/>
        </w:rPr>
        <w:t>/</w:t>
      </w:r>
    </w:p>
    <w:p w14:paraId="6FF4DAF9" w14:textId="2B70CCEB" w:rsidR="004E79CE" w:rsidRPr="004E79CE" w:rsidRDefault="004E79CE" w:rsidP="00180F48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180F48">
        <w:rPr>
          <w:rFonts w:ascii="Times New Roman" w:hAnsi="Times New Roman" w:cs="Times New Roman"/>
          <w:sz w:val="28"/>
          <w:szCs w:val="28"/>
        </w:rPr>
        <w:t>/</w:t>
      </w:r>
      <w:r w:rsidRPr="004E79CE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14:paraId="1F817660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М.П.</w:t>
      </w:r>
    </w:p>
    <w:p w14:paraId="44A6F45A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F8F25E" w14:textId="7940E5DB" w:rsidR="004E79CE" w:rsidRPr="004E79CE" w:rsidRDefault="007D6512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14:paraId="1076D98B" w14:textId="77777777" w:rsidR="004E79CE" w:rsidRPr="00C5046D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3A84515C" w14:textId="69F0235E" w:rsidR="004E79CE" w:rsidRPr="00C5046D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0132022E" w14:textId="77777777" w:rsidR="004E79CE" w:rsidRPr="00C5046D" w:rsidRDefault="004E79CE" w:rsidP="004E79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C5046D">
        <w:rPr>
          <w:rFonts w:ascii="Times New Roman" w:hAnsi="Times New Roman" w:cs="Times New Roman"/>
          <w:sz w:val="24"/>
        </w:rPr>
        <w:t xml:space="preserve">&lt;1&gt; </w:t>
      </w:r>
      <w:r w:rsidRPr="00C5046D">
        <w:rPr>
          <w:rFonts w:ascii="Times New Roman" w:hAnsi="Times New Roman" w:cs="Times New Roman"/>
        </w:rPr>
        <w:t>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p w14:paraId="2EA38CB9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A44D1F4" w14:textId="4B4AC907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7D3760FE" w14:textId="0F0EE4CB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5090EAEE" w14:textId="40E6D2AC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629193A3" w14:textId="0FE9CA1A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05D9B2A1" w14:textId="16FAF23B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0BA678DF" w14:textId="3F0C2AB0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с оказанием </w:t>
      </w:r>
    </w:p>
    <w:p w14:paraId="0C77C733" w14:textId="7D6A375F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6A21AE3D" w14:textId="313252D7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29265BA3" w14:textId="3F5981B5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F965142" w14:textId="2A532E12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4B8310A" w14:textId="698E99D8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от </w:t>
      </w:r>
      <w:r w:rsidR="001B376B" w:rsidRPr="001B376B">
        <w:rPr>
          <w:rFonts w:ascii="Times New Roman" w:hAnsi="Times New Roman" w:cs="Times New Roman"/>
          <w:sz w:val="28"/>
          <w:szCs w:val="28"/>
        </w:rPr>
        <w:t>11 октября 2024 года № 612</w:t>
      </w:r>
    </w:p>
    <w:p w14:paraId="6F3D8D35" w14:textId="77777777" w:rsidR="004E79CE" w:rsidRDefault="004E79CE" w:rsidP="00CB3074">
      <w:pPr>
        <w:autoSpaceDE w:val="0"/>
        <w:autoSpaceDN w:val="0"/>
        <w:adjustRightInd w:val="0"/>
        <w:ind w:left="3402" w:firstLine="567"/>
        <w:jc w:val="both"/>
        <w:rPr>
          <w:sz w:val="28"/>
          <w:szCs w:val="28"/>
        </w:rPr>
      </w:pPr>
    </w:p>
    <w:p w14:paraId="3A384822" w14:textId="0832F09B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4BD9611" w14:textId="77777777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48E4153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РАСЧЕТ</w:t>
      </w:r>
    </w:p>
    <w:p w14:paraId="706CF79F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суммы фактических затрат и недополученных доходов</w:t>
      </w:r>
    </w:p>
    <w:p w14:paraId="1F64933D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от оказания помывочных услуг населению в банях и душевых</w:t>
      </w:r>
    </w:p>
    <w:p w14:paraId="70714407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____________________________________________________________</w:t>
      </w:r>
    </w:p>
    <w:p w14:paraId="444BBB93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(наименование предприятия)</w:t>
      </w:r>
    </w:p>
    <w:p w14:paraId="2867DA22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за _______________ 20___ г.</w:t>
      </w:r>
    </w:p>
    <w:p w14:paraId="33281B20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(период)</w:t>
      </w:r>
    </w:p>
    <w:p w14:paraId="24A56D1F" w14:textId="77777777" w:rsidR="0063685D" w:rsidRPr="0063685D" w:rsidRDefault="0063685D" w:rsidP="0063685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927"/>
        <w:gridCol w:w="851"/>
        <w:gridCol w:w="1275"/>
        <w:gridCol w:w="1134"/>
        <w:gridCol w:w="1134"/>
        <w:gridCol w:w="1276"/>
        <w:gridCol w:w="1134"/>
        <w:gridCol w:w="1134"/>
      </w:tblGrid>
      <w:tr w:rsidR="0063685D" w:rsidRPr="0063685D" w14:paraId="73225EC8" w14:textId="77777777" w:rsidTr="00180F48">
        <w:tc>
          <w:tcPr>
            <w:tcW w:w="486" w:type="dxa"/>
          </w:tcPr>
          <w:p w14:paraId="79581793" w14:textId="55BFE4FD" w:rsidR="0063685D" w:rsidRPr="0063685D" w:rsidRDefault="00180F48" w:rsidP="0063685D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="0063685D" w:rsidRPr="0063685D">
              <w:t xml:space="preserve"> п/п</w:t>
            </w:r>
          </w:p>
        </w:tc>
        <w:tc>
          <w:tcPr>
            <w:tcW w:w="927" w:type="dxa"/>
          </w:tcPr>
          <w:p w14:paraId="438D500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Стоимость услуги за 1 посещение бани нарастающим итогом с начала года (</w:t>
            </w:r>
            <w:proofErr w:type="spellStart"/>
            <w:r w:rsidRPr="0063685D">
              <w:t>Тф</w:t>
            </w:r>
            <w:proofErr w:type="spellEnd"/>
            <w:r w:rsidRPr="0063685D">
              <w:t>), руб.</w:t>
            </w:r>
          </w:p>
        </w:tc>
        <w:tc>
          <w:tcPr>
            <w:tcW w:w="851" w:type="dxa"/>
          </w:tcPr>
          <w:p w14:paraId="1F43C62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Утвержденный тариф за 1 посещение бани без НДС (Тн), руб.</w:t>
            </w:r>
          </w:p>
        </w:tc>
        <w:tc>
          <w:tcPr>
            <w:tcW w:w="1275" w:type="dxa"/>
          </w:tcPr>
          <w:p w14:paraId="0614B290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Кол-во посетителей нарастающим итогом с начала года (</w:t>
            </w:r>
            <w:proofErr w:type="spellStart"/>
            <w:r w:rsidRPr="0063685D">
              <w:t>Пф</w:t>
            </w:r>
            <w:proofErr w:type="spellEnd"/>
            <w:r w:rsidRPr="0063685D">
              <w:t>), чел.</w:t>
            </w:r>
          </w:p>
        </w:tc>
        <w:tc>
          <w:tcPr>
            <w:tcW w:w="1134" w:type="dxa"/>
          </w:tcPr>
          <w:p w14:paraId="6312F83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Затраты при оказании помывочных услуг (гр. 2 x гр. 4), руб.</w:t>
            </w:r>
          </w:p>
        </w:tc>
        <w:tc>
          <w:tcPr>
            <w:tcW w:w="1134" w:type="dxa"/>
          </w:tcPr>
          <w:p w14:paraId="69C9D8E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Доходы от оказания помывочных услуг по утвержденному тарифу (гр. 3 x гр. 4), руб.</w:t>
            </w:r>
          </w:p>
        </w:tc>
        <w:tc>
          <w:tcPr>
            <w:tcW w:w="1276" w:type="dxa"/>
          </w:tcPr>
          <w:p w14:paraId="7F941912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возмещения затрат, рассчитанная нарастающим итогом с начала года (гр. 5 - гр. 6), руб.</w:t>
            </w:r>
          </w:p>
        </w:tc>
        <w:tc>
          <w:tcPr>
            <w:tcW w:w="1134" w:type="dxa"/>
          </w:tcPr>
          <w:p w14:paraId="6F92B5F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возмещения затрат, полученная за предыдущие периоды с начала года, руб.</w:t>
            </w:r>
          </w:p>
        </w:tc>
        <w:tc>
          <w:tcPr>
            <w:tcW w:w="1134" w:type="dxa"/>
          </w:tcPr>
          <w:p w14:paraId="6A5C547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средств, подлежащих возмещению (гр. 7 - гр. 8) руб.</w:t>
            </w:r>
          </w:p>
        </w:tc>
      </w:tr>
      <w:tr w:rsidR="0063685D" w:rsidRPr="0063685D" w14:paraId="15EB1C79" w14:textId="77777777" w:rsidTr="00180F48">
        <w:tc>
          <w:tcPr>
            <w:tcW w:w="486" w:type="dxa"/>
          </w:tcPr>
          <w:p w14:paraId="089B05E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1</w:t>
            </w:r>
          </w:p>
        </w:tc>
        <w:tc>
          <w:tcPr>
            <w:tcW w:w="927" w:type="dxa"/>
          </w:tcPr>
          <w:p w14:paraId="3E3E7ACF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2</w:t>
            </w:r>
          </w:p>
        </w:tc>
        <w:tc>
          <w:tcPr>
            <w:tcW w:w="851" w:type="dxa"/>
          </w:tcPr>
          <w:p w14:paraId="7DFA35C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3</w:t>
            </w:r>
          </w:p>
        </w:tc>
        <w:tc>
          <w:tcPr>
            <w:tcW w:w="1275" w:type="dxa"/>
          </w:tcPr>
          <w:p w14:paraId="02ED362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4</w:t>
            </w:r>
          </w:p>
        </w:tc>
        <w:tc>
          <w:tcPr>
            <w:tcW w:w="1134" w:type="dxa"/>
          </w:tcPr>
          <w:p w14:paraId="61437EE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5</w:t>
            </w:r>
          </w:p>
        </w:tc>
        <w:tc>
          <w:tcPr>
            <w:tcW w:w="1134" w:type="dxa"/>
          </w:tcPr>
          <w:p w14:paraId="75689D7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6</w:t>
            </w:r>
          </w:p>
        </w:tc>
        <w:tc>
          <w:tcPr>
            <w:tcW w:w="1276" w:type="dxa"/>
          </w:tcPr>
          <w:p w14:paraId="496CDF0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7</w:t>
            </w:r>
          </w:p>
        </w:tc>
        <w:tc>
          <w:tcPr>
            <w:tcW w:w="1134" w:type="dxa"/>
          </w:tcPr>
          <w:p w14:paraId="70B3F304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8</w:t>
            </w:r>
          </w:p>
        </w:tc>
        <w:tc>
          <w:tcPr>
            <w:tcW w:w="1134" w:type="dxa"/>
          </w:tcPr>
          <w:p w14:paraId="427ECF7F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9</w:t>
            </w:r>
          </w:p>
        </w:tc>
      </w:tr>
      <w:tr w:rsidR="0063685D" w:rsidRPr="0063685D" w14:paraId="4486A4FD" w14:textId="77777777" w:rsidTr="00180F48">
        <w:tc>
          <w:tcPr>
            <w:tcW w:w="486" w:type="dxa"/>
          </w:tcPr>
          <w:p w14:paraId="77AFFF8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7" w:type="dxa"/>
          </w:tcPr>
          <w:p w14:paraId="35EBF43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851" w:type="dxa"/>
          </w:tcPr>
          <w:p w14:paraId="380548D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5" w:type="dxa"/>
          </w:tcPr>
          <w:p w14:paraId="3DC80592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3D8A84FC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061C9450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14:paraId="11726F9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6E2FEC5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3F8AA27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7C7452E0" w14:textId="77777777" w:rsidR="0063685D" w:rsidRPr="0063685D" w:rsidRDefault="0063685D" w:rsidP="0063685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59C5AD5" w14:textId="76B1154A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Руководитель предприятия</w:t>
      </w:r>
      <w:r>
        <w:rPr>
          <w:sz w:val="28"/>
          <w:szCs w:val="28"/>
        </w:rPr>
        <w:t xml:space="preserve"> </w:t>
      </w:r>
      <w:r w:rsidRPr="0063685D">
        <w:rPr>
          <w:sz w:val="28"/>
          <w:szCs w:val="28"/>
        </w:rPr>
        <w:t>_____________/_________________/</w:t>
      </w:r>
    </w:p>
    <w:p w14:paraId="25E3750B" w14:textId="1D15C924" w:rsidR="0063685D" w:rsidRPr="0063685D" w:rsidRDefault="0063685D" w:rsidP="0063685D">
      <w:pPr>
        <w:widowControl w:val="0"/>
        <w:autoSpaceDE w:val="0"/>
        <w:autoSpaceDN w:val="0"/>
        <w:spacing w:before="22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</w:t>
      </w:r>
      <w:r w:rsidRPr="0063685D">
        <w:rPr>
          <w:sz w:val="28"/>
          <w:szCs w:val="28"/>
        </w:rPr>
        <w:t>_____________/_________________/</w:t>
      </w:r>
    </w:p>
    <w:p w14:paraId="220DED5B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МП</w:t>
      </w:r>
    </w:p>
    <w:p w14:paraId="0B57850B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3797A753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lastRenderedPageBreak/>
        <w:t>Расчет проверил: _____________/_________________/</w:t>
      </w:r>
    </w:p>
    <w:p w14:paraId="7FBA2ECA" w14:textId="4FFAFB0F" w:rsidR="0063685D" w:rsidRPr="0063685D" w:rsidRDefault="0063685D" w:rsidP="0063685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685D">
        <w:rPr>
          <w:rFonts w:eastAsia="Calibri"/>
          <w:sz w:val="28"/>
          <w:szCs w:val="28"/>
          <w:lang w:eastAsia="en-US"/>
        </w:rPr>
        <w:t>Принято к возмещению всего: ____________________</w:t>
      </w:r>
    </w:p>
    <w:p w14:paraId="735FA378" w14:textId="77777777" w:rsidR="00180F48" w:rsidRDefault="00180F48" w:rsidP="001F61E7">
      <w:pPr>
        <w:pStyle w:val="ConsPlusNormal"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14:paraId="5984B73D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D0F129" w14:textId="370F1AD2" w:rsidR="001F61E7" w:rsidRPr="00247FCC" w:rsidRDefault="0091164C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33C09806" w14:textId="50C1DAE0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7E94E7C1" w14:textId="01E7614E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318BE58E" w14:textId="01E02F0B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5EF23799" w14:textId="1079619C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0D4BDF92" w14:textId="3C36E8E2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180F48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32CCA899" w14:textId="72CF5FF2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706CD723" w14:textId="7B1671F4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1A864697" w14:textId="7438DA4E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C4EBF7C" w14:textId="7480EC0A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46EDDEA" w14:textId="374ABCD3" w:rsidR="001F61E7" w:rsidRDefault="001F61E7" w:rsidP="00CB3074">
      <w:pPr>
        <w:autoSpaceDE w:val="0"/>
        <w:autoSpaceDN w:val="0"/>
        <w:adjustRightInd w:val="0"/>
        <w:ind w:left="3402" w:firstLine="567"/>
        <w:jc w:val="center"/>
        <w:rPr>
          <w:sz w:val="28"/>
          <w:szCs w:val="28"/>
        </w:rPr>
      </w:pPr>
      <w:r w:rsidRPr="00247FCC">
        <w:rPr>
          <w:sz w:val="28"/>
          <w:szCs w:val="28"/>
        </w:rPr>
        <w:t xml:space="preserve">от </w:t>
      </w:r>
      <w:r w:rsidR="001B376B" w:rsidRPr="001B376B">
        <w:rPr>
          <w:sz w:val="28"/>
          <w:szCs w:val="28"/>
        </w:rPr>
        <w:t>11 октября 2024 года № 612</w:t>
      </w:r>
    </w:p>
    <w:p w14:paraId="7C442874" w14:textId="77777777" w:rsidR="001F61E7" w:rsidRDefault="001F61E7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190F0E2" w14:textId="39062049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EAE8A8C" w14:textId="77777777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119F0DD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ОТЧЕТНАЯ КАЛЬКУЛЯЦИЯ</w:t>
      </w:r>
    </w:p>
    <w:p w14:paraId="1B3A18C4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себестоимости услуг бани</w:t>
      </w:r>
    </w:p>
    <w:p w14:paraId="1ED4DFD0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__________________________________________</w:t>
      </w:r>
    </w:p>
    <w:p w14:paraId="679AE269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(наименование предприятия)</w:t>
      </w:r>
    </w:p>
    <w:p w14:paraId="3BECCAA9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за _____________________________ 20__ г.</w:t>
      </w:r>
    </w:p>
    <w:p w14:paraId="06277A2F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(период)</w:t>
      </w:r>
    </w:p>
    <w:p w14:paraId="338706CF" w14:textId="77777777" w:rsidR="00ED2B3A" w:rsidRPr="00ED2B3A" w:rsidRDefault="00ED2B3A" w:rsidP="00ED2B3A">
      <w:pPr>
        <w:widowControl w:val="0"/>
        <w:autoSpaceDE w:val="0"/>
        <w:autoSpaceDN w:val="0"/>
        <w:ind w:firstLine="540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962"/>
        <w:gridCol w:w="1276"/>
        <w:gridCol w:w="2551"/>
      </w:tblGrid>
      <w:tr w:rsidR="00ED2B3A" w:rsidRPr="00ED2B3A" w14:paraId="0A75D9C8" w14:textId="77777777" w:rsidTr="00180F48">
        <w:tc>
          <w:tcPr>
            <w:tcW w:w="562" w:type="dxa"/>
          </w:tcPr>
          <w:p w14:paraId="5E1D13B5" w14:textId="189A9D3F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№</w:t>
            </w:r>
            <w:r w:rsidRPr="00ED2B3A">
              <w:rPr>
                <w:szCs w:val="22"/>
              </w:rPr>
              <w:t xml:space="preserve"> п/п</w:t>
            </w:r>
          </w:p>
        </w:tc>
        <w:tc>
          <w:tcPr>
            <w:tcW w:w="4962" w:type="dxa"/>
          </w:tcPr>
          <w:p w14:paraId="1C89DEC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Показатели</w:t>
            </w:r>
          </w:p>
        </w:tc>
        <w:tc>
          <w:tcPr>
            <w:tcW w:w="1276" w:type="dxa"/>
          </w:tcPr>
          <w:p w14:paraId="7034FBF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Ед. изм.</w:t>
            </w:r>
          </w:p>
        </w:tc>
        <w:tc>
          <w:tcPr>
            <w:tcW w:w="2551" w:type="dxa"/>
          </w:tcPr>
          <w:p w14:paraId="3BB42ED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Фактически с начала года</w:t>
            </w:r>
          </w:p>
        </w:tc>
      </w:tr>
      <w:tr w:rsidR="00ED2B3A" w:rsidRPr="00ED2B3A" w14:paraId="6DF0A5DB" w14:textId="77777777" w:rsidTr="00180F48">
        <w:tc>
          <w:tcPr>
            <w:tcW w:w="9351" w:type="dxa"/>
            <w:gridSpan w:val="4"/>
          </w:tcPr>
          <w:p w14:paraId="663081C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НАТУРАЛЬНЫЕ ПОКАЗАТЕЛИ</w:t>
            </w:r>
          </w:p>
        </w:tc>
      </w:tr>
      <w:tr w:rsidR="00ED2B3A" w:rsidRPr="00ED2B3A" w14:paraId="1878A65D" w14:textId="77777777" w:rsidTr="00180F48">
        <w:tc>
          <w:tcPr>
            <w:tcW w:w="562" w:type="dxa"/>
          </w:tcPr>
          <w:p w14:paraId="4417C39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5EB7233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Пропуск платных посетителей</w:t>
            </w:r>
          </w:p>
        </w:tc>
        <w:tc>
          <w:tcPr>
            <w:tcW w:w="1276" w:type="dxa"/>
          </w:tcPr>
          <w:p w14:paraId="32CFBB85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чел.</w:t>
            </w:r>
          </w:p>
        </w:tc>
        <w:tc>
          <w:tcPr>
            <w:tcW w:w="2551" w:type="dxa"/>
          </w:tcPr>
          <w:p w14:paraId="6659A76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028CAB8" w14:textId="77777777" w:rsidTr="00180F48">
        <w:tc>
          <w:tcPr>
            <w:tcW w:w="562" w:type="dxa"/>
          </w:tcPr>
          <w:p w14:paraId="6793063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0E6344C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Израсходовано воды</w:t>
            </w:r>
          </w:p>
        </w:tc>
        <w:tc>
          <w:tcPr>
            <w:tcW w:w="1276" w:type="dxa"/>
          </w:tcPr>
          <w:p w14:paraId="115342D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тыс. м</w:t>
            </w:r>
            <w:r w:rsidRPr="00ED2B3A">
              <w:rPr>
                <w:szCs w:val="22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423902A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73A68F81" w14:textId="77777777" w:rsidTr="00180F48">
        <w:tc>
          <w:tcPr>
            <w:tcW w:w="562" w:type="dxa"/>
          </w:tcPr>
          <w:p w14:paraId="57F5B1D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07B4330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Отведено воды</w:t>
            </w:r>
          </w:p>
        </w:tc>
        <w:tc>
          <w:tcPr>
            <w:tcW w:w="1276" w:type="dxa"/>
          </w:tcPr>
          <w:p w14:paraId="2716C75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тыс. м</w:t>
            </w:r>
            <w:r w:rsidRPr="00ED2B3A">
              <w:rPr>
                <w:szCs w:val="22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2FEB5EF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55EF54C" w14:textId="77777777" w:rsidTr="00180F48">
        <w:tc>
          <w:tcPr>
            <w:tcW w:w="562" w:type="dxa"/>
          </w:tcPr>
          <w:p w14:paraId="57DC320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35786BF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Получено теплоэнергии со стороны (пара, горячей воды)</w:t>
            </w:r>
          </w:p>
        </w:tc>
        <w:tc>
          <w:tcPr>
            <w:tcW w:w="1276" w:type="dxa"/>
          </w:tcPr>
          <w:p w14:paraId="25ED435F" w14:textId="77777777" w:rsidR="00C3528D" w:rsidRDefault="00ED2B3A" w:rsidP="002A169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 xml:space="preserve">тыс. </w:t>
            </w:r>
          </w:p>
          <w:p w14:paraId="67D1F33C" w14:textId="1A3E4B30" w:rsidR="00ED2B3A" w:rsidRPr="00ED2B3A" w:rsidRDefault="002A169B" w:rsidP="002A169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Гкал</w:t>
            </w:r>
            <w:r w:rsidR="00ED2B3A" w:rsidRPr="00ED2B3A">
              <w:rPr>
                <w:szCs w:val="22"/>
              </w:rPr>
              <w:t>.</w:t>
            </w:r>
          </w:p>
        </w:tc>
        <w:tc>
          <w:tcPr>
            <w:tcW w:w="2551" w:type="dxa"/>
          </w:tcPr>
          <w:p w14:paraId="7C6D3A3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5245DBE" w14:textId="77777777" w:rsidTr="00180F48">
        <w:tc>
          <w:tcPr>
            <w:tcW w:w="562" w:type="dxa"/>
          </w:tcPr>
          <w:p w14:paraId="26F529C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5.</w:t>
            </w:r>
          </w:p>
        </w:tc>
        <w:tc>
          <w:tcPr>
            <w:tcW w:w="4962" w:type="dxa"/>
          </w:tcPr>
          <w:p w14:paraId="2650372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Потрачено электроэнергии</w:t>
            </w:r>
          </w:p>
        </w:tc>
        <w:tc>
          <w:tcPr>
            <w:tcW w:w="1276" w:type="dxa"/>
          </w:tcPr>
          <w:p w14:paraId="6E60525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кВт. час</w:t>
            </w:r>
          </w:p>
        </w:tc>
        <w:tc>
          <w:tcPr>
            <w:tcW w:w="2551" w:type="dxa"/>
          </w:tcPr>
          <w:p w14:paraId="0043D3E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FE3753C" w14:textId="77777777" w:rsidTr="00180F48">
        <w:tc>
          <w:tcPr>
            <w:tcW w:w="9351" w:type="dxa"/>
            <w:gridSpan w:val="4"/>
          </w:tcPr>
          <w:p w14:paraId="1F2D174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 xml:space="preserve">ПОЛНАЯ СЕБЕСТОИМОСТЬ УСЛУГ </w:t>
            </w:r>
            <w:r w:rsidRPr="00180F48">
              <w:rPr>
                <w:szCs w:val="22"/>
              </w:rPr>
              <w:t xml:space="preserve">БАНИ </w:t>
            </w:r>
            <w:hyperlink w:anchor="P513">
              <w:r w:rsidRPr="00180F48">
                <w:rPr>
                  <w:szCs w:val="22"/>
                </w:rPr>
                <w:t>&lt;1&gt;</w:t>
              </w:r>
            </w:hyperlink>
          </w:p>
        </w:tc>
      </w:tr>
      <w:tr w:rsidR="00ED2B3A" w:rsidRPr="00ED2B3A" w14:paraId="2011821B" w14:textId="77777777" w:rsidTr="00180F48">
        <w:tc>
          <w:tcPr>
            <w:tcW w:w="5524" w:type="dxa"/>
            <w:gridSpan w:val="2"/>
          </w:tcPr>
          <w:p w14:paraId="7415423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I. Прямые расходы всего, в том числе:</w:t>
            </w:r>
          </w:p>
        </w:tc>
        <w:tc>
          <w:tcPr>
            <w:tcW w:w="1276" w:type="dxa"/>
          </w:tcPr>
          <w:p w14:paraId="6E9ABD8D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166CE9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EE6A872" w14:textId="77777777" w:rsidTr="00180F48">
        <w:tc>
          <w:tcPr>
            <w:tcW w:w="562" w:type="dxa"/>
          </w:tcPr>
          <w:p w14:paraId="5AB8FF3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06234CF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водоснабжение</w:t>
            </w:r>
          </w:p>
        </w:tc>
        <w:tc>
          <w:tcPr>
            <w:tcW w:w="1276" w:type="dxa"/>
          </w:tcPr>
          <w:p w14:paraId="134CD98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642E20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09CF72D" w14:textId="77777777" w:rsidTr="00180F48">
        <w:tc>
          <w:tcPr>
            <w:tcW w:w="562" w:type="dxa"/>
          </w:tcPr>
          <w:p w14:paraId="01D8FF3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7CC2FC9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водоотведение</w:t>
            </w:r>
          </w:p>
        </w:tc>
        <w:tc>
          <w:tcPr>
            <w:tcW w:w="1276" w:type="dxa"/>
          </w:tcPr>
          <w:p w14:paraId="5F608452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4C1245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44DC139" w14:textId="77777777" w:rsidTr="00180F48">
        <w:tc>
          <w:tcPr>
            <w:tcW w:w="562" w:type="dxa"/>
          </w:tcPr>
          <w:p w14:paraId="30C348B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4EC8BC3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теплоэнергию</w:t>
            </w:r>
          </w:p>
        </w:tc>
        <w:tc>
          <w:tcPr>
            <w:tcW w:w="1276" w:type="dxa"/>
          </w:tcPr>
          <w:p w14:paraId="05E964D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5CF7F2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1BEA08F" w14:textId="77777777" w:rsidTr="00180F48">
        <w:tc>
          <w:tcPr>
            <w:tcW w:w="562" w:type="dxa"/>
          </w:tcPr>
          <w:p w14:paraId="15FAA18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4B14124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электроэнергию</w:t>
            </w:r>
          </w:p>
        </w:tc>
        <w:tc>
          <w:tcPr>
            <w:tcW w:w="1276" w:type="dxa"/>
          </w:tcPr>
          <w:p w14:paraId="5C0F3F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FF4E9E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CA4F43F" w14:textId="77777777" w:rsidTr="00180F48">
        <w:tc>
          <w:tcPr>
            <w:tcW w:w="562" w:type="dxa"/>
          </w:tcPr>
          <w:p w14:paraId="09224CA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5.</w:t>
            </w:r>
          </w:p>
        </w:tc>
        <w:tc>
          <w:tcPr>
            <w:tcW w:w="4962" w:type="dxa"/>
          </w:tcPr>
          <w:p w14:paraId="03E3F0E0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Амортизация основных фондов (или арендная плата)</w:t>
            </w:r>
          </w:p>
        </w:tc>
        <w:tc>
          <w:tcPr>
            <w:tcW w:w="1276" w:type="dxa"/>
          </w:tcPr>
          <w:p w14:paraId="5A9C870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1F5C57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7610059" w14:textId="77777777" w:rsidTr="00180F48">
        <w:tc>
          <w:tcPr>
            <w:tcW w:w="562" w:type="dxa"/>
          </w:tcPr>
          <w:p w14:paraId="2F3AC71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lastRenderedPageBreak/>
              <w:t>6.</w:t>
            </w:r>
          </w:p>
        </w:tc>
        <w:tc>
          <w:tcPr>
            <w:tcW w:w="4962" w:type="dxa"/>
          </w:tcPr>
          <w:p w14:paraId="7CF48BA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Затраты на оплату труда всего, в том числе:</w:t>
            </w:r>
          </w:p>
        </w:tc>
        <w:tc>
          <w:tcPr>
            <w:tcW w:w="1276" w:type="dxa"/>
          </w:tcPr>
          <w:p w14:paraId="4C9E7EC0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77179F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7317CBD" w14:textId="77777777" w:rsidTr="00180F48">
        <w:tc>
          <w:tcPr>
            <w:tcW w:w="562" w:type="dxa"/>
          </w:tcPr>
          <w:p w14:paraId="3F574DD8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6.1.</w:t>
            </w:r>
          </w:p>
        </w:tc>
        <w:tc>
          <w:tcPr>
            <w:tcW w:w="4962" w:type="dxa"/>
          </w:tcPr>
          <w:p w14:paraId="1352267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5199A81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ED39CC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575B050" w14:textId="77777777" w:rsidTr="00180F48">
        <w:tc>
          <w:tcPr>
            <w:tcW w:w="562" w:type="dxa"/>
          </w:tcPr>
          <w:p w14:paraId="708B5CB0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6.2.</w:t>
            </w:r>
          </w:p>
        </w:tc>
        <w:tc>
          <w:tcPr>
            <w:tcW w:w="4962" w:type="dxa"/>
          </w:tcPr>
          <w:p w14:paraId="2D6FB9B5" w14:textId="36488D2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323432A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78787E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BE761BA" w14:textId="77777777" w:rsidTr="00180F48">
        <w:tc>
          <w:tcPr>
            <w:tcW w:w="562" w:type="dxa"/>
          </w:tcPr>
          <w:p w14:paraId="4EF9CF8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7.</w:t>
            </w:r>
          </w:p>
        </w:tc>
        <w:tc>
          <w:tcPr>
            <w:tcW w:w="4962" w:type="dxa"/>
          </w:tcPr>
          <w:p w14:paraId="609AEEB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Начисления на ФОТ всего</w:t>
            </w:r>
          </w:p>
        </w:tc>
        <w:tc>
          <w:tcPr>
            <w:tcW w:w="1276" w:type="dxa"/>
          </w:tcPr>
          <w:p w14:paraId="32C4D4A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41F9D6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0177624" w14:textId="77777777" w:rsidTr="00180F48">
        <w:tc>
          <w:tcPr>
            <w:tcW w:w="562" w:type="dxa"/>
          </w:tcPr>
          <w:p w14:paraId="469CCB1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8.</w:t>
            </w:r>
          </w:p>
        </w:tc>
        <w:tc>
          <w:tcPr>
            <w:tcW w:w="4962" w:type="dxa"/>
          </w:tcPr>
          <w:p w14:paraId="0828769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Проезд в отпуск</w:t>
            </w:r>
          </w:p>
        </w:tc>
        <w:tc>
          <w:tcPr>
            <w:tcW w:w="1276" w:type="dxa"/>
          </w:tcPr>
          <w:p w14:paraId="1359758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9FDFE7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B105329" w14:textId="77777777" w:rsidTr="00180F48">
        <w:tc>
          <w:tcPr>
            <w:tcW w:w="562" w:type="dxa"/>
          </w:tcPr>
          <w:p w14:paraId="2F1C204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</w:t>
            </w:r>
          </w:p>
        </w:tc>
        <w:tc>
          <w:tcPr>
            <w:tcW w:w="4962" w:type="dxa"/>
          </w:tcPr>
          <w:p w14:paraId="650F8F3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Прочие прямые расходы (расшифровать)</w:t>
            </w:r>
          </w:p>
        </w:tc>
        <w:tc>
          <w:tcPr>
            <w:tcW w:w="1276" w:type="dxa"/>
          </w:tcPr>
          <w:p w14:paraId="20F65D7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66C7D5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EFFECD0" w14:textId="77777777" w:rsidTr="00180F48">
        <w:tc>
          <w:tcPr>
            <w:tcW w:w="562" w:type="dxa"/>
          </w:tcPr>
          <w:p w14:paraId="2C53115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9.1.</w:t>
            </w:r>
          </w:p>
        </w:tc>
        <w:tc>
          <w:tcPr>
            <w:tcW w:w="4962" w:type="dxa"/>
          </w:tcPr>
          <w:p w14:paraId="09CD9226" w14:textId="34D0BD1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2E6C7739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226A11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4892A75" w14:textId="77777777" w:rsidTr="00180F48">
        <w:tc>
          <w:tcPr>
            <w:tcW w:w="562" w:type="dxa"/>
          </w:tcPr>
          <w:p w14:paraId="6B2CDD7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9.2.</w:t>
            </w:r>
          </w:p>
        </w:tc>
        <w:tc>
          <w:tcPr>
            <w:tcW w:w="4962" w:type="dxa"/>
          </w:tcPr>
          <w:p w14:paraId="333A4DBE" w14:textId="02DBFFC1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5EC54E8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263AA4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F77068B" w14:textId="77777777" w:rsidTr="00180F48">
        <w:tc>
          <w:tcPr>
            <w:tcW w:w="5524" w:type="dxa"/>
            <w:gridSpan w:val="2"/>
          </w:tcPr>
          <w:p w14:paraId="2D2EA638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II. Цеховые расходы всего, в том числе:</w:t>
            </w:r>
          </w:p>
        </w:tc>
        <w:tc>
          <w:tcPr>
            <w:tcW w:w="1276" w:type="dxa"/>
          </w:tcPr>
          <w:p w14:paraId="71AB726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950E53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F815686" w14:textId="77777777" w:rsidTr="00180F48">
        <w:tc>
          <w:tcPr>
            <w:tcW w:w="562" w:type="dxa"/>
          </w:tcPr>
          <w:p w14:paraId="6442AA8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6C9416E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Затраты на оплату труда цехового персонала всего, в том числе</w:t>
            </w:r>
          </w:p>
        </w:tc>
        <w:tc>
          <w:tcPr>
            <w:tcW w:w="1276" w:type="dxa"/>
          </w:tcPr>
          <w:p w14:paraId="083FF9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944627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11F22BA" w14:textId="77777777" w:rsidTr="00180F48">
        <w:tc>
          <w:tcPr>
            <w:tcW w:w="562" w:type="dxa"/>
          </w:tcPr>
          <w:p w14:paraId="4FE14BD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1.1.</w:t>
            </w:r>
          </w:p>
        </w:tc>
        <w:tc>
          <w:tcPr>
            <w:tcW w:w="4962" w:type="dxa"/>
          </w:tcPr>
          <w:p w14:paraId="1127460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2AB5787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EDB60D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7137CE49" w14:textId="77777777" w:rsidTr="00180F48">
        <w:tc>
          <w:tcPr>
            <w:tcW w:w="562" w:type="dxa"/>
          </w:tcPr>
          <w:p w14:paraId="7283EE6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1.2.</w:t>
            </w:r>
          </w:p>
        </w:tc>
        <w:tc>
          <w:tcPr>
            <w:tcW w:w="4962" w:type="dxa"/>
          </w:tcPr>
          <w:p w14:paraId="4A5D74B4" w14:textId="57C2184B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7E52F953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033E07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EA5BA50" w14:textId="77777777" w:rsidTr="00180F48">
        <w:tc>
          <w:tcPr>
            <w:tcW w:w="562" w:type="dxa"/>
          </w:tcPr>
          <w:p w14:paraId="04F1AD2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468D452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Начисления на ФОТ всего</w:t>
            </w:r>
          </w:p>
        </w:tc>
        <w:tc>
          <w:tcPr>
            <w:tcW w:w="1276" w:type="dxa"/>
          </w:tcPr>
          <w:p w14:paraId="34A1DC2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087A3D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8CFA27D" w14:textId="77777777" w:rsidTr="00180F48">
        <w:tc>
          <w:tcPr>
            <w:tcW w:w="562" w:type="dxa"/>
          </w:tcPr>
          <w:p w14:paraId="26E959E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612B517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Прочие цеховые расходы (расшифровать)</w:t>
            </w:r>
          </w:p>
        </w:tc>
        <w:tc>
          <w:tcPr>
            <w:tcW w:w="1276" w:type="dxa"/>
          </w:tcPr>
          <w:p w14:paraId="55E0BB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977178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ED4F663" w14:textId="77777777" w:rsidTr="00180F48">
        <w:tc>
          <w:tcPr>
            <w:tcW w:w="562" w:type="dxa"/>
          </w:tcPr>
          <w:p w14:paraId="3099719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09A6D7EB" w14:textId="56B1A5AC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60B5F8B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0141E2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4E78F68" w14:textId="77777777" w:rsidTr="00180F48">
        <w:tc>
          <w:tcPr>
            <w:tcW w:w="5524" w:type="dxa"/>
            <w:gridSpan w:val="2"/>
          </w:tcPr>
          <w:p w14:paraId="2AFD0D5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III. Общеэксплуатационные расходы:</w:t>
            </w:r>
          </w:p>
        </w:tc>
        <w:tc>
          <w:tcPr>
            <w:tcW w:w="1276" w:type="dxa"/>
          </w:tcPr>
          <w:p w14:paraId="48F62A49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6C0FE4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A96D3D8" w14:textId="77777777" w:rsidTr="00180F48">
        <w:tc>
          <w:tcPr>
            <w:tcW w:w="5524" w:type="dxa"/>
            <w:gridSpan w:val="2"/>
          </w:tcPr>
          <w:p w14:paraId="527569A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IV. Выплаты из прибыли:</w:t>
            </w:r>
          </w:p>
        </w:tc>
        <w:tc>
          <w:tcPr>
            <w:tcW w:w="1276" w:type="dxa"/>
          </w:tcPr>
          <w:p w14:paraId="7D637346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B4A406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372EFBCB" w14:textId="77777777" w:rsidTr="00180F48">
        <w:tc>
          <w:tcPr>
            <w:tcW w:w="5524" w:type="dxa"/>
            <w:gridSpan w:val="2"/>
          </w:tcPr>
          <w:p w14:paraId="2749C02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ВСЕГО РАСХОДОВ (I + II + III + IV):</w:t>
            </w:r>
          </w:p>
        </w:tc>
        <w:tc>
          <w:tcPr>
            <w:tcW w:w="1276" w:type="dxa"/>
          </w:tcPr>
          <w:p w14:paraId="535CE12B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D37226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33EFDFE0" w14:textId="77777777" w:rsidTr="00180F48">
        <w:tc>
          <w:tcPr>
            <w:tcW w:w="5524" w:type="dxa"/>
            <w:gridSpan w:val="2"/>
          </w:tcPr>
          <w:p w14:paraId="207E6DB2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ВСЕГО ДОХОДОВ:</w:t>
            </w:r>
          </w:p>
        </w:tc>
        <w:tc>
          <w:tcPr>
            <w:tcW w:w="1276" w:type="dxa"/>
          </w:tcPr>
          <w:p w14:paraId="2D42FC10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DCCC6B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1A7E2C9" w14:textId="77777777" w:rsidTr="00180F48">
        <w:tc>
          <w:tcPr>
            <w:tcW w:w="5524" w:type="dxa"/>
            <w:gridSpan w:val="2"/>
          </w:tcPr>
          <w:p w14:paraId="146C713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СПРАВОЧНО: ЭОТ (без НДС)</w:t>
            </w:r>
          </w:p>
        </w:tc>
        <w:tc>
          <w:tcPr>
            <w:tcW w:w="1276" w:type="dxa"/>
          </w:tcPr>
          <w:p w14:paraId="1F40007B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55F3CA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1CB4158" w14:textId="77777777" w:rsidTr="00180F48">
        <w:tc>
          <w:tcPr>
            <w:tcW w:w="5524" w:type="dxa"/>
            <w:gridSpan w:val="2"/>
          </w:tcPr>
          <w:p w14:paraId="00B4115D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Тариф для населения (без НДС)</w:t>
            </w:r>
          </w:p>
        </w:tc>
        <w:tc>
          <w:tcPr>
            <w:tcW w:w="1276" w:type="dxa"/>
          </w:tcPr>
          <w:p w14:paraId="170AD62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5C781C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0BF3E2B" w14:textId="77777777" w:rsidTr="00180F48">
        <w:tc>
          <w:tcPr>
            <w:tcW w:w="5524" w:type="dxa"/>
            <w:gridSpan w:val="2"/>
          </w:tcPr>
          <w:p w14:paraId="0D96A11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Тариф для льготной категории (без НДС)</w:t>
            </w:r>
          </w:p>
        </w:tc>
        <w:tc>
          <w:tcPr>
            <w:tcW w:w="1276" w:type="dxa"/>
          </w:tcPr>
          <w:p w14:paraId="66AE3EC3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5AAB3C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</w:tbl>
    <w:p w14:paraId="0D946516" w14:textId="77777777" w:rsidR="00ED2B3A" w:rsidRDefault="00ED2B3A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9D61D75" w14:textId="3A88BB1D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Руководитель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B3A">
        <w:rPr>
          <w:rFonts w:ascii="Times New Roman" w:hAnsi="Times New Roman" w:cs="Times New Roman"/>
          <w:sz w:val="28"/>
          <w:szCs w:val="28"/>
        </w:rPr>
        <w:t>_____________/_________________/</w:t>
      </w:r>
    </w:p>
    <w:p w14:paraId="3634F1B6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29B5A6" w14:textId="73A05EED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B3A">
        <w:rPr>
          <w:rFonts w:ascii="Times New Roman" w:hAnsi="Times New Roman" w:cs="Times New Roman"/>
          <w:sz w:val="28"/>
          <w:szCs w:val="28"/>
        </w:rPr>
        <w:t>_____________/_________________/</w:t>
      </w:r>
    </w:p>
    <w:p w14:paraId="632A75AC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F1358D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МП</w:t>
      </w:r>
    </w:p>
    <w:p w14:paraId="36A05BE8" w14:textId="77777777" w:rsidR="00ED2B3A" w:rsidRPr="00ED2B3A" w:rsidRDefault="00ED2B3A" w:rsidP="00ED2B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F6AD40" w14:textId="38D150F8" w:rsidR="00ED2B3A" w:rsidRDefault="00ED2B3A" w:rsidP="00ED2B3A">
      <w:pPr>
        <w:autoSpaceDE w:val="0"/>
        <w:autoSpaceDN w:val="0"/>
        <w:adjustRightInd w:val="0"/>
        <w:ind w:firstLine="567"/>
        <w:jc w:val="both"/>
        <w:rPr>
          <w:sz w:val="20"/>
        </w:rPr>
      </w:pPr>
      <w:bookmarkStart w:id="0" w:name="P513"/>
      <w:bookmarkEnd w:id="0"/>
      <w:r w:rsidRPr="00C5046D">
        <w:t xml:space="preserve">&lt;1&gt; </w:t>
      </w:r>
      <w:r w:rsidRPr="004E6C75">
        <w:rPr>
          <w:sz w:val="20"/>
        </w:rPr>
        <w:t>Объем фактических затрат по данным бухгалтерского учета (нарастающим итогом с начала года).</w:t>
      </w:r>
    </w:p>
    <w:p w14:paraId="51891784" w14:textId="77777777" w:rsidR="00CB3074" w:rsidRDefault="00CB30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8EBB85" w14:textId="01FBFD59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1FBCA5B3" w14:textId="3B32E9AB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232D8957" w14:textId="118EF135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24FA82C2" w14:textId="645BB924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39771023" w14:textId="2DDA87ED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27B2E961" w14:textId="0681656F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CB3074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15AFFFD7" w14:textId="0012B370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1BF6872A" w14:textId="6B33C6FE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5BAC289A" w14:textId="77D6D08F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69E8DAF" w14:textId="1D6E88CC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BAE6870" w14:textId="5F018F01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от </w:t>
      </w:r>
      <w:r w:rsidR="001B376B" w:rsidRPr="001B376B">
        <w:rPr>
          <w:rFonts w:ascii="Times New Roman" w:hAnsi="Times New Roman" w:cs="Times New Roman"/>
          <w:sz w:val="28"/>
          <w:szCs w:val="28"/>
        </w:rPr>
        <w:t>11 октября 2024 года № 612</w:t>
      </w:r>
    </w:p>
    <w:p w14:paraId="19BD7DC5" w14:textId="77777777" w:rsidR="00ED6C7E" w:rsidRDefault="00ED6C7E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52C5706" w14:textId="77777777" w:rsidR="00B65BCB" w:rsidRDefault="00B65BCB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D1D1A95" w14:textId="77777777" w:rsidR="00CB3074" w:rsidRDefault="00CB3074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7604481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Акт</w:t>
      </w:r>
    </w:p>
    <w:p w14:paraId="2330DEF5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количества посетителей бани</w:t>
      </w:r>
    </w:p>
    <w:p w14:paraId="24E62B88" w14:textId="77777777" w:rsid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за ____________________ 20____ год</w:t>
      </w:r>
    </w:p>
    <w:p w14:paraId="011362D1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D20C1AC" w14:textId="77777777" w:rsidR="00B65BCB" w:rsidRPr="00B65BCB" w:rsidRDefault="00B65BCB" w:rsidP="00B65BCB">
      <w:pPr>
        <w:widowControl w:val="0"/>
        <w:autoSpaceDE w:val="0"/>
        <w:autoSpaceDN w:val="0"/>
        <w:rPr>
          <w:szCs w:val="22"/>
        </w:rPr>
      </w:pPr>
    </w:p>
    <w:tbl>
      <w:tblPr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1020"/>
        <w:gridCol w:w="1588"/>
        <w:gridCol w:w="1247"/>
        <w:gridCol w:w="1077"/>
        <w:gridCol w:w="1417"/>
        <w:gridCol w:w="1095"/>
        <w:gridCol w:w="794"/>
      </w:tblGrid>
      <w:tr w:rsidR="00B65BCB" w:rsidRPr="00B65BCB" w14:paraId="0141E41B" w14:textId="77777777" w:rsidTr="00CB3074">
        <w:tc>
          <w:tcPr>
            <w:tcW w:w="1129" w:type="dxa"/>
            <w:vMerge w:val="restart"/>
          </w:tcPr>
          <w:p w14:paraId="5CB29EFA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(период) Единица измерения</w:t>
            </w:r>
          </w:p>
        </w:tc>
        <w:tc>
          <w:tcPr>
            <w:tcW w:w="7444" w:type="dxa"/>
            <w:gridSpan w:val="6"/>
          </w:tcPr>
          <w:p w14:paraId="4B89BF33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Баня</w:t>
            </w:r>
          </w:p>
        </w:tc>
        <w:tc>
          <w:tcPr>
            <w:tcW w:w="794" w:type="dxa"/>
            <w:vMerge w:val="restart"/>
          </w:tcPr>
          <w:p w14:paraId="7E78F452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Всего:</w:t>
            </w:r>
          </w:p>
        </w:tc>
      </w:tr>
      <w:tr w:rsidR="00B65BCB" w:rsidRPr="00B65BCB" w14:paraId="4CCB7225" w14:textId="77777777" w:rsidTr="00CB3074">
        <w:tc>
          <w:tcPr>
            <w:tcW w:w="1129" w:type="dxa"/>
            <w:vMerge/>
          </w:tcPr>
          <w:p w14:paraId="57D88C17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3855" w:type="dxa"/>
            <w:gridSpan w:val="3"/>
          </w:tcPr>
          <w:p w14:paraId="2983359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Организации (прочие)</w:t>
            </w:r>
          </w:p>
        </w:tc>
        <w:tc>
          <w:tcPr>
            <w:tcW w:w="3589" w:type="dxa"/>
            <w:gridSpan w:val="3"/>
          </w:tcPr>
          <w:p w14:paraId="29AC6C27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Население</w:t>
            </w:r>
          </w:p>
        </w:tc>
        <w:tc>
          <w:tcPr>
            <w:tcW w:w="794" w:type="dxa"/>
            <w:vMerge/>
          </w:tcPr>
          <w:p w14:paraId="56BDDCC6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4086B81D" w14:textId="77777777" w:rsidTr="00CB3074">
        <w:tc>
          <w:tcPr>
            <w:tcW w:w="1129" w:type="dxa"/>
            <w:vMerge/>
          </w:tcPr>
          <w:p w14:paraId="33E6C398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020" w:type="dxa"/>
          </w:tcPr>
          <w:p w14:paraId="36EA630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дети до 7-ми лет (по ___ руб.)</w:t>
            </w:r>
          </w:p>
        </w:tc>
        <w:tc>
          <w:tcPr>
            <w:tcW w:w="1588" w:type="dxa"/>
          </w:tcPr>
          <w:p w14:paraId="58E4ED76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247" w:type="dxa"/>
          </w:tcPr>
          <w:p w14:paraId="6176A86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посетители старше 7-ми лет (по ___ руб.)</w:t>
            </w:r>
          </w:p>
        </w:tc>
        <w:tc>
          <w:tcPr>
            <w:tcW w:w="1077" w:type="dxa"/>
          </w:tcPr>
          <w:p w14:paraId="202642EB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дети до 7-ми лет (по ___ руб.)</w:t>
            </w:r>
          </w:p>
        </w:tc>
        <w:tc>
          <w:tcPr>
            <w:tcW w:w="1417" w:type="dxa"/>
          </w:tcPr>
          <w:p w14:paraId="76E1F54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095" w:type="dxa"/>
          </w:tcPr>
          <w:p w14:paraId="558AAE2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посетители старше 7-ми лет (по ___ руб.)</w:t>
            </w:r>
          </w:p>
        </w:tc>
        <w:tc>
          <w:tcPr>
            <w:tcW w:w="794" w:type="dxa"/>
            <w:vMerge/>
          </w:tcPr>
          <w:p w14:paraId="44490662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7C661B45" w14:textId="77777777" w:rsidTr="00CB3074">
        <w:tc>
          <w:tcPr>
            <w:tcW w:w="1129" w:type="dxa"/>
            <w:vMerge/>
          </w:tcPr>
          <w:p w14:paraId="0B521A90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7444" w:type="dxa"/>
            <w:gridSpan w:val="6"/>
          </w:tcPr>
          <w:p w14:paraId="67D1BA9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тариф указан с НДС</w:t>
            </w:r>
          </w:p>
        </w:tc>
        <w:tc>
          <w:tcPr>
            <w:tcW w:w="794" w:type="dxa"/>
            <w:vMerge/>
          </w:tcPr>
          <w:p w14:paraId="73F0EAA1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6919D387" w14:textId="77777777" w:rsidTr="00CB3074">
        <w:tc>
          <w:tcPr>
            <w:tcW w:w="1129" w:type="dxa"/>
          </w:tcPr>
          <w:p w14:paraId="74311EC6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чел.</w:t>
            </w:r>
          </w:p>
        </w:tc>
        <w:tc>
          <w:tcPr>
            <w:tcW w:w="1020" w:type="dxa"/>
          </w:tcPr>
          <w:p w14:paraId="1B7683C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588" w:type="dxa"/>
          </w:tcPr>
          <w:p w14:paraId="2CA90CE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247" w:type="dxa"/>
          </w:tcPr>
          <w:p w14:paraId="6C61D86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77" w:type="dxa"/>
          </w:tcPr>
          <w:p w14:paraId="00B8E93A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417" w:type="dxa"/>
          </w:tcPr>
          <w:p w14:paraId="50D813E3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95" w:type="dxa"/>
          </w:tcPr>
          <w:p w14:paraId="0C7FBFB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794" w:type="dxa"/>
          </w:tcPr>
          <w:p w14:paraId="1BE9882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</w:tr>
      <w:tr w:rsidR="00B65BCB" w:rsidRPr="00B65BCB" w14:paraId="50E5B823" w14:textId="77777777" w:rsidTr="00CB3074">
        <w:tc>
          <w:tcPr>
            <w:tcW w:w="1129" w:type="dxa"/>
          </w:tcPr>
          <w:p w14:paraId="1ED4D03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руб.</w:t>
            </w:r>
          </w:p>
        </w:tc>
        <w:tc>
          <w:tcPr>
            <w:tcW w:w="1020" w:type="dxa"/>
          </w:tcPr>
          <w:p w14:paraId="65439BB9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588" w:type="dxa"/>
          </w:tcPr>
          <w:p w14:paraId="6DBA03B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247" w:type="dxa"/>
          </w:tcPr>
          <w:p w14:paraId="142C5DF8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77" w:type="dxa"/>
          </w:tcPr>
          <w:p w14:paraId="051D9D48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417" w:type="dxa"/>
          </w:tcPr>
          <w:p w14:paraId="5C2790BF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95" w:type="dxa"/>
          </w:tcPr>
          <w:p w14:paraId="74E8D51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794" w:type="dxa"/>
          </w:tcPr>
          <w:p w14:paraId="2342B35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</w:tr>
    </w:tbl>
    <w:p w14:paraId="17D5F9C6" w14:textId="77777777" w:rsidR="00B65BCB" w:rsidRPr="00B65BCB" w:rsidRDefault="00B65BCB" w:rsidP="00B65BCB">
      <w:pPr>
        <w:widowControl w:val="0"/>
        <w:autoSpaceDE w:val="0"/>
        <w:autoSpaceDN w:val="0"/>
        <w:ind w:firstLine="540"/>
        <w:jc w:val="both"/>
        <w:rPr>
          <w:szCs w:val="22"/>
        </w:rPr>
      </w:pPr>
    </w:p>
    <w:tbl>
      <w:tblPr>
        <w:tblW w:w="98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1559"/>
        <w:gridCol w:w="340"/>
        <w:gridCol w:w="2947"/>
      </w:tblGrid>
      <w:tr w:rsidR="00B65BCB" w:rsidRPr="00B65BCB" w14:paraId="62BA161B" w14:textId="77777777" w:rsidTr="00B65BC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6DBD95B" w14:textId="77777777" w:rsidR="00B65BCB" w:rsidRPr="00B65BCB" w:rsidRDefault="00B65BCB" w:rsidP="00B65BCB">
            <w:pPr>
              <w:widowControl w:val="0"/>
              <w:autoSpaceDE w:val="0"/>
              <w:autoSpaceDN w:val="0"/>
              <w:ind w:right="-63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Ответственное лицо за составление 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E22EB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E6750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E4F05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65BCB" w:rsidRPr="00B65BCB" w14:paraId="680636E5" w14:textId="77777777" w:rsidTr="00B65BC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7EEF8D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DBB6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A5F92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98B41" w14:textId="77777777" w:rsid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 xml:space="preserve">(расшифровка </w:t>
            </w:r>
          </w:p>
          <w:p w14:paraId="3D5103A9" w14:textId="58EFEB5E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подписи)</w:t>
            </w:r>
          </w:p>
        </w:tc>
      </w:tr>
      <w:tr w:rsidR="00B65BCB" w:rsidRPr="00B65BCB" w14:paraId="6E14F5F3" w14:textId="77777777" w:rsidTr="00B65BCB"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4E5F4" w14:textId="11A69DA1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</w:t>
            </w:r>
            <w:r w:rsidRPr="00B65BCB">
              <w:rPr>
                <w:sz w:val="28"/>
                <w:szCs w:val="28"/>
              </w:rPr>
              <w:t xml:space="preserve"> __________ 20__ г.</w:t>
            </w:r>
          </w:p>
          <w:p w14:paraId="0CA697A9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(дата составления)</w:t>
            </w:r>
          </w:p>
        </w:tc>
      </w:tr>
    </w:tbl>
    <w:p w14:paraId="7D380C73" w14:textId="77777777" w:rsidR="00CB3074" w:rsidRDefault="00CB3074" w:rsidP="00A830E1">
      <w:pPr>
        <w:pStyle w:val="ConsPlusNormal"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14:paraId="1443D299" w14:textId="77777777" w:rsidR="00CB3074" w:rsidRDefault="00CB30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EC5D010" w14:textId="08CF5E63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15CBDC8B" w14:textId="1664A8DA" w:rsidR="00A830E1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A830E1"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48D87518" w14:textId="331C5EF7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33110731" w14:textId="597FCD04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2F4DA4BD" w14:textId="16E8EAA6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50B5BA81" w14:textId="53B5B107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CB3074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66C0CA84" w14:textId="3AF77653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0D261A20" w14:textId="145D34AA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09C4EDE2" w14:textId="1337B4BE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2E6A9AD" w14:textId="621DA476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460842FD" w14:textId="1E0B8C51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от </w:t>
      </w:r>
      <w:r w:rsidR="001B376B" w:rsidRPr="001B376B">
        <w:rPr>
          <w:rFonts w:ascii="Times New Roman" w:hAnsi="Times New Roman" w:cs="Times New Roman"/>
          <w:sz w:val="28"/>
          <w:szCs w:val="28"/>
        </w:rPr>
        <w:t>11 октября 2024 года № 612</w:t>
      </w:r>
      <w:bookmarkStart w:id="1" w:name="_GoBack"/>
      <w:bookmarkEnd w:id="1"/>
    </w:p>
    <w:p w14:paraId="28B54FDE" w14:textId="77777777" w:rsidR="00A830E1" w:rsidRPr="0017726D" w:rsidRDefault="00A830E1" w:rsidP="00CB3074">
      <w:pPr>
        <w:autoSpaceDE w:val="0"/>
        <w:autoSpaceDN w:val="0"/>
        <w:adjustRightInd w:val="0"/>
        <w:ind w:left="3402" w:firstLine="567"/>
        <w:jc w:val="center"/>
        <w:rPr>
          <w:sz w:val="28"/>
          <w:szCs w:val="28"/>
        </w:rPr>
      </w:pPr>
    </w:p>
    <w:p w14:paraId="599432EE" w14:textId="4A8549B3" w:rsidR="00CD1420" w:rsidRDefault="00B00359" w:rsidP="00BF6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FADAE97" w14:textId="77777777" w:rsidR="00247FCC" w:rsidRDefault="00247FCC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D91347" w14:textId="77777777" w:rsidR="00247FCC" w:rsidRPr="00247FCC" w:rsidRDefault="00247FCC" w:rsidP="00247FC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14:paraId="49C57651" w14:textId="7E56A46C" w:rsidR="00247FCC" w:rsidRPr="00247FCC" w:rsidRDefault="009A61F1" w:rsidP="00247FCC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указанием даты и №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исходящего документа)</w:t>
      </w:r>
    </w:p>
    <w:p w14:paraId="3758CE01" w14:textId="77777777" w:rsidR="00247FCC" w:rsidRPr="00247FCC" w:rsidRDefault="00247FCC" w:rsidP="00247F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E3C844" w14:textId="7C553C1C" w:rsidR="00247FCC" w:rsidRPr="00247FCC" w:rsidRDefault="00247FCC" w:rsidP="00247F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Кому</w:t>
      </w:r>
    </w:p>
    <w:p w14:paraId="1186B29F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7F3009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02"/>
      <w:bookmarkEnd w:id="2"/>
      <w:r w:rsidRPr="00247FCC">
        <w:rPr>
          <w:rFonts w:ascii="Times New Roman" w:hAnsi="Times New Roman" w:cs="Times New Roman"/>
          <w:sz w:val="28"/>
          <w:szCs w:val="28"/>
        </w:rPr>
        <w:t>ЗАЯВКА</w:t>
      </w:r>
    </w:p>
    <w:p w14:paraId="6562C4E6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участие в отборе</w:t>
      </w:r>
    </w:p>
    <w:p w14:paraId="1928A0AC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получение субсидии на возмещение</w:t>
      </w:r>
    </w:p>
    <w:p w14:paraId="46A8964A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недополученных доходов и (или) возмещение затрат в связи с</w:t>
      </w:r>
    </w:p>
    <w:p w14:paraId="4C9A6A60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оказанием помывочных услуг в банях и душевых в 20__ году</w:t>
      </w:r>
    </w:p>
    <w:p w14:paraId="5AEFC861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3C0298" w14:textId="77777777" w:rsid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853B019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от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D97A94A" w14:textId="5BEE79A4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EE6CC7">
        <w:rPr>
          <w:rFonts w:ascii="Times New Roman" w:hAnsi="Times New Roman" w:cs="Times New Roman"/>
          <w:sz w:val="28"/>
          <w:szCs w:val="28"/>
        </w:rPr>
        <w:t>,</w:t>
      </w:r>
    </w:p>
    <w:p w14:paraId="6E465F89" w14:textId="77777777" w:rsidR="00247FCC" w:rsidRPr="00EE6CC7" w:rsidRDefault="00247FCC" w:rsidP="00CB3074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(полное наименование участника отбора)</w:t>
      </w:r>
    </w:p>
    <w:p w14:paraId="1CCBFB17" w14:textId="66BD809C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586C5F9F" w14:textId="5165BFAA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EE6CC7">
        <w:rPr>
          <w:rFonts w:ascii="Times New Roman" w:hAnsi="Times New Roman" w:cs="Times New Roman"/>
          <w:sz w:val="28"/>
          <w:szCs w:val="28"/>
        </w:rPr>
        <w:t>,</w:t>
      </w:r>
    </w:p>
    <w:p w14:paraId="509D2E6D" w14:textId="77777777" w:rsidR="00247FCC" w:rsidRPr="00EE6CC7" w:rsidRDefault="00247FCC" w:rsidP="00CB3074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(должность, Ф.И.О.)</w:t>
      </w:r>
    </w:p>
    <w:p w14:paraId="390AF95E" w14:textId="6FDD83D2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750D68F5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Общие сведения об участнике отбора:</w:t>
      </w:r>
    </w:p>
    <w:p w14:paraId="1E8068BB" w14:textId="20170168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</w:t>
      </w:r>
      <w:r w:rsidRPr="00EE6CC7">
        <w:rPr>
          <w:rFonts w:ascii="Times New Roman" w:hAnsi="Times New Roman" w:cs="Times New Roman"/>
          <w:sz w:val="28"/>
          <w:szCs w:val="28"/>
        </w:rPr>
        <w:t>ОГРН (ОГРНИП</w:t>
      </w:r>
      <w:r>
        <w:rPr>
          <w:rFonts w:ascii="Times New Roman" w:hAnsi="Times New Roman" w:cs="Times New Roman"/>
          <w:sz w:val="28"/>
          <w:szCs w:val="28"/>
        </w:rPr>
        <w:t>) ____________________</w:t>
      </w:r>
    </w:p>
    <w:p w14:paraId="3F3E8CCC" w14:textId="2EBE0EF9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</w:t>
      </w:r>
      <w:r w:rsidR="00CB3074">
        <w:rPr>
          <w:rFonts w:ascii="Times New Roman" w:hAnsi="Times New Roman" w:cs="Times New Roman"/>
          <w:sz w:val="28"/>
          <w:szCs w:val="28"/>
        </w:rPr>
        <w:t>_________</w:t>
      </w:r>
    </w:p>
    <w:p w14:paraId="5DAC5728" w14:textId="6A9F8E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B3074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7988CB2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адреса):</w:t>
      </w:r>
    </w:p>
    <w:p w14:paraId="725A6978" w14:textId="29D07CD5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118D1483" w14:textId="3E51CD66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C589910" w14:textId="6341899C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 xml:space="preserve">Рабочий телефон ______________________ Факс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E3C3F42" w14:textId="6449116B" w:rsid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lastRenderedPageBreak/>
        <w:t>Мобиль</w:t>
      </w:r>
      <w:r>
        <w:rPr>
          <w:rFonts w:ascii="Times New Roman" w:hAnsi="Times New Roman" w:cs="Times New Roman"/>
          <w:sz w:val="28"/>
          <w:szCs w:val="28"/>
        </w:rPr>
        <w:t>ный телефон ___________________</w:t>
      </w:r>
      <w:r w:rsidRPr="00EE6CC7">
        <w:rPr>
          <w:rFonts w:ascii="Times New Roman" w:hAnsi="Times New Roman" w:cs="Times New Roman"/>
          <w:sz w:val="28"/>
          <w:szCs w:val="28"/>
        </w:rPr>
        <w:t xml:space="preserve"> E-ma</w:t>
      </w:r>
      <w:r>
        <w:rPr>
          <w:rFonts w:ascii="Times New Roman" w:hAnsi="Times New Roman" w:cs="Times New Roman"/>
          <w:sz w:val="28"/>
          <w:szCs w:val="28"/>
        </w:rPr>
        <w:t>il ______________________</w:t>
      </w:r>
    </w:p>
    <w:p w14:paraId="622E175A" w14:textId="77777777" w:rsid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3BE71378" w14:textId="47164C9E" w:rsidR="00247FCC" w:rsidRP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247FCC">
        <w:rPr>
          <w:rFonts w:ascii="Times New Roman" w:hAnsi="Times New Roman" w:cs="Times New Roman"/>
          <w:sz w:val="28"/>
          <w:szCs w:val="28"/>
        </w:rPr>
        <w:t xml:space="preserve">направляет заявку на участие в отборе на </w:t>
      </w:r>
    </w:p>
    <w:p w14:paraId="2AE2C174" w14:textId="2470719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(наименование участника отбора)</w:t>
      </w:r>
    </w:p>
    <w:p w14:paraId="58245754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получение субсидии на возмещение недополученных доходов и (или) возмещение затрат в связи с оказанием помывочных услуг в банях и душевых в 20__ году.</w:t>
      </w:r>
    </w:p>
    <w:p w14:paraId="053729B4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479F5B" w14:textId="1C5D5FE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Сумма субсидии на 20__ год: _______________</w:t>
      </w:r>
      <w:r w:rsidR="00E67FF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46B92C0B" w14:textId="779FCC52" w:rsidR="00247FCC" w:rsidRPr="00247FCC" w:rsidRDefault="00247FCC" w:rsidP="00E67FFB">
      <w:pPr>
        <w:pStyle w:val="ConsPlusNonformat"/>
        <w:ind w:left="709"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(указать сумму цифрами и прописью)</w:t>
      </w:r>
    </w:p>
    <w:p w14:paraId="48DB6E7F" w14:textId="06C26B92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Настоящим 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47FCC">
        <w:rPr>
          <w:rFonts w:ascii="Times New Roman" w:hAnsi="Times New Roman" w:cs="Times New Roman"/>
          <w:sz w:val="28"/>
          <w:szCs w:val="28"/>
        </w:rPr>
        <w:t xml:space="preserve"> подтверждает, что:</w:t>
      </w:r>
    </w:p>
    <w:p w14:paraId="7A4A255B" w14:textId="79967119" w:rsidR="00247FCC" w:rsidRDefault="00247FCC" w:rsidP="00CB3074">
      <w:pPr>
        <w:pStyle w:val="ConsPlusNonforma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(сокращенное наименование заявителя, участника отбора)</w:t>
      </w:r>
    </w:p>
    <w:p w14:paraId="32E9E202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8812B1" w14:textId="5C1F7D06" w:rsidR="00247FCC" w:rsidRDefault="00247FCC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1) </w:t>
      </w:r>
      <w:r w:rsidRPr="00EE6CC7">
        <w:rPr>
          <w:rFonts w:ascii="Times New Roman" w:hAnsi="Times New Roman" w:cs="Times New Roman"/>
          <w:sz w:val="28"/>
          <w:szCs w:val="28"/>
        </w:rPr>
        <w:t xml:space="preserve">по состоянию на дату подачи заявки на участие в отборе </w:t>
      </w:r>
      <w:r>
        <w:rPr>
          <w:rFonts w:ascii="Times New Roman" w:hAnsi="Times New Roman" w:cs="Times New Roman"/>
          <w:sz w:val="28"/>
          <w:szCs w:val="28"/>
        </w:rPr>
        <w:t>ознакомлен с Порядком предоставления субсидии из</w:t>
      </w:r>
      <w:r w:rsidRPr="00247FCC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«Городской округ Ногликский» на возмещение недополученных доходов и (или) возмещение затрат в связи с оказанием </w:t>
      </w:r>
      <w:r>
        <w:rPr>
          <w:rFonts w:ascii="Times New Roman" w:hAnsi="Times New Roman" w:cs="Times New Roman"/>
          <w:sz w:val="28"/>
          <w:szCs w:val="28"/>
        </w:rPr>
        <w:t>помывочных услуг в банях и</w:t>
      </w:r>
      <w:r w:rsidRPr="00247FCC">
        <w:rPr>
          <w:rFonts w:ascii="Times New Roman" w:hAnsi="Times New Roman" w:cs="Times New Roman"/>
          <w:sz w:val="28"/>
          <w:szCs w:val="28"/>
        </w:rPr>
        <w:t xml:space="preserve"> душев</w:t>
      </w:r>
      <w:r w:rsidR="00FD410E">
        <w:rPr>
          <w:rFonts w:ascii="Times New Roman" w:hAnsi="Times New Roman" w:cs="Times New Roman"/>
          <w:sz w:val="28"/>
          <w:szCs w:val="28"/>
        </w:rPr>
        <w:t xml:space="preserve">ых (далее </w:t>
      </w:r>
      <w:r w:rsidR="00CB3074">
        <w:rPr>
          <w:rFonts w:ascii="Times New Roman" w:hAnsi="Times New Roman" w:cs="Times New Roman"/>
          <w:sz w:val="28"/>
          <w:szCs w:val="28"/>
        </w:rPr>
        <w:t>-</w:t>
      </w:r>
      <w:r w:rsidR="00FD410E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247FCC">
        <w:rPr>
          <w:rFonts w:ascii="Times New Roman" w:hAnsi="Times New Roman" w:cs="Times New Roman"/>
          <w:sz w:val="28"/>
          <w:szCs w:val="28"/>
        </w:rPr>
        <w:t>;</w:t>
      </w:r>
    </w:p>
    <w:p w14:paraId="3B1615ED" w14:textId="5E9EFEEB" w:rsidR="00FD410E" w:rsidRDefault="00E67FFB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D410E" w:rsidRPr="00EE6CC7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оказания);</w:t>
      </w:r>
    </w:p>
    <w:p w14:paraId="69BC91B9" w14:textId="1438C452" w:rsid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410E">
        <w:rPr>
          <w:rFonts w:ascii="Times New Roman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hAnsi="Times New Roman" w:cs="Times New Roman"/>
          <w:sz w:val="28"/>
          <w:szCs w:val="28"/>
        </w:rPr>
        <w:t>_________________________ применяются цены (тарифы) на оказание помывочных услуг населению в банях и душевых, утвержденные постановлением администрации муниципального образования «Городской округ Ногликский»;</w:t>
      </w:r>
    </w:p>
    <w:p w14:paraId="14C0C663" w14:textId="2DD0D172" w:rsid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410E">
        <w:rPr>
          <w:rFonts w:ascii="Times New Roman" w:hAnsi="Times New Roman" w:cs="Times New Roman"/>
          <w:sz w:val="28"/>
          <w:szCs w:val="28"/>
        </w:rPr>
        <w:t xml:space="preserve">) _________________________ </w:t>
      </w:r>
      <w:r w:rsidR="00FD410E" w:rsidRPr="00FD410E">
        <w:rPr>
          <w:rFonts w:ascii="Times New Roman" w:hAnsi="Times New Roman" w:cs="Times New Roman"/>
          <w:sz w:val="28"/>
          <w:szCs w:val="28"/>
        </w:rPr>
        <w:t>применяется раздельный учет по экономическим видам деятельности в бухгалтерском учете, в том числе по виду услуг «услуги бань и душевых»;</w:t>
      </w:r>
    </w:p>
    <w:p w14:paraId="2FEAFB9B" w14:textId="533585B1" w:rsidR="00FD410E" w:rsidRDefault="005D1702" w:rsidP="00853CBE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410E">
        <w:rPr>
          <w:rFonts w:ascii="Times New Roman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hAnsi="Times New Roman" w:cs="Times New Roman"/>
          <w:sz w:val="28"/>
          <w:szCs w:val="28"/>
        </w:rPr>
        <w:t xml:space="preserve">не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CB3074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1D38664" w14:textId="1C1B5288" w:rsidR="00FD410E" w:rsidRP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FD410E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не находится в перечне организаций и физических лиц, в отношении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lastRenderedPageBreak/>
        <w:t>которых имеются сведения об их причастности к экстремистской деятельности или терроризму;</w:t>
      </w:r>
    </w:p>
    <w:p w14:paraId="3AD7806C" w14:textId="4D83CF1B" w:rsidR="00FD410E" w:rsidRDefault="005D1702" w:rsidP="00853CB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FD410E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 xml:space="preserve">не находится в составляемых в рамках реализации полномочий, предусмотренных главой </w:t>
      </w:r>
      <w:r w:rsidR="00FD410E" w:rsidRPr="00EE6CC7">
        <w:rPr>
          <w:rFonts w:eastAsiaTheme="minorEastAsia"/>
          <w:sz w:val="28"/>
          <w:szCs w:val="28"/>
          <w:lang w:val="en-US"/>
        </w:rPr>
        <w:t>VII</w:t>
      </w:r>
      <w:r w:rsidR="00FD410E" w:rsidRPr="00EE6CC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8667DC2" w14:textId="0ED6D2A5" w:rsidR="00FD410E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FD410E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 xml:space="preserve">не получает средства из бюджета субъекта Российской Федерации местного бюджета, из которого планируется предоставление субсидии в соответствии с </w:t>
      </w:r>
      <w:r w:rsidR="00FD410E">
        <w:rPr>
          <w:rFonts w:eastAsiaTheme="minorEastAsia"/>
          <w:sz w:val="28"/>
          <w:szCs w:val="28"/>
        </w:rPr>
        <w:t>Порядком</w:t>
      </w:r>
      <w:r w:rsidR="00FD410E" w:rsidRPr="00EE6CC7">
        <w:rPr>
          <w:rFonts w:eastAsiaTheme="minorEastAsia"/>
          <w:sz w:val="28"/>
          <w:szCs w:val="28"/>
        </w:rPr>
        <w:t>, на основании иных нормативных правовых актов или муниципальных право</w:t>
      </w:r>
      <w:r w:rsidR="00FD410E">
        <w:rPr>
          <w:rFonts w:eastAsiaTheme="minorEastAsia"/>
          <w:sz w:val="28"/>
          <w:szCs w:val="28"/>
        </w:rPr>
        <w:t>вых актов на цели, указанные в п</w:t>
      </w:r>
      <w:r w:rsidR="00FD410E" w:rsidRPr="00EE6CC7">
        <w:rPr>
          <w:rFonts w:eastAsiaTheme="minorEastAsia"/>
          <w:sz w:val="28"/>
          <w:szCs w:val="28"/>
        </w:rPr>
        <w:t>ункте 1.3 Порядка;</w:t>
      </w:r>
    </w:p>
    <w:p w14:paraId="0EF3631B" w14:textId="74A96941" w:rsidR="00FD410E" w:rsidRPr="00EE6CC7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0C255C">
        <w:rPr>
          <w:rFonts w:eastAsiaTheme="minorEastAsia"/>
          <w:sz w:val="28"/>
          <w:szCs w:val="28"/>
        </w:rPr>
        <w:t>)</w:t>
      </w:r>
      <w:r w:rsidR="00FD410E" w:rsidRPr="00EE6CC7">
        <w:rPr>
          <w:rFonts w:eastAsiaTheme="minorEastAsia"/>
          <w:sz w:val="28"/>
          <w:szCs w:val="28"/>
        </w:rPr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A2DBE61" w14:textId="53C62BF4" w:rsidR="00FD410E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</w:t>
      </w:r>
      <w:r w:rsidR="000C255C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7ED523A" w14:textId="7AA42B2C" w:rsidR="00FD410E" w:rsidRPr="00EE6CC7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</w:t>
      </w:r>
      <w:r w:rsidR="000C255C">
        <w:rPr>
          <w:rFonts w:eastAsiaTheme="minorEastAsia"/>
          <w:sz w:val="28"/>
          <w:szCs w:val="28"/>
        </w:rPr>
        <w:t>)</w:t>
      </w:r>
      <w:r w:rsidR="00FD410E" w:rsidRPr="00EE6CC7">
        <w:rPr>
          <w:rFonts w:eastAsiaTheme="minorEastAsia"/>
          <w:sz w:val="28"/>
          <w:szCs w:val="28"/>
        </w:rPr>
        <w:t xml:space="preserve">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3F0E84AC" w14:textId="6C6449D2" w:rsidR="000C255C" w:rsidRDefault="005D1702" w:rsidP="000C255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</w:t>
      </w:r>
      <w:r w:rsidR="000C255C">
        <w:rPr>
          <w:rFonts w:eastAsiaTheme="minorEastAsia"/>
          <w:sz w:val="28"/>
          <w:szCs w:val="28"/>
        </w:rPr>
        <w:t>) как</w:t>
      </w:r>
      <w:r w:rsidR="00FD410E" w:rsidRPr="00EE6CC7">
        <w:rPr>
          <w:rFonts w:eastAsiaTheme="minorEastAsia"/>
          <w:sz w:val="28"/>
          <w:szCs w:val="28"/>
        </w:rPr>
        <w:t xml:space="preserve">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</w:t>
      </w:r>
      <w:r w:rsidR="000C255C">
        <w:rPr>
          <w:rFonts w:eastAsiaTheme="minorEastAsia"/>
          <w:sz w:val="28"/>
          <w:szCs w:val="28"/>
        </w:rPr>
        <w:t>как индивидуальный предприниматель</w:t>
      </w:r>
      <w:r w:rsidR="00FD410E" w:rsidRPr="00EE6CC7">
        <w:rPr>
          <w:rFonts w:eastAsiaTheme="minorEastAsia"/>
          <w:sz w:val="28"/>
          <w:szCs w:val="28"/>
        </w:rPr>
        <w:t>, не прекратил деятельность в качестве и</w:t>
      </w:r>
      <w:r w:rsidR="000C255C">
        <w:rPr>
          <w:rFonts w:eastAsiaTheme="minorEastAsia"/>
          <w:sz w:val="28"/>
          <w:szCs w:val="28"/>
        </w:rPr>
        <w:t>ндивидуального предпринимателя;</w:t>
      </w:r>
    </w:p>
    <w:p w14:paraId="631C254E" w14:textId="2ECB072E" w:rsidR="00FD410E" w:rsidRPr="000C255C" w:rsidRDefault="005D1702" w:rsidP="000C255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</w:t>
      </w:r>
      <w:r w:rsidR="000C255C">
        <w:rPr>
          <w:rFonts w:eastAsiaTheme="minorEastAsia"/>
          <w:sz w:val="28"/>
          <w:szCs w:val="28"/>
        </w:rPr>
        <w:t>) отсутствуют</w:t>
      </w:r>
      <w:r w:rsidR="00FD410E" w:rsidRPr="00EE6CC7">
        <w:rPr>
          <w:rFonts w:eastAsiaTheme="minorEastAsia"/>
          <w:sz w:val="28"/>
          <w:szCs w:val="28"/>
        </w:rPr>
        <w:t xml:space="preserve"> в реестре д</w:t>
      </w:r>
      <w:r w:rsidR="000C255C">
        <w:rPr>
          <w:rFonts w:eastAsiaTheme="minorEastAsia"/>
          <w:sz w:val="28"/>
          <w:szCs w:val="28"/>
        </w:rPr>
        <w:t>исквалифицированных лиц сведения о дисквалифицированном</w:t>
      </w:r>
      <w:r w:rsidR="00FD410E" w:rsidRPr="00EE6CC7">
        <w:rPr>
          <w:rFonts w:eastAsiaTheme="minorEastAsia"/>
          <w:sz w:val="28"/>
          <w:szCs w:val="28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</w:t>
      </w:r>
      <w:r w:rsidR="00541816">
        <w:rPr>
          <w:rFonts w:eastAsiaTheme="minorEastAsia"/>
          <w:sz w:val="28"/>
          <w:szCs w:val="28"/>
        </w:rPr>
        <w:t>ика отбора</w:t>
      </w:r>
      <w:r w:rsidR="00FD410E" w:rsidRPr="00EE6CC7">
        <w:rPr>
          <w:rFonts w:eastAsiaTheme="minorEastAsia"/>
          <w:sz w:val="28"/>
          <w:szCs w:val="28"/>
        </w:rPr>
        <w:t>, являющегося юридическим лицом, об индивидуальном предпринимателе и о физическом лице - производителе товаров, работ, услуг, являющихся участникам</w:t>
      </w:r>
      <w:r w:rsidR="00541816">
        <w:rPr>
          <w:rFonts w:eastAsiaTheme="minorEastAsia"/>
          <w:sz w:val="28"/>
          <w:szCs w:val="28"/>
        </w:rPr>
        <w:t>и отбора</w:t>
      </w:r>
      <w:r w:rsidR="00FD410E">
        <w:rPr>
          <w:rFonts w:eastAsiaTheme="minorEastAsia"/>
          <w:sz w:val="28"/>
          <w:szCs w:val="28"/>
        </w:rPr>
        <w:t>.</w:t>
      </w:r>
    </w:p>
    <w:p w14:paraId="7955B43C" w14:textId="3C4BF309" w:rsidR="00541816" w:rsidRPr="00EE6CC7" w:rsidRDefault="00541816" w:rsidP="00853CBE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Достоверность представленных в прилагаемых</w:t>
      </w:r>
      <w:r w:rsidR="00853CBE">
        <w:rPr>
          <w:rFonts w:ascii="Times New Roman" w:hAnsi="Times New Roman" w:cs="Times New Roman"/>
          <w:sz w:val="28"/>
          <w:szCs w:val="28"/>
        </w:rPr>
        <w:t xml:space="preserve"> документах сведений подтверждаем и несем</w:t>
      </w:r>
      <w:r w:rsidR="00853CBE" w:rsidRPr="00853CBE">
        <w:rPr>
          <w:rFonts w:ascii="Times New Roman" w:hAnsi="Times New Roman" w:cs="Times New Roman"/>
          <w:sz w:val="28"/>
          <w:szCs w:val="28"/>
        </w:rPr>
        <w:t xml:space="preserve"> от</w:t>
      </w:r>
      <w:r w:rsidR="00853CBE">
        <w:rPr>
          <w:rFonts w:ascii="Times New Roman" w:hAnsi="Times New Roman" w:cs="Times New Roman"/>
          <w:sz w:val="28"/>
          <w:szCs w:val="28"/>
        </w:rPr>
        <w:t xml:space="preserve">ветственность в установленном </w:t>
      </w:r>
      <w:r w:rsidR="00853CBE" w:rsidRPr="00853CBE">
        <w:rPr>
          <w:rFonts w:ascii="Times New Roman" w:hAnsi="Times New Roman" w:cs="Times New Roman"/>
          <w:sz w:val="28"/>
          <w:szCs w:val="28"/>
        </w:rPr>
        <w:t>порядке в случае установления ее недостоверности.</w:t>
      </w:r>
    </w:p>
    <w:p w14:paraId="04A01CBD" w14:textId="6CCC0C61" w:rsidR="00247FCC" w:rsidRPr="00247FCC" w:rsidRDefault="00541816" w:rsidP="00541816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Настоящим даем</w:t>
      </w:r>
      <w:r w:rsidRPr="00EE6CC7">
        <w:rPr>
          <w:rFonts w:ascii="Times New Roman" w:hAnsi="Times New Roman" w:cs="Times New Roman"/>
          <w:sz w:val="28"/>
          <w:szCs w:val="28"/>
        </w:rPr>
        <w:t xml:space="preserve"> согласие администрации муниципального образования «Городской округ Ногликский»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информ</w:t>
      </w:r>
      <w:r>
        <w:rPr>
          <w:rFonts w:ascii="Times New Roman" w:hAnsi="Times New Roman" w:cs="Times New Roman"/>
          <w:sz w:val="28"/>
          <w:szCs w:val="28"/>
        </w:rPr>
        <w:t xml:space="preserve">ации о заявителе, о подаваемой заявке, иной 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информации о заявителе, указанной в настоящей </w:t>
      </w:r>
      <w:r>
        <w:rPr>
          <w:rFonts w:ascii="Times New Roman" w:hAnsi="Times New Roman" w:cs="Times New Roman"/>
          <w:sz w:val="28"/>
          <w:szCs w:val="28"/>
        </w:rPr>
        <w:t xml:space="preserve">заявке и прилагаемых документах, связанной </w:t>
      </w:r>
      <w:r w:rsidR="00247FCC" w:rsidRPr="00247FCC">
        <w:rPr>
          <w:rFonts w:ascii="Times New Roman" w:hAnsi="Times New Roman" w:cs="Times New Roman"/>
          <w:sz w:val="28"/>
          <w:szCs w:val="28"/>
        </w:rPr>
        <w:t>с отб</w:t>
      </w:r>
      <w:r>
        <w:rPr>
          <w:rFonts w:ascii="Times New Roman" w:hAnsi="Times New Roman" w:cs="Times New Roman"/>
          <w:sz w:val="28"/>
          <w:szCs w:val="28"/>
        </w:rPr>
        <w:t>ором на предоставлении субсидии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необходимой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ее получения, в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том числе </w:t>
      </w:r>
      <w:r>
        <w:rPr>
          <w:rFonts w:ascii="Times New Roman" w:hAnsi="Times New Roman" w:cs="Times New Roman"/>
          <w:sz w:val="28"/>
          <w:szCs w:val="28"/>
        </w:rPr>
        <w:t>на получение из уполномоченных органов государственной власти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 местного самоуправления необходимых документов, сведений и информации.</w:t>
      </w:r>
    </w:p>
    <w:p w14:paraId="0D7B355C" w14:textId="376CBAEC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ABAD4D3" w14:textId="77777777" w:rsidR="00247FCC" w:rsidRP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14:paraId="7C838AA6" w14:textId="1119E852" w:rsidR="00247FCC" w:rsidRP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1. ____________________________________ на _____ листе(ах);</w:t>
      </w:r>
    </w:p>
    <w:p w14:paraId="00AF9172" w14:textId="77777777" w:rsidR="00461ECF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2. _________________________</w:t>
      </w:r>
      <w:r w:rsidR="00461ECF">
        <w:rPr>
          <w:rFonts w:ascii="Times New Roman" w:hAnsi="Times New Roman" w:cs="Times New Roman"/>
          <w:sz w:val="28"/>
          <w:szCs w:val="28"/>
        </w:rPr>
        <w:t>___________ на _____ листе(ах);</w:t>
      </w:r>
    </w:p>
    <w:p w14:paraId="6DF87F36" w14:textId="6A6B6D32" w:rsid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3. ____________________________________ на _____ листе(ах).</w:t>
      </w:r>
    </w:p>
    <w:p w14:paraId="36490C81" w14:textId="77777777" w:rsidR="00461ECF" w:rsidRDefault="00461ECF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1810A" w14:textId="77777777" w:rsidR="00461ECF" w:rsidRPr="00247FCC" w:rsidRDefault="00461ECF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353040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890E59" w14:textId="0ADE1F1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853CBE">
        <w:rPr>
          <w:rFonts w:ascii="Times New Roman" w:hAnsi="Times New Roman" w:cs="Times New Roman"/>
          <w:sz w:val="28"/>
          <w:szCs w:val="28"/>
        </w:rPr>
        <w:t>(упо</w:t>
      </w:r>
      <w:r w:rsidR="00CB3074">
        <w:rPr>
          <w:rFonts w:ascii="Times New Roman" w:hAnsi="Times New Roman" w:cs="Times New Roman"/>
          <w:sz w:val="28"/>
          <w:szCs w:val="28"/>
        </w:rPr>
        <w:t xml:space="preserve">лномоченное </w:t>
      </w:r>
      <w:proofErr w:type="gramStart"/>
      <w:r w:rsidR="00CB3074">
        <w:rPr>
          <w:rFonts w:ascii="Times New Roman" w:hAnsi="Times New Roman" w:cs="Times New Roman"/>
          <w:sz w:val="28"/>
          <w:szCs w:val="28"/>
        </w:rPr>
        <w:t>лицо)_</w:t>
      </w:r>
      <w:proofErr w:type="gramEnd"/>
      <w:r w:rsidR="00CB3074">
        <w:rPr>
          <w:rFonts w:ascii="Times New Roman" w:hAnsi="Times New Roman" w:cs="Times New Roman"/>
          <w:sz w:val="28"/>
          <w:szCs w:val="28"/>
        </w:rPr>
        <w:t>____________ /</w:t>
      </w:r>
      <w:r w:rsidRPr="00247FCC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853CBE">
        <w:rPr>
          <w:rFonts w:ascii="Times New Roman" w:hAnsi="Times New Roman" w:cs="Times New Roman"/>
          <w:sz w:val="28"/>
          <w:szCs w:val="28"/>
        </w:rPr>
        <w:t>________</w:t>
      </w:r>
    </w:p>
    <w:p w14:paraId="44F832FD" w14:textId="738ED521" w:rsidR="00247FCC" w:rsidRPr="00247FCC" w:rsidRDefault="00247FCC" w:rsidP="00CB3074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(подпись</w:t>
      </w:r>
      <w:r w:rsidR="00853CBE">
        <w:rPr>
          <w:rFonts w:ascii="Times New Roman" w:hAnsi="Times New Roman" w:cs="Times New Roman"/>
          <w:sz w:val="28"/>
          <w:szCs w:val="28"/>
        </w:rPr>
        <w:t xml:space="preserve">) </w:t>
      </w:r>
      <w:r w:rsidR="00CB3074">
        <w:rPr>
          <w:rFonts w:ascii="Times New Roman" w:hAnsi="Times New Roman" w:cs="Times New Roman"/>
          <w:sz w:val="28"/>
          <w:szCs w:val="28"/>
        </w:rPr>
        <w:t xml:space="preserve">/ </w:t>
      </w:r>
      <w:r w:rsidRPr="00247FCC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14:paraId="00C8F8C5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М.П.</w:t>
      </w:r>
    </w:p>
    <w:sectPr w:rsidR="00247FCC" w:rsidRPr="00247FCC" w:rsidSect="00180F48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2063F5" w:rsidRDefault="002063F5">
      <w:r>
        <w:separator/>
      </w:r>
    </w:p>
  </w:endnote>
  <w:endnote w:type="continuationSeparator" w:id="0">
    <w:p w14:paraId="2F9BEE19" w14:textId="77777777" w:rsidR="002063F5" w:rsidRDefault="0020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2063F5" w:rsidRDefault="002063F5">
      <w:r>
        <w:separator/>
      </w:r>
    </w:p>
  </w:footnote>
  <w:footnote w:type="continuationSeparator" w:id="0">
    <w:p w14:paraId="2F9BEE17" w14:textId="77777777" w:rsidR="002063F5" w:rsidRDefault="00206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66589771" w:rsidR="002063F5" w:rsidRPr="00D15934" w:rsidRDefault="002063F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B376B">
      <w:rPr>
        <w:rStyle w:val="a6"/>
        <w:noProof/>
        <w:sz w:val="26"/>
        <w:szCs w:val="26"/>
      </w:rPr>
      <w:t>21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2063F5" w:rsidRDefault="002063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hideGrammaticalError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7FB0"/>
    <w:rsid w:val="00040485"/>
    <w:rsid w:val="000462BF"/>
    <w:rsid w:val="000532B2"/>
    <w:rsid w:val="000551F2"/>
    <w:rsid w:val="00055DBE"/>
    <w:rsid w:val="000678CD"/>
    <w:rsid w:val="00071675"/>
    <w:rsid w:val="00090154"/>
    <w:rsid w:val="000A6CA6"/>
    <w:rsid w:val="000C255C"/>
    <w:rsid w:val="000C5305"/>
    <w:rsid w:val="000D5ECC"/>
    <w:rsid w:val="000F61C5"/>
    <w:rsid w:val="0010309A"/>
    <w:rsid w:val="001067EA"/>
    <w:rsid w:val="001067F4"/>
    <w:rsid w:val="00110F17"/>
    <w:rsid w:val="0012250A"/>
    <w:rsid w:val="00132B32"/>
    <w:rsid w:val="00136E96"/>
    <w:rsid w:val="001375EA"/>
    <w:rsid w:val="00142859"/>
    <w:rsid w:val="00145876"/>
    <w:rsid w:val="0017704D"/>
    <w:rsid w:val="00180F48"/>
    <w:rsid w:val="00186B6F"/>
    <w:rsid w:val="00195169"/>
    <w:rsid w:val="001A0D7C"/>
    <w:rsid w:val="001A6150"/>
    <w:rsid w:val="001B376B"/>
    <w:rsid w:val="001D14C5"/>
    <w:rsid w:val="001D1BD6"/>
    <w:rsid w:val="001F10AB"/>
    <w:rsid w:val="001F61E7"/>
    <w:rsid w:val="002030CE"/>
    <w:rsid w:val="002063F5"/>
    <w:rsid w:val="00206CA4"/>
    <w:rsid w:val="00231FAD"/>
    <w:rsid w:val="00242F93"/>
    <w:rsid w:val="00247FCC"/>
    <w:rsid w:val="00273FB6"/>
    <w:rsid w:val="00281FA2"/>
    <w:rsid w:val="00283F40"/>
    <w:rsid w:val="002A169B"/>
    <w:rsid w:val="002C7E35"/>
    <w:rsid w:val="002D147C"/>
    <w:rsid w:val="00333F0B"/>
    <w:rsid w:val="00337D5D"/>
    <w:rsid w:val="003401F6"/>
    <w:rsid w:val="0034391C"/>
    <w:rsid w:val="003506FB"/>
    <w:rsid w:val="00351F30"/>
    <w:rsid w:val="00377C60"/>
    <w:rsid w:val="003911E3"/>
    <w:rsid w:val="003A7827"/>
    <w:rsid w:val="003B07C5"/>
    <w:rsid w:val="003B42F6"/>
    <w:rsid w:val="003C3E4D"/>
    <w:rsid w:val="003C5781"/>
    <w:rsid w:val="004121A5"/>
    <w:rsid w:val="00435DAE"/>
    <w:rsid w:val="00443D18"/>
    <w:rsid w:val="004453CC"/>
    <w:rsid w:val="00453A25"/>
    <w:rsid w:val="0045427D"/>
    <w:rsid w:val="004554A3"/>
    <w:rsid w:val="00461ECF"/>
    <w:rsid w:val="004746DD"/>
    <w:rsid w:val="004874DD"/>
    <w:rsid w:val="004A7C28"/>
    <w:rsid w:val="004C4236"/>
    <w:rsid w:val="004C6331"/>
    <w:rsid w:val="004E5AE2"/>
    <w:rsid w:val="004E79CE"/>
    <w:rsid w:val="004E7AAD"/>
    <w:rsid w:val="004F5B31"/>
    <w:rsid w:val="004F71A1"/>
    <w:rsid w:val="00502266"/>
    <w:rsid w:val="00503ACA"/>
    <w:rsid w:val="005300B2"/>
    <w:rsid w:val="0053187D"/>
    <w:rsid w:val="005337F9"/>
    <w:rsid w:val="00541816"/>
    <w:rsid w:val="00552203"/>
    <w:rsid w:val="005558E2"/>
    <w:rsid w:val="00566BB5"/>
    <w:rsid w:val="005839DD"/>
    <w:rsid w:val="005954EB"/>
    <w:rsid w:val="005A3BEE"/>
    <w:rsid w:val="005A501C"/>
    <w:rsid w:val="005D1702"/>
    <w:rsid w:val="005D17F0"/>
    <w:rsid w:val="005D249E"/>
    <w:rsid w:val="005D37AF"/>
    <w:rsid w:val="005D5516"/>
    <w:rsid w:val="005E46FF"/>
    <w:rsid w:val="00631F5F"/>
    <w:rsid w:val="0063685D"/>
    <w:rsid w:val="00637CF8"/>
    <w:rsid w:val="006473A6"/>
    <w:rsid w:val="00651030"/>
    <w:rsid w:val="0065455C"/>
    <w:rsid w:val="006620C8"/>
    <w:rsid w:val="00664033"/>
    <w:rsid w:val="00666B26"/>
    <w:rsid w:val="00673691"/>
    <w:rsid w:val="00677B2C"/>
    <w:rsid w:val="00680814"/>
    <w:rsid w:val="0068386A"/>
    <w:rsid w:val="00684BBA"/>
    <w:rsid w:val="00686DF9"/>
    <w:rsid w:val="006874A9"/>
    <w:rsid w:val="00692BE4"/>
    <w:rsid w:val="00695036"/>
    <w:rsid w:val="006B3C38"/>
    <w:rsid w:val="006B6EBB"/>
    <w:rsid w:val="006C1DD1"/>
    <w:rsid w:val="006C3ADD"/>
    <w:rsid w:val="006D01A9"/>
    <w:rsid w:val="006F0A0A"/>
    <w:rsid w:val="006F7161"/>
    <w:rsid w:val="007057EC"/>
    <w:rsid w:val="00743A1B"/>
    <w:rsid w:val="00746F04"/>
    <w:rsid w:val="00763452"/>
    <w:rsid w:val="00765FB3"/>
    <w:rsid w:val="0077121E"/>
    <w:rsid w:val="00771DB9"/>
    <w:rsid w:val="007853E2"/>
    <w:rsid w:val="00793F90"/>
    <w:rsid w:val="007A7CB9"/>
    <w:rsid w:val="007B308D"/>
    <w:rsid w:val="007B33E6"/>
    <w:rsid w:val="007B671E"/>
    <w:rsid w:val="007B7C46"/>
    <w:rsid w:val="007C5478"/>
    <w:rsid w:val="007C5985"/>
    <w:rsid w:val="007D1D4A"/>
    <w:rsid w:val="007D23EF"/>
    <w:rsid w:val="007D6512"/>
    <w:rsid w:val="007D65F8"/>
    <w:rsid w:val="007E1709"/>
    <w:rsid w:val="007F2F02"/>
    <w:rsid w:val="00817BA9"/>
    <w:rsid w:val="008230AD"/>
    <w:rsid w:val="008410B6"/>
    <w:rsid w:val="00842930"/>
    <w:rsid w:val="00851291"/>
    <w:rsid w:val="00853CBE"/>
    <w:rsid w:val="008540D8"/>
    <w:rsid w:val="00881598"/>
    <w:rsid w:val="008A52B0"/>
    <w:rsid w:val="008B46FB"/>
    <w:rsid w:val="008C31AE"/>
    <w:rsid w:val="008D2FF9"/>
    <w:rsid w:val="008E33EA"/>
    <w:rsid w:val="008E3771"/>
    <w:rsid w:val="0091164C"/>
    <w:rsid w:val="009310D1"/>
    <w:rsid w:val="00936FA1"/>
    <w:rsid w:val="00954E95"/>
    <w:rsid w:val="00982089"/>
    <w:rsid w:val="009855DA"/>
    <w:rsid w:val="00990070"/>
    <w:rsid w:val="009A61F1"/>
    <w:rsid w:val="009B1ADA"/>
    <w:rsid w:val="009B1C69"/>
    <w:rsid w:val="009B5C4F"/>
    <w:rsid w:val="009C0524"/>
    <w:rsid w:val="009C63DB"/>
    <w:rsid w:val="009C7B0D"/>
    <w:rsid w:val="009D6B84"/>
    <w:rsid w:val="009F489C"/>
    <w:rsid w:val="00A00435"/>
    <w:rsid w:val="00A06E4E"/>
    <w:rsid w:val="00A10571"/>
    <w:rsid w:val="00A150CA"/>
    <w:rsid w:val="00A1782C"/>
    <w:rsid w:val="00A34A22"/>
    <w:rsid w:val="00A37078"/>
    <w:rsid w:val="00A51DC8"/>
    <w:rsid w:val="00A54122"/>
    <w:rsid w:val="00A574FB"/>
    <w:rsid w:val="00A62E7D"/>
    <w:rsid w:val="00A70180"/>
    <w:rsid w:val="00A72D7D"/>
    <w:rsid w:val="00A830E1"/>
    <w:rsid w:val="00A871F2"/>
    <w:rsid w:val="00A90791"/>
    <w:rsid w:val="00AD635D"/>
    <w:rsid w:val="00AE0711"/>
    <w:rsid w:val="00AE5D31"/>
    <w:rsid w:val="00B00359"/>
    <w:rsid w:val="00B11972"/>
    <w:rsid w:val="00B15381"/>
    <w:rsid w:val="00B65BCB"/>
    <w:rsid w:val="00B72AE5"/>
    <w:rsid w:val="00BA648D"/>
    <w:rsid w:val="00BB7C07"/>
    <w:rsid w:val="00BD10F1"/>
    <w:rsid w:val="00BD30A3"/>
    <w:rsid w:val="00BE1B14"/>
    <w:rsid w:val="00BF684A"/>
    <w:rsid w:val="00C04459"/>
    <w:rsid w:val="00C13EBE"/>
    <w:rsid w:val="00C302F9"/>
    <w:rsid w:val="00C3528D"/>
    <w:rsid w:val="00C41666"/>
    <w:rsid w:val="00C41956"/>
    <w:rsid w:val="00C71EA7"/>
    <w:rsid w:val="00C8203B"/>
    <w:rsid w:val="00C86C57"/>
    <w:rsid w:val="00C91417"/>
    <w:rsid w:val="00C923A6"/>
    <w:rsid w:val="00CB2D90"/>
    <w:rsid w:val="00CB3074"/>
    <w:rsid w:val="00CC75CC"/>
    <w:rsid w:val="00CD0931"/>
    <w:rsid w:val="00CD1420"/>
    <w:rsid w:val="00CF0607"/>
    <w:rsid w:val="00D1048B"/>
    <w:rsid w:val="00D11F57"/>
    <w:rsid w:val="00D13B20"/>
    <w:rsid w:val="00D15934"/>
    <w:rsid w:val="00D20BF1"/>
    <w:rsid w:val="00D25A06"/>
    <w:rsid w:val="00D304BD"/>
    <w:rsid w:val="00D3129F"/>
    <w:rsid w:val="00D3285D"/>
    <w:rsid w:val="00D417AF"/>
    <w:rsid w:val="00D46E02"/>
    <w:rsid w:val="00D61382"/>
    <w:rsid w:val="00D66824"/>
    <w:rsid w:val="00D71FF4"/>
    <w:rsid w:val="00D948DD"/>
    <w:rsid w:val="00DC2988"/>
    <w:rsid w:val="00DE2171"/>
    <w:rsid w:val="00DE4039"/>
    <w:rsid w:val="00E23A6C"/>
    <w:rsid w:val="00E4092C"/>
    <w:rsid w:val="00E43D42"/>
    <w:rsid w:val="00E44CAC"/>
    <w:rsid w:val="00E47B68"/>
    <w:rsid w:val="00E52512"/>
    <w:rsid w:val="00E55736"/>
    <w:rsid w:val="00E56736"/>
    <w:rsid w:val="00E567BE"/>
    <w:rsid w:val="00E62CBB"/>
    <w:rsid w:val="00E65D34"/>
    <w:rsid w:val="00E66C20"/>
    <w:rsid w:val="00E67FFB"/>
    <w:rsid w:val="00E82EA1"/>
    <w:rsid w:val="00E87B13"/>
    <w:rsid w:val="00E94791"/>
    <w:rsid w:val="00EA335E"/>
    <w:rsid w:val="00EA4A4B"/>
    <w:rsid w:val="00EB5F4A"/>
    <w:rsid w:val="00EB71DD"/>
    <w:rsid w:val="00ED07A3"/>
    <w:rsid w:val="00ED2261"/>
    <w:rsid w:val="00ED2A6A"/>
    <w:rsid w:val="00ED2B3A"/>
    <w:rsid w:val="00ED6C7E"/>
    <w:rsid w:val="00EF3F6B"/>
    <w:rsid w:val="00EF54B9"/>
    <w:rsid w:val="00EF77D3"/>
    <w:rsid w:val="00F02544"/>
    <w:rsid w:val="00F039F6"/>
    <w:rsid w:val="00F2102A"/>
    <w:rsid w:val="00F21860"/>
    <w:rsid w:val="00F23320"/>
    <w:rsid w:val="00F2648D"/>
    <w:rsid w:val="00F27F17"/>
    <w:rsid w:val="00F34BB2"/>
    <w:rsid w:val="00F37C63"/>
    <w:rsid w:val="00F42FAB"/>
    <w:rsid w:val="00F636F0"/>
    <w:rsid w:val="00F91E13"/>
    <w:rsid w:val="00FA1765"/>
    <w:rsid w:val="00FA48BA"/>
    <w:rsid w:val="00FB052B"/>
    <w:rsid w:val="00FB6CFA"/>
    <w:rsid w:val="00FC0A58"/>
    <w:rsid w:val="00FC3465"/>
    <w:rsid w:val="00FC7C85"/>
    <w:rsid w:val="00FD410E"/>
    <w:rsid w:val="00FE6964"/>
    <w:rsid w:val="00FF0E38"/>
    <w:rsid w:val="00FF3A47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ED2A6A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customStyle="1" w:styleId="ConsPlusNormal">
    <w:name w:val="ConsPlusNormal"/>
    <w:rsid w:val="00ED2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D2A6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ED2A6A"/>
    <w:pPr>
      <w:ind w:left="720"/>
      <w:contextualSpacing/>
    </w:pPr>
    <w:rPr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D2A6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D2A6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D2A6A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2C7E3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C7E3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C7E3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C7E3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C7E35"/>
    <w:rPr>
      <w:b/>
      <w:bCs/>
      <w:sz w:val="20"/>
      <w:szCs w:val="20"/>
    </w:rPr>
  </w:style>
  <w:style w:type="paragraph" w:styleId="af4">
    <w:name w:val="No Spacing"/>
    <w:uiPriority w:val="1"/>
    <w:qFormat/>
    <w:rsid w:val="00247FCC"/>
    <w:pPr>
      <w:spacing w:after="0" w:line="240" w:lineRule="auto"/>
    </w:pPr>
    <w:rPr>
      <w:sz w:val="24"/>
      <w:szCs w:val="24"/>
    </w:rPr>
  </w:style>
  <w:style w:type="character" w:styleId="af5">
    <w:name w:val="Hyperlink"/>
    <w:basedOn w:val="a0"/>
    <w:uiPriority w:val="99"/>
    <w:unhideWhenUsed/>
    <w:rsid w:val="000A6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00ae519a-a787-4cb6-a9f3-e0d2ce624f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5C2A1-D4E6-4721-97EA-4C4A5848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7171</Words>
  <Characters>52680</Characters>
  <Application>Microsoft Office Word</Application>
  <DocSecurity>0</DocSecurity>
  <Lines>439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Юлия А. Белецкая</cp:lastModifiedBy>
  <cp:revision>5</cp:revision>
  <cp:lastPrinted>2008-03-14T00:47:00Z</cp:lastPrinted>
  <dcterms:created xsi:type="dcterms:W3CDTF">2024-10-15T22:18:00Z</dcterms:created>
  <dcterms:modified xsi:type="dcterms:W3CDTF">2024-10-15T22:31:00Z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