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D06" w:rsidRPr="00222D06" w:rsidRDefault="00222D06">
      <w:pPr>
        <w:pStyle w:val="ConsPlusTitlePage"/>
        <w:rPr>
          <w:rFonts w:ascii="Times New Roman" w:hAnsi="Times New Roman" w:cs="Times New Roman"/>
          <w:sz w:val="22"/>
        </w:rPr>
      </w:pPr>
      <w:r w:rsidRPr="00222D06">
        <w:rPr>
          <w:rFonts w:ascii="Times New Roman" w:hAnsi="Times New Roman" w:cs="Times New Roman"/>
          <w:sz w:val="22"/>
        </w:rPr>
        <w:t xml:space="preserve">Документ предоставлен </w:t>
      </w:r>
      <w:hyperlink r:id="rId4" w:history="1">
        <w:r w:rsidRPr="00222D06">
          <w:rPr>
            <w:rFonts w:ascii="Times New Roman" w:hAnsi="Times New Roman" w:cs="Times New Roman"/>
            <w:color w:val="0000FF"/>
            <w:sz w:val="22"/>
          </w:rPr>
          <w:t>КонсультантПлюс</w:t>
        </w:r>
      </w:hyperlink>
      <w:r w:rsidRPr="00222D06">
        <w:rPr>
          <w:rFonts w:ascii="Times New Roman" w:hAnsi="Times New Roman" w:cs="Times New Roman"/>
          <w:sz w:val="22"/>
        </w:rPr>
        <w:br/>
      </w:r>
    </w:p>
    <w:p w:rsidR="00222D06" w:rsidRPr="00222D06" w:rsidRDefault="00222D06">
      <w:pPr>
        <w:pStyle w:val="ConsPlusNormal"/>
        <w:jc w:val="both"/>
        <w:outlineLvl w:val="0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22D06" w:rsidRPr="00222D0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2D06" w:rsidRPr="00222D06" w:rsidRDefault="00222D0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22D06">
              <w:rPr>
                <w:rFonts w:ascii="Times New Roman" w:hAnsi="Times New Roman" w:cs="Times New Roman"/>
                <w:sz w:val="24"/>
              </w:rPr>
              <w:t>26 апреля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2D06" w:rsidRPr="00222D06" w:rsidRDefault="00222D0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222D06">
              <w:rPr>
                <w:rFonts w:ascii="Times New Roman" w:hAnsi="Times New Roman" w:cs="Times New Roman"/>
                <w:sz w:val="24"/>
              </w:rPr>
              <w:t>N 33-ЗО</w:t>
            </w:r>
          </w:p>
        </w:tc>
      </w:tr>
    </w:tbl>
    <w:p w:rsidR="00222D06" w:rsidRPr="00222D06" w:rsidRDefault="00222D0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4"/>
          <w:szCs w:val="2"/>
        </w:rPr>
      </w:pPr>
    </w:p>
    <w:p w:rsidR="00222D06" w:rsidRPr="00222D06" w:rsidRDefault="00222D0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22D06" w:rsidRPr="00222D06" w:rsidRDefault="00222D06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>САХАЛИНСКАЯ ОБЛАСТЬ</w:t>
      </w:r>
    </w:p>
    <w:p w:rsidR="00222D06" w:rsidRPr="00222D06" w:rsidRDefault="00222D06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222D06" w:rsidRPr="00222D06" w:rsidRDefault="00222D06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>ЗАКОН</w:t>
      </w:r>
    </w:p>
    <w:p w:rsidR="00222D06" w:rsidRPr="00222D06" w:rsidRDefault="00222D06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222D06" w:rsidRPr="00222D06" w:rsidRDefault="00222D06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>ОБ УСТАНОВЛЕНИИ НА ТЕРРИТОРИИ САХАЛИНСКОЙ ОБЛАСТИ</w:t>
      </w:r>
    </w:p>
    <w:p w:rsidR="00222D06" w:rsidRPr="00222D06" w:rsidRDefault="00222D06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>ДОПОЛНИТЕЛЬНЫХ ОГРАНИЧЕНИЙ РОЗНИЧНОЙ ПРОДАЖИ</w:t>
      </w:r>
    </w:p>
    <w:p w:rsidR="00222D06" w:rsidRPr="00222D06" w:rsidRDefault="00222D06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>АЛКОГОЛЬНОЙ ПРОДУКЦИИ</w:t>
      </w:r>
    </w:p>
    <w:p w:rsidR="00222D06" w:rsidRPr="00222D06" w:rsidRDefault="00222D06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222D06" w:rsidRPr="00222D06" w:rsidRDefault="00222D06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>Принят</w:t>
      </w:r>
    </w:p>
    <w:p w:rsidR="00222D06" w:rsidRPr="00222D06" w:rsidRDefault="00222D06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>Сахалинской областной Думой</w:t>
      </w:r>
    </w:p>
    <w:p w:rsidR="00222D06" w:rsidRPr="00222D06" w:rsidRDefault="00222D06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>18 апреля 2013 года</w:t>
      </w:r>
    </w:p>
    <w:p w:rsidR="00222D06" w:rsidRPr="00222D06" w:rsidRDefault="00222D06">
      <w:pPr>
        <w:spacing w:after="1"/>
        <w:rPr>
          <w:rFonts w:ascii="Times New Roman" w:hAnsi="Times New Roman" w:cs="Times New Roman"/>
          <w:sz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22D06" w:rsidRPr="00222D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2D06" w:rsidRPr="00222D06" w:rsidRDefault="00222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22D06"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222D06" w:rsidRPr="00222D06" w:rsidRDefault="00222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22D06">
              <w:rPr>
                <w:rFonts w:ascii="Times New Roman" w:hAnsi="Times New Roman" w:cs="Times New Roman"/>
                <w:color w:val="392C69"/>
                <w:sz w:val="24"/>
              </w:rPr>
              <w:t>(в ред. Законов Сахалинской области</w:t>
            </w:r>
          </w:p>
          <w:p w:rsidR="00222D06" w:rsidRPr="00222D06" w:rsidRDefault="00222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22D06">
              <w:rPr>
                <w:rFonts w:ascii="Times New Roman" w:hAnsi="Times New Roman" w:cs="Times New Roman"/>
                <w:color w:val="392C69"/>
                <w:sz w:val="24"/>
              </w:rPr>
              <w:t xml:space="preserve">от 25.06.2014 </w:t>
            </w:r>
            <w:hyperlink r:id="rId5" w:history="1">
              <w:r w:rsidRPr="00222D06">
                <w:rPr>
                  <w:rFonts w:ascii="Times New Roman" w:hAnsi="Times New Roman" w:cs="Times New Roman"/>
                  <w:color w:val="0000FF"/>
                  <w:sz w:val="24"/>
                </w:rPr>
                <w:t>N 42-ЗО</w:t>
              </w:r>
            </w:hyperlink>
            <w:r w:rsidRPr="00222D06">
              <w:rPr>
                <w:rFonts w:ascii="Times New Roman" w:hAnsi="Times New Roman" w:cs="Times New Roman"/>
                <w:color w:val="392C69"/>
                <w:sz w:val="24"/>
              </w:rPr>
              <w:t xml:space="preserve">, от 13.11.2014 </w:t>
            </w:r>
            <w:hyperlink r:id="rId6" w:history="1">
              <w:r w:rsidRPr="00222D06">
                <w:rPr>
                  <w:rFonts w:ascii="Times New Roman" w:hAnsi="Times New Roman" w:cs="Times New Roman"/>
                  <w:color w:val="0000FF"/>
                  <w:sz w:val="24"/>
                </w:rPr>
                <w:t>N 65-ЗО</w:t>
              </w:r>
            </w:hyperlink>
            <w:r w:rsidRPr="00222D06">
              <w:rPr>
                <w:rFonts w:ascii="Times New Roman" w:hAnsi="Times New Roman" w:cs="Times New Roman"/>
                <w:color w:val="392C69"/>
                <w:sz w:val="24"/>
              </w:rPr>
              <w:t xml:space="preserve">, от 07.10.2016 </w:t>
            </w:r>
            <w:hyperlink r:id="rId7" w:history="1">
              <w:r w:rsidRPr="00222D06">
                <w:rPr>
                  <w:rFonts w:ascii="Times New Roman" w:hAnsi="Times New Roman" w:cs="Times New Roman"/>
                  <w:color w:val="0000FF"/>
                  <w:sz w:val="24"/>
                </w:rPr>
                <w:t>N 76-ЗО</w:t>
              </w:r>
            </w:hyperlink>
            <w:r w:rsidRPr="00222D06"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222D06" w:rsidRPr="00222D06" w:rsidRDefault="00222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22D06">
              <w:rPr>
                <w:rFonts w:ascii="Times New Roman" w:hAnsi="Times New Roman" w:cs="Times New Roman"/>
                <w:color w:val="392C69"/>
                <w:sz w:val="24"/>
              </w:rPr>
              <w:t xml:space="preserve">от 13.06.2017 </w:t>
            </w:r>
            <w:hyperlink r:id="rId8" w:history="1">
              <w:r w:rsidRPr="00222D06">
                <w:rPr>
                  <w:rFonts w:ascii="Times New Roman" w:hAnsi="Times New Roman" w:cs="Times New Roman"/>
                  <w:color w:val="0000FF"/>
                  <w:sz w:val="24"/>
                </w:rPr>
                <w:t>N 46-ЗО</w:t>
              </w:r>
            </w:hyperlink>
            <w:r w:rsidRPr="00222D06">
              <w:rPr>
                <w:rFonts w:ascii="Times New Roman" w:hAnsi="Times New Roman" w:cs="Times New Roman"/>
                <w:color w:val="392C69"/>
                <w:sz w:val="24"/>
              </w:rPr>
              <w:t xml:space="preserve">, от 08.12.2017 </w:t>
            </w:r>
            <w:hyperlink r:id="rId9" w:history="1">
              <w:r w:rsidRPr="00222D06">
                <w:rPr>
                  <w:rFonts w:ascii="Times New Roman" w:hAnsi="Times New Roman" w:cs="Times New Roman"/>
                  <w:color w:val="0000FF"/>
                  <w:sz w:val="24"/>
                </w:rPr>
                <w:t>N 107-ЗО</w:t>
              </w:r>
            </w:hyperlink>
            <w:r w:rsidRPr="00222D06">
              <w:rPr>
                <w:rFonts w:ascii="Times New Roman" w:hAnsi="Times New Roman" w:cs="Times New Roman"/>
                <w:color w:val="392C69"/>
                <w:sz w:val="24"/>
              </w:rPr>
              <w:t xml:space="preserve">, от 25.12.2017 </w:t>
            </w:r>
            <w:hyperlink r:id="rId10" w:history="1">
              <w:r w:rsidRPr="00222D06">
                <w:rPr>
                  <w:rFonts w:ascii="Times New Roman" w:hAnsi="Times New Roman" w:cs="Times New Roman"/>
                  <w:color w:val="0000FF"/>
                  <w:sz w:val="24"/>
                </w:rPr>
                <w:t>N 119-ЗО</w:t>
              </w:r>
            </w:hyperlink>
            <w:r w:rsidRPr="00222D06">
              <w:rPr>
                <w:rFonts w:ascii="Times New Roman" w:hAnsi="Times New Roman" w:cs="Times New Roman"/>
                <w:color w:val="392C69"/>
                <w:sz w:val="24"/>
              </w:rPr>
              <w:t>)</w:t>
            </w:r>
          </w:p>
        </w:tc>
      </w:tr>
    </w:tbl>
    <w:p w:rsidR="00222D06" w:rsidRPr="00222D06" w:rsidRDefault="00222D06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222D06" w:rsidRPr="00222D06" w:rsidRDefault="00222D06">
      <w:pPr>
        <w:pStyle w:val="ConsPlusTitle"/>
        <w:jc w:val="center"/>
        <w:outlineLvl w:val="0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>Статья 1</w:t>
      </w:r>
    </w:p>
    <w:p w:rsidR="00222D06" w:rsidRPr="00222D06" w:rsidRDefault="00222D06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222D06" w:rsidRPr="00222D06" w:rsidRDefault="00222D0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0" w:name="P22"/>
      <w:bookmarkEnd w:id="0"/>
      <w:r w:rsidRPr="00222D06">
        <w:rPr>
          <w:rFonts w:ascii="Times New Roman" w:hAnsi="Times New Roman" w:cs="Times New Roman"/>
          <w:sz w:val="24"/>
        </w:rPr>
        <w:t>1. Установить на территории Сахалинской области запрет на розничную продажу алкогольной продукции в следующие дни:</w:t>
      </w:r>
    </w:p>
    <w:p w:rsidR="00222D06" w:rsidRPr="00222D06" w:rsidRDefault="00222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23"/>
      <w:bookmarkEnd w:id="1"/>
      <w:r w:rsidRPr="00222D06">
        <w:rPr>
          <w:rFonts w:ascii="Times New Roman" w:hAnsi="Times New Roman" w:cs="Times New Roman"/>
          <w:sz w:val="24"/>
        </w:rPr>
        <w:t xml:space="preserve">1) в день проведения в общеобразовательных организациях торжественных линеек, посвященных окончанию учебного года, информация о дате </w:t>
      </w:r>
      <w:proofErr w:type="gramStart"/>
      <w:r w:rsidRPr="00222D06">
        <w:rPr>
          <w:rFonts w:ascii="Times New Roman" w:hAnsi="Times New Roman" w:cs="Times New Roman"/>
          <w:sz w:val="24"/>
        </w:rPr>
        <w:t>проведения</w:t>
      </w:r>
      <w:proofErr w:type="gramEnd"/>
      <w:r w:rsidRPr="00222D06">
        <w:rPr>
          <w:rFonts w:ascii="Times New Roman" w:hAnsi="Times New Roman" w:cs="Times New Roman"/>
          <w:sz w:val="24"/>
        </w:rPr>
        <w:t xml:space="preserve"> которых не позднее чем за 10 дней размещается в информационно-телекоммуникационной сети "Интернет" на официальном сайте исполнительного органа государственной власти Сахалинской области, осуществляющего управление в сфере образования;</w:t>
      </w:r>
    </w:p>
    <w:p w:rsidR="00222D06" w:rsidRPr="00222D06" w:rsidRDefault="00222D06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 xml:space="preserve">(в ред. </w:t>
      </w:r>
      <w:hyperlink r:id="rId11" w:history="1">
        <w:r w:rsidRPr="00222D06"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 w:rsidRPr="00222D06">
        <w:rPr>
          <w:rFonts w:ascii="Times New Roman" w:hAnsi="Times New Roman" w:cs="Times New Roman"/>
          <w:sz w:val="24"/>
        </w:rPr>
        <w:t xml:space="preserve"> Сахалинской области от 25.12.2017 N 119-ЗО)</w:t>
      </w:r>
    </w:p>
    <w:p w:rsidR="00222D06" w:rsidRPr="00222D06" w:rsidRDefault="00222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>1-1) в Международный день защиты детей (1 июня);</w:t>
      </w:r>
    </w:p>
    <w:p w:rsidR="00222D06" w:rsidRPr="00222D06" w:rsidRDefault="00222D06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 xml:space="preserve">(п. 1-1 введен </w:t>
      </w:r>
      <w:hyperlink r:id="rId12" w:history="1">
        <w:r w:rsidRPr="00222D06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222D06">
        <w:rPr>
          <w:rFonts w:ascii="Times New Roman" w:hAnsi="Times New Roman" w:cs="Times New Roman"/>
          <w:sz w:val="24"/>
        </w:rPr>
        <w:t xml:space="preserve"> Сахалинской области от 25.06.2014 N 42-ЗО)</w:t>
      </w:r>
    </w:p>
    <w:p w:rsidR="00222D06" w:rsidRPr="00222D06" w:rsidRDefault="00222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27"/>
      <w:bookmarkEnd w:id="2"/>
      <w:r w:rsidRPr="00222D06">
        <w:rPr>
          <w:rFonts w:ascii="Times New Roman" w:hAnsi="Times New Roman" w:cs="Times New Roman"/>
          <w:sz w:val="24"/>
        </w:rPr>
        <w:t xml:space="preserve">2) в День молодежи (27 июня) либо иной день проведения культурно-массовых мероприятий, посвященных празднованию Дня молодежи, информация о дате </w:t>
      </w:r>
      <w:proofErr w:type="gramStart"/>
      <w:r w:rsidRPr="00222D06">
        <w:rPr>
          <w:rFonts w:ascii="Times New Roman" w:hAnsi="Times New Roman" w:cs="Times New Roman"/>
          <w:sz w:val="24"/>
        </w:rPr>
        <w:t>проведения</w:t>
      </w:r>
      <w:proofErr w:type="gramEnd"/>
      <w:r w:rsidRPr="00222D06">
        <w:rPr>
          <w:rFonts w:ascii="Times New Roman" w:hAnsi="Times New Roman" w:cs="Times New Roman"/>
          <w:sz w:val="24"/>
        </w:rPr>
        <w:t xml:space="preserve"> которых не позднее чем за 10 дней размещается в информационно-телекоммуникационной сети "Интернет" на официальном сайте уполномоченного органа исполнительной власти Сахалинской области по реализации полномочий и функций в области молодежной политики;</w:t>
      </w:r>
    </w:p>
    <w:p w:rsidR="00222D06" w:rsidRPr="00222D06" w:rsidRDefault="00222D06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 xml:space="preserve">(в ред. Законов Сахалинской области от 25.06.2014 </w:t>
      </w:r>
      <w:hyperlink r:id="rId13" w:history="1">
        <w:r w:rsidRPr="00222D06">
          <w:rPr>
            <w:rFonts w:ascii="Times New Roman" w:hAnsi="Times New Roman" w:cs="Times New Roman"/>
            <w:color w:val="0000FF"/>
            <w:sz w:val="24"/>
          </w:rPr>
          <w:t>N 42-ЗО</w:t>
        </w:r>
      </w:hyperlink>
      <w:r w:rsidRPr="00222D06">
        <w:rPr>
          <w:rFonts w:ascii="Times New Roman" w:hAnsi="Times New Roman" w:cs="Times New Roman"/>
          <w:sz w:val="24"/>
        </w:rPr>
        <w:t xml:space="preserve">, от 25.12.2017 </w:t>
      </w:r>
      <w:hyperlink r:id="rId14" w:history="1">
        <w:r w:rsidRPr="00222D06">
          <w:rPr>
            <w:rFonts w:ascii="Times New Roman" w:hAnsi="Times New Roman" w:cs="Times New Roman"/>
            <w:color w:val="0000FF"/>
            <w:sz w:val="24"/>
          </w:rPr>
          <w:t>N 119-ЗО</w:t>
        </w:r>
      </w:hyperlink>
      <w:r w:rsidRPr="00222D06">
        <w:rPr>
          <w:rFonts w:ascii="Times New Roman" w:hAnsi="Times New Roman" w:cs="Times New Roman"/>
          <w:sz w:val="24"/>
        </w:rPr>
        <w:t>)</w:t>
      </w:r>
    </w:p>
    <w:p w:rsidR="00222D06" w:rsidRPr="00222D06" w:rsidRDefault="00222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>3) в День семьи, любви и верности (8 июля);</w:t>
      </w:r>
    </w:p>
    <w:p w:rsidR="00222D06" w:rsidRPr="00222D06" w:rsidRDefault="00222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30"/>
      <w:bookmarkEnd w:id="3"/>
      <w:r w:rsidRPr="00222D06">
        <w:rPr>
          <w:rFonts w:ascii="Times New Roman" w:hAnsi="Times New Roman" w:cs="Times New Roman"/>
          <w:sz w:val="24"/>
        </w:rPr>
        <w:t xml:space="preserve">4) в День знаний (1 сентября) либо иной день проведения в общеобразовательных организациях торжественных линеек, посвященных началу учебного года, информация о дате </w:t>
      </w:r>
      <w:proofErr w:type="gramStart"/>
      <w:r w:rsidRPr="00222D06">
        <w:rPr>
          <w:rFonts w:ascii="Times New Roman" w:hAnsi="Times New Roman" w:cs="Times New Roman"/>
          <w:sz w:val="24"/>
        </w:rPr>
        <w:t>проведения</w:t>
      </w:r>
      <w:proofErr w:type="gramEnd"/>
      <w:r w:rsidRPr="00222D06">
        <w:rPr>
          <w:rFonts w:ascii="Times New Roman" w:hAnsi="Times New Roman" w:cs="Times New Roman"/>
          <w:sz w:val="24"/>
        </w:rPr>
        <w:t xml:space="preserve"> которых не позднее чем за 10 дней размещается в информационно-телекоммуникационной сети "Интернет" на официальном сайте исполнительного органа государственной власти Сахалинской области, осуществляющего управление в сфере </w:t>
      </w:r>
      <w:r w:rsidRPr="00222D06">
        <w:rPr>
          <w:rFonts w:ascii="Times New Roman" w:hAnsi="Times New Roman" w:cs="Times New Roman"/>
          <w:sz w:val="24"/>
        </w:rPr>
        <w:lastRenderedPageBreak/>
        <w:t>образования.</w:t>
      </w:r>
    </w:p>
    <w:p w:rsidR="00222D06" w:rsidRPr="00222D06" w:rsidRDefault="00222D06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 xml:space="preserve">(в ред. </w:t>
      </w:r>
      <w:hyperlink r:id="rId15" w:history="1">
        <w:r w:rsidRPr="00222D06"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 w:rsidRPr="00222D06">
        <w:rPr>
          <w:rFonts w:ascii="Times New Roman" w:hAnsi="Times New Roman" w:cs="Times New Roman"/>
          <w:sz w:val="24"/>
        </w:rPr>
        <w:t xml:space="preserve"> Сахалинской области от 25.12.2017 N 119-ЗО)</w:t>
      </w:r>
    </w:p>
    <w:p w:rsidR="00222D06" w:rsidRPr="00222D06" w:rsidRDefault="00222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 xml:space="preserve">2. Запрет, установленный </w:t>
      </w:r>
      <w:hyperlink w:anchor="P22" w:history="1">
        <w:r w:rsidRPr="00222D06">
          <w:rPr>
            <w:rFonts w:ascii="Times New Roman" w:hAnsi="Times New Roman" w:cs="Times New Roman"/>
            <w:color w:val="0000FF"/>
            <w:sz w:val="24"/>
          </w:rPr>
          <w:t>частью 1</w:t>
        </w:r>
      </w:hyperlink>
      <w:r w:rsidRPr="00222D06">
        <w:rPr>
          <w:rFonts w:ascii="Times New Roman" w:hAnsi="Times New Roman" w:cs="Times New Roman"/>
          <w:sz w:val="24"/>
        </w:rPr>
        <w:t xml:space="preserve"> настоящей статьи, не распространяется на розничную продажу алкогольной продукции, осуществляемую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и розничную продажу пива и пивных напитков, сидра, пуаре, медовухи, осуществляемую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а также розничную продажу алкогольной продукции, осуществляемую магазинами беспошлинной торговли.</w:t>
      </w:r>
    </w:p>
    <w:p w:rsidR="00222D06" w:rsidRPr="00222D06" w:rsidRDefault="00222D06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 xml:space="preserve">(часть 2 в ред. </w:t>
      </w:r>
      <w:hyperlink r:id="rId16" w:history="1">
        <w:r w:rsidRPr="00222D06"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 w:rsidRPr="00222D06">
        <w:rPr>
          <w:rFonts w:ascii="Times New Roman" w:hAnsi="Times New Roman" w:cs="Times New Roman"/>
          <w:sz w:val="24"/>
        </w:rPr>
        <w:t xml:space="preserve"> Сахалинской области от 07.10.2016 N 76-ЗО)</w:t>
      </w:r>
    </w:p>
    <w:p w:rsidR="00222D06" w:rsidRPr="00222D06" w:rsidRDefault="00222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 xml:space="preserve">2-1. Запреты, установленные </w:t>
      </w:r>
      <w:hyperlink w:anchor="P23" w:history="1">
        <w:r w:rsidRPr="00222D06">
          <w:rPr>
            <w:rFonts w:ascii="Times New Roman" w:hAnsi="Times New Roman" w:cs="Times New Roman"/>
            <w:color w:val="0000FF"/>
            <w:sz w:val="24"/>
          </w:rPr>
          <w:t>пунктами 1</w:t>
        </w:r>
      </w:hyperlink>
      <w:r w:rsidRPr="00222D06">
        <w:rPr>
          <w:rFonts w:ascii="Times New Roman" w:hAnsi="Times New Roman" w:cs="Times New Roman"/>
          <w:sz w:val="24"/>
        </w:rPr>
        <w:t xml:space="preserve"> и </w:t>
      </w:r>
      <w:hyperlink w:anchor="P30" w:history="1">
        <w:r w:rsidRPr="00222D06">
          <w:rPr>
            <w:rFonts w:ascii="Times New Roman" w:hAnsi="Times New Roman" w:cs="Times New Roman"/>
            <w:color w:val="0000FF"/>
            <w:sz w:val="24"/>
          </w:rPr>
          <w:t>4 части 1</w:t>
        </w:r>
      </w:hyperlink>
      <w:r w:rsidRPr="00222D06">
        <w:rPr>
          <w:rFonts w:ascii="Times New Roman" w:hAnsi="Times New Roman" w:cs="Times New Roman"/>
          <w:sz w:val="24"/>
        </w:rPr>
        <w:t xml:space="preserve"> настоящей статьи, действуют только в населенном пункте Сахалинской области, на территории которого проводятся торжественные линейки, посвященные окончанию (началу) учебного года, хотя бы в одной общеобразовательной организации.</w:t>
      </w:r>
    </w:p>
    <w:p w:rsidR="00222D06" w:rsidRPr="00222D06" w:rsidRDefault="00222D06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 xml:space="preserve">(часть 2-1 введена </w:t>
      </w:r>
      <w:hyperlink r:id="rId17" w:history="1">
        <w:r w:rsidRPr="00222D06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222D06">
        <w:rPr>
          <w:rFonts w:ascii="Times New Roman" w:hAnsi="Times New Roman" w:cs="Times New Roman"/>
          <w:sz w:val="24"/>
        </w:rPr>
        <w:t xml:space="preserve"> Сахалинской области от 25.12.2017 N 119-ЗО)</w:t>
      </w:r>
    </w:p>
    <w:p w:rsidR="00222D06" w:rsidRPr="00222D06" w:rsidRDefault="00222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 xml:space="preserve">2-2. Запрет, установленный </w:t>
      </w:r>
      <w:hyperlink w:anchor="P27" w:history="1">
        <w:r w:rsidRPr="00222D06">
          <w:rPr>
            <w:rFonts w:ascii="Times New Roman" w:hAnsi="Times New Roman" w:cs="Times New Roman"/>
            <w:color w:val="0000FF"/>
            <w:sz w:val="24"/>
          </w:rPr>
          <w:t>пунктом 2 части 1</w:t>
        </w:r>
      </w:hyperlink>
      <w:r w:rsidRPr="00222D06">
        <w:rPr>
          <w:rFonts w:ascii="Times New Roman" w:hAnsi="Times New Roman" w:cs="Times New Roman"/>
          <w:sz w:val="24"/>
        </w:rPr>
        <w:t xml:space="preserve"> настоящей статьи, действует только в населенном пункте Сахалинской области, на территории которого проводятся культурно-массовые мероприятия, посвященные празднованию Дня молодежи.</w:t>
      </w:r>
    </w:p>
    <w:p w:rsidR="00222D06" w:rsidRPr="00222D06" w:rsidRDefault="00222D06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 xml:space="preserve">(часть 2-2 введена </w:t>
      </w:r>
      <w:hyperlink r:id="rId18" w:history="1">
        <w:r w:rsidRPr="00222D06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222D06">
        <w:rPr>
          <w:rFonts w:ascii="Times New Roman" w:hAnsi="Times New Roman" w:cs="Times New Roman"/>
          <w:sz w:val="24"/>
        </w:rPr>
        <w:t xml:space="preserve"> Сахалинской области от 25.12.2017 N 119-ЗО)</w:t>
      </w:r>
    </w:p>
    <w:p w:rsidR="00222D06" w:rsidRPr="00222D06" w:rsidRDefault="00222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>3. Установить на территории Сахалинской области следующие запреты на розничную продажу алкогольной продукции:</w:t>
      </w:r>
    </w:p>
    <w:p w:rsidR="00222D06" w:rsidRPr="00222D06" w:rsidRDefault="00222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>1) с 22 часов до 23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торговли;</w:t>
      </w:r>
    </w:p>
    <w:p w:rsidR="00222D06" w:rsidRPr="00222D06" w:rsidRDefault="00222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 xml:space="preserve">2) утратил силу. - </w:t>
      </w:r>
      <w:hyperlink r:id="rId19" w:history="1">
        <w:r w:rsidRPr="00222D06"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 w:rsidRPr="00222D06">
        <w:rPr>
          <w:rFonts w:ascii="Times New Roman" w:hAnsi="Times New Roman" w:cs="Times New Roman"/>
          <w:sz w:val="24"/>
        </w:rPr>
        <w:t xml:space="preserve"> Сахалинской области от 13.06.2017 N 46-ЗО;</w:t>
      </w:r>
    </w:p>
    <w:p w:rsidR="00222D06" w:rsidRPr="00222D06" w:rsidRDefault="00222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 xml:space="preserve">3) утратил силу. - </w:t>
      </w:r>
      <w:hyperlink r:id="rId20" w:history="1">
        <w:r w:rsidRPr="00222D06"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 w:rsidRPr="00222D06">
        <w:rPr>
          <w:rFonts w:ascii="Times New Roman" w:hAnsi="Times New Roman" w:cs="Times New Roman"/>
          <w:sz w:val="24"/>
        </w:rPr>
        <w:t xml:space="preserve"> Сахалинской области от 08.12.2017 N 107-ЗО.</w:t>
      </w:r>
    </w:p>
    <w:p w:rsidR="00222D06" w:rsidRPr="00222D06" w:rsidRDefault="00222D0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22D06" w:rsidRPr="00222D06" w:rsidRDefault="00222D06">
      <w:pPr>
        <w:pStyle w:val="ConsPlusTitle"/>
        <w:jc w:val="center"/>
        <w:outlineLvl w:val="0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>Статья 2</w:t>
      </w:r>
    </w:p>
    <w:p w:rsidR="00222D06" w:rsidRPr="00222D06" w:rsidRDefault="00222D06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222D06" w:rsidRPr="00222D06" w:rsidRDefault="00222D0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>Настоящий Закон вступает в силу по истечении 10 дней после дня его официального опубликования.</w:t>
      </w:r>
    </w:p>
    <w:p w:rsidR="00222D06" w:rsidRPr="00222D06" w:rsidRDefault="00222D0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22D06" w:rsidRPr="00222D06" w:rsidRDefault="00222D06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>Губернатор</w:t>
      </w:r>
    </w:p>
    <w:p w:rsidR="00222D06" w:rsidRPr="00222D06" w:rsidRDefault="00222D06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>Сахалинской области</w:t>
      </w:r>
    </w:p>
    <w:p w:rsidR="00222D06" w:rsidRPr="00222D06" w:rsidRDefault="00222D06">
      <w:pPr>
        <w:pStyle w:val="ConsPlusNormal"/>
        <w:jc w:val="right"/>
        <w:rPr>
          <w:rFonts w:ascii="Times New Roman" w:hAnsi="Times New Roman" w:cs="Times New Roman"/>
          <w:sz w:val="24"/>
        </w:rPr>
      </w:pPr>
      <w:proofErr w:type="spellStart"/>
      <w:r w:rsidRPr="00222D06">
        <w:rPr>
          <w:rFonts w:ascii="Times New Roman" w:hAnsi="Times New Roman" w:cs="Times New Roman"/>
          <w:sz w:val="24"/>
        </w:rPr>
        <w:t>А.В.Хорошавин</w:t>
      </w:r>
      <w:proofErr w:type="spellEnd"/>
    </w:p>
    <w:p w:rsidR="00222D06" w:rsidRPr="00222D06" w:rsidRDefault="00222D06">
      <w:pPr>
        <w:pStyle w:val="ConsPlusNormal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>г. Южно-Сахалинск</w:t>
      </w:r>
    </w:p>
    <w:p w:rsidR="00222D06" w:rsidRPr="00222D06" w:rsidRDefault="00222D06">
      <w:pPr>
        <w:pStyle w:val="ConsPlusNormal"/>
        <w:spacing w:before="220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>26 апреля 2013 года</w:t>
      </w:r>
    </w:p>
    <w:p w:rsidR="000964BE" w:rsidRPr="00222D06" w:rsidRDefault="00222D06" w:rsidP="00222D06">
      <w:pPr>
        <w:pStyle w:val="ConsPlusNormal"/>
        <w:spacing w:before="220"/>
        <w:rPr>
          <w:rFonts w:ascii="Times New Roman" w:hAnsi="Times New Roman" w:cs="Times New Roman"/>
          <w:sz w:val="24"/>
        </w:rPr>
      </w:pPr>
      <w:r w:rsidRPr="00222D06">
        <w:rPr>
          <w:rFonts w:ascii="Times New Roman" w:hAnsi="Times New Roman" w:cs="Times New Roman"/>
          <w:sz w:val="24"/>
        </w:rPr>
        <w:t>N 33-ЗО</w:t>
      </w:r>
      <w:bookmarkStart w:id="4" w:name="_GoBack"/>
      <w:bookmarkEnd w:id="4"/>
    </w:p>
    <w:sectPr w:rsidR="000964BE" w:rsidRPr="00222D06" w:rsidSect="002B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06"/>
    <w:rsid w:val="0002272E"/>
    <w:rsid w:val="000964BE"/>
    <w:rsid w:val="00222D06"/>
    <w:rsid w:val="00763B99"/>
    <w:rsid w:val="00D80946"/>
    <w:rsid w:val="00D9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3A4F4-6EB5-4D32-9751-22CCDBE9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2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2D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581B44D85015A0BBDA6E88CBC14785A4374C5E2FA175DE240342B2127726A6852DC96773BECDD90E68ED37A0462C0AEC0F02DD65577EAA2EC0B668n0A" TargetMode="External"/><Relationship Id="rId13" Type="http://schemas.openxmlformats.org/officeDocument/2006/relationships/hyperlink" Target="consultantplus://offline/ref=8223ADB5B2D9A27EC13048C9B4C1823649696B1221B54FE6645729087BE22910B18671EACEC49DBDD83908907031F2769A49743B97A91EB7EE2C0B7En3A" TargetMode="External"/><Relationship Id="rId18" Type="http://schemas.openxmlformats.org/officeDocument/2006/relationships/hyperlink" Target="consultantplus://offline/ref=8223ADB5B2D9A27EC13048C9B4C1823649696B1222B54AE3655729087BE22910B18671EACEC49DBDD83908977031F2769A49743B97A91EB7EE2C0B7En3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C581B44D85015A0BBDA6E88CBC14785A4374C5E2FA175DE230342B2127726A6852DC96773BECDD90E68ED37A0462C0AEC0F02DD65577EAA2EC0B668n0A" TargetMode="External"/><Relationship Id="rId12" Type="http://schemas.openxmlformats.org/officeDocument/2006/relationships/hyperlink" Target="consultantplus://offline/ref=8223ADB5B2D9A27EC13048C9B4C1823649696B1221B54FE6645729087BE22910B18671EACEC49DBDD83908927031F2769A49743B97A91EB7EE2C0B7En3A" TargetMode="External"/><Relationship Id="rId17" Type="http://schemas.openxmlformats.org/officeDocument/2006/relationships/hyperlink" Target="consultantplus://offline/ref=8223ADB5B2D9A27EC13048C9B4C1823649696B1222B54AE3655729087BE22910B18671EACEC49DBDD83908917031F2769A49743B97A91EB7EE2C0B7En3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23ADB5B2D9A27EC13048C9B4C1823649696B1222B64CED605729087BE22910B18671EACEC49DBDD839099B7031F2769A49743B97A91EB7EE2C0B7En3A" TargetMode="External"/><Relationship Id="rId20" Type="http://schemas.openxmlformats.org/officeDocument/2006/relationships/hyperlink" Target="consultantplus://offline/ref=8223ADB5B2D9A27EC13048C9B4C1823649696B1222B64DE6605729087BE22910B18671EACEC49DBDD839099B7031F2769A49743B97A91EB7EE2C0B7En3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581B44D85015A0BBDA6E88CBC14785A4374C5E2CAD77D7260342B2127726A6852DC96773BECDD90E68ED37A0462C0AEC0F02DD65577EAA2EC0B668n0A" TargetMode="External"/><Relationship Id="rId11" Type="http://schemas.openxmlformats.org/officeDocument/2006/relationships/hyperlink" Target="consultantplus://offline/ref=8223ADB5B2D9A27EC13048C9B4C1823649696B1222B54AE3655729087BE22910B18671EACEC49DBDD83908927031F2769A49743B97A91EB7EE2C0B7En3A" TargetMode="External"/><Relationship Id="rId5" Type="http://schemas.openxmlformats.org/officeDocument/2006/relationships/hyperlink" Target="consultantplus://offline/ref=0C581B44D85015A0BBDA6E88CBC14785A4374C5E2CA276D5270342B2127726A6852DC96773BECDD90E68ED37A0462C0AEC0F02DD65577EAA2EC0B668n0A" TargetMode="External"/><Relationship Id="rId15" Type="http://schemas.openxmlformats.org/officeDocument/2006/relationships/hyperlink" Target="consultantplus://offline/ref=8223ADB5B2D9A27EC13048C9B4C1823649696B1222B54AE3655729087BE22910B18671EACEC49DBDD83908907031F2769A49743B97A91EB7EE2C0B7En3A" TargetMode="External"/><Relationship Id="rId10" Type="http://schemas.openxmlformats.org/officeDocument/2006/relationships/hyperlink" Target="consultantplus://offline/ref=0C581B44D85015A0BBDA6E88CBC14785A4374C5E2FA273D0260342B2127726A6852DC96773BECDD90E68ED37A0462C0AEC0F02DD65577EAA2EC0B668n0A" TargetMode="External"/><Relationship Id="rId19" Type="http://schemas.openxmlformats.org/officeDocument/2006/relationships/hyperlink" Target="consultantplus://offline/ref=8223ADB5B2D9A27EC13048C9B4C1823649696B1222B64CED675729087BE22910B18671EACEC49DBDD839099B7031F2769A49743B97A91EB7EE2C0B7En3A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C581B44D85015A0BBDA6E88CBC14785A4374C5E2FA174D5230342B2127726A6852DC96773BECDD90E68ED36A0462C0AEC0F02DD65577EAA2EC0B668n0A" TargetMode="External"/><Relationship Id="rId14" Type="http://schemas.openxmlformats.org/officeDocument/2006/relationships/hyperlink" Target="consultantplus://offline/ref=8223ADB5B2D9A27EC13048C9B4C1823649696B1222B54AE3655729087BE22910B18671EACEC49DBDD83908937031F2769A49743B97A91EB7EE2C0B7En3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1</cp:revision>
  <dcterms:created xsi:type="dcterms:W3CDTF">2021-05-19T00:39:00Z</dcterms:created>
  <dcterms:modified xsi:type="dcterms:W3CDTF">2021-05-19T00:40:00Z</dcterms:modified>
</cp:coreProperties>
</file>