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1D13E15D" w:rsidR="00864CB0" w:rsidRDefault="00864CB0" w:rsidP="000454A7">
      <w:pPr>
        <w:ind w:left="-993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460A0">
        <w:rPr>
          <w:sz w:val="28"/>
          <w:szCs w:val="28"/>
        </w:rPr>
        <w:t xml:space="preserve"> 12</w:t>
      </w:r>
    </w:p>
    <w:p w14:paraId="3F8C5EB0" w14:textId="3B0DC06A" w:rsidR="00864CB0" w:rsidRPr="00B622D9" w:rsidRDefault="00864CB0" w:rsidP="000454A7">
      <w:pPr>
        <w:ind w:left="-993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0460A0">
        <w:rPr>
          <w:sz w:val="28"/>
          <w:szCs w:val="28"/>
        </w:rPr>
        <w:t>Порядку</w:t>
      </w:r>
    </w:p>
    <w:p w14:paraId="0F03B2EF" w14:textId="6ED0C6C7" w:rsidR="00864CB0" w:rsidRPr="005429DB" w:rsidRDefault="000460A0" w:rsidP="000454A7">
      <w:pPr>
        <w:ind w:left="-993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субсидии субъектам малого и среднего предприниматель</w:t>
      </w:r>
      <w:r w:rsidR="002010FF">
        <w:rPr>
          <w:sz w:val="28"/>
          <w:szCs w:val="28"/>
        </w:rPr>
        <w:t>с</w:t>
      </w:r>
      <w:r>
        <w:rPr>
          <w:sz w:val="28"/>
          <w:szCs w:val="28"/>
        </w:rPr>
        <w:t xml:space="preserve">тва, </w:t>
      </w:r>
      <w:r w:rsidR="001732E4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2010FF">
        <w:rPr>
          <w:sz w:val="28"/>
          <w:szCs w:val="28"/>
        </w:rPr>
        <w:t xml:space="preserve"> муниципального образования </w:t>
      </w:r>
      <w:r w:rsidR="001732E4">
        <w:rPr>
          <w:sz w:val="28"/>
          <w:szCs w:val="28"/>
        </w:rPr>
        <w:br/>
      </w:r>
      <w:r w:rsidR="002010FF">
        <w:rPr>
          <w:sz w:val="28"/>
          <w:szCs w:val="28"/>
        </w:rPr>
        <w:t xml:space="preserve">«Городской округ Ногликский» </w:t>
      </w:r>
      <w:r w:rsidR="00AA4D9B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54294AC9" w14:textId="2D2232F1" w:rsidR="00864CB0" w:rsidRPr="00D876B5" w:rsidRDefault="00D876B5" w:rsidP="000454A7">
      <w:pPr>
        <w:ind w:left="-993" w:right="-144"/>
        <w:jc w:val="center"/>
        <w:rPr>
          <w:sz w:val="28"/>
          <w:szCs w:val="28"/>
        </w:rPr>
      </w:pPr>
      <w:r w:rsidRPr="00D876B5">
        <w:rPr>
          <w:sz w:val="28"/>
          <w:szCs w:val="28"/>
        </w:rPr>
        <w:t>(в редакции от 04.08.2022 № 409)</w:t>
      </w:r>
    </w:p>
    <w:p w14:paraId="4F26E919" w14:textId="77777777" w:rsidR="00864CB0" w:rsidRDefault="00864CB0" w:rsidP="000454A7">
      <w:pPr>
        <w:ind w:left="-993" w:right="-14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0454A7">
      <w:pPr>
        <w:ind w:left="-851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0454A7">
      <w:pPr>
        <w:ind w:left="-851"/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832C3A8" w14:textId="5A5DE802" w:rsidR="000460A0" w:rsidRPr="005F3698" w:rsidRDefault="000460A0" w:rsidP="000460A0">
      <w:pPr>
        <w:ind w:firstLine="561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ВОЗМЕЩ</w:t>
      </w:r>
      <w:r w:rsidR="00156C3C">
        <w:rPr>
          <w:sz w:val="28"/>
          <w:szCs w:val="28"/>
        </w:rPr>
        <w:t>ЕНИЕ ЗАТРАТ ПО ПЕРЕОБОРУДОВАНИЮ</w:t>
      </w:r>
    </w:p>
    <w:p w14:paraId="3E88D7BA" w14:textId="77777777" w:rsidR="000460A0" w:rsidRPr="005F3698" w:rsidRDefault="000460A0" w:rsidP="000460A0">
      <w:pPr>
        <w:ind w:firstLine="561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АВТОМОБИЛЕЙ НА ГАЗОМОТОРНОЕ ТОПЛИВО ЮРИДИЧЕСКИМ ЛИЦАМ И ИНДИВИДУАЛЬНЫМ ПРЕДПРИНИМАТЕЛЯМ</w:t>
      </w:r>
    </w:p>
    <w:p w14:paraId="795E112E" w14:textId="77777777" w:rsidR="00864CB0" w:rsidRDefault="00864CB0" w:rsidP="00864CB0">
      <w:pPr>
        <w:jc w:val="both"/>
        <w:rPr>
          <w:sz w:val="28"/>
          <w:szCs w:val="28"/>
        </w:rPr>
      </w:pPr>
    </w:p>
    <w:p w14:paraId="66F9769D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1. Для целей</w:t>
      </w:r>
      <w:bookmarkStart w:id="0" w:name="_GoBack"/>
      <w:bookmarkEnd w:id="0"/>
      <w:r w:rsidRPr="005F3698">
        <w:rPr>
          <w:sz w:val="28"/>
          <w:szCs w:val="28"/>
        </w:rPr>
        <w:t xml:space="preserve"> настоящего мероприятия под переоборудованием автомобилей на газомоторное топливо понимается выполнение работ по установке на автотранспортное средство газобаллонного оборудования и его настройке, в результате которых автотранспортное средство получает возможность использовать природный газ в качестве моторного топлива.</w:t>
      </w:r>
    </w:p>
    <w:p w14:paraId="0B484A31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Субсидия предоставляется с целью возмещения Заявителю части затрат по переоборудованию автомобилей на газомоторное топливо.</w:t>
      </w:r>
    </w:p>
    <w:p w14:paraId="6F52F584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Автотранспортное средство должно находиться в собственности Заявителя.</w:t>
      </w:r>
    </w:p>
    <w:p w14:paraId="5CA1C03D" w14:textId="056D912C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3. Субсидия предоставляется в отношении документально подтвержденных затрат, произведенных Заявителем в текущем финансовом году и в г</w:t>
      </w:r>
      <w:r w:rsidR="002010FF">
        <w:rPr>
          <w:sz w:val="28"/>
          <w:szCs w:val="28"/>
        </w:rPr>
        <w:t>оду, предшествующему текущему.</w:t>
      </w:r>
    </w:p>
    <w:p w14:paraId="4458C498" w14:textId="2EB66D9E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4. Размер субсидии составляет 70% от стоимости установки специализированного оборудования, </w:t>
      </w:r>
      <w:r w:rsidR="0031000B">
        <w:rPr>
          <w:color w:val="3333CC"/>
          <w:sz w:val="28"/>
          <w:szCs w:val="28"/>
        </w:rPr>
        <w:t xml:space="preserve">включая его стоимость, </w:t>
      </w:r>
      <w:r w:rsidRPr="005F3698">
        <w:rPr>
          <w:sz w:val="28"/>
          <w:szCs w:val="28"/>
        </w:rPr>
        <w:t>но не более 150,0 тысяч рублей на одно автотранспортное средство и не более 1 500,0 тысяч рублей одному Заявителю в теч</w:t>
      </w:r>
      <w:r w:rsidR="002010FF">
        <w:rPr>
          <w:sz w:val="28"/>
          <w:szCs w:val="28"/>
        </w:rPr>
        <w:t>ение текущего финансового года.</w:t>
      </w:r>
    </w:p>
    <w:p w14:paraId="1C7ACC4B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производится по формулам:</w:t>
      </w:r>
    </w:p>
    <w:p w14:paraId="2DFC2141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position w:val="-66"/>
          <w:sz w:val="28"/>
          <w:szCs w:val="28"/>
        </w:rPr>
        <w:object w:dxaOrig="4740" w:dyaOrig="1440" w14:anchorId="711DCD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7pt;height:1in" o:ole="">
            <v:imagedata r:id="rId9" o:title=""/>
          </v:shape>
          <o:OLEObject Type="Embed" ProgID="Equation.3" ShapeID="_x0000_i1025" DrawAspect="Content" ObjectID="_1721200992" r:id="rId10"/>
        </w:object>
      </w:r>
      <w:r w:rsidRPr="005F3698">
        <w:rPr>
          <w:sz w:val="28"/>
          <w:szCs w:val="28"/>
        </w:rPr>
        <w:t xml:space="preserve"> (1)</w:t>
      </w:r>
    </w:p>
    <w:p w14:paraId="3C948372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position w:val="-32"/>
          <w:sz w:val="28"/>
          <w:szCs w:val="28"/>
        </w:rPr>
        <w:object w:dxaOrig="5300" w:dyaOrig="760" w14:anchorId="1F67AA35">
          <v:shape id="_x0000_i1026" type="#_x0000_t75" style="width:261.75pt;height:38.25pt" o:ole="">
            <v:imagedata r:id="rId11" o:title=""/>
          </v:shape>
          <o:OLEObject Type="Embed" ProgID="Equation.3" ShapeID="_x0000_i1026" DrawAspect="Content" ObjectID="_1721200993" r:id="rId12"/>
        </w:object>
      </w:r>
      <w:r w:rsidRPr="005F3698">
        <w:rPr>
          <w:sz w:val="28"/>
          <w:szCs w:val="28"/>
        </w:rPr>
        <w:t xml:space="preserve"> (2)</w:t>
      </w:r>
    </w:p>
    <w:p w14:paraId="2883752C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где:</w:t>
      </w:r>
    </w:p>
    <w:p w14:paraId="5632DAC5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</w:t>
      </w:r>
      <w:r w:rsidRPr="005F3698">
        <w:rPr>
          <w:sz w:val="28"/>
          <w:szCs w:val="28"/>
          <w:lang w:val="en-US"/>
        </w:rPr>
        <w:t>S</w:t>
      </w:r>
      <w:r w:rsidRPr="005F3698">
        <w:rPr>
          <w:sz w:val="28"/>
          <w:szCs w:val="28"/>
        </w:rPr>
        <w:t xml:space="preserve"> - размер предоставляемой субсидии;</w:t>
      </w:r>
    </w:p>
    <w:p w14:paraId="77FFA3D6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</w:t>
      </w:r>
      <w:proofErr w:type="spellStart"/>
      <w:r w:rsidRPr="005F3698">
        <w:rPr>
          <w:sz w:val="28"/>
          <w:szCs w:val="28"/>
          <w:lang w:val="en-US"/>
        </w:rPr>
        <w:t>R</w:t>
      </w:r>
      <w:r w:rsidRPr="005F3698">
        <w:rPr>
          <w:sz w:val="28"/>
          <w:szCs w:val="28"/>
          <w:vertAlign w:val="subscript"/>
          <w:lang w:val="en-US"/>
        </w:rPr>
        <w:t>i</w:t>
      </w:r>
      <w:proofErr w:type="spellEnd"/>
      <w:r w:rsidRPr="005F3698">
        <w:rPr>
          <w:sz w:val="28"/>
          <w:szCs w:val="28"/>
        </w:rPr>
        <w:t xml:space="preserve"> - размер субсидии на </w:t>
      </w:r>
      <w:proofErr w:type="spellStart"/>
      <w:r w:rsidRPr="005F3698">
        <w:rPr>
          <w:sz w:val="28"/>
          <w:szCs w:val="28"/>
          <w:lang w:val="en-US"/>
        </w:rPr>
        <w:t>i</w:t>
      </w:r>
      <w:proofErr w:type="spellEnd"/>
      <w:r w:rsidRPr="005F3698">
        <w:rPr>
          <w:sz w:val="28"/>
          <w:szCs w:val="28"/>
        </w:rPr>
        <w:t>-</w:t>
      </w:r>
      <w:proofErr w:type="spellStart"/>
      <w:r w:rsidRPr="005F3698">
        <w:rPr>
          <w:sz w:val="28"/>
          <w:szCs w:val="28"/>
        </w:rPr>
        <w:t>ое</w:t>
      </w:r>
      <w:proofErr w:type="spellEnd"/>
      <w:r w:rsidRPr="005F3698">
        <w:rPr>
          <w:sz w:val="28"/>
          <w:szCs w:val="28"/>
        </w:rPr>
        <w:t xml:space="preserve"> автотранспортное средство, рассчитываемый по формуле 2;</w:t>
      </w:r>
    </w:p>
    <w:p w14:paraId="253D34A4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- Р</w:t>
      </w:r>
      <w:proofErr w:type="spellStart"/>
      <w:r w:rsidRPr="005F3698">
        <w:rPr>
          <w:sz w:val="28"/>
          <w:szCs w:val="28"/>
          <w:vertAlign w:val="subscript"/>
          <w:lang w:val="en-US"/>
        </w:rPr>
        <w:t>i</w:t>
      </w:r>
      <w:proofErr w:type="spellEnd"/>
      <w:r w:rsidRPr="005F3698">
        <w:rPr>
          <w:sz w:val="28"/>
          <w:szCs w:val="28"/>
        </w:rPr>
        <w:t xml:space="preserve"> - стоимость установки специализированного оборудования (без учета НДС) на </w:t>
      </w:r>
      <w:proofErr w:type="spellStart"/>
      <w:r w:rsidRPr="005F3698">
        <w:rPr>
          <w:sz w:val="28"/>
          <w:szCs w:val="28"/>
          <w:lang w:val="en-US"/>
        </w:rPr>
        <w:t>i</w:t>
      </w:r>
      <w:proofErr w:type="spellEnd"/>
      <w:r w:rsidRPr="005F3698">
        <w:rPr>
          <w:sz w:val="28"/>
          <w:szCs w:val="28"/>
        </w:rPr>
        <w:t>-</w:t>
      </w:r>
      <w:proofErr w:type="spellStart"/>
      <w:r w:rsidRPr="005F3698">
        <w:rPr>
          <w:sz w:val="28"/>
          <w:szCs w:val="28"/>
        </w:rPr>
        <w:t>ое</w:t>
      </w:r>
      <w:proofErr w:type="spellEnd"/>
      <w:r w:rsidRPr="005F3698">
        <w:rPr>
          <w:sz w:val="28"/>
          <w:szCs w:val="28"/>
        </w:rPr>
        <w:t xml:space="preserve"> автотранспортное средство;</w:t>
      </w:r>
    </w:p>
    <w:p w14:paraId="381940A2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</w:t>
      </w:r>
      <w:r w:rsidRPr="005F3698">
        <w:rPr>
          <w:sz w:val="28"/>
          <w:szCs w:val="28"/>
          <w:lang w:val="en-US"/>
        </w:rPr>
        <w:t>k</w:t>
      </w:r>
      <w:r w:rsidRPr="005F3698">
        <w:rPr>
          <w:sz w:val="28"/>
          <w:szCs w:val="28"/>
        </w:rPr>
        <w:t xml:space="preserve"> - количество автотранспортных средств, по которым заявлены к возмещению затраты на установку специализированного оборудования.</w:t>
      </w:r>
    </w:p>
    <w:p w14:paraId="3BD16483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Субсидия предоставляется при наличии:</w:t>
      </w:r>
    </w:p>
    <w:p w14:paraId="6B09D160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свидетельства о регистрации транспортного средства;</w:t>
      </w:r>
    </w:p>
    <w:p w14:paraId="72B23D44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договора оказанных услуг;</w:t>
      </w:r>
    </w:p>
    <w:p w14:paraId="3AE56166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документов, подтверждающих оказание и оплату услуг.</w:t>
      </w:r>
    </w:p>
    <w:p w14:paraId="0CD65E19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 Для участия в конкурсном отборе помимо документов, указанных в пункте 2.4.1 настоящего Порядка, Заявитель предоставляет следующие документы:</w:t>
      </w:r>
    </w:p>
    <w:p w14:paraId="16E4A8F8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заверенные Заявителем копии следующих документов с предъявлением их оригиналов для сличения подлинности копий:</w:t>
      </w:r>
    </w:p>
    <w:p w14:paraId="5D32FB4C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свидетельства о регистрации транспортных средств;</w:t>
      </w:r>
    </w:p>
    <w:p w14:paraId="07DF7E36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договоры на оказание услуг по переоборудованию автомобилей на газомоторное топливо;</w:t>
      </w:r>
    </w:p>
    <w:p w14:paraId="23F98ACD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платежные документы, подтверждающие фактическую оплату и приемку оказанных услуг: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счета,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ордерам, документы, подтверждающие получение товаров (работ, услуг): товарные (или товарно-транспортные) накладные, акты передачи-приемки выполненных работ (оказанных услуг).</w:t>
      </w:r>
    </w:p>
    <w:sectPr w:rsidR="000460A0" w:rsidRPr="005F3698" w:rsidSect="00A55B69">
      <w:headerReference w:type="default" r:id="rId13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876B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54A7"/>
    <w:rsid w:val="000460A0"/>
    <w:rsid w:val="00091B8A"/>
    <w:rsid w:val="000D175D"/>
    <w:rsid w:val="001067F4"/>
    <w:rsid w:val="00115A57"/>
    <w:rsid w:val="001348EB"/>
    <w:rsid w:val="00134EA8"/>
    <w:rsid w:val="00156C3C"/>
    <w:rsid w:val="001673C6"/>
    <w:rsid w:val="001732E4"/>
    <w:rsid w:val="00184800"/>
    <w:rsid w:val="001C0012"/>
    <w:rsid w:val="002010FF"/>
    <w:rsid w:val="00202A45"/>
    <w:rsid w:val="002058EC"/>
    <w:rsid w:val="002369D3"/>
    <w:rsid w:val="00256C0E"/>
    <w:rsid w:val="002646EC"/>
    <w:rsid w:val="00297250"/>
    <w:rsid w:val="0031000B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87ACA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A4D9B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876B5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0E6EB4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0E6EB4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EB4"/>
    <w:rsid w:val="002604CE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schemas.microsoft.com/office/2006/metadata/properties"/>
    <ds:schemaRef ds:uri="D7192FFF-C2B2-4F10-B7A4-C791C93B1729"/>
    <ds:schemaRef ds:uri="http://schemas.microsoft.com/sharepoint/v3"/>
    <ds:schemaRef ds:uri="http://purl.org/dc/elements/1.1/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351</Words>
  <Characters>2618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11</cp:revision>
  <cp:lastPrinted>2022-06-28T00:39:00Z</cp:lastPrinted>
  <dcterms:created xsi:type="dcterms:W3CDTF">2020-04-07T04:55:00Z</dcterms:created>
  <dcterms:modified xsi:type="dcterms:W3CDTF">2022-08-04T23:37:00Z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