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58DF9742" w:rsidR="00864CB0" w:rsidRDefault="0026146E" w:rsidP="00BA1C7C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F8C5EB0" w14:textId="50710100" w:rsidR="00864CB0" w:rsidRPr="00B622D9" w:rsidRDefault="00864CB0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26146E">
        <w:rPr>
          <w:sz w:val="28"/>
          <w:szCs w:val="28"/>
        </w:rPr>
        <w:t xml:space="preserve">Порядку </w:t>
      </w:r>
    </w:p>
    <w:p w14:paraId="0F03B2EF" w14:textId="79265564" w:rsidR="00864CB0" w:rsidRPr="005429DB" w:rsidRDefault="0026146E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субъектам малого и среднего предпринимательства, </w:t>
      </w:r>
      <w:r w:rsidR="00170296">
        <w:rPr>
          <w:sz w:val="28"/>
          <w:szCs w:val="28"/>
        </w:rPr>
        <w:br/>
      </w:r>
      <w:r>
        <w:rPr>
          <w:sz w:val="28"/>
          <w:szCs w:val="28"/>
        </w:rPr>
        <w:t>утвержденному постановлением администрации</w:t>
      </w:r>
      <w:r w:rsidR="007C586E">
        <w:rPr>
          <w:sz w:val="28"/>
          <w:szCs w:val="28"/>
        </w:rPr>
        <w:t xml:space="preserve"> муниципального образования </w:t>
      </w:r>
      <w:r w:rsidR="00170296">
        <w:rPr>
          <w:sz w:val="28"/>
          <w:szCs w:val="28"/>
        </w:rPr>
        <w:br/>
      </w:r>
      <w:r w:rsidR="007C586E">
        <w:rPr>
          <w:sz w:val="28"/>
          <w:szCs w:val="28"/>
        </w:rPr>
        <w:t xml:space="preserve">«Городской округ Ногликский» </w:t>
      </w:r>
      <w:r w:rsidR="007C586E">
        <w:rPr>
          <w:sz w:val="28"/>
          <w:szCs w:val="28"/>
        </w:rPr>
        <w:br/>
      </w:r>
      <w:r w:rsidR="00864CB0"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>
            <w:rPr>
              <w:sz w:val="28"/>
              <w:szCs w:val="28"/>
            </w:rPr>
            <w:t>27.06.2017</w:t>
          </w:r>
        </w:sdtContent>
      </w:sdt>
      <w:r w:rsidR="00864CB0"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>
            <w:rPr>
              <w:sz w:val="28"/>
              <w:szCs w:val="28"/>
            </w:rPr>
            <w:t>415</w:t>
          </w:r>
        </w:sdtContent>
      </w:sdt>
    </w:p>
    <w:p w14:paraId="54294AC9" w14:textId="77777777" w:rsidR="00864CB0" w:rsidRPr="00725616" w:rsidRDefault="00864CB0" w:rsidP="007C586E">
      <w:pPr>
        <w:ind w:left="-1134"/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7B79004A" w14:textId="2A27E4E9" w:rsidR="00765FF6" w:rsidRDefault="00765FF6" w:rsidP="00765FF6">
      <w:pPr>
        <w:ind w:firstLine="56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ЗАЯВКА</w:t>
      </w:r>
    </w:p>
    <w:p w14:paraId="6C0D1330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  <w:r w:rsidRPr="00765FF6">
        <w:rPr>
          <w:sz w:val="26"/>
          <w:szCs w:val="26"/>
        </w:rPr>
        <w:t>НА ПРЕДОСТАВЛЕНИЕ СУБСИДИИ</w:t>
      </w:r>
    </w:p>
    <w:p w14:paraId="4CA5FF77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</w:p>
    <w:p w14:paraId="174648C8" w14:textId="5E08E777" w:rsidR="00765FF6" w:rsidRPr="00765FF6" w:rsidRDefault="00765FF6" w:rsidP="00765FF6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</w:t>
      </w:r>
      <w:r w:rsidRPr="00765FF6">
        <w:rPr>
          <w:sz w:val="26"/>
          <w:szCs w:val="26"/>
        </w:rPr>
        <w:t xml:space="preserve"> </w:t>
      </w:r>
    </w:p>
    <w:p w14:paraId="7E62DE3E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(полное наименование Заявителя – юридического лица или индивидуального предпринимателя)</w:t>
      </w:r>
    </w:p>
    <w:p w14:paraId="31F4FC91" w14:textId="16A4AFF4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________________________________________________________________,</w:t>
      </w:r>
    </w:p>
    <w:p w14:paraId="1E8A0CE3" w14:textId="77777777" w:rsidR="00765FF6" w:rsidRPr="00765FF6" w:rsidRDefault="00765FF6" w:rsidP="00C47488">
      <w:pPr>
        <w:ind w:firstLine="567"/>
        <w:jc w:val="both"/>
        <w:rPr>
          <w:sz w:val="28"/>
          <w:szCs w:val="28"/>
        </w:rPr>
      </w:pPr>
    </w:p>
    <w:p w14:paraId="311D1B82" w14:textId="46FED073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>изучив нормативные правовые документы, регламентирующие порядок и условия предоставления субсидии, прошу представить в 20___ году субсидию</w:t>
      </w:r>
      <w:r w:rsidRPr="00765FF6">
        <w:rPr>
          <w:sz w:val="26"/>
          <w:szCs w:val="26"/>
        </w:rPr>
        <w:t xml:space="preserve"> _____________________________________________________________________</w:t>
      </w:r>
    </w:p>
    <w:p w14:paraId="44B52929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74F8E90D" w14:textId="2F7F6370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118BCA" w14:textId="24F4E0FF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в размере ________________________________________________________</w:t>
      </w:r>
    </w:p>
    <w:p w14:paraId="182C85CC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(сумма в цифрах и прописью)</w:t>
      </w:r>
    </w:p>
    <w:p w14:paraId="7F15AC89" w14:textId="26F2245F" w:rsidR="00765FF6" w:rsidRPr="00765FF6" w:rsidRDefault="00765FF6" w:rsidP="00C47488">
      <w:pPr>
        <w:ind w:right="-143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</w:t>
      </w:r>
      <w:r w:rsidR="00BA1C7C">
        <w:rPr>
          <w:sz w:val="28"/>
          <w:szCs w:val="28"/>
        </w:rPr>
        <w:t>______________________________</w:t>
      </w:r>
    </w:p>
    <w:p w14:paraId="7D890445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p w14:paraId="0C75B8B1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1. ОБЩИЕ СВЕДЕНИЯ О ЗАЯВИТЕЛЕ</w:t>
      </w:r>
    </w:p>
    <w:p w14:paraId="1B3B07E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218"/>
        <w:gridCol w:w="2863"/>
      </w:tblGrid>
      <w:tr w:rsidR="00765FF6" w:rsidRPr="00765FF6" w14:paraId="7925D67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20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38E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ИНН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1B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906310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E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071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КПП 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1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3CC46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C7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46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ОГРН / ОГРНИП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2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29B953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19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EE8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E7B39E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1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B4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10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424D31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27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C3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E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90A7B9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01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226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C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663A0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1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80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A6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E6B10A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2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9A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91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1F73FFC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5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3D3" w14:textId="77777777" w:rsidR="00765FF6" w:rsidRPr="00765FF6" w:rsidRDefault="00765FF6" w:rsidP="00C47488">
            <w:pPr>
              <w:ind w:firstLine="177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Код и наименование основного вида экономической деятельности по ОКВЭД в соответствии с ЕГРЮЛ / ЕГРИП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5D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93A3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601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661" w14:textId="77777777" w:rsidR="00765FF6" w:rsidRPr="00765FF6" w:rsidRDefault="00765FF6" w:rsidP="00C47488">
            <w:pPr>
              <w:ind w:hanging="106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Сведения о применяемой системе налогообложения:</w:t>
            </w:r>
          </w:p>
        </w:tc>
      </w:tr>
      <w:tr w:rsidR="00765FF6" w:rsidRPr="00765FF6" w14:paraId="4C7FBBC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A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AB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прошедшем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64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270F77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FD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AF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текущем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7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42332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59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E2A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Отношение к приоритетной целевой группе:</w:t>
            </w:r>
          </w:p>
        </w:tc>
      </w:tr>
      <w:tr w:rsidR="00765FF6" w:rsidRPr="00765FF6" w14:paraId="4B3823C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D2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C4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да, в том числе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96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F6F9F5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A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3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имею земельный участок на территории Сахалинской области, предоставленный в рамках проекта «О Дальневосточном гектаре» в соответствии с Федеральным законом от 01.05.2016 № 119-ФЗ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E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B5D3E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0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50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субъект социального предпринимательства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4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CCA87B1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34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55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участник проекта «Региональный продукт «Доступная рыба»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FA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0AEFE8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FF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3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F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11545A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E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B4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Являюсь членом Союза «Сахалинская торгово-промышленная палата»</w:t>
            </w:r>
          </w:p>
        </w:tc>
      </w:tr>
      <w:tr w:rsidR="00765FF6" w:rsidRPr="00765FF6" w14:paraId="63C2C8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9B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A7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E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6A88B9F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7A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86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83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20B4D6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9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7B5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Контактная информация о представителе Заявителя для взаимодействия с Уполномоченным органом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8E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599B5ED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B1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4B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BE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7A18AC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4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2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F9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6ADB11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39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6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1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D0EE39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0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6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4D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D9F0C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A0B79FB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2. ПОКАЗАТЕЛИ ДЕЯТЕЛЬНОСТИ ЗАЯВИТЕЛЯ</w:t>
      </w:r>
    </w:p>
    <w:p w14:paraId="25537E4F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97"/>
        <w:gridCol w:w="1498"/>
        <w:gridCol w:w="1498"/>
      </w:tblGrid>
      <w:tr w:rsidR="00765FF6" w:rsidRPr="00765FF6" w14:paraId="2723754B" w14:textId="77777777" w:rsidTr="00F35A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6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№</w:t>
            </w:r>
          </w:p>
          <w:p w14:paraId="0CAE98C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1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</w:p>
          <w:p w14:paraId="123F7FD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B1A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Значение показателя за </w:t>
            </w:r>
          </w:p>
          <w:p w14:paraId="1808DD6E" w14:textId="04224CC3" w:rsidR="00765FF6" w:rsidRPr="00765FF6" w:rsidRDefault="00A2253F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периоды</w:t>
            </w:r>
            <w:r w:rsidR="00765FF6" w:rsidRPr="00765FF6">
              <w:rPr>
                <w:sz w:val="28"/>
                <w:szCs w:val="28"/>
              </w:rPr>
              <w:t>*</w:t>
            </w:r>
          </w:p>
        </w:tc>
      </w:tr>
      <w:tr w:rsidR="00765FF6" w:rsidRPr="00765FF6" w14:paraId="59713FD2" w14:textId="77777777" w:rsidTr="00F35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7CB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D68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D45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68A870A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(квартал / </w:t>
            </w:r>
          </w:p>
          <w:p w14:paraId="095B5CA4" w14:textId="20F7E35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AA0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221F8E2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(квартал /</w:t>
            </w:r>
          </w:p>
          <w:p w14:paraId="70ED44B1" w14:textId="2F9E582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 месяц)</w:t>
            </w:r>
          </w:p>
        </w:tc>
      </w:tr>
      <w:tr w:rsidR="00765FF6" w:rsidRPr="00765FF6" w14:paraId="78721786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F8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723" w14:textId="77777777" w:rsidR="00765FF6" w:rsidRPr="00765FF6" w:rsidRDefault="00765FF6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A4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49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7C2A58A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F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EFC" w14:textId="320568E8" w:rsidR="00EC6609" w:rsidRPr="00EC6609" w:rsidRDefault="00EC6609" w:rsidP="00C47488">
            <w:pPr>
              <w:ind w:firstLine="143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Сумма уплаченных налогов, сборов, страховых взносов,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C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2C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1557945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71A399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* - отчетные периоды – промежуток времени финансово-хозяйственной деятельности Заявителя, используемый Уполномоченным органом для проведения оценки деятельности Заявителя:</w:t>
      </w:r>
    </w:p>
    <w:p w14:paraId="442105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более двух календарных лет, – два последних года;</w:t>
      </w:r>
    </w:p>
    <w:p w14:paraId="41CD21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lastRenderedPageBreak/>
        <w:t>- для Заявителей, осуществляющих деятельность менее двух календарных лет, но более одного года, - два аналогичных отчетных квартала, а в случае их отсутствия – два последних отчетных квартала;</w:t>
      </w:r>
    </w:p>
    <w:p w14:paraId="757B521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менее одного календарного года, - два последних отчетных квартала, а в случае их отсутствия – два последних отчетных месяца.</w:t>
      </w:r>
    </w:p>
    <w:p w14:paraId="1709E57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1B42831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3. ОБЯЗАТЕЛЬСТВА ЗАЯВИТЕЛЯ ПО СОБЛЮДЕНИЮ УСЛОВИЙ ПРЕДОСТАВЛЕНИЯ СУБСИДИИ</w:t>
      </w:r>
    </w:p>
    <w:p w14:paraId="2776E194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</w:p>
    <w:p w14:paraId="16B8B552" w14:textId="5688D38B" w:rsidR="00765FF6" w:rsidRPr="00765FF6" w:rsidRDefault="00765FF6" w:rsidP="00C47488">
      <w:pPr>
        <w:ind w:firstLine="709"/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3.1. Ознакомлен с порядком предоставления субсидии </w:t>
      </w:r>
      <w:r w:rsidRPr="00765FF6">
        <w:rPr>
          <w:sz w:val="26"/>
          <w:szCs w:val="26"/>
        </w:rPr>
        <w:t>_____________________________________________________________________</w:t>
      </w:r>
    </w:p>
    <w:p w14:paraId="4710DA5D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6C95F7E0" w14:textId="65190A14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7C586E">
        <w:rPr>
          <w:sz w:val="28"/>
          <w:szCs w:val="28"/>
        </w:rPr>
        <w:t>______________________________</w:t>
      </w:r>
    </w:p>
    <w:p w14:paraId="50534143" w14:textId="74FA7EB6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3.2. ________________________________________________________</w:t>
      </w:r>
    </w:p>
    <w:p w14:paraId="24FB8EF8" w14:textId="77777777" w:rsidR="00765FF6" w:rsidRPr="00765FF6" w:rsidRDefault="00765FF6" w:rsidP="00C47488">
      <w:pPr>
        <w:ind w:firstLine="709"/>
        <w:jc w:val="center"/>
        <w:rPr>
          <w:sz w:val="22"/>
          <w:szCs w:val="22"/>
        </w:rPr>
      </w:pPr>
      <w:r w:rsidRPr="00765FF6">
        <w:rPr>
          <w:sz w:val="22"/>
          <w:szCs w:val="22"/>
        </w:rPr>
        <w:t>(сокращенное наименование Заявителя)</w:t>
      </w:r>
    </w:p>
    <w:p w14:paraId="61A87B96" w14:textId="77777777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на дату подачи заявки и документов в Уполномоченный орган:</w:t>
      </w:r>
    </w:p>
    <w:p w14:paraId="179A0BE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состоит в Едином реестре субъектов малого и среднего предпринимательства, размещенном на официальном сайте Федеральной налоговой службы (</w:t>
      </w:r>
      <w:hyperlink r:id="rId9" w:history="1">
        <w:r w:rsidRPr="00765FF6">
          <w:rPr>
            <w:rStyle w:val="ac"/>
            <w:sz w:val="28"/>
            <w:szCs w:val="28"/>
            <w:lang w:val="en-US"/>
          </w:rPr>
          <w:t>https</w:t>
        </w:r>
        <w:r w:rsidRPr="00765FF6">
          <w:rPr>
            <w:rStyle w:val="ac"/>
            <w:sz w:val="28"/>
            <w:szCs w:val="28"/>
          </w:rPr>
          <w:t>://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rmsp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nalog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765FF6">
          <w:rPr>
            <w:rStyle w:val="ac"/>
            <w:sz w:val="28"/>
            <w:szCs w:val="28"/>
          </w:rPr>
          <w:t>/</w:t>
        </w:r>
      </w:hyperlink>
      <w:r w:rsidRPr="00765FF6">
        <w:rPr>
          <w:sz w:val="28"/>
          <w:szCs w:val="28"/>
        </w:rPr>
        <w:t xml:space="preserve">) в </w:t>
      </w:r>
      <w:r>
        <w:rPr>
          <w:sz w:val="28"/>
          <w:szCs w:val="28"/>
        </w:rPr>
        <w:t>информационно-телекоммуникационной сети «Интернет»;</w:t>
      </w:r>
    </w:p>
    <w:p w14:paraId="0BC656D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зарегистрирован в органах Федеральной налоговой службы по Сахалинской области и осуществляет деятельность на территории муниципального образования «Городской округ Ногликский» при условии постановки на учет в Межрайонной инспекции ФНС России № 4 по Сахалинской области;</w:t>
      </w:r>
    </w:p>
    <w:p w14:paraId="52FD132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выплачивает заработную плату работникам не ниже размера, установленного законодательством Российской Федерации;</w:t>
      </w:r>
    </w:p>
    <w:p w14:paraId="51D46B6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D282228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участником соглашений о разделе продукции;</w:t>
      </w:r>
    </w:p>
    <w:p w14:paraId="67B3420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2F8FD2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514AF9E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5A1E9D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F947B61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имеет просроченную задолженность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а также иную просроченную задолженность по денежным обязательствам перед бюджетом муниципального образования «Городской округ Ногликский»;</w:t>
      </w:r>
    </w:p>
    <w:p w14:paraId="6E4DFA66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Заявитель - юридическое лицо не находится в процессе реорганизации (за исключением реорганизации в форме присоединения к юридическому лицу, не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408C03CE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567ACD4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</w:t>
      </w:r>
      <w:r>
        <w:rPr>
          <w:sz w:val="28"/>
          <w:szCs w:val="28"/>
        </w:rPr>
        <w:t>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021F5A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получателями средств из бюджета муниципального образования «Городской округ Ногликский»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 и направления, указанные в п. 1.2 настоящего Порядка;</w:t>
      </w:r>
    </w:p>
    <w:p w14:paraId="71DA1834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было принято решений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14:paraId="56DF6B7D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прошло более чем три года с момента нарушения порядка и условий оказания поддержки, в том числе не обеспечения целевого использования средств поддержки;</w:t>
      </w:r>
    </w:p>
    <w:p w14:paraId="542B8A21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требованиям (условиям), установленным настоящим Порядком;</w:t>
      </w:r>
    </w:p>
    <w:p w14:paraId="255EE72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открыл расчетный счет в учреждениях Центрального банка Российской Федерации или кредитных организациях.</w:t>
      </w:r>
    </w:p>
    <w:p w14:paraId="44D6DB3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Гарантирую полноту и достоверность представленных документов, информации, сведений.</w:t>
      </w:r>
    </w:p>
    <w:p w14:paraId="01A3FC10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Подтверждаю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также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указанной в настоящей заявке и прилагаемых документах, связанной с отбором на предоставлении субсидии и необходимой для ее получения, в том числе на получение из уполномоченных органов государственной власти и местного самоуправления необходимых документов, сведений и информации.</w:t>
      </w:r>
    </w:p>
    <w:p w14:paraId="0B099EB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целях получения субсидии принимаю следующие обязательства: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326"/>
        <w:gridCol w:w="1433"/>
      </w:tblGrid>
      <w:tr w:rsidR="00765FF6" w14:paraId="4EF496F7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4F1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B709B18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05A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BE6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  <w:p w14:paraId="2414D9C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765FF6" w14:paraId="5F9ECD26" w14:textId="77777777" w:rsidTr="00765FF6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77C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 итогам года, в котором оказана финансовая поддержка (по состоянию на 1 января года, следующего за годом получения субсидии):</w:t>
            </w:r>
          </w:p>
        </w:tc>
      </w:tr>
      <w:tr w:rsidR="00765FF6" w14:paraId="29BF8172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11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5B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сохраненных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29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3545694B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1CE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8F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5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08648BE3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3D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734" w14:textId="77777777" w:rsidR="00765FF6" w:rsidRP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Количество автомобилей, переоборудованных на газомоторное топливо (для мероприятия, указанного в подпункте «л» пункта 1.2 настоящего Порядка),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413" w14:textId="77777777" w:rsidR="00765FF6" w:rsidRDefault="00765FF6" w:rsidP="00C47488">
            <w:pPr>
              <w:ind w:right="-113" w:firstLine="709"/>
              <w:jc w:val="both"/>
              <w:rPr>
                <w:sz w:val="28"/>
                <w:szCs w:val="28"/>
              </w:rPr>
            </w:pPr>
          </w:p>
        </w:tc>
      </w:tr>
    </w:tbl>
    <w:p w14:paraId="145732AC" w14:textId="77777777" w:rsidR="00765FF6" w:rsidRDefault="00765FF6" w:rsidP="00C47488">
      <w:pPr>
        <w:ind w:firstLine="709"/>
        <w:jc w:val="both"/>
        <w:rPr>
          <w:sz w:val="28"/>
          <w:szCs w:val="28"/>
        </w:rPr>
      </w:pPr>
    </w:p>
    <w:p w14:paraId="703FB497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 необходимости предоставления отчетности в соответствии с требованиями раздела 4 Порядка предоставления субсидии субъектам малого и среднего предпринимательства проинформирован.</w:t>
      </w:r>
    </w:p>
    <w:p w14:paraId="3772BAC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  <w:bookmarkStart w:id="0" w:name="_GoBack"/>
      <w:bookmarkEnd w:id="0"/>
    </w:p>
    <w:p w14:paraId="47732C6B" w14:textId="77777777" w:rsidR="00765FF6" w:rsidRDefault="00765FF6" w:rsidP="00C47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ПЕРЕЧЕНЬ ПРИЛАГАЕМЫХ ДОКУМЕНТОВ </w:t>
      </w:r>
    </w:p>
    <w:p w14:paraId="287BE874" w14:textId="77777777" w:rsidR="00765FF6" w:rsidRDefault="00765FF6" w:rsidP="00C4748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 следующие документы:</w:t>
      </w:r>
    </w:p>
    <w:p w14:paraId="34916CFA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91"/>
      </w:tblGrid>
      <w:tr w:rsidR="00765FF6" w14:paraId="237DB94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8D8F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F84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765FF6" w14:paraId="04C96C58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55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C1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4D6DB49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69B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057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DF17FDD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C2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FB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25CD3070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B4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94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3C34D35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63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67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5D78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11D91D0C" w14:textId="77777777" w:rsidR="00765FF6" w:rsidRDefault="00765FF6" w:rsidP="00C47488">
      <w:pPr>
        <w:jc w:val="both"/>
        <w:rPr>
          <w:color w:val="2F5496"/>
          <w:sz w:val="26"/>
          <w:szCs w:val="26"/>
        </w:rPr>
      </w:pPr>
    </w:p>
    <w:p w14:paraId="513C1D24" w14:textId="77777777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Руководитель                </w:t>
      </w:r>
      <w:r w:rsidRPr="00765FF6">
        <w:rPr>
          <w:sz w:val="26"/>
          <w:szCs w:val="26"/>
        </w:rPr>
        <w:t xml:space="preserve">      _________________                  / _________________/</w:t>
      </w:r>
    </w:p>
    <w:p w14:paraId="0A36C85F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2"/>
          <w:szCs w:val="22"/>
        </w:rPr>
        <w:t xml:space="preserve">                                                                     (</w:t>
      </w:r>
      <w:proofErr w:type="gramStart"/>
      <w:r w:rsidRPr="00765FF6">
        <w:rPr>
          <w:sz w:val="22"/>
          <w:szCs w:val="22"/>
        </w:rPr>
        <w:t xml:space="preserve">подпись)   </w:t>
      </w:r>
      <w:proofErr w:type="gramEnd"/>
      <w:r w:rsidRPr="00765FF6">
        <w:rPr>
          <w:sz w:val="22"/>
          <w:szCs w:val="22"/>
        </w:rPr>
        <w:t xml:space="preserve">                                  (фамилия, инициалы)</w:t>
      </w:r>
    </w:p>
    <w:p w14:paraId="72B19344" w14:textId="77777777" w:rsidR="00765FF6" w:rsidRPr="00765FF6" w:rsidRDefault="00765FF6" w:rsidP="00C47488">
      <w:pPr>
        <w:jc w:val="both"/>
        <w:rPr>
          <w:sz w:val="22"/>
          <w:szCs w:val="22"/>
        </w:rPr>
      </w:pPr>
    </w:p>
    <w:p w14:paraId="216B7EBB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8"/>
          <w:szCs w:val="28"/>
        </w:rPr>
        <w:t xml:space="preserve">М.П. </w:t>
      </w:r>
      <w:r w:rsidRPr="00765FF6">
        <w:rPr>
          <w:sz w:val="22"/>
          <w:szCs w:val="22"/>
        </w:rPr>
        <w:t>(при наличии)</w:t>
      </w:r>
    </w:p>
    <w:p w14:paraId="33E99C7C" w14:textId="77777777" w:rsidR="00765FF6" w:rsidRPr="00765FF6" w:rsidRDefault="00765FF6" w:rsidP="00C47488">
      <w:pPr>
        <w:jc w:val="both"/>
        <w:rPr>
          <w:sz w:val="26"/>
          <w:szCs w:val="26"/>
        </w:rPr>
      </w:pPr>
    </w:p>
    <w:p w14:paraId="2424FEA4" w14:textId="7443AEBE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6"/>
          <w:szCs w:val="26"/>
        </w:rPr>
        <w:t>«</w:t>
      </w:r>
      <w:r w:rsidR="00507986">
        <w:rPr>
          <w:sz w:val="26"/>
          <w:szCs w:val="26"/>
        </w:rPr>
        <w:t>__</w:t>
      </w:r>
      <w:proofErr w:type="gramStart"/>
      <w:r w:rsidR="00507986">
        <w:rPr>
          <w:sz w:val="26"/>
          <w:szCs w:val="26"/>
        </w:rPr>
        <w:t>_»_</w:t>
      </w:r>
      <w:proofErr w:type="gramEnd"/>
      <w:r w:rsidR="00507986">
        <w:rPr>
          <w:sz w:val="26"/>
          <w:szCs w:val="26"/>
        </w:rPr>
        <w:t>_______________ 20_ _ года</w:t>
      </w:r>
    </w:p>
    <w:sectPr w:rsidR="00765FF6" w:rsidRPr="00765FF6" w:rsidSect="00BA1C7C">
      <w:headerReference w:type="default" r:id="rId10"/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3A620A">
      <w:rPr>
        <w:rStyle w:val="a6"/>
        <w:noProof/>
        <w:sz w:val="26"/>
        <w:szCs w:val="26"/>
      </w:rPr>
      <w:t>4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70296"/>
    <w:rsid w:val="00184800"/>
    <w:rsid w:val="001C0012"/>
    <w:rsid w:val="00202A45"/>
    <w:rsid w:val="002058EC"/>
    <w:rsid w:val="002369D3"/>
    <w:rsid w:val="00256C0E"/>
    <w:rsid w:val="0026146E"/>
    <w:rsid w:val="002646EC"/>
    <w:rsid w:val="00297250"/>
    <w:rsid w:val="0033332F"/>
    <w:rsid w:val="00347415"/>
    <w:rsid w:val="00363FC9"/>
    <w:rsid w:val="00386434"/>
    <w:rsid w:val="003A620A"/>
    <w:rsid w:val="003C60EC"/>
    <w:rsid w:val="003E33E2"/>
    <w:rsid w:val="003E62A0"/>
    <w:rsid w:val="003E74EC"/>
    <w:rsid w:val="00416224"/>
    <w:rsid w:val="00487309"/>
    <w:rsid w:val="00494C94"/>
    <w:rsid w:val="00507986"/>
    <w:rsid w:val="005B2BEA"/>
    <w:rsid w:val="005D62D2"/>
    <w:rsid w:val="00651800"/>
    <w:rsid w:val="006C2F5C"/>
    <w:rsid w:val="006D374C"/>
    <w:rsid w:val="00725C1B"/>
    <w:rsid w:val="00765FF6"/>
    <w:rsid w:val="00775F5A"/>
    <w:rsid w:val="0078048B"/>
    <w:rsid w:val="007853E2"/>
    <w:rsid w:val="007C586E"/>
    <w:rsid w:val="007E72E3"/>
    <w:rsid w:val="00814000"/>
    <w:rsid w:val="00860414"/>
    <w:rsid w:val="0086156F"/>
    <w:rsid w:val="00864CB0"/>
    <w:rsid w:val="008872B8"/>
    <w:rsid w:val="008D7012"/>
    <w:rsid w:val="00900CA3"/>
    <w:rsid w:val="00901976"/>
    <w:rsid w:val="009535CE"/>
    <w:rsid w:val="00974CA6"/>
    <w:rsid w:val="009C6A25"/>
    <w:rsid w:val="009C6BB8"/>
    <w:rsid w:val="00A0116A"/>
    <w:rsid w:val="00A2253F"/>
    <w:rsid w:val="00A55B69"/>
    <w:rsid w:val="00AC6445"/>
    <w:rsid w:val="00AE276F"/>
    <w:rsid w:val="00AF3037"/>
    <w:rsid w:val="00B20901"/>
    <w:rsid w:val="00B234E8"/>
    <w:rsid w:val="00B971B4"/>
    <w:rsid w:val="00BA1C7C"/>
    <w:rsid w:val="00C2376A"/>
    <w:rsid w:val="00C47488"/>
    <w:rsid w:val="00C50A3F"/>
    <w:rsid w:val="00CE3DE3"/>
    <w:rsid w:val="00D02B8E"/>
    <w:rsid w:val="00D1338F"/>
    <w:rsid w:val="00D30DE6"/>
    <w:rsid w:val="00D51A28"/>
    <w:rsid w:val="00DA6A55"/>
    <w:rsid w:val="00E061F0"/>
    <w:rsid w:val="00EB73FA"/>
    <w:rsid w:val="00EC6609"/>
    <w:rsid w:val="00F23526"/>
    <w:rsid w:val="00F35AC4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semiHidden/>
    <w:unhideWhenUsed/>
    <w:rsid w:val="00765FF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858BB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8858BB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858BB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1061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Инна Н. Балык</cp:lastModifiedBy>
  <cp:revision>17</cp:revision>
  <cp:lastPrinted>2021-10-11T02:58:00Z</cp:lastPrinted>
  <dcterms:created xsi:type="dcterms:W3CDTF">2020-04-07T04:55:00Z</dcterms:created>
  <dcterms:modified xsi:type="dcterms:W3CDTF">2022-01-17T23:18:00Z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