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B0" w:rsidRDefault="00F061B0" w:rsidP="00F06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</w:p>
    <w:p w:rsidR="00F061B0" w:rsidRDefault="00F061B0" w:rsidP="00F06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в рамках приоритетных направлений социально-экономического развития </w:t>
      </w:r>
    </w:p>
    <w:p w:rsidR="00024DD9" w:rsidRDefault="00F061B0" w:rsidP="00F06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«Городской округ Ногликский» за 2023 год</w:t>
      </w:r>
    </w:p>
    <w:p w:rsidR="00F061B0" w:rsidRDefault="00F061B0" w:rsidP="00F06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718"/>
        <w:gridCol w:w="2071"/>
        <w:gridCol w:w="5209"/>
      </w:tblGrid>
      <w:tr w:rsidR="00F061B0" w:rsidTr="00DB55C1">
        <w:tc>
          <w:tcPr>
            <w:tcW w:w="562" w:type="dxa"/>
          </w:tcPr>
          <w:p w:rsidR="00F061B0" w:rsidRDefault="00F061B0" w:rsidP="00F0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718" w:type="dxa"/>
          </w:tcPr>
          <w:p w:rsidR="00F061B0" w:rsidRDefault="00F061B0" w:rsidP="00F0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71" w:type="dxa"/>
          </w:tcPr>
          <w:p w:rsidR="00F061B0" w:rsidRDefault="00F061B0" w:rsidP="00F0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209" w:type="dxa"/>
          </w:tcPr>
          <w:p w:rsidR="00F061B0" w:rsidRDefault="00F061B0" w:rsidP="00F061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об исполнении</w:t>
            </w:r>
          </w:p>
        </w:tc>
      </w:tr>
      <w:tr w:rsidR="00F061B0" w:rsidRPr="00DB55C1" w:rsidTr="00DA49E6">
        <w:tc>
          <w:tcPr>
            <w:tcW w:w="14560" w:type="dxa"/>
            <w:gridSpan w:val="4"/>
          </w:tcPr>
          <w:p w:rsidR="00F061B0" w:rsidRPr="00DB55C1" w:rsidRDefault="00F061B0" w:rsidP="00F061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C1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экономической и инвестиционной политики</w:t>
            </w:r>
          </w:p>
        </w:tc>
      </w:tr>
      <w:tr w:rsidR="00F061B0" w:rsidRPr="00890808" w:rsidTr="00DB55C1">
        <w:tc>
          <w:tcPr>
            <w:tcW w:w="562" w:type="dxa"/>
          </w:tcPr>
          <w:p w:rsidR="00F061B0" w:rsidRPr="00890808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8" w:type="dxa"/>
          </w:tcPr>
          <w:p w:rsidR="00F061B0" w:rsidRPr="00890808" w:rsidRDefault="00AF0FB1" w:rsidP="00AF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061B0" w:rsidRPr="00890808">
              <w:rPr>
                <w:rFonts w:ascii="Times New Roman" w:hAnsi="Times New Roman" w:cs="Times New Roman"/>
                <w:sz w:val="26"/>
                <w:szCs w:val="26"/>
              </w:rPr>
              <w:t xml:space="preserve">беспечить комплексное сопровождение инвестиционных проектов, реализуемых в отчетном </w:t>
            </w: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году, в количестве не менее 3-х</w:t>
            </w:r>
          </w:p>
        </w:tc>
        <w:tc>
          <w:tcPr>
            <w:tcW w:w="2071" w:type="dxa"/>
          </w:tcPr>
          <w:p w:rsidR="00F061B0" w:rsidRPr="00890808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ОЭ</w:t>
            </w:r>
          </w:p>
        </w:tc>
        <w:tc>
          <w:tcPr>
            <w:tcW w:w="5209" w:type="dxa"/>
          </w:tcPr>
          <w:p w:rsidR="00974D32" w:rsidRDefault="00ED5AC8" w:rsidP="00974D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Исполнено. </w:t>
            </w:r>
          </w:p>
          <w:p w:rsidR="00974D32" w:rsidRDefault="00974D32" w:rsidP="00974D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Взаимодействие с инвесторами по сопровождению инвестиционных проектов:</w:t>
            </w:r>
          </w:p>
          <w:p w:rsidR="00974D32" w:rsidRDefault="00974D32" w:rsidP="00974D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ООО «Ловец» «Строительство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74D32">
              <w:rPr>
                <w:rFonts w:ascii="Times New Roman" w:hAnsi="Times New Roman" w:cs="Times New Roman"/>
                <w:sz w:val="26"/>
                <w:szCs w:val="26"/>
              </w:rPr>
              <w:t>ыбопере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74D32">
              <w:rPr>
                <w:rFonts w:ascii="Times New Roman" w:hAnsi="Times New Roman" w:cs="Times New Roman"/>
                <w:sz w:val="26"/>
                <w:szCs w:val="26"/>
              </w:rPr>
              <w:t>рабатывающ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proofErr w:type="spellEnd"/>
            <w:r w:rsidRPr="00974D32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Pr="00974D32">
              <w:rPr>
                <w:rFonts w:ascii="Times New Roman" w:hAnsi="Times New Roman" w:cs="Times New Roman"/>
                <w:sz w:val="26"/>
                <w:szCs w:val="26"/>
              </w:rPr>
              <w:t>объем переработки ВБР 200 тонн/сутки, в районе 668 км. а/дороги Южно-Сахалинск-Оха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F061B0" w:rsidRDefault="00974D32" w:rsidP="00974D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ООО «Ирида» «</w:t>
            </w:r>
            <w:r w:rsidRPr="00974D32">
              <w:rPr>
                <w:rFonts w:ascii="Times New Roman" w:hAnsi="Times New Roman" w:cs="Times New Roman"/>
                <w:sz w:val="26"/>
                <w:szCs w:val="26"/>
              </w:rPr>
              <w:t>Строительство рыборазводного завода на 15 млн. штук молоди рыб, в районе с. Ныш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:rsidR="00974D32" w:rsidRPr="00890808" w:rsidRDefault="00974D32" w:rsidP="00974D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ООО «ОСТОВ» - «</w:t>
            </w:r>
            <w:r w:rsidRPr="00974D32">
              <w:rPr>
                <w:rFonts w:ascii="Times New Roman" w:hAnsi="Times New Roman" w:cs="Times New Roman"/>
                <w:sz w:val="26"/>
                <w:szCs w:val="26"/>
              </w:rPr>
              <w:t>Строительство гостиницы на 60 мест со стоянкой, с. Горячие Ключи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F061B0" w:rsidRPr="00890808" w:rsidTr="00DB55C1">
        <w:tc>
          <w:tcPr>
            <w:tcW w:w="562" w:type="dxa"/>
          </w:tcPr>
          <w:p w:rsidR="00F061B0" w:rsidRPr="00890808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8" w:type="dxa"/>
          </w:tcPr>
          <w:p w:rsidR="00F061B0" w:rsidRPr="00890808" w:rsidRDefault="00AF0FB1" w:rsidP="00AF0F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Оказать финансовую поддержку не менее чем 9-ти субъектам малого и среднего предпринимательства</w:t>
            </w:r>
          </w:p>
        </w:tc>
        <w:tc>
          <w:tcPr>
            <w:tcW w:w="2071" w:type="dxa"/>
          </w:tcPr>
          <w:p w:rsidR="00F061B0" w:rsidRPr="00890808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ОЭ</w:t>
            </w:r>
          </w:p>
        </w:tc>
        <w:tc>
          <w:tcPr>
            <w:tcW w:w="5209" w:type="dxa"/>
          </w:tcPr>
          <w:p w:rsidR="00F061B0" w:rsidRPr="00890808" w:rsidRDefault="00ED5AC8" w:rsidP="00ED5A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Исполнено. Финансовая поддержка оказана 6-ти СМП на сумму 4,4 млн. рублей. Исполнено 100% от заявившихся на участие в отборах.</w:t>
            </w:r>
          </w:p>
        </w:tc>
      </w:tr>
      <w:tr w:rsidR="00D9764B" w:rsidRPr="00D9764B" w:rsidTr="00DB55C1">
        <w:tc>
          <w:tcPr>
            <w:tcW w:w="562" w:type="dxa"/>
          </w:tcPr>
          <w:p w:rsidR="00F061B0" w:rsidRPr="00D9764B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8" w:type="dxa"/>
          </w:tcPr>
          <w:p w:rsidR="00F061B0" w:rsidRPr="00D9764B" w:rsidRDefault="00AF0FB1" w:rsidP="00AF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Внести изменения в Генеральный план муниципального образования «Городской округ Ногликский»</w:t>
            </w:r>
          </w:p>
        </w:tc>
        <w:tc>
          <w:tcPr>
            <w:tcW w:w="2071" w:type="dxa"/>
          </w:tcPr>
          <w:p w:rsidR="00F061B0" w:rsidRPr="00D9764B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</w:p>
        </w:tc>
        <w:tc>
          <w:tcPr>
            <w:tcW w:w="5209" w:type="dxa"/>
          </w:tcPr>
          <w:p w:rsidR="00F061B0" w:rsidRPr="00D9764B" w:rsidRDefault="00133441" w:rsidP="002565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/>
                <w:sz w:val="26"/>
                <w:szCs w:val="26"/>
              </w:rPr>
              <w:t xml:space="preserve">Исполнено. </w:t>
            </w:r>
            <w:r w:rsidR="00256520" w:rsidRPr="00D9764B">
              <w:rPr>
                <w:rFonts w:ascii="Times New Roman" w:hAnsi="Times New Roman" w:cs="Times New Roman"/>
                <w:sz w:val="26"/>
                <w:szCs w:val="26"/>
              </w:rPr>
              <w:t xml:space="preserve">Проект внесения изменений в Генеральный план муниципального образования подготовлен, проведены публичные слушания, проект направлен в Собрание муниципального образования «Городской округ Ногликский» на </w:t>
            </w:r>
            <w:r w:rsidR="00256520" w:rsidRPr="00D976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рассмотрение и утверждение</w:t>
            </w:r>
            <w:r w:rsidR="00AA77AA" w:rsidRPr="00D9764B">
              <w:rPr>
                <w:rFonts w:ascii="Times New Roman" w:hAnsi="Times New Roman" w:cs="Times New Roman"/>
                <w:sz w:val="26"/>
                <w:szCs w:val="26"/>
              </w:rPr>
              <w:t>. Утверждение Генерального плана планируется в 1 кв. 2024 года</w:t>
            </w:r>
          </w:p>
        </w:tc>
      </w:tr>
      <w:tr w:rsidR="00AF0FB1" w:rsidRPr="00DB55C1" w:rsidTr="00A20F07">
        <w:tc>
          <w:tcPr>
            <w:tcW w:w="14560" w:type="dxa"/>
            <w:gridSpan w:val="4"/>
          </w:tcPr>
          <w:p w:rsidR="00AF0FB1" w:rsidRPr="00DB55C1" w:rsidRDefault="00AF0FB1" w:rsidP="00AF0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сфере жилищно – коммунального хозяйства</w:t>
            </w:r>
          </w:p>
        </w:tc>
      </w:tr>
      <w:tr w:rsidR="00D9764B" w:rsidRPr="00D9764B" w:rsidTr="00DB55C1">
        <w:tc>
          <w:tcPr>
            <w:tcW w:w="562" w:type="dxa"/>
          </w:tcPr>
          <w:p w:rsidR="00F061B0" w:rsidRPr="00D9764B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8" w:type="dxa"/>
          </w:tcPr>
          <w:p w:rsidR="00F061B0" w:rsidRPr="00D9764B" w:rsidRDefault="00AF0FB1" w:rsidP="00AF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Ввод объекта «Реконструкция системы водоотведения пгт. Ноглики»</w:t>
            </w:r>
          </w:p>
        </w:tc>
        <w:tc>
          <w:tcPr>
            <w:tcW w:w="2071" w:type="dxa"/>
          </w:tcPr>
          <w:p w:rsidR="00F061B0" w:rsidRPr="00D9764B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</w:p>
        </w:tc>
        <w:tc>
          <w:tcPr>
            <w:tcW w:w="5209" w:type="dxa"/>
          </w:tcPr>
          <w:p w:rsidR="00F061B0" w:rsidRPr="00D9764B" w:rsidRDefault="00133441" w:rsidP="00AA77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 xml:space="preserve">Не исполнено. </w:t>
            </w:r>
            <w:r w:rsidR="00AA77AA" w:rsidRPr="00D9764B">
              <w:rPr>
                <w:rFonts w:ascii="Times New Roman" w:hAnsi="Times New Roman" w:cs="Times New Roman"/>
                <w:sz w:val="26"/>
                <w:szCs w:val="26"/>
              </w:rPr>
              <w:t>В связи с нарушением обязательств Подрядчиком по муниципальному контракту срок ввода объекта в эксплуатацию перенесен на сентябрь 2024 года</w:t>
            </w:r>
          </w:p>
        </w:tc>
      </w:tr>
      <w:tr w:rsidR="00D9764B" w:rsidRPr="00D9764B" w:rsidTr="00DB55C1">
        <w:tc>
          <w:tcPr>
            <w:tcW w:w="562" w:type="dxa"/>
          </w:tcPr>
          <w:p w:rsidR="00F061B0" w:rsidRPr="00D9764B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8" w:type="dxa"/>
          </w:tcPr>
          <w:p w:rsidR="00F061B0" w:rsidRPr="00D9764B" w:rsidRDefault="00AF0FB1" w:rsidP="00AF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Проектирование объекта «Строительство блочно-модульной котельной № 9 в пгт. Ноглики»</w:t>
            </w:r>
          </w:p>
        </w:tc>
        <w:tc>
          <w:tcPr>
            <w:tcW w:w="2071" w:type="dxa"/>
          </w:tcPr>
          <w:p w:rsidR="00F061B0" w:rsidRPr="00D9764B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</w:p>
        </w:tc>
        <w:tc>
          <w:tcPr>
            <w:tcW w:w="5209" w:type="dxa"/>
          </w:tcPr>
          <w:p w:rsidR="00F061B0" w:rsidRPr="00D9764B" w:rsidRDefault="00133441" w:rsidP="00AA77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 xml:space="preserve">Не исполнено. </w:t>
            </w:r>
            <w:r w:rsidR="00AA77AA" w:rsidRPr="00D9764B">
              <w:rPr>
                <w:rFonts w:ascii="Times New Roman" w:hAnsi="Times New Roman" w:cs="Times New Roman"/>
                <w:sz w:val="26"/>
                <w:szCs w:val="26"/>
              </w:rPr>
              <w:t xml:space="preserve">В ходе проведения </w:t>
            </w:r>
            <w:proofErr w:type="spellStart"/>
            <w:r w:rsidR="00AA77AA" w:rsidRPr="00D9764B">
              <w:rPr>
                <w:rFonts w:ascii="Times New Roman" w:hAnsi="Times New Roman" w:cs="Times New Roman"/>
                <w:sz w:val="26"/>
                <w:szCs w:val="26"/>
              </w:rPr>
              <w:t>предпроектных</w:t>
            </w:r>
            <w:proofErr w:type="spellEnd"/>
            <w:r w:rsidR="00AA77AA" w:rsidRPr="00D9764B">
              <w:rPr>
                <w:rFonts w:ascii="Times New Roman" w:hAnsi="Times New Roman" w:cs="Times New Roman"/>
                <w:sz w:val="26"/>
                <w:szCs w:val="26"/>
              </w:rPr>
              <w:t xml:space="preserve"> работ возникла необходимость в замене земельного участка в связи с тем, что для планируемой новой модульной котельной, с учетом необходимости устройства дополнительного источника питания (дизель-генератор) не </w:t>
            </w:r>
            <w:r w:rsidR="00EC49D6" w:rsidRPr="00D9764B">
              <w:rPr>
                <w:rFonts w:ascii="Times New Roman" w:hAnsi="Times New Roman" w:cs="Times New Roman"/>
                <w:sz w:val="26"/>
                <w:szCs w:val="26"/>
              </w:rPr>
              <w:t>достаточно площади земельного участка. В связи с этим подготовка проектной документации задержана</w:t>
            </w:r>
          </w:p>
        </w:tc>
      </w:tr>
      <w:tr w:rsidR="00F061B0" w:rsidRPr="00890808" w:rsidTr="00DB55C1">
        <w:tc>
          <w:tcPr>
            <w:tcW w:w="562" w:type="dxa"/>
          </w:tcPr>
          <w:p w:rsidR="00F061B0" w:rsidRPr="00890808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8" w:type="dxa"/>
          </w:tcPr>
          <w:p w:rsidR="00F061B0" w:rsidRPr="00890808" w:rsidRDefault="00AF0FB1" w:rsidP="00AF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Совместно некоммерческой организацией «Фонд капитального ремонта многоквартирных домов Сахалинской области» провести капитальный ремонт 12 многоквартирных домов</w:t>
            </w:r>
          </w:p>
        </w:tc>
        <w:tc>
          <w:tcPr>
            <w:tcW w:w="2071" w:type="dxa"/>
          </w:tcPr>
          <w:p w:rsidR="00F061B0" w:rsidRPr="00890808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  <w:tc>
          <w:tcPr>
            <w:tcW w:w="5209" w:type="dxa"/>
          </w:tcPr>
          <w:p w:rsidR="00F061B0" w:rsidRPr="00890808" w:rsidRDefault="001E4A20" w:rsidP="00EA4A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Исполнено. В рамках Согл</w:t>
            </w:r>
            <w:r w:rsidR="00C670DE">
              <w:rPr>
                <w:rFonts w:ascii="Times New Roman" w:hAnsi="Times New Roman" w:cs="Times New Roman"/>
                <w:sz w:val="26"/>
                <w:szCs w:val="26"/>
              </w:rPr>
              <w:t>ашения №8 от 5 июня 2023 года «О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предоставлении субсидии некоммерческой организации «Фонд капитального ремонта многоквартирных домов Сахалинской области» на проведение капитального ремонта общего имущества в многоквартирных домах, расположенных на территории муниципального образования «Городски округ Ногликский» проведен капитальный ремонт 12 многоквартирных домов.</w:t>
            </w:r>
          </w:p>
        </w:tc>
      </w:tr>
      <w:tr w:rsidR="00F061B0" w:rsidRPr="00890808" w:rsidTr="00DB55C1">
        <w:tc>
          <w:tcPr>
            <w:tcW w:w="562" w:type="dxa"/>
          </w:tcPr>
          <w:p w:rsidR="00F061B0" w:rsidRPr="00890808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718" w:type="dxa"/>
          </w:tcPr>
          <w:p w:rsidR="00F061B0" w:rsidRPr="00890808" w:rsidRDefault="00AF0FB1" w:rsidP="00AF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Совместно с управляющей компанией ООО «Жилсервис» провести ремонты подъездов и входных групп многоквартирных домов по адресам: пгт. Ноглики, ул. Советская, д. 21, 23, 25 (с ремонтом входных групп)</w:t>
            </w:r>
          </w:p>
        </w:tc>
        <w:tc>
          <w:tcPr>
            <w:tcW w:w="2071" w:type="dxa"/>
          </w:tcPr>
          <w:p w:rsidR="00F061B0" w:rsidRPr="00890808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  <w:tc>
          <w:tcPr>
            <w:tcW w:w="5209" w:type="dxa"/>
          </w:tcPr>
          <w:p w:rsidR="00F061B0" w:rsidRPr="00890808" w:rsidRDefault="00EA4AF8" w:rsidP="00EA4A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Исполнено. В рамках </w:t>
            </w:r>
            <w:r w:rsidRPr="00EA4AF8">
              <w:rPr>
                <w:rFonts w:ascii="Times New Roman" w:hAnsi="Times New Roman" w:cs="Times New Roman"/>
                <w:sz w:val="26"/>
                <w:szCs w:val="26"/>
              </w:rPr>
              <w:t>Соглашение о предоставлении субсидии муниципальным образованиям Сахалинской области на реализацию мероприятий по созданию условий для управления многоквартирными домами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28.04.2023 № 223 проведен ремонт входных групп.</w:t>
            </w:r>
          </w:p>
        </w:tc>
      </w:tr>
      <w:tr w:rsidR="00F061B0" w:rsidRPr="00890808" w:rsidTr="00DB55C1">
        <w:tc>
          <w:tcPr>
            <w:tcW w:w="562" w:type="dxa"/>
          </w:tcPr>
          <w:p w:rsidR="00F061B0" w:rsidRPr="00890808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8" w:type="dxa"/>
          </w:tcPr>
          <w:p w:rsidR="00F061B0" w:rsidRPr="00890808" w:rsidRDefault="00AF0FB1" w:rsidP="00AF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Приобретение передвижного авто газозаправочного комплекса (ПАГЗ)</w:t>
            </w:r>
          </w:p>
        </w:tc>
        <w:tc>
          <w:tcPr>
            <w:tcW w:w="2071" w:type="dxa"/>
          </w:tcPr>
          <w:p w:rsidR="00F061B0" w:rsidRPr="00890808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  <w:tc>
          <w:tcPr>
            <w:tcW w:w="5209" w:type="dxa"/>
          </w:tcPr>
          <w:p w:rsidR="00F061B0" w:rsidRPr="00890808" w:rsidRDefault="00102A4A" w:rsidP="00102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2A4A">
              <w:rPr>
                <w:rFonts w:ascii="Times New Roman" w:hAnsi="Times New Roman" w:cs="Times New Roman"/>
                <w:sz w:val="26"/>
                <w:szCs w:val="26"/>
              </w:rPr>
              <w:t>Не исполнено. В связи с прекращением финансирования Минэнерго.</w:t>
            </w:r>
          </w:p>
        </w:tc>
      </w:tr>
      <w:tr w:rsidR="00AF0FB1" w:rsidRPr="00890808" w:rsidTr="00DB55C1">
        <w:tc>
          <w:tcPr>
            <w:tcW w:w="562" w:type="dxa"/>
          </w:tcPr>
          <w:p w:rsidR="00AF0FB1" w:rsidRPr="00890808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8" w:type="dxa"/>
          </w:tcPr>
          <w:p w:rsidR="00AF0FB1" w:rsidRPr="00890808" w:rsidRDefault="00AF0FB1" w:rsidP="00AF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Приобретение 4-х единиц спецтехники для нужд предприятий ЖКХ</w:t>
            </w:r>
          </w:p>
        </w:tc>
        <w:tc>
          <w:tcPr>
            <w:tcW w:w="2071" w:type="dxa"/>
          </w:tcPr>
          <w:p w:rsidR="00AF0FB1" w:rsidRPr="00890808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  <w:tc>
          <w:tcPr>
            <w:tcW w:w="5209" w:type="dxa"/>
          </w:tcPr>
          <w:p w:rsidR="00AF0FB1" w:rsidRPr="00890808" w:rsidRDefault="00A36A31" w:rsidP="007560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Исполнено. В рамках МК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="00756077">
              <w:rPr>
                <w:rFonts w:ascii="Times New Roman" w:eastAsia="Times New Roman" w:hAnsi="Times New Roman" w:cs="Times New Roman"/>
                <w:sz w:val="24"/>
                <w:szCs w:val="24"/>
              </w:rPr>
              <w:t>06.06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D322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8D3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A36A31">
              <w:rPr>
                <w:rFonts w:ascii="Times New Roman" w:eastAsia="Times New Roman" w:hAnsi="Times New Roman" w:cs="Times New Roman"/>
                <w:sz w:val="24"/>
                <w:szCs w:val="24"/>
              </w:rPr>
              <w:t>ППУ-23</w:t>
            </w:r>
            <w:r w:rsidR="0067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ед.)</w:t>
            </w:r>
            <w:r w:rsidRPr="008D32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«Приобретение спец. техники» (ППУ на шасси)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и МК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</w:t>
            </w:r>
            <w:r w:rsidRPr="007116B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Pr="00A36A31">
              <w:rPr>
                <w:rFonts w:ascii="Times New Roman" w:eastAsia="Times New Roman" w:hAnsi="Times New Roman" w:cs="Times New Roman"/>
                <w:sz w:val="24"/>
                <w:szCs w:val="24"/>
              </w:rPr>
              <w:t>УАЗ-23</w:t>
            </w:r>
            <w:r w:rsidR="0067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ед.)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116B4">
              <w:rPr>
                <w:rFonts w:ascii="Times New Roman" w:hAnsi="Times New Roman" w:cs="Times New Roman"/>
                <w:noProof/>
                <w:sz w:val="24"/>
                <w:szCs w:val="24"/>
              </w:rPr>
              <w:t>Приобретение спец.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02A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1B0" w:rsidRPr="00890808" w:rsidTr="00DB55C1">
        <w:tc>
          <w:tcPr>
            <w:tcW w:w="562" w:type="dxa"/>
          </w:tcPr>
          <w:p w:rsidR="00F061B0" w:rsidRPr="00890808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18" w:type="dxa"/>
          </w:tcPr>
          <w:p w:rsidR="00F061B0" w:rsidRPr="00890808" w:rsidRDefault="00AF0FB1" w:rsidP="00AF0FB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</w:t>
            </w:r>
            <w:proofErr w:type="spellStart"/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дизельгенераторной</w:t>
            </w:r>
            <w:proofErr w:type="spellEnd"/>
            <w:r w:rsidRPr="00890808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установки для обеспечения бесперебойного снабжения электроэнергией жителей с. Ныш</w:t>
            </w:r>
          </w:p>
        </w:tc>
        <w:tc>
          <w:tcPr>
            <w:tcW w:w="2071" w:type="dxa"/>
          </w:tcPr>
          <w:p w:rsidR="00F061B0" w:rsidRPr="00890808" w:rsidRDefault="00AF0FB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  <w:tc>
          <w:tcPr>
            <w:tcW w:w="5209" w:type="dxa"/>
          </w:tcPr>
          <w:p w:rsidR="00F061B0" w:rsidRPr="00A36A31" w:rsidRDefault="00A36A31" w:rsidP="00A36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6A31">
              <w:rPr>
                <w:rFonts w:ascii="Times New Roman" w:hAnsi="Times New Roman" w:cs="Times New Roman"/>
                <w:sz w:val="26"/>
                <w:szCs w:val="26"/>
              </w:rPr>
              <w:t>Исполнено. В рамках МК от 01.09.2022 №</w:t>
            </w:r>
            <w:r w:rsidRPr="00A36A31">
              <w:rPr>
                <w:rFonts w:ascii="Times New Roman" w:hAnsi="Times New Roman" w:cs="Times New Roman"/>
                <w:lang w:eastAsia="ru-RU"/>
              </w:rPr>
              <w:t xml:space="preserve"> ДГУ-22 «П</w:t>
            </w:r>
            <w:r w:rsidRPr="00A36A31">
              <w:rPr>
                <w:rFonts w:ascii="Times New Roman" w:hAnsi="Times New Roman" w:cs="Times New Roman"/>
                <w:sz w:val="26"/>
                <w:szCs w:val="26"/>
              </w:rPr>
              <w:t>риобретение ДГУ с. Ныш»</w:t>
            </w:r>
            <w:r w:rsidR="00102A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F0FB1" w:rsidRPr="00DB55C1" w:rsidTr="000D4777">
        <w:tc>
          <w:tcPr>
            <w:tcW w:w="14560" w:type="dxa"/>
            <w:gridSpan w:val="4"/>
          </w:tcPr>
          <w:p w:rsidR="00AF0FB1" w:rsidRPr="00DB55C1" w:rsidRDefault="00AF0FB1" w:rsidP="00AF0F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C1">
              <w:rPr>
                <w:rFonts w:ascii="Times New Roman" w:hAnsi="Times New Roman" w:cs="Times New Roman"/>
                <w:b/>
                <w:sz w:val="28"/>
                <w:szCs w:val="28"/>
              </w:rPr>
              <w:t>В сфере дорожного хозяйства и благоустройства</w:t>
            </w:r>
          </w:p>
        </w:tc>
      </w:tr>
      <w:tr w:rsidR="00AF0FB1" w:rsidRPr="00890808" w:rsidTr="00DB55C1">
        <w:tc>
          <w:tcPr>
            <w:tcW w:w="562" w:type="dxa"/>
          </w:tcPr>
          <w:p w:rsidR="00AF0FB1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8" w:type="dxa"/>
          </w:tcPr>
          <w:p w:rsidR="00AF0FB1" w:rsidRPr="00890808" w:rsidRDefault="007F77CE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Выполнить ремонт дорог (устройство щебеночного основания) в пгт. Ноглики, по пер. Восточный, ул. Космонавтов, ул. Невельского, ул. Сахалинская, ул. Родниковая, ул. Рябиновая</w:t>
            </w:r>
          </w:p>
        </w:tc>
        <w:tc>
          <w:tcPr>
            <w:tcW w:w="2071" w:type="dxa"/>
          </w:tcPr>
          <w:p w:rsidR="00AF0FB1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  <w:tc>
          <w:tcPr>
            <w:tcW w:w="5209" w:type="dxa"/>
          </w:tcPr>
          <w:p w:rsidR="00AF0FB1" w:rsidRPr="00D9764B" w:rsidRDefault="00D43556" w:rsidP="00C670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r w:rsidR="00C670DE" w:rsidRPr="00D9764B">
              <w:rPr>
                <w:rFonts w:ascii="Times New Roman" w:hAnsi="Times New Roman" w:cs="Times New Roman"/>
                <w:sz w:val="26"/>
                <w:szCs w:val="26"/>
              </w:rPr>
              <w:t>. В</w:t>
            </w:r>
            <w:r w:rsidR="007770A1" w:rsidRPr="00D9764B">
              <w:rPr>
                <w:rFonts w:ascii="Times New Roman" w:hAnsi="Times New Roman" w:cs="Times New Roman"/>
                <w:sz w:val="26"/>
                <w:szCs w:val="26"/>
              </w:rPr>
              <w:t xml:space="preserve"> рамках МК «Ремонт автомобильных дорог общего пользования местного значения» от 07.08.2023 № РД-23, МК «Ремонт автомобильных дорог общего пользования местного значения» от 08.08.2023 № РД-2-23</w:t>
            </w:r>
            <w:r w:rsidR="00102A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F0FB1" w:rsidRPr="00890808" w:rsidTr="00DB55C1">
        <w:tc>
          <w:tcPr>
            <w:tcW w:w="562" w:type="dxa"/>
          </w:tcPr>
          <w:p w:rsidR="00AF0FB1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8" w:type="dxa"/>
          </w:tcPr>
          <w:p w:rsidR="00AF0FB1" w:rsidRPr="00890808" w:rsidRDefault="007F77CE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В рамках проекта «1000 дворов» выполнить благоустройство дворовой территории (спортивной площадки), расположенных по адресу: пгт. Ноглики, ул. Физкультурная, д. 12</w:t>
            </w:r>
          </w:p>
        </w:tc>
        <w:tc>
          <w:tcPr>
            <w:tcW w:w="2071" w:type="dxa"/>
          </w:tcPr>
          <w:p w:rsidR="00AF0FB1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  <w:tc>
          <w:tcPr>
            <w:tcW w:w="5209" w:type="dxa"/>
          </w:tcPr>
          <w:p w:rsidR="00AF0FB1" w:rsidRPr="00890808" w:rsidRDefault="00102A4A" w:rsidP="00102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2A4A">
              <w:rPr>
                <w:rFonts w:ascii="Times New Roman" w:hAnsi="Times New Roman" w:cs="Times New Roman"/>
                <w:sz w:val="26"/>
                <w:szCs w:val="26"/>
              </w:rPr>
              <w:t>Исполнено. В рамках МК «Благоустройство дворовой территории по адресу: пгт.  Ноглики, ул. Физкультурная, д 12» от 03.04.2023 № БДТФ-23, разработка ПСД от 17.07.2023 № Ф-ПСД/23.</w:t>
            </w:r>
          </w:p>
        </w:tc>
      </w:tr>
      <w:tr w:rsidR="00AF0FB1" w:rsidRPr="00890808" w:rsidTr="00DB55C1">
        <w:tc>
          <w:tcPr>
            <w:tcW w:w="562" w:type="dxa"/>
          </w:tcPr>
          <w:p w:rsidR="00AF0FB1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8" w:type="dxa"/>
          </w:tcPr>
          <w:p w:rsidR="00AF0FB1" w:rsidRPr="00890808" w:rsidRDefault="007F77CE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Выполнить не менее 1 тыс. кв. м. ямочного ремонта дорог с асфальтовым покрытием</w:t>
            </w:r>
          </w:p>
        </w:tc>
        <w:tc>
          <w:tcPr>
            <w:tcW w:w="2071" w:type="dxa"/>
          </w:tcPr>
          <w:p w:rsidR="00AF0FB1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  <w:tc>
          <w:tcPr>
            <w:tcW w:w="5209" w:type="dxa"/>
          </w:tcPr>
          <w:p w:rsidR="00AF0FB1" w:rsidRPr="00890808" w:rsidRDefault="00D43556" w:rsidP="00C670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Исполнено</w:t>
            </w:r>
            <w:r w:rsidR="00C670D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C670DE" w:rsidRPr="00D9764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770A1" w:rsidRPr="00D9764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рамках муниципального контракта «Ямочный ремонт улично-</w:t>
            </w:r>
            <w:r w:rsidR="007770A1" w:rsidRPr="00D9764B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дорожной сети муниципального образования» от 28.08.2023 № ЯР-23</w:t>
            </w:r>
          </w:p>
        </w:tc>
      </w:tr>
      <w:tr w:rsidR="007F77CE" w:rsidRPr="00890808" w:rsidTr="00DB55C1">
        <w:tc>
          <w:tcPr>
            <w:tcW w:w="562" w:type="dxa"/>
          </w:tcPr>
          <w:p w:rsidR="007F77CE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718" w:type="dxa"/>
          </w:tcPr>
          <w:p w:rsidR="007F77CE" w:rsidRPr="00890808" w:rsidRDefault="007F77CE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Осуществить снос 4-х ветхих строений, включая сельские населенные пункты</w:t>
            </w:r>
          </w:p>
        </w:tc>
        <w:tc>
          <w:tcPr>
            <w:tcW w:w="2071" w:type="dxa"/>
          </w:tcPr>
          <w:p w:rsidR="007F77CE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  <w:tc>
          <w:tcPr>
            <w:tcW w:w="5209" w:type="dxa"/>
          </w:tcPr>
          <w:p w:rsidR="007F77CE" w:rsidRPr="00890808" w:rsidRDefault="00930DB5" w:rsidP="00102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исполнено. </w:t>
            </w:r>
            <w:r w:rsidR="00706AC7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разработана проектная документация </w:t>
            </w:r>
            <w:r w:rsidR="00102A4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06AC7" w:rsidRPr="00706AC7">
              <w:rPr>
                <w:rFonts w:ascii="Times New Roman" w:hAnsi="Times New Roman" w:cs="Times New Roman"/>
                <w:sz w:val="26"/>
                <w:szCs w:val="26"/>
              </w:rPr>
              <w:t>Снос ветхого и аварийного жилья, производственных и непроизводственных зданий»</w:t>
            </w:r>
            <w:r w:rsidR="00706AC7">
              <w:rPr>
                <w:rFonts w:ascii="Times New Roman" w:hAnsi="Times New Roman" w:cs="Times New Roman"/>
                <w:sz w:val="26"/>
                <w:szCs w:val="26"/>
              </w:rPr>
              <w:t>. Снос запланирован на 2024 год.</w:t>
            </w:r>
          </w:p>
        </w:tc>
      </w:tr>
      <w:tr w:rsidR="00AF0FB1" w:rsidRPr="00890808" w:rsidTr="00DB55C1">
        <w:tc>
          <w:tcPr>
            <w:tcW w:w="562" w:type="dxa"/>
          </w:tcPr>
          <w:p w:rsidR="00AF0FB1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8" w:type="dxa"/>
          </w:tcPr>
          <w:p w:rsidR="00AF0FB1" w:rsidRPr="00890808" w:rsidRDefault="007F77CE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 xml:space="preserve">Выполнить обустройство не менее 3-х остановочных павильонов и обустройство площадки для </w:t>
            </w:r>
            <w:proofErr w:type="spellStart"/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воркаута</w:t>
            </w:r>
            <w:proofErr w:type="spellEnd"/>
            <w:r w:rsidRPr="00890808">
              <w:rPr>
                <w:rFonts w:ascii="Times New Roman" w:hAnsi="Times New Roman" w:cs="Times New Roman"/>
                <w:sz w:val="26"/>
                <w:szCs w:val="26"/>
              </w:rPr>
              <w:t xml:space="preserve"> в с. Вал в рамках проекта «Молодежный бюджет»</w:t>
            </w:r>
          </w:p>
        </w:tc>
        <w:tc>
          <w:tcPr>
            <w:tcW w:w="2071" w:type="dxa"/>
          </w:tcPr>
          <w:p w:rsidR="00AF0FB1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  <w:tc>
          <w:tcPr>
            <w:tcW w:w="5209" w:type="dxa"/>
          </w:tcPr>
          <w:p w:rsidR="00AF0FB1" w:rsidRPr="00890808" w:rsidRDefault="00102A4A" w:rsidP="00102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2A4A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Исполнено. В рамках МК «Обустройство площадки для </w:t>
            </w:r>
            <w:proofErr w:type="spellStart"/>
            <w:r w:rsidRPr="00102A4A">
              <w:rPr>
                <w:rFonts w:ascii="Times New Roman" w:hAnsi="Times New Roman" w:cs="Times New Roman"/>
                <w:sz w:val="26"/>
                <w:szCs w:val="26"/>
              </w:rPr>
              <w:t>воркаута</w:t>
            </w:r>
            <w:proofErr w:type="spellEnd"/>
            <w:r w:rsidRPr="00102A4A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существующей детской площадки в с. Вал (в рамках проекта «Пусть звучит детский смех!»)» от 25.08.2023 № МБВ-23, МК «Обустройство павильонов автобусных остановок в пгт. Ноглики (в рамках проекта «Маршруты истории»)» от 08.09.2023 № ОСТ-23.</w:t>
            </w:r>
          </w:p>
        </w:tc>
      </w:tr>
      <w:tr w:rsidR="007F77CE" w:rsidRPr="00890808" w:rsidTr="00DB55C1">
        <w:tc>
          <w:tcPr>
            <w:tcW w:w="562" w:type="dxa"/>
          </w:tcPr>
          <w:p w:rsidR="007F77CE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8" w:type="dxa"/>
          </w:tcPr>
          <w:p w:rsidR="007F77CE" w:rsidRPr="00890808" w:rsidRDefault="007F77CE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Выполнить работы по благоустройству общественной территории «Зона отдыха «Перекоп»</w:t>
            </w:r>
          </w:p>
        </w:tc>
        <w:tc>
          <w:tcPr>
            <w:tcW w:w="2071" w:type="dxa"/>
          </w:tcPr>
          <w:p w:rsidR="007F77CE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  <w:tc>
          <w:tcPr>
            <w:tcW w:w="5209" w:type="dxa"/>
          </w:tcPr>
          <w:p w:rsidR="007F77CE" w:rsidRPr="00890808" w:rsidRDefault="00102A4A" w:rsidP="00102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2A4A">
              <w:rPr>
                <w:rFonts w:ascii="Times New Roman" w:hAnsi="Times New Roman" w:cs="Times New Roman"/>
                <w:sz w:val="26"/>
                <w:szCs w:val="26"/>
              </w:rPr>
              <w:t>Исполнено. В рамках МК «Обустройство общественной территории «Перекоп» от 03.04.2023 № БОТП-23, разработка ПСД от 01.06.2023 № П-ПСД/23.</w:t>
            </w:r>
          </w:p>
        </w:tc>
      </w:tr>
      <w:tr w:rsidR="007F77CE" w:rsidRPr="00890808" w:rsidTr="00DB55C1">
        <w:tc>
          <w:tcPr>
            <w:tcW w:w="562" w:type="dxa"/>
          </w:tcPr>
          <w:p w:rsidR="007F77CE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18" w:type="dxa"/>
          </w:tcPr>
          <w:p w:rsidR="007F77CE" w:rsidRPr="00890808" w:rsidRDefault="007F77CE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Выполнить проектирование объектов для последующих работ по благоустройству объекта «Площадь железнодорожного вокзала»</w:t>
            </w:r>
          </w:p>
        </w:tc>
        <w:tc>
          <w:tcPr>
            <w:tcW w:w="2071" w:type="dxa"/>
          </w:tcPr>
          <w:p w:rsidR="007F77CE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  <w:tc>
          <w:tcPr>
            <w:tcW w:w="5209" w:type="dxa"/>
          </w:tcPr>
          <w:p w:rsidR="007F77CE" w:rsidRPr="00890808" w:rsidRDefault="00102A4A" w:rsidP="00102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2A4A">
              <w:rPr>
                <w:rFonts w:ascii="Times New Roman" w:hAnsi="Times New Roman" w:cs="Times New Roman"/>
                <w:sz w:val="26"/>
                <w:szCs w:val="26"/>
              </w:rPr>
              <w:t xml:space="preserve">Не исполнено. В связи с ограниченным лимитом бюджетных обязательств, проектирование объекта запланировано в 2024 году.  В 2023 году разработан дизайн проект </w:t>
            </w:r>
            <w:proofErr w:type="gramStart"/>
            <w:r w:rsidRPr="00102A4A">
              <w:rPr>
                <w:rFonts w:ascii="Times New Roman" w:hAnsi="Times New Roman" w:cs="Times New Roman"/>
                <w:sz w:val="26"/>
                <w:szCs w:val="26"/>
              </w:rPr>
              <w:t xml:space="preserve">объекта.   </w:t>
            </w:r>
            <w:proofErr w:type="gramEnd"/>
          </w:p>
        </w:tc>
      </w:tr>
      <w:tr w:rsidR="00F061B0" w:rsidRPr="00890808" w:rsidTr="00DB55C1">
        <w:tc>
          <w:tcPr>
            <w:tcW w:w="562" w:type="dxa"/>
          </w:tcPr>
          <w:p w:rsidR="00F061B0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718" w:type="dxa"/>
          </w:tcPr>
          <w:p w:rsidR="00F061B0" w:rsidRPr="00890808" w:rsidRDefault="00930DB5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F77CE" w:rsidRPr="00890808">
              <w:rPr>
                <w:rFonts w:ascii="Times New Roman" w:hAnsi="Times New Roman" w:cs="Times New Roman"/>
                <w:sz w:val="26"/>
                <w:szCs w:val="26"/>
              </w:rPr>
              <w:t>ыполнить работы по проектированию 2 этапа «Парк «Застава»</w:t>
            </w:r>
          </w:p>
        </w:tc>
        <w:tc>
          <w:tcPr>
            <w:tcW w:w="2071" w:type="dxa"/>
          </w:tcPr>
          <w:p w:rsidR="00F061B0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  <w:tc>
          <w:tcPr>
            <w:tcW w:w="5209" w:type="dxa"/>
          </w:tcPr>
          <w:p w:rsidR="00F061B0" w:rsidRPr="00890808" w:rsidRDefault="00102A4A" w:rsidP="00102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2A4A">
              <w:rPr>
                <w:rFonts w:ascii="Times New Roman" w:hAnsi="Times New Roman" w:cs="Times New Roman"/>
                <w:sz w:val="26"/>
                <w:szCs w:val="26"/>
              </w:rPr>
              <w:t>Исполнено. В рамках МК «Разработка ПСД по обустройству территории парка «Застава» 2 этап» от 01.10.2023 № ПЗ-ПСД/23.</w:t>
            </w:r>
          </w:p>
        </w:tc>
      </w:tr>
      <w:tr w:rsidR="00F061B0" w:rsidRPr="00890808" w:rsidTr="00DB55C1">
        <w:tc>
          <w:tcPr>
            <w:tcW w:w="562" w:type="dxa"/>
          </w:tcPr>
          <w:p w:rsidR="00F061B0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718" w:type="dxa"/>
          </w:tcPr>
          <w:p w:rsidR="00F061B0" w:rsidRPr="00890808" w:rsidRDefault="00930DB5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7F77CE" w:rsidRPr="00890808">
              <w:rPr>
                <w:rFonts w:ascii="Times New Roman" w:hAnsi="Times New Roman" w:cs="Times New Roman"/>
                <w:sz w:val="26"/>
                <w:szCs w:val="26"/>
              </w:rPr>
              <w:t xml:space="preserve">иквидация мест несанкционированного размещения отходов не менее 300 куб. м. </w:t>
            </w:r>
          </w:p>
        </w:tc>
        <w:tc>
          <w:tcPr>
            <w:tcW w:w="2071" w:type="dxa"/>
          </w:tcPr>
          <w:p w:rsidR="00F061B0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ОЖКиДХ</w:t>
            </w:r>
          </w:p>
        </w:tc>
        <w:tc>
          <w:tcPr>
            <w:tcW w:w="5209" w:type="dxa"/>
          </w:tcPr>
          <w:p w:rsidR="00F061B0" w:rsidRPr="00890808" w:rsidRDefault="00102A4A" w:rsidP="00102A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2A4A">
              <w:rPr>
                <w:rFonts w:ascii="Times New Roman" w:hAnsi="Times New Roman" w:cs="Times New Roman"/>
                <w:sz w:val="26"/>
                <w:szCs w:val="26"/>
              </w:rPr>
              <w:t>Исполнено. В 2023 году несанкционированные свалки ликвидированы.</w:t>
            </w:r>
          </w:p>
        </w:tc>
      </w:tr>
      <w:tr w:rsidR="007F77CE" w:rsidRPr="00890808" w:rsidTr="000F5F3D">
        <w:tc>
          <w:tcPr>
            <w:tcW w:w="14560" w:type="dxa"/>
            <w:gridSpan w:val="4"/>
          </w:tcPr>
          <w:p w:rsidR="007F77CE" w:rsidRPr="00930DB5" w:rsidRDefault="007F77CE" w:rsidP="007F7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DB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сфере жилищной политики</w:t>
            </w:r>
          </w:p>
        </w:tc>
      </w:tr>
      <w:tr w:rsidR="00D9764B" w:rsidRPr="00D9764B" w:rsidTr="00DB55C1">
        <w:tc>
          <w:tcPr>
            <w:tcW w:w="562" w:type="dxa"/>
          </w:tcPr>
          <w:p w:rsidR="007F77CE" w:rsidRPr="00D9764B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8" w:type="dxa"/>
          </w:tcPr>
          <w:p w:rsidR="007F77CE" w:rsidRPr="00D9764B" w:rsidRDefault="007F77CE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Ввести два жилых многоквартирных дома в пгт. Ноглики по ул. Космонавтов, 19а и ул. Первомайская, з/у 5</w:t>
            </w:r>
          </w:p>
        </w:tc>
        <w:tc>
          <w:tcPr>
            <w:tcW w:w="2071" w:type="dxa"/>
          </w:tcPr>
          <w:p w:rsidR="007F77CE" w:rsidRPr="00D9764B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</w:p>
        </w:tc>
        <w:tc>
          <w:tcPr>
            <w:tcW w:w="5209" w:type="dxa"/>
          </w:tcPr>
          <w:p w:rsidR="007F77CE" w:rsidRPr="00D9764B" w:rsidRDefault="00133441" w:rsidP="00EC4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/>
                <w:sz w:val="26"/>
                <w:szCs w:val="26"/>
              </w:rPr>
              <w:t xml:space="preserve">Исполнено. </w:t>
            </w:r>
            <w:r w:rsidR="00EC49D6" w:rsidRPr="00D9764B">
              <w:rPr>
                <w:rFonts w:ascii="Times New Roman" w:hAnsi="Times New Roman" w:cs="Times New Roman"/>
                <w:sz w:val="26"/>
                <w:szCs w:val="26"/>
              </w:rPr>
              <w:t>Введен МКД (65 квартир) по ул. Первомайская, з/у 5</w:t>
            </w:r>
          </w:p>
          <w:p w:rsidR="00EC49D6" w:rsidRPr="00D9764B" w:rsidRDefault="00133441" w:rsidP="00133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 xml:space="preserve">Не исполнено. </w:t>
            </w:r>
            <w:r w:rsidR="00EC49D6" w:rsidRPr="00D9764B">
              <w:rPr>
                <w:rFonts w:ascii="Times New Roman" w:hAnsi="Times New Roman" w:cs="Times New Roman"/>
                <w:sz w:val="26"/>
                <w:szCs w:val="26"/>
              </w:rPr>
              <w:t>МКД по ул. Космонавтов, з/у 19а продолжено стр</w:t>
            </w:r>
            <w:r w:rsidR="00D9764B" w:rsidRPr="00D9764B">
              <w:rPr>
                <w:rFonts w:ascii="Times New Roman" w:hAnsi="Times New Roman" w:cs="Times New Roman"/>
                <w:sz w:val="26"/>
                <w:szCs w:val="26"/>
              </w:rPr>
              <w:t>оительство, ввод в эксплуатацию в 2024</w:t>
            </w:r>
            <w:r w:rsidR="00EC49D6" w:rsidRPr="00D9764B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</w:tr>
      <w:tr w:rsidR="00D9764B" w:rsidRPr="00D9764B" w:rsidTr="00DB55C1">
        <w:tc>
          <w:tcPr>
            <w:tcW w:w="562" w:type="dxa"/>
          </w:tcPr>
          <w:p w:rsidR="007F77CE" w:rsidRPr="00D9764B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8" w:type="dxa"/>
          </w:tcPr>
          <w:p w:rsidR="007F77CE" w:rsidRPr="00D9764B" w:rsidRDefault="007F77CE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Начать строительство 90-квартирного жилого дома в пгт. Ноглики на участке ул. Репина – ул. Первомайская</w:t>
            </w:r>
          </w:p>
        </w:tc>
        <w:tc>
          <w:tcPr>
            <w:tcW w:w="2071" w:type="dxa"/>
          </w:tcPr>
          <w:p w:rsidR="007F77CE" w:rsidRPr="00D9764B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</w:p>
        </w:tc>
        <w:tc>
          <w:tcPr>
            <w:tcW w:w="5209" w:type="dxa"/>
          </w:tcPr>
          <w:p w:rsidR="007F77CE" w:rsidRPr="00D9764B" w:rsidRDefault="00133441" w:rsidP="00EC4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/>
                <w:sz w:val="26"/>
                <w:szCs w:val="26"/>
              </w:rPr>
              <w:t xml:space="preserve">Исполнено. </w:t>
            </w:r>
            <w:r w:rsidR="00EC49D6" w:rsidRPr="00D9764B">
              <w:rPr>
                <w:rFonts w:ascii="Times New Roman" w:hAnsi="Times New Roman" w:cs="Times New Roman"/>
                <w:sz w:val="26"/>
                <w:szCs w:val="26"/>
              </w:rPr>
              <w:t>Строительство МКД (90 квартир) в 2023 году, ввод в эксплуатацию – 2024 год</w:t>
            </w:r>
          </w:p>
        </w:tc>
      </w:tr>
      <w:tr w:rsidR="00D9764B" w:rsidRPr="00D9764B" w:rsidTr="00DB55C1">
        <w:tc>
          <w:tcPr>
            <w:tcW w:w="562" w:type="dxa"/>
          </w:tcPr>
          <w:p w:rsidR="007F77CE" w:rsidRPr="00D9764B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8" w:type="dxa"/>
          </w:tcPr>
          <w:p w:rsidR="007F77CE" w:rsidRPr="00D9764B" w:rsidRDefault="007F77CE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 xml:space="preserve">Начать строительство 48-квартирного жилого дома в пгт. Ноглики на участке ул. Петрова – ул. </w:t>
            </w:r>
            <w:proofErr w:type="spellStart"/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Тымская</w:t>
            </w:r>
            <w:proofErr w:type="spellEnd"/>
          </w:p>
        </w:tc>
        <w:tc>
          <w:tcPr>
            <w:tcW w:w="2071" w:type="dxa"/>
          </w:tcPr>
          <w:p w:rsidR="007F77CE" w:rsidRPr="00D9764B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</w:p>
        </w:tc>
        <w:tc>
          <w:tcPr>
            <w:tcW w:w="5209" w:type="dxa"/>
          </w:tcPr>
          <w:p w:rsidR="007F77CE" w:rsidRPr="00D9764B" w:rsidRDefault="00133441" w:rsidP="00133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/>
                <w:sz w:val="26"/>
                <w:szCs w:val="26"/>
              </w:rPr>
              <w:t xml:space="preserve">Исполнено. </w:t>
            </w:r>
            <w:r w:rsidR="00EC49D6" w:rsidRPr="00D9764B">
              <w:rPr>
                <w:rFonts w:ascii="Times New Roman" w:hAnsi="Times New Roman" w:cs="Times New Roman"/>
                <w:sz w:val="26"/>
                <w:szCs w:val="26"/>
              </w:rPr>
              <w:t>Строительство МКД (</w:t>
            </w: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 w:rsidR="00EC49D6" w:rsidRPr="00D9764B">
              <w:rPr>
                <w:rFonts w:ascii="Times New Roman" w:hAnsi="Times New Roman" w:cs="Times New Roman"/>
                <w:sz w:val="26"/>
                <w:szCs w:val="26"/>
              </w:rPr>
              <w:t xml:space="preserve"> квартир) в 2023 году, ввод в эксплуатацию – 2024 год</w:t>
            </w: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. Потребность в количестве жилых помещений откорректирована.</w:t>
            </w:r>
          </w:p>
        </w:tc>
      </w:tr>
      <w:tr w:rsidR="00D9764B" w:rsidRPr="00D9764B" w:rsidTr="00DB55C1">
        <w:tc>
          <w:tcPr>
            <w:tcW w:w="562" w:type="dxa"/>
          </w:tcPr>
          <w:p w:rsidR="007F77CE" w:rsidRPr="00D9764B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718" w:type="dxa"/>
          </w:tcPr>
          <w:p w:rsidR="007F77CE" w:rsidRPr="00D9764B" w:rsidRDefault="007F77CE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Начать строительство многоквартирного жилого дома в с. Ныш</w:t>
            </w:r>
          </w:p>
        </w:tc>
        <w:tc>
          <w:tcPr>
            <w:tcW w:w="2071" w:type="dxa"/>
          </w:tcPr>
          <w:p w:rsidR="007F77CE" w:rsidRPr="00D9764B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</w:p>
        </w:tc>
        <w:tc>
          <w:tcPr>
            <w:tcW w:w="5209" w:type="dxa"/>
          </w:tcPr>
          <w:p w:rsidR="007F77CE" w:rsidRPr="00D9764B" w:rsidRDefault="00133441" w:rsidP="00EC49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/>
                <w:sz w:val="26"/>
                <w:szCs w:val="26"/>
              </w:rPr>
              <w:t xml:space="preserve">Исполнено. </w:t>
            </w: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В 2023 году начато и завершено строительство 5 многоквартирных домов.</w:t>
            </w:r>
          </w:p>
        </w:tc>
      </w:tr>
      <w:tr w:rsidR="007F77CE" w:rsidRPr="00DB55C1" w:rsidTr="00600DFF">
        <w:tc>
          <w:tcPr>
            <w:tcW w:w="14560" w:type="dxa"/>
            <w:gridSpan w:val="4"/>
          </w:tcPr>
          <w:p w:rsidR="007F77CE" w:rsidRPr="00DB55C1" w:rsidRDefault="007F77CE" w:rsidP="007F7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5C1">
              <w:rPr>
                <w:rFonts w:ascii="Times New Roman" w:hAnsi="Times New Roman" w:cs="Times New Roman"/>
                <w:b/>
                <w:sz w:val="28"/>
                <w:szCs w:val="28"/>
              </w:rPr>
              <w:t>В социальной сфере</w:t>
            </w:r>
          </w:p>
        </w:tc>
      </w:tr>
      <w:tr w:rsidR="00D9764B" w:rsidRPr="00D9764B" w:rsidTr="00DB55C1">
        <w:tc>
          <w:tcPr>
            <w:tcW w:w="562" w:type="dxa"/>
          </w:tcPr>
          <w:p w:rsidR="007F77CE" w:rsidRPr="00D9764B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18" w:type="dxa"/>
          </w:tcPr>
          <w:p w:rsidR="007F77CE" w:rsidRPr="00D9764B" w:rsidRDefault="00DB55C1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F77CE" w:rsidRPr="00D9764B">
              <w:rPr>
                <w:rFonts w:ascii="Times New Roman" w:hAnsi="Times New Roman" w:cs="Times New Roman"/>
                <w:sz w:val="26"/>
                <w:szCs w:val="26"/>
              </w:rPr>
              <w:t>вод объекта «С</w:t>
            </w: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троительство школы на 300 мест»</w:t>
            </w:r>
          </w:p>
        </w:tc>
        <w:tc>
          <w:tcPr>
            <w:tcW w:w="2071" w:type="dxa"/>
          </w:tcPr>
          <w:p w:rsidR="007F77CE" w:rsidRPr="00D9764B" w:rsidRDefault="00DB55C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</w:p>
        </w:tc>
        <w:tc>
          <w:tcPr>
            <w:tcW w:w="5209" w:type="dxa"/>
          </w:tcPr>
          <w:p w:rsidR="007F77CE" w:rsidRPr="00D9764B" w:rsidRDefault="00133441" w:rsidP="00133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Исполнено. Объект введен в эксплуатацию</w:t>
            </w:r>
          </w:p>
        </w:tc>
      </w:tr>
      <w:tr w:rsidR="00D9764B" w:rsidRPr="00D9764B" w:rsidTr="00DB55C1">
        <w:tc>
          <w:tcPr>
            <w:tcW w:w="562" w:type="dxa"/>
          </w:tcPr>
          <w:p w:rsidR="007F77CE" w:rsidRPr="00D9764B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718" w:type="dxa"/>
          </w:tcPr>
          <w:p w:rsidR="007F77CE" w:rsidRPr="00D9764B" w:rsidRDefault="00DB55C1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F77CE" w:rsidRPr="00D9764B">
              <w:rPr>
                <w:rFonts w:ascii="Times New Roman" w:hAnsi="Times New Roman" w:cs="Times New Roman"/>
                <w:sz w:val="26"/>
                <w:szCs w:val="26"/>
              </w:rPr>
              <w:t>ровести корректировку проектной документации по объекту «Спортивный</w:t>
            </w: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 xml:space="preserve"> зал для Гимназии пгт. Ноглики»</w:t>
            </w:r>
          </w:p>
        </w:tc>
        <w:tc>
          <w:tcPr>
            <w:tcW w:w="2071" w:type="dxa"/>
          </w:tcPr>
          <w:p w:rsidR="007F77CE" w:rsidRPr="00D9764B" w:rsidRDefault="00DB55C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</w:p>
        </w:tc>
        <w:tc>
          <w:tcPr>
            <w:tcW w:w="5209" w:type="dxa"/>
          </w:tcPr>
          <w:p w:rsidR="007F77CE" w:rsidRPr="00D9764B" w:rsidRDefault="00133441" w:rsidP="001334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764B">
              <w:rPr>
                <w:rFonts w:ascii="Times New Roman" w:hAnsi="Times New Roman" w:cs="Times New Roman"/>
                <w:sz w:val="26"/>
                <w:szCs w:val="26"/>
              </w:rPr>
              <w:t>Не исполнено. Отсутствие финансирования объекта и письмо министерства образования Сахалинской области от 03.08.2023 № К-3.12-1381/23</w:t>
            </w:r>
          </w:p>
        </w:tc>
      </w:tr>
      <w:tr w:rsidR="007F77CE" w:rsidRPr="00890808" w:rsidTr="00DB55C1">
        <w:tc>
          <w:tcPr>
            <w:tcW w:w="562" w:type="dxa"/>
          </w:tcPr>
          <w:p w:rsidR="007F77CE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718" w:type="dxa"/>
          </w:tcPr>
          <w:p w:rsidR="007F77CE" w:rsidRPr="00890808" w:rsidRDefault="00DB55C1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F77CE" w:rsidRPr="00890808">
              <w:rPr>
                <w:rFonts w:ascii="Times New Roman" w:hAnsi="Times New Roman" w:cs="Times New Roman"/>
                <w:sz w:val="26"/>
                <w:szCs w:val="26"/>
              </w:rPr>
              <w:t>ткрыть центр образования естественно-научной и технологической направленности «Точка роста» на базе МБОУ СОШ № 1 пгт. Ноглики имени Геро</w:t>
            </w: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я Советского Союза Г.П. Петрова</w:t>
            </w:r>
          </w:p>
        </w:tc>
        <w:tc>
          <w:tcPr>
            <w:tcW w:w="2071" w:type="dxa"/>
          </w:tcPr>
          <w:p w:rsidR="007F77CE" w:rsidRPr="00890808" w:rsidRDefault="00DB55C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  <w:tc>
          <w:tcPr>
            <w:tcW w:w="5209" w:type="dxa"/>
          </w:tcPr>
          <w:p w:rsidR="007F77CE" w:rsidRPr="00890808" w:rsidRDefault="00890808" w:rsidP="008908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Исполнено. </w:t>
            </w:r>
            <w:r w:rsidRPr="00890808">
              <w:rPr>
                <w:rFonts w:ascii="Times New Roman" w:hAnsi="Times New Roman"/>
                <w:sz w:val="26"/>
                <w:szCs w:val="26"/>
              </w:rPr>
              <w:t xml:space="preserve">1 сентября 2023 года состоялось торжественное открытие Центра образования естественно-научной и технологической направленности, созданного в рамках федерального проекта «Современная школа» национального проекта «Образование» и являющегося одним из центров федеральной сети образования «Точка роста». На базе центра </w:t>
            </w:r>
            <w:r w:rsidRPr="00890808">
              <w:rPr>
                <w:rFonts w:ascii="Times New Roman" w:hAnsi="Times New Roman"/>
                <w:sz w:val="26"/>
                <w:szCs w:val="26"/>
              </w:rPr>
              <w:lastRenderedPageBreak/>
              <w:t>ведется реализация 3-х образовательных программ естественно-научной направленности с использованием оборудования центра, реализуются 8 программ внеурочной деятельности и программа дополнительного образования «Электроник».</w:t>
            </w:r>
          </w:p>
        </w:tc>
      </w:tr>
      <w:tr w:rsidR="007F77CE" w:rsidRPr="00890808" w:rsidTr="00DB55C1">
        <w:tc>
          <w:tcPr>
            <w:tcW w:w="562" w:type="dxa"/>
          </w:tcPr>
          <w:p w:rsidR="007F77CE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718" w:type="dxa"/>
          </w:tcPr>
          <w:p w:rsidR="007F77CE" w:rsidRPr="00890808" w:rsidRDefault="00DB55C1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F77CE" w:rsidRPr="00890808">
              <w:rPr>
                <w:rFonts w:ascii="Times New Roman" w:hAnsi="Times New Roman" w:cs="Times New Roman"/>
                <w:sz w:val="26"/>
                <w:szCs w:val="26"/>
              </w:rPr>
              <w:t>бновить материальную базу муниципального музея в рамках федера</w:t>
            </w: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льного бюджета «Музеи для всех»</w:t>
            </w:r>
          </w:p>
        </w:tc>
        <w:tc>
          <w:tcPr>
            <w:tcW w:w="2071" w:type="dxa"/>
          </w:tcPr>
          <w:p w:rsidR="007F77CE" w:rsidRPr="00890808" w:rsidRDefault="00DB55C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ОКСМСПТ и КМНС</w:t>
            </w:r>
          </w:p>
        </w:tc>
        <w:tc>
          <w:tcPr>
            <w:tcW w:w="5209" w:type="dxa"/>
          </w:tcPr>
          <w:p w:rsidR="008C6511" w:rsidRPr="00930DB5" w:rsidRDefault="008C6511" w:rsidP="008C65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0DB5">
              <w:rPr>
                <w:rFonts w:ascii="Times New Roman" w:hAnsi="Times New Roman" w:cs="Times New Roman"/>
                <w:sz w:val="26"/>
                <w:szCs w:val="26"/>
              </w:rPr>
              <w:t>Исполнено. В 2023 году в рамках национального проекта «Культура» МБУК Ногликский муниципальный краеведческий музей были выделены денежные средства в размере 1 042 122 рубля на техническое оснащение. Были закуплены демонстрационные стенды, системы подвеса картин, аудиогид, ноутбук, телевизоры, компьютер.</w:t>
            </w:r>
          </w:p>
          <w:p w:rsidR="007F77CE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77CE" w:rsidRPr="00890808" w:rsidTr="00DB55C1">
        <w:tc>
          <w:tcPr>
            <w:tcW w:w="562" w:type="dxa"/>
          </w:tcPr>
          <w:p w:rsidR="007F77CE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718" w:type="dxa"/>
          </w:tcPr>
          <w:p w:rsidR="007F77CE" w:rsidRPr="00890808" w:rsidRDefault="00DB55C1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7F77CE" w:rsidRPr="00890808">
              <w:rPr>
                <w:rFonts w:ascii="Times New Roman" w:hAnsi="Times New Roman" w:cs="Times New Roman"/>
                <w:sz w:val="26"/>
                <w:szCs w:val="26"/>
              </w:rPr>
              <w:t>азработать проектную документацию по капитальному р</w:t>
            </w: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емонту объекта Стадион «Лесной»</w:t>
            </w:r>
          </w:p>
        </w:tc>
        <w:tc>
          <w:tcPr>
            <w:tcW w:w="2071" w:type="dxa"/>
          </w:tcPr>
          <w:p w:rsidR="007F77CE" w:rsidRPr="00890808" w:rsidRDefault="00DB55C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ДСП</w:t>
            </w:r>
          </w:p>
        </w:tc>
        <w:tc>
          <w:tcPr>
            <w:tcW w:w="5209" w:type="dxa"/>
          </w:tcPr>
          <w:p w:rsidR="007F77CE" w:rsidRPr="00890808" w:rsidRDefault="005D29F0" w:rsidP="005D29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исполнено.  Отсутствие финансирования.</w:t>
            </w:r>
          </w:p>
        </w:tc>
      </w:tr>
      <w:tr w:rsidR="007F77CE" w:rsidRPr="00890808" w:rsidTr="00DB55C1">
        <w:tc>
          <w:tcPr>
            <w:tcW w:w="562" w:type="dxa"/>
          </w:tcPr>
          <w:p w:rsidR="007F77CE" w:rsidRPr="00890808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718" w:type="dxa"/>
          </w:tcPr>
          <w:p w:rsidR="007F77CE" w:rsidRPr="00890808" w:rsidRDefault="00DB55C1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F77CE" w:rsidRPr="00890808">
              <w:rPr>
                <w:rFonts w:ascii="Times New Roman" w:hAnsi="Times New Roman" w:cs="Times New Roman"/>
                <w:sz w:val="26"/>
                <w:szCs w:val="26"/>
              </w:rPr>
              <w:t xml:space="preserve">ровести капитальный ремонт игрового зала в МАУ «СК» </w:t>
            </w: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Арена»</w:t>
            </w:r>
          </w:p>
        </w:tc>
        <w:tc>
          <w:tcPr>
            <w:tcW w:w="2071" w:type="dxa"/>
          </w:tcPr>
          <w:p w:rsidR="007F77CE" w:rsidRPr="00890808" w:rsidRDefault="00DB55C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808">
              <w:rPr>
                <w:rFonts w:ascii="Times New Roman" w:hAnsi="Times New Roman" w:cs="Times New Roman"/>
                <w:sz w:val="26"/>
                <w:szCs w:val="26"/>
              </w:rPr>
              <w:t>ДСП</w:t>
            </w:r>
          </w:p>
        </w:tc>
        <w:tc>
          <w:tcPr>
            <w:tcW w:w="5209" w:type="dxa"/>
          </w:tcPr>
          <w:p w:rsidR="007F77CE" w:rsidRPr="00890808" w:rsidRDefault="005D29F0" w:rsidP="005D29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Исполнено. Проведен ремонт по замене покрытия в игровом зале. </w:t>
            </w:r>
          </w:p>
        </w:tc>
      </w:tr>
      <w:tr w:rsidR="00604B96" w:rsidRPr="00604B96" w:rsidTr="00DB55C1">
        <w:tc>
          <w:tcPr>
            <w:tcW w:w="562" w:type="dxa"/>
          </w:tcPr>
          <w:p w:rsidR="007F77CE" w:rsidRPr="00604B96" w:rsidRDefault="007F77CE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9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718" w:type="dxa"/>
          </w:tcPr>
          <w:p w:rsidR="007F77CE" w:rsidRPr="00604B96" w:rsidRDefault="00DB55C1" w:rsidP="007F77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B96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F77CE" w:rsidRPr="00604B96">
              <w:rPr>
                <w:rFonts w:ascii="Times New Roman" w:hAnsi="Times New Roman" w:cs="Times New Roman"/>
                <w:sz w:val="26"/>
                <w:szCs w:val="26"/>
              </w:rPr>
              <w:t>озобновить строительство объек</w:t>
            </w:r>
            <w:r w:rsidRPr="00604B96">
              <w:rPr>
                <w:rFonts w:ascii="Times New Roman" w:hAnsi="Times New Roman" w:cs="Times New Roman"/>
                <w:sz w:val="26"/>
                <w:szCs w:val="26"/>
              </w:rPr>
              <w:t>та «Крытый корт в пгт. Ноглики»</w:t>
            </w:r>
          </w:p>
        </w:tc>
        <w:tc>
          <w:tcPr>
            <w:tcW w:w="2071" w:type="dxa"/>
          </w:tcPr>
          <w:p w:rsidR="007F77CE" w:rsidRPr="00604B96" w:rsidRDefault="00DB55C1" w:rsidP="00F061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B96">
              <w:rPr>
                <w:rFonts w:ascii="Times New Roman" w:hAnsi="Times New Roman" w:cs="Times New Roman"/>
                <w:sz w:val="26"/>
                <w:szCs w:val="26"/>
              </w:rPr>
              <w:t>ОСиА</w:t>
            </w:r>
          </w:p>
        </w:tc>
        <w:tc>
          <w:tcPr>
            <w:tcW w:w="5209" w:type="dxa"/>
          </w:tcPr>
          <w:p w:rsidR="007F77CE" w:rsidRPr="00604B96" w:rsidRDefault="00133441" w:rsidP="00604B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04B96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Исполнено. Строительство объекта возобновлено. </w:t>
            </w:r>
            <w:r w:rsidR="00604B96" w:rsidRPr="00604B96">
              <w:rPr>
                <w:rFonts w:ascii="Times New Roman" w:hAnsi="Times New Roman" w:cs="Times New Roman"/>
                <w:sz w:val="26"/>
                <w:szCs w:val="26"/>
              </w:rPr>
              <w:t>26.12.2023</w:t>
            </w:r>
            <w:r w:rsidRPr="00604B9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контракт на строительство объекта расторгнут. По объекту начата процедура консервации</w:t>
            </w:r>
            <w:r w:rsidR="00604B96" w:rsidRPr="00604B9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061B0" w:rsidRDefault="00F061B0" w:rsidP="00F061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61B0" w:rsidRPr="00DB55C1" w:rsidRDefault="00DB55C1" w:rsidP="00DB55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5C1">
        <w:rPr>
          <w:rFonts w:ascii="Times New Roman" w:hAnsi="Times New Roman" w:cs="Times New Roman"/>
          <w:sz w:val="24"/>
          <w:szCs w:val="24"/>
        </w:rPr>
        <w:t>ОЭ – отдел экономики</w:t>
      </w:r>
    </w:p>
    <w:p w:rsidR="00DB55C1" w:rsidRPr="00DB55C1" w:rsidRDefault="00DB55C1" w:rsidP="00DB55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5C1">
        <w:rPr>
          <w:rFonts w:ascii="Times New Roman" w:hAnsi="Times New Roman" w:cs="Times New Roman"/>
          <w:sz w:val="24"/>
          <w:szCs w:val="24"/>
        </w:rPr>
        <w:t>ОСиА – отдел строительства и архитектуры</w:t>
      </w:r>
    </w:p>
    <w:p w:rsidR="00DB55C1" w:rsidRPr="00DB55C1" w:rsidRDefault="00DB55C1" w:rsidP="00DB55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5C1">
        <w:rPr>
          <w:rFonts w:ascii="Times New Roman" w:hAnsi="Times New Roman" w:cs="Times New Roman"/>
          <w:sz w:val="24"/>
          <w:szCs w:val="24"/>
        </w:rPr>
        <w:t>ОЖКиДХ – отдел жилищно-коммунального и дорожного хозяйства</w:t>
      </w:r>
    </w:p>
    <w:p w:rsidR="00DB55C1" w:rsidRPr="00DB55C1" w:rsidRDefault="00DB55C1" w:rsidP="00DB55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5C1">
        <w:rPr>
          <w:rFonts w:ascii="Times New Roman" w:hAnsi="Times New Roman" w:cs="Times New Roman"/>
          <w:sz w:val="24"/>
          <w:szCs w:val="24"/>
        </w:rPr>
        <w:t>ДСП – Департамент социальной политики</w:t>
      </w:r>
    </w:p>
    <w:p w:rsidR="00DB55C1" w:rsidRPr="00DB55C1" w:rsidRDefault="00DB55C1" w:rsidP="00DB55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5C1">
        <w:rPr>
          <w:rFonts w:ascii="Times New Roman" w:hAnsi="Times New Roman" w:cs="Times New Roman"/>
          <w:sz w:val="24"/>
          <w:szCs w:val="24"/>
        </w:rPr>
        <w:lastRenderedPageBreak/>
        <w:t>ОО – отдел образования</w:t>
      </w:r>
    </w:p>
    <w:p w:rsidR="00DB55C1" w:rsidRDefault="00DB55C1" w:rsidP="00DB55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55C1">
        <w:rPr>
          <w:rFonts w:ascii="Times New Roman" w:hAnsi="Times New Roman" w:cs="Times New Roman"/>
          <w:sz w:val="24"/>
          <w:szCs w:val="24"/>
        </w:rPr>
        <w:t>ОКСМСПТ и КМНС – отдел культуры, спорт, молодежной и социальной политики, туризма и КМНС</w:t>
      </w:r>
      <w:bookmarkStart w:id="0" w:name="_GoBack"/>
      <w:bookmarkEnd w:id="0"/>
    </w:p>
    <w:p w:rsidR="00D9764B" w:rsidRDefault="00D9764B" w:rsidP="00DB55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764B" w:rsidRDefault="00D9764B" w:rsidP="00DB5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</w:t>
      </w:r>
    </w:p>
    <w:p w:rsidR="00D9764B" w:rsidRDefault="00D9764B" w:rsidP="00DB5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основных мероприятий, из них:</w:t>
      </w:r>
    </w:p>
    <w:p w:rsidR="00D9764B" w:rsidRDefault="00D9764B" w:rsidP="00DB5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исполнено – </w:t>
      </w:r>
      <w:r w:rsidR="00930DB5">
        <w:rPr>
          <w:rFonts w:ascii="Times New Roman" w:hAnsi="Times New Roman" w:cs="Times New Roman"/>
          <w:sz w:val="24"/>
          <w:szCs w:val="24"/>
        </w:rPr>
        <w:t>23 мероприятия (76,7%)</w:t>
      </w:r>
    </w:p>
    <w:p w:rsidR="00D9764B" w:rsidRPr="00DB55C1" w:rsidRDefault="00930DB5" w:rsidP="00DB55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64B">
        <w:rPr>
          <w:rFonts w:ascii="Times New Roman" w:hAnsi="Times New Roman" w:cs="Times New Roman"/>
          <w:sz w:val="24"/>
          <w:szCs w:val="24"/>
        </w:rPr>
        <w:t xml:space="preserve">не исполнено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976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мероприятий (23,3%)</w:t>
      </w:r>
    </w:p>
    <w:sectPr w:rsidR="00D9764B" w:rsidRPr="00DB55C1" w:rsidSect="004B3138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FB1" w:rsidRDefault="00AF0FB1" w:rsidP="00AF0FB1">
      <w:pPr>
        <w:spacing w:after="0" w:line="240" w:lineRule="auto"/>
      </w:pPr>
      <w:r>
        <w:separator/>
      </w:r>
    </w:p>
  </w:endnote>
  <w:endnote w:type="continuationSeparator" w:id="0">
    <w:p w:rsidR="00AF0FB1" w:rsidRDefault="00AF0FB1" w:rsidP="00AF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2529012"/>
      <w:docPartObj>
        <w:docPartGallery w:val="Page Numbers (Bottom of Page)"/>
        <w:docPartUnique/>
      </w:docPartObj>
    </w:sdtPr>
    <w:sdtEndPr/>
    <w:sdtContent>
      <w:p w:rsidR="00AF0FB1" w:rsidRDefault="00AF0FB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B96">
          <w:rPr>
            <w:noProof/>
          </w:rPr>
          <w:t>4</w:t>
        </w:r>
        <w:r>
          <w:fldChar w:fldCharType="end"/>
        </w:r>
      </w:p>
    </w:sdtContent>
  </w:sdt>
  <w:p w:rsidR="00AF0FB1" w:rsidRDefault="00AF0F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FB1" w:rsidRDefault="00AF0FB1" w:rsidP="00AF0FB1">
      <w:pPr>
        <w:spacing w:after="0" w:line="240" w:lineRule="auto"/>
      </w:pPr>
      <w:r>
        <w:separator/>
      </w:r>
    </w:p>
  </w:footnote>
  <w:footnote w:type="continuationSeparator" w:id="0">
    <w:p w:rsidR="00AF0FB1" w:rsidRDefault="00AF0FB1" w:rsidP="00AF0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17"/>
    <w:rsid w:val="00024DD9"/>
    <w:rsid w:val="00102A4A"/>
    <w:rsid w:val="00133441"/>
    <w:rsid w:val="001E4A20"/>
    <w:rsid w:val="002023B1"/>
    <w:rsid w:val="00256520"/>
    <w:rsid w:val="004B3138"/>
    <w:rsid w:val="005D29F0"/>
    <w:rsid w:val="00604B96"/>
    <w:rsid w:val="00675E81"/>
    <w:rsid w:val="00706AC7"/>
    <w:rsid w:val="00756077"/>
    <w:rsid w:val="007770A1"/>
    <w:rsid w:val="007F77CE"/>
    <w:rsid w:val="00890808"/>
    <w:rsid w:val="008C6511"/>
    <w:rsid w:val="008E0D17"/>
    <w:rsid w:val="00930DB5"/>
    <w:rsid w:val="00974D32"/>
    <w:rsid w:val="00A36A31"/>
    <w:rsid w:val="00AA77AA"/>
    <w:rsid w:val="00AF0FB1"/>
    <w:rsid w:val="00C670DE"/>
    <w:rsid w:val="00D43556"/>
    <w:rsid w:val="00D9764B"/>
    <w:rsid w:val="00DB55C1"/>
    <w:rsid w:val="00EA4AF8"/>
    <w:rsid w:val="00EC49D6"/>
    <w:rsid w:val="00ED5AC8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B64FC-BBB6-4D07-8815-C1F69869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0FB1"/>
  </w:style>
  <w:style w:type="paragraph" w:styleId="a6">
    <w:name w:val="footer"/>
    <w:basedOn w:val="a"/>
    <w:link w:val="a7"/>
    <w:uiPriority w:val="99"/>
    <w:unhideWhenUsed/>
    <w:rsid w:val="00AF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0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FE6C4-0EB1-42BE-A298-2A380A096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Кононенко</dc:creator>
  <cp:keywords/>
  <dc:description/>
  <cp:lastModifiedBy>Галина В. Кононенко</cp:lastModifiedBy>
  <cp:revision>24</cp:revision>
  <dcterms:created xsi:type="dcterms:W3CDTF">2024-02-14T04:03:00Z</dcterms:created>
  <dcterms:modified xsi:type="dcterms:W3CDTF">2024-02-28T06:21:00Z</dcterms:modified>
</cp:coreProperties>
</file>