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E534" w14:textId="7F4FB33C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ПРИЛОЖЕНИЕ 1</w:t>
      </w:r>
      <w:r w:rsidR="00987050" w:rsidRPr="00984F3B">
        <w:rPr>
          <w:sz w:val="28"/>
          <w:szCs w:val="28"/>
        </w:rPr>
        <w:t>.1</w:t>
      </w:r>
    </w:p>
    <w:p w14:paraId="6189B941" w14:textId="77777777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к муниципальной программе</w:t>
      </w:r>
    </w:p>
    <w:p w14:paraId="7B94E9BF" w14:textId="77777777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«Совершенствование системы управления</w:t>
      </w:r>
    </w:p>
    <w:p w14:paraId="1AD83D40" w14:textId="77777777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муниципальным имуществом</w:t>
      </w:r>
    </w:p>
    <w:p w14:paraId="74B27346" w14:textId="77777777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муниципального образования</w:t>
      </w:r>
    </w:p>
    <w:p w14:paraId="7CFD3904" w14:textId="77777777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 xml:space="preserve"> «Городской округ Ногликский», </w:t>
      </w:r>
    </w:p>
    <w:p w14:paraId="19814092" w14:textId="77777777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утвержденной постановлением администрации</w:t>
      </w:r>
    </w:p>
    <w:p w14:paraId="6A07A01E" w14:textId="0E96ED18" w:rsidR="007A1FE5" w:rsidRPr="00984F3B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984F3B">
        <w:rPr>
          <w:sz w:val="28"/>
          <w:szCs w:val="28"/>
        </w:rPr>
        <w:t>от ______ № _______</w:t>
      </w:r>
    </w:p>
    <w:p w14:paraId="7A52AD10" w14:textId="583CACC8" w:rsidR="007A1FE5" w:rsidRPr="00984F3B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2ABD5ADC" w14:textId="77777777" w:rsidR="007A1FE5" w:rsidRPr="00984F3B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767C1333" w14:textId="71E6FB85" w:rsidR="007A1FE5" w:rsidRPr="00984F3B" w:rsidRDefault="007A1FE5" w:rsidP="00A536EF">
      <w:pPr>
        <w:suppressAutoHyphens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t>ПАСПОРТ</w:t>
      </w:r>
    </w:p>
    <w:p w14:paraId="1FBDA726" w14:textId="501CA894" w:rsidR="00A536EF" w:rsidRPr="00984F3B" w:rsidRDefault="00A536EF" w:rsidP="00A536EF">
      <w:pPr>
        <w:suppressAutoHyphens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t>муниципальной программы</w:t>
      </w:r>
    </w:p>
    <w:p w14:paraId="49C22BB4" w14:textId="6D5CB783" w:rsidR="00A536EF" w:rsidRPr="00984F3B" w:rsidRDefault="00A536EF" w:rsidP="00A536EF">
      <w:pPr>
        <w:suppressAutoHyphens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t xml:space="preserve">«Совершенствование системы управления муниципальным имуществом муниципального образования </w:t>
      </w:r>
      <w:r w:rsidR="00EA299B" w:rsidRPr="00EA299B">
        <w:rPr>
          <w:sz w:val="28"/>
          <w:szCs w:val="28"/>
        </w:rPr>
        <w:t>Ногликский муниципальный округ Сахалинской области»</w:t>
      </w:r>
      <w:r w:rsidRPr="00984F3B">
        <w:rPr>
          <w:sz w:val="28"/>
          <w:szCs w:val="28"/>
        </w:rPr>
        <w:t xml:space="preserve"> </w:t>
      </w:r>
    </w:p>
    <w:p w14:paraId="39137C7F" w14:textId="7534644D" w:rsidR="00A536EF" w:rsidRPr="00984F3B" w:rsidRDefault="006B77FA" w:rsidP="00A536EF">
      <w:pPr>
        <w:suppressAutoHyphens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t>(далее по тексту – п</w:t>
      </w:r>
      <w:r w:rsidR="00A536EF" w:rsidRPr="00984F3B">
        <w:rPr>
          <w:sz w:val="28"/>
          <w:szCs w:val="28"/>
        </w:rPr>
        <w:t>рограмма)</w:t>
      </w:r>
    </w:p>
    <w:p w14:paraId="021425BB" w14:textId="25232640" w:rsidR="007A1FE5" w:rsidRPr="00984F3B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3B9BE163" w14:textId="79225203" w:rsidR="00A536EF" w:rsidRPr="00984F3B" w:rsidRDefault="006B77FA" w:rsidP="00A536EF">
      <w:pPr>
        <w:suppressAutoHyphens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t>Раздел 1. Основные положения</w:t>
      </w:r>
    </w:p>
    <w:p w14:paraId="34B14409" w14:textId="77777777" w:rsidR="006B77FA" w:rsidRPr="00984F3B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4454" w:type="dxa"/>
        <w:tblInd w:w="704" w:type="dxa"/>
        <w:tblLook w:val="04A0" w:firstRow="1" w:lastRow="0" w:firstColumn="1" w:lastColumn="0" w:noHBand="0" w:noVBand="1"/>
      </w:tblPr>
      <w:tblGrid>
        <w:gridCol w:w="5098"/>
        <w:gridCol w:w="9356"/>
      </w:tblGrid>
      <w:tr w:rsidR="006B77FA" w:rsidRPr="00984F3B" w14:paraId="61A7D160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A496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EB53" w14:textId="6349815C" w:rsidR="006B77FA" w:rsidRPr="00984F3B" w:rsidRDefault="006B77FA" w:rsidP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Председатель комитета по управлению муниципальным имуществом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>льный округ Сахалинской области</w:t>
            </w:r>
          </w:p>
        </w:tc>
      </w:tr>
      <w:tr w:rsidR="006B77FA" w:rsidRPr="00984F3B" w14:paraId="3A0DA9C9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463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51E" w14:textId="18679802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Комитет по управлению муниципальным имуществом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 xml:space="preserve">льный округ Сахалинской области </w:t>
            </w:r>
            <w:r w:rsidR="006651E5" w:rsidRPr="00984F3B">
              <w:rPr>
                <w:color w:val="000000"/>
                <w:sz w:val="28"/>
                <w:szCs w:val="28"/>
              </w:rPr>
              <w:t xml:space="preserve">(далее – </w:t>
            </w:r>
            <w:r w:rsidR="00C92803" w:rsidRPr="00984F3B">
              <w:rPr>
                <w:color w:val="000000"/>
                <w:sz w:val="28"/>
                <w:szCs w:val="28"/>
              </w:rPr>
              <w:t>КУМИ</w:t>
            </w:r>
            <w:r w:rsidR="006651E5" w:rsidRPr="00984F3B">
              <w:rPr>
                <w:color w:val="000000"/>
                <w:sz w:val="28"/>
                <w:szCs w:val="28"/>
              </w:rPr>
              <w:t>)</w:t>
            </w:r>
          </w:p>
        </w:tc>
      </w:tr>
      <w:tr w:rsidR="006B77FA" w:rsidRPr="00984F3B" w14:paraId="5E8CA285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4C1A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513F" w14:textId="73EE5129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Не предусмотрены</w:t>
            </w:r>
          </w:p>
        </w:tc>
      </w:tr>
      <w:tr w:rsidR="006B77FA" w:rsidRPr="00984F3B" w14:paraId="1F6778DA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0D7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10DB" w14:textId="5FE95A9F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Не предусмотрены</w:t>
            </w:r>
          </w:p>
        </w:tc>
      </w:tr>
      <w:tr w:rsidR="006B77FA" w:rsidRPr="00984F3B" w14:paraId="5889ADB2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0E1F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ADAD" w14:textId="1869DC5E" w:rsidR="006B77FA" w:rsidRPr="00984F3B" w:rsidRDefault="006B77FA" w:rsidP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2026 - 2031 годы</w:t>
            </w:r>
          </w:p>
        </w:tc>
      </w:tr>
      <w:tr w:rsidR="006B77FA" w:rsidRPr="00984F3B" w14:paraId="5C6D6FF4" w14:textId="77777777" w:rsidTr="008B65E3">
        <w:trPr>
          <w:trHeight w:val="322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7C6D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 xml:space="preserve">Цели/ задачи муниципальной программы 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F4C2" w14:textId="66E7B35B" w:rsidR="006B77FA" w:rsidRPr="00984F3B" w:rsidRDefault="006651E5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Цель</w:t>
            </w:r>
            <w:r w:rsidR="00C23784" w:rsidRPr="00984F3B">
              <w:rPr>
                <w:color w:val="000000"/>
                <w:sz w:val="28"/>
                <w:szCs w:val="28"/>
              </w:rPr>
              <w:t xml:space="preserve"> </w:t>
            </w:r>
            <w:r w:rsidR="008B65E3" w:rsidRPr="00984F3B">
              <w:rPr>
                <w:color w:val="000000"/>
                <w:sz w:val="28"/>
                <w:szCs w:val="28"/>
              </w:rPr>
              <w:t>1.</w:t>
            </w:r>
            <w:r w:rsidRPr="00984F3B">
              <w:rPr>
                <w:color w:val="000000"/>
                <w:sz w:val="28"/>
                <w:szCs w:val="28"/>
              </w:rPr>
              <w:t xml:space="preserve"> </w:t>
            </w:r>
            <w:r w:rsidR="00C164D1" w:rsidRPr="00984F3B">
              <w:rPr>
                <w:color w:val="000000"/>
                <w:sz w:val="28"/>
                <w:szCs w:val="28"/>
              </w:rPr>
              <w:t xml:space="preserve">Обеспечение Единого государственного реестра недвижимости полными и качественными сведениями за счет выполнения комплексных кадастровых работ в отношении не менее </w:t>
            </w:r>
            <w:r w:rsidR="00C92803" w:rsidRPr="00984F3B">
              <w:rPr>
                <w:sz w:val="28"/>
                <w:szCs w:val="28"/>
              </w:rPr>
              <w:t>1724</w:t>
            </w:r>
            <w:r w:rsidR="00C164D1" w:rsidRPr="00984F3B">
              <w:rPr>
                <w:color w:val="FF0000"/>
                <w:sz w:val="28"/>
                <w:szCs w:val="28"/>
              </w:rPr>
              <w:t xml:space="preserve"> </w:t>
            </w:r>
            <w:r w:rsidR="00C92803" w:rsidRPr="00984F3B">
              <w:rPr>
                <w:color w:val="000000"/>
                <w:sz w:val="28"/>
                <w:szCs w:val="28"/>
              </w:rPr>
              <w:t>объекта</w:t>
            </w:r>
            <w:r w:rsidR="00C164D1" w:rsidRPr="00984F3B">
              <w:rPr>
                <w:color w:val="000000"/>
                <w:sz w:val="28"/>
                <w:szCs w:val="28"/>
              </w:rPr>
              <w:t xml:space="preserve"> недвижимости к 2027 году.</w:t>
            </w:r>
          </w:p>
          <w:p w14:paraId="1687379E" w14:textId="08E1A716" w:rsidR="008B65E3" w:rsidRPr="00984F3B" w:rsidRDefault="008B65E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Задача 1.</w:t>
            </w:r>
            <w:r w:rsidRPr="00984F3B">
              <w:rPr>
                <w:sz w:val="28"/>
                <w:szCs w:val="28"/>
              </w:rPr>
              <w:t xml:space="preserve"> </w:t>
            </w:r>
            <w:r w:rsidRPr="00984F3B">
              <w:rPr>
                <w:color w:val="000000"/>
                <w:sz w:val="28"/>
                <w:szCs w:val="28"/>
              </w:rPr>
              <w:t>Обеспечение полноты и качества сведений в Едином государственном реестре недвижимости.</w:t>
            </w:r>
          </w:p>
        </w:tc>
      </w:tr>
      <w:tr w:rsidR="006B77FA" w:rsidRPr="00984F3B" w14:paraId="419AFD64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CF63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EA73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  <w:tr w:rsidR="006B77FA" w:rsidRPr="00984F3B" w14:paraId="28FEF32B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C755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0F33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  <w:tr w:rsidR="006B77FA" w:rsidRPr="00984F3B" w14:paraId="775AE74D" w14:textId="77777777" w:rsidTr="008B65E3">
        <w:trPr>
          <w:trHeight w:val="938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371B7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343A" w14:textId="4792014C" w:rsidR="006B77FA" w:rsidRPr="00984F3B" w:rsidRDefault="008B65E3" w:rsidP="00C164D1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Цель 2.</w:t>
            </w:r>
            <w:r w:rsidR="006651E5" w:rsidRPr="00984F3B">
              <w:rPr>
                <w:color w:val="000000"/>
                <w:sz w:val="28"/>
                <w:szCs w:val="28"/>
              </w:rPr>
              <w:t xml:space="preserve"> </w:t>
            </w:r>
            <w:r w:rsidR="00C164D1" w:rsidRPr="00984F3B">
              <w:rPr>
                <w:color w:val="000000"/>
                <w:sz w:val="28"/>
                <w:szCs w:val="28"/>
              </w:rPr>
              <w:t>Обеспече</w:t>
            </w:r>
            <w:r w:rsidR="0087240F">
              <w:rPr>
                <w:color w:val="000000"/>
                <w:sz w:val="28"/>
                <w:szCs w:val="28"/>
              </w:rPr>
              <w:t>ние учета объектов муниципального имущества</w:t>
            </w:r>
            <w:r w:rsidR="00C164D1" w:rsidRPr="00984F3B">
              <w:rPr>
                <w:color w:val="000000"/>
                <w:sz w:val="28"/>
                <w:szCs w:val="28"/>
              </w:rPr>
              <w:t xml:space="preserve"> и регистрации права собственности на объекты недвижимости, учитываемые в реестре муниципального имущества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>льный округ Сахалинской области</w:t>
            </w:r>
            <w:r w:rsidR="00C164D1" w:rsidRPr="00984F3B">
              <w:rPr>
                <w:color w:val="000000"/>
                <w:sz w:val="28"/>
                <w:szCs w:val="28"/>
              </w:rPr>
              <w:t xml:space="preserve"> на уровне 100% к 2030 году.</w:t>
            </w:r>
          </w:p>
          <w:p w14:paraId="7FEE630D" w14:textId="0A44F392" w:rsidR="008B65E3" w:rsidRPr="00984F3B" w:rsidRDefault="008B65E3" w:rsidP="00C164D1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Задача 2. Формирование оптимальной структуры муниципального имущества.</w:t>
            </w:r>
          </w:p>
        </w:tc>
      </w:tr>
      <w:tr w:rsidR="006B77FA" w:rsidRPr="00984F3B" w14:paraId="289FDE14" w14:textId="77777777" w:rsidTr="008B65E3">
        <w:trPr>
          <w:trHeight w:val="91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5F4B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0A0" w14:textId="658AA046" w:rsidR="006B77FA" w:rsidRPr="00984F3B" w:rsidRDefault="006651E5" w:rsidP="00C164D1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Цель 3: </w:t>
            </w:r>
            <w:r w:rsidR="00C164D1" w:rsidRPr="00984F3B">
              <w:rPr>
                <w:color w:val="000000"/>
                <w:sz w:val="28"/>
                <w:szCs w:val="28"/>
              </w:rPr>
              <w:t xml:space="preserve">Обеспечение 100% эффективности управления и распоряжения муниципальным имуществом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 xml:space="preserve">льный округ Сахалинской области </w:t>
            </w:r>
            <w:r w:rsidR="00C164D1" w:rsidRPr="00984F3B">
              <w:rPr>
                <w:color w:val="000000"/>
                <w:sz w:val="28"/>
                <w:szCs w:val="28"/>
              </w:rPr>
              <w:t>к 2030 году</w:t>
            </w:r>
            <w:r w:rsidR="008B65E3" w:rsidRPr="00984F3B">
              <w:rPr>
                <w:color w:val="000000"/>
                <w:sz w:val="28"/>
                <w:szCs w:val="28"/>
              </w:rPr>
              <w:t>.</w:t>
            </w:r>
          </w:p>
          <w:p w14:paraId="401CB6DC" w14:textId="78E74D3A" w:rsidR="008B65E3" w:rsidRPr="00984F3B" w:rsidRDefault="008B65E3" w:rsidP="008B65E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Задача 3. Обеспечение деятельности комитета по управлению муниципальным имуществом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>льный округ Сахалинской области.</w:t>
            </w:r>
          </w:p>
        </w:tc>
      </w:tr>
      <w:tr w:rsidR="006B77FA" w:rsidRPr="00984F3B" w14:paraId="4BFC528E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7C09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25C8" w14:textId="0F60A528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C92803" w:rsidRPr="00984F3B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B77FA" w:rsidRPr="00984F3B" w14:paraId="136DBDD7" w14:textId="77777777" w:rsidTr="008B65E3">
        <w:trPr>
          <w:trHeight w:val="4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F6D1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29D" w14:textId="1F74AFAF" w:rsidR="006B77FA" w:rsidRPr="00984F3B" w:rsidRDefault="001C561E" w:rsidP="00491D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298 825,3 </w:t>
            </w:r>
            <w:r w:rsidR="006B77FA" w:rsidRPr="00984F3B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6B77FA" w:rsidRPr="00984F3B" w14:paraId="7692AEC4" w14:textId="77777777" w:rsidTr="008B65E3">
        <w:trPr>
          <w:trHeight w:val="91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B8C" w14:textId="77777777" w:rsidR="006B77FA" w:rsidRPr="00984F3B" w:rsidRDefault="006B77F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Сахалинской области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3DC5" w14:textId="357193DE" w:rsidR="006B77FA" w:rsidRPr="00984F3B" w:rsidRDefault="00C164D1" w:rsidP="0094388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Цифровая трансформация </w:t>
            </w:r>
            <w:r w:rsidR="006651E5" w:rsidRPr="00984F3B">
              <w:rPr>
                <w:sz w:val="28"/>
                <w:szCs w:val="28"/>
              </w:rPr>
              <w:t>/Показатель «Достижение «цифровой зрелости»</w:t>
            </w:r>
            <w:r w:rsidR="00C92803" w:rsidRPr="00984F3B">
              <w:rPr>
                <w:sz w:val="28"/>
                <w:szCs w:val="28"/>
              </w:rPr>
              <w:t xml:space="preserve"> ключевых отраслей экономики и социальной сферы</w:t>
            </w:r>
            <w:r w:rsidRPr="00984F3B">
              <w:rPr>
                <w:sz w:val="28"/>
                <w:szCs w:val="28"/>
              </w:rPr>
              <w:t xml:space="preserve"> /Государственная </w:t>
            </w:r>
            <w:hyperlink r:id="rId11">
              <w:r w:rsidRPr="00984F3B">
                <w:rPr>
                  <w:sz w:val="28"/>
                  <w:szCs w:val="28"/>
                </w:rPr>
                <w:t>программа</w:t>
              </w:r>
            </w:hyperlink>
            <w:r w:rsidRPr="00984F3B">
              <w:rPr>
                <w:sz w:val="28"/>
                <w:szCs w:val="28"/>
              </w:rPr>
              <w:t xml:space="preserve"> </w:t>
            </w:r>
            <w:r w:rsidR="00943887" w:rsidRPr="00984F3B">
              <w:rPr>
                <w:sz w:val="28"/>
                <w:szCs w:val="28"/>
              </w:rPr>
              <w:t>«</w:t>
            </w:r>
            <w:r w:rsidR="006651E5" w:rsidRPr="00984F3B">
              <w:rPr>
                <w:sz w:val="28"/>
                <w:szCs w:val="28"/>
              </w:rPr>
              <w:t>Совершенствование системы управления государственным</w:t>
            </w:r>
            <w:r w:rsidR="00943887" w:rsidRPr="00984F3B">
              <w:rPr>
                <w:sz w:val="28"/>
                <w:szCs w:val="28"/>
              </w:rPr>
              <w:t xml:space="preserve"> имуществом Сахалинской области»</w:t>
            </w:r>
            <w:r w:rsidR="006651E5" w:rsidRPr="00984F3B">
              <w:rPr>
                <w:sz w:val="28"/>
                <w:szCs w:val="28"/>
              </w:rPr>
              <w:t xml:space="preserve"> и признании утратившими силу некоторых </w:t>
            </w:r>
            <w:r w:rsidR="006651E5" w:rsidRPr="00984F3B">
              <w:rPr>
                <w:sz w:val="28"/>
                <w:szCs w:val="28"/>
              </w:rPr>
              <w:lastRenderedPageBreak/>
              <w:t>нормативных правовых актов Пра</w:t>
            </w:r>
            <w:r w:rsidR="00943887" w:rsidRPr="00984F3B">
              <w:rPr>
                <w:sz w:val="28"/>
                <w:szCs w:val="28"/>
              </w:rPr>
              <w:t>вительства Сахалинской области», утвержденная постановлением Правительства Сахалинской области от 14.07.2023 № 372</w:t>
            </w:r>
          </w:p>
        </w:tc>
      </w:tr>
    </w:tbl>
    <w:p w14:paraId="5BBFC3C6" w14:textId="77777777" w:rsidR="00A6572A" w:rsidRPr="00984F3B" w:rsidRDefault="00A6572A" w:rsidP="00BC6CA7">
      <w:pPr>
        <w:suppressAutoHyphens/>
        <w:rPr>
          <w:sz w:val="28"/>
          <w:szCs w:val="28"/>
        </w:rPr>
        <w:sectPr w:rsidR="00A6572A" w:rsidRPr="00984F3B" w:rsidSect="008B65E3">
          <w:headerReference w:type="default" r:id="rId12"/>
          <w:type w:val="continuous"/>
          <w:pgSz w:w="16838" w:h="11906" w:orient="landscape"/>
          <w:pgMar w:top="1701" w:right="1135" w:bottom="1134" w:left="709" w:header="709" w:footer="709" w:gutter="0"/>
          <w:cols w:space="708"/>
          <w:titlePg/>
          <w:docGrid w:linePitch="360"/>
        </w:sectPr>
      </w:pPr>
    </w:p>
    <w:p w14:paraId="2D3B447B" w14:textId="634150A5" w:rsidR="00A6572A" w:rsidRPr="00984F3B" w:rsidRDefault="00A6572A" w:rsidP="00BC6CA7">
      <w:pPr>
        <w:suppressAutoHyphens/>
        <w:rPr>
          <w:sz w:val="28"/>
          <w:szCs w:val="28"/>
        </w:rPr>
      </w:pPr>
    </w:p>
    <w:p w14:paraId="69AD7ACC" w14:textId="7D890A95" w:rsidR="00A6572A" w:rsidRPr="00984F3B" w:rsidRDefault="00A6572A" w:rsidP="00336C96">
      <w:pPr>
        <w:suppressAutoHyphens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t xml:space="preserve">Раздел 2. Показатели муниципальной программы </w:t>
      </w:r>
    </w:p>
    <w:p w14:paraId="7E0E894C" w14:textId="77777777" w:rsidR="006B77FA" w:rsidRPr="00984F3B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5077" w:type="dxa"/>
        <w:tblLook w:val="04A0" w:firstRow="1" w:lastRow="0" w:firstColumn="1" w:lastColumn="0" w:noHBand="0" w:noVBand="1"/>
      </w:tblPr>
      <w:tblGrid>
        <w:gridCol w:w="704"/>
        <w:gridCol w:w="2070"/>
        <w:gridCol w:w="949"/>
        <w:gridCol w:w="1224"/>
        <w:gridCol w:w="989"/>
        <w:gridCol w:w="826"/>
        <w:gridCol w:w="846"/>
        <w:gridCol w:w="826"/>
        <w:gridCol w:w="826"/>
        <w:gridCol w:w="827"/>
        <w:gridCol w:w="826"/>
        <w:gridCol w:w="1558"/>
        <w:gridCol w:w="1424"/>
        <w:gridCol w:w="1182"/>
      </w:tblGrid>
      <w:tr w:rsidR="00A6572A" w:rsidRPr="00984F3B" w14:paraId="3D203540" w14:textId="77777777" w:rsidTr="00D41255">
        <w:trPr>
          <w:trHeight w:val="30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7049B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88E70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D609C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Уровень показателя (1)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03F87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1E574" w14:textId="474718F1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Базовое значение</w:t>
            </w:r>
            <w:r w:rsidR="002501DE" w:rsidRPr="00984F3B"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C4A97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64638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9122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CA770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Связь с показателями национальных целей</w:t>
            </w:r>
          </w:p>
        </w:tc>
      </w:tr>
      <w:tr w:rsidR="00A6572A" w:rsidRPr="00984F3B" w14:paraId="6AB34741" w14:textId="77777777" w:rsidTr="00D41255">
        <w:trPr>
          <w:trHeight w:val="30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AF9F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124C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B58A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575C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314D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1862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5765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97D5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8D8F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9639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B211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1A34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298A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5525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</w:tr>
      <w:tr w:rsidR="00A6572A" w:rsidRPr="00984F3B" w14:paraId="36B49E00" w14:textId="77777777" w:rsidTr="00D41255">
        <w:trPr>
          <w:trHeight w:val="30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6825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43FB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EDCA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5704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1F60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876E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73D5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894C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F70F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DB1C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80C9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8107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B380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F3B1" w14:textId="77777777" w:rsidR="00A6572A" w:rsidRPr="00984F3B" w:rsidRDefault="00A6572A">
            <w:pPr>
              <w:rPr>
                <w:color w:val="000000"/>
                <w:sz w:val="28"/>
                <w:szCs w:val="28"/>
              </w:rPr>
            </w:pPr>
          </w:p>
        </w:tc>
      </w:tr>
      <w:tr w:rsidR="00A6572A" w:rsidRPr="00984F3B" w14:paraId="59DCF0F1" w14:textId="77777777" w:rsidTr="00D41255">
        <w:trPr>
          <w:trHeight w:val="300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187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57C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690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C13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EBF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7EB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6D1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E9A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926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A0F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E37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9BC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E67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560" w14:textId="77777777" w:rsidR="00A6572A" w:rsidRPr="00984F3B" w:rsidRDefault="00A6572A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14</w:t>
            </w:r>
          </w:p>
        </w:tc>
      </w:tr>
      <w:tr w:rsidR="00A6572A" w:rsidRPr="00984F3B" w14:paraId="7C6E968A" w14:textId="77777777" w:rsidTr="00984F3B">
        <w:trPr>
          <w:trHeight w:val="289"/>
        </w:trPr>
        <w:tc>
          <w:tcPr>
            <w:tcW w:w="15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28D1" w14:textId="6B3340FC" w:rsidR="00A6572A" w:rsidRPr="00984F3B" w:rsidRDefault="00A6572A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Цель </w:t>
            </w:r>
            <w:r w:rsidR="00BC6CA7" w:rsidRPr="00984F3B">
              <w:rPr>
                <w:color w:val="000000"/>
                <w:sz w:val="28"/>
                <w:szCs w:val="28"/>
              </w:rPr>
              <w:t xml:space="preserve">1. </w:t>
            </w:r>
            <w:r w:rsidR="00706ECA" w:rsidRPr="00984F3B">
              <w:rPr>
                <w:color w:val="000000"/>
                <w:sz w:val="28"/>
                <w:szCs w:val="28"/>
              </w:rPr>
              <w:t>Обеспечение Единого государственного реестра недвижимости</w:t>
            </w:r>
            <w:r w:rsidR="00C92803" w:rsidRPr="00984F3B">
              <w:rPr>
                <w:color w:val="000000"/>
                <w:sz w:val="28"/>
                <w:szCs w:val="28"/>
              </w:rPr>
              <w:t xml:space="preserve"> полными и качественными сведе</w:t>
            </w:r>
            <w:r w:rsidR="00706ECA" w:rsidRPr="00984F3B">
              <w:rPr>
                <w:color w:val="000000"/>
                <w:sz w:val="28"/>
                <w:szCs w:val="28"/>
              </w:rPr>
              <w:t xml:space="preserve">ниями за счет </w:t>
            </w:r>
            <w:r w:rsidR="00C92803" w:rsidRPr="00984F3B">
              <w:rPr>
                <w:color w:val="000000"/>
                <w:sz w:val="28"/>
                <w:szCs w:val="28"/>
              </w:rPr>
              <w:t>выполнения комплексных кадастро</w:t>
            </w:r>
            <w:r w:rsidR="00706ECA" w:rsidRPr="00984F3B">
              <w:rPr>
                <w:color w:val="000000"/>
                <w:sz w:val="28"/>
                <w:szCs w:val="28"/>
              </w:rPr>
              <w:t xml:space="preserve">вых работ в отношении не менее </w:t>
            </w:r>
            <w:r w:rsidR="00C92803" w:rsidRPr="00984F3B">
              <w:rPr>
                <w:color w:val="000000"/>
                <w:sz w:val="28"/>
                <w:szCs w:val="28"/>
              </w:rPr>
              <w:t>1724 объекта</w:t>
            </w:r>
            <w:r w:rsidR="00706ECA" w:rsidRPr="00984F3B">
              <w:rPr>
                <w:color w:val="000000"/>
                <w:sz w:val="28"/>
                <w:szCs w:val="28"/>
              </w:rPr>
              <w:t xml:space="preserve"> недвижимости к 2027 году</w:t>
            </w:r>
          </w:p>
        </w:tc>
      </w:tr>
      <w:tr w:rsidR="00C92803" w:rsidRPr="00984F3B" w14:paraId="06E8F08A" w14:textId="77777777" w:rsidTr="00D41255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A50" w14:textId="594C4369" w:rsidR="00C92803" w:rsidRPr="00984F3B" w:rsidRDefault="00C92803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1.</w:t>
            </w:r>
            <w:r w:rsidR="000C684A" w:rsidRPr="00984F3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1468" w14:textId="708CD200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AF5A" w14:textId="1687AA63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ГП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D3CE" w14:textId="4FBFA386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единиц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63F3" w14:textId="1B55EA05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821406" w:rsidRPr="00984F3B">
              <w:rPr>
                <w:color w:val="000000"/>
                <w:sz w:val="28"/>
                <w:szCs w:val="28"/>
              </w:rPr>
              <w:t>1959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1A26" w14:textId="6D9F0AD2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697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F87A" w14:textId="5E0C77B9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348A" w14:textId="5B573D21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984F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7244" w14:textId="54248584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984F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7644" w14:textId="600BD2D5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984F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E731" w14:textId="1162E91D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984F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307F" w14:textId="34435EF3" w:rsidR="00C92803" w:rsidRPr="00984F3B" w:rsidRDefault="00984F3B" w:rsidP="00C92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</w:t>
            </w:r>
            <w:r w:rsidRPr="00984F3B">
              <w:rPr>
                <w:color w:val="000000"/>
                <w:sz w:val="28"/>
                <w:szCs w:val="28"/>
              </w:rPr>
              <w:t xml:space="preserve"> про</w:t>
            </w:r>
            <w:r>
              <w:rPr>
                <w:color w:val="000000"/>
                <w:sz w:val="28"/>
                <w:szCs w:val="28"/>
              </w:rPr>
              <w:t>грамма</w:t>
            </w:r>
            <w:r w:rsidRPr="00984F3B">
              <w:rPr>
                <w:color w:val="000000"/>
                <w:sz w:val="28"/>
                <w:szCs w:val="28"/>
              </w:rPr>
              <w:t xml:space="preserve"> Российской Федерации «Национальная система простр</w:t>
            </w:r>
            <w:r>
              <w:rPr>
                <w:color w:val="000000"/>
                <w:sz w:val="28"/>
                <w:szCs w:val="28"/>
              </w:rPr>
              <w:t>анственных данных», утвержденная</w:t>
            </w:r>
            <w:r w:rsidRPr="00984F3B">
              <w:rPr>
                <w:color w:val="000000"/>
                <w:sz w:val="28"/>
                <w:szCs w:val="28"/>
              </w:rPr>
              <w:t xml:space="preserve"> постановлением </w:t>
            </w:r>
            <w:r w:rsidRPr="00984F3B">
              <w:rPr>
                <w:color w:val="000000"/>
                <w:sz w:val="28"/>
                <w:szCs w:val="28"/>
              </w:rPr>
              <w:lastRenderedPageBreak/>
              <w:t>Правительства Российской Федерации от 01.12.2021 № 2148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4EFB" w14:textId="26CD9226" w:rsidR="00C92803" w:rsidRPr="00984F3B" w:rsidRDefault="00C92803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>КУМИ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AAA" w14:textId="4E2EB48D" w:rsidR="00C92803" w:rsidRPr="00984F3B" w:rsidRDefault="00C92803" w:rsidP="00C9280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Достижение «цифровой зрелости» ключевых отраслей экономики и социальной сферы, а также </w:t>
            </w:r>
            <w:r w:rsidRPr="00984F3B">
              <w:rPr>
                <w:sz w:val="28"/>
                <w:szCs w:val="28"/>
              </w:rPr>
              <w:lastRenderedPageBreak/>
              <w:t>государственного управления</w:t>
            </w:r>
          </w:p>
        </w:tc>
      </w:tr>
      <w:tr w:rsidR="00C92803" w:rsidRPr="00984F3B" w14:paraId="62850AE9" w14:textId="77777777" w:rsidTr="00984F3B">
        <w:trPr>
          <w:trHeight w:val="289"/>
        </w:trPr>
        <w:tc>
          <w:tcPr>
            <w:tcW w:w="15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9D73" w14:textId="1D2A00FC" w:rsidR="00C92803" w:rsidRPr="00984F3B" w:rsidRDefault="00C92803" w:rsidP="0087240F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 xml:space="preserve">Цель </w:t>
            </w:r>
            <w:r w:rsidR="00BC6CA7" w:rsidRPr="00984F3B">
              <w:rPr>
                <w:color w:val="000000"/>
                <w:sz w:val="28"/>
                <w:szCs w:val="28"/>
              </w:rPr>
              <w:t xml:space="preserve">2. </w:t>
            </w:r>
            <w:r w:rsidR="00821406" w:rsidRPr="00984F3B">
              <w:rPr>
                <w:color w:val="000000"/>
                <w:sz w:val="28"/>
                <w:szCs w:val="28"/>
              </w:rPr>
              <w:t>Обеспече</w:t>
            </w:r>
            <w:r w:rsidR="0087240F">
              <w:rPr>
                <w:color w:val="000000"/>
                <w:sz w:val="28"/>
                <w:szCs w:val="28"/>
              </w:rPr>
              <w:t>ние учета объектов муниципального имущества</w:t>
            </w:r>
            <w:r w:rsidR="00821406" w:rsidRPr="00984F3B">
              <w:rPr>
                <w:color w:val="000000"/>
                <w:sz w:val="28"/>
                <w:szCs w:val="28"/>
              </w:rPr>
              <w:t xml:space="preserve"> и регистрации права собственности на объекты недвижимости, учитываемые в реестре муниципального имущества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 xml:space="preserve">льный округ Сахалинской области </w:t>
            </w:r>
            <w:r w:rsidR="00821406" w:rsidRPr="00984F3B">
              <w:rPr>
                <w:color w:val="000000"/>
                <w:sz w:val="28"/>
                <w:szCs w:val="28"/>
              </w:rPr>
              <w:t>на уровне 100% к 2030 году</w:t>
            </w:r>
          </w:p>
        </w:tc>
      </w:tr>
      <w:tr w:rsidR="00D41255" w:rsidRPr="00984F3B" w14:paraId="7910C065" w14:textId="77777777" w:rsidTr="00F042AF">
        <w:trPr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6716" w14:textId="64DE4204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73B0" w14:textId="032EC261" w:rsidR="00D41255" w:rsidRPr="00984F3B" w:rsidRDefault="00D41255" w:rsidP="0087240F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Удельный вес объ</w:t>
            </w:r>
            <w:r w:rsidR="0087240F">
              <w:rPr>
                <w:sz w:val="28"/>
                <w:szCs w:val="28"/>
              </w:rPr>
              <w:t>ектов недвижимости муниципального</w:t>
            </w:r>
            <w:r w:rsidRPr="00984F3B">
              <w:rPr>
                <w:sz w:val="28"/>
                <w:szCs w:val="28"/>
              </w:rPr>
              <w:t xml:space="preserve"> </w:t>
            </w:r>
            <w:r w:rsidR="0087240F">
              <w:rPr>
                <w:sz w:val="28"/>
                <w:szCs w:val="28"/>
              </w:rPr>
              <w:t>имущества</w:t>
            </w:r>
            <w:r w:rsidRPr="00984F3B">
              <w:rPr>
                <w:sz w:val="28"/>
                <w:szCs w:val="28"/>
              </w:rPr>
              <w:t xml:space="preserve">, прошедших государственную регистрацию прав, в общем числе </w:t>
            </w:r>
            <w:r w:rsidRPr="00984F3B">
              <w:rPr>
                <w:sz w:val="28"/>
                <w:szCs w:val="28"/>
              </w:rPr>
              <w:lastRenderedPageBreak/>
              <w:t>объ</w:t>
            </w:r>
            <w:r w:rsidR="0087240F">
              <w:rPr>
                <w:sz w:val="28"/>
                <w:szCs w:val="28"/>
              </w:rPr>
              <w:t>ектов недвижимости муниципального имущества</w:t>
            </w:r>
            <w:r w:rsidRPr="00984F3B">
              <w:rPr>
                <w:sz w:val="28"/>
                <w:szCs w:val="28"/>
              </w:rPr>
              <w:t>, учитываемых в реестре муниципального имущества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DF5D" w14:textId="224DD5BF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> ГП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9DA5" w14:textId="29590A80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98E2" w14:textId="0F1F4B2F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FD0D" w14:textId="72954C4F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CB98" w14:textId="3B77CC76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40F6" w14:textId="5AF7741D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06CA" w14:textId="1DE6D6B3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7A07" w14:textId="3841AC46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481E" w14:textId="309A77FC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7E31" w14:textId="79FE019C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</w:t>
            </w:r>
            <w:r w:rsidRPr="00984F3B">
              <w:rPr>
                <w:color w:val="000000"/>
                <w:sz w:val="28"/>
                <w:szCs w:val="28"/>
              </w:rPr>
              <w:t xml:space="preserve"> про</w:t>
            </w:r>
            <w:r>
              <w:rPr>
                <w:color w:val="000000"/>
                <w:sz w:val="28"/>
                <w:szCs w:val="28"/>
              </w:rPr>
              <w:t>грамма</w:t>
            </w:r>
            <w:r w:rsidRPr="00984F3B">
              <w:rPr>
                <w:color w:val="000000"/>
                <w:sz w:val="28"/>
                <w:szCs w:val="28"/>
              </w:rPr>
              <w:t xml:space="preserve"> Российской Федерации «Национальная система простр</w:t>
            </w:r>
            <w:r>
              <w:rPr>
                <w:color w:val="000000"/>
                <w:sz w:val="28"/>
                <w:szCs w:val="28"/>
              </w:rPr>
              <w:t xml:space="preserve">анственных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данных», утвержденная</w:t>
            </w:r>
            <w:r w:rsidRPr="00984F3B">
              <w:rPr>
                <w:color w:val="000000"/>
                <w:sz w:val="28"/>
                <w:szCs w:val="28"/>
              </w:rPr>
              <w:t xml:space="preserve"> постановлением Правительства Российской Федерации от 01.12.2021 № 2148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E8BA" w14:textId="2FBA88A9" w:rsidR="00D41255" w:rsidRPr="00984F3B" w:rsidRDefault="00D41255" w:rsidP="00D41255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>КУМИ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9FD" w14:textId="36A3178F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Достижение «цифровой зрелости» ключевых отраслей экономики и </w:t>
            </w:r>
            <w:r w:rsidRPr="00984F3B">
              <w:rPr>
                <w:sz w:val="28"/>
                <w:szCs w:val="28"/>
              </w:rPr>
              <w:lastRenderedPageBreak/>
              <w:t>социальной сферы, а также государственного управления</w:t>
            </w:r>
          </w:p>
        </w:tc>
      </w:tr>
      <w:tr w:rsidR="00D41255" w:rsidRPr="00984F3B" w14:paraId="4BF02429" w14:textId="77777777" w:rsidTr="00984F3B">
        <w:trPr>
          <w:trHeight w:val="289"/>
        </w:trPr>
        <w:tc>
          <w:tcPr>
            <w:tcW w:w="15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D975" w14:textId="4AFF0208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 xml:space="preserve">Цель 3. Обеспечение 100% эффективности управления и распоряжения муниципальным имуществом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 xml:space="preserve">льный округ Сахалинской области </w:t>
            </w:r>
            <w:r w:rsidRPr="00984F3B">
              <w:rPr>
                <w:color w:val="000000"/>
                <w:sz w:val="28"/>
                <w:szCs w:val="28"/>
              </w:rPr>
              <w:t>к 2030 году</w:t>
            </w:r>
          </w:p>
        </w:tc>
      </w:tr>
      <w:tr w:rsidR="00D41255" w:rsidRPr="00984F3B" w14:paraId="414B4FD4" w14:textId="77777777" w:rsidTr="00D41255">
        <w:trPr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1DBF" w14:textId="392B2838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14F6" w14:textId="67A92477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Доля выполнения планового показателя по неналоговым доходам </w:t>
            </w:r>
            <w:r>
              <w:rPr>
                <w:sz w:val="28"/>
                <w:szCs w:val="28"/>
              </w:rPr>
              <w:t>местного</w:t>
            </w:r>
            <w:r w:rsidRPr="00984F3B">
              <w:rPr>
                <w:sz w:val="28"/>
                <w:szCs w:val="28"/>
              </w:rPr>
              <w:t xml:space="preserve"> бюджета </w:t>
            </w:r>
            <w:r w:rsidRPr="00984F3B">
              <w:rPr>
                <w:sz w:val="28"/>
                <w:szCs w:val="28"/>
              </w:rPr>
              <w:lastRenderedPageBreak/>
              <w:t xml:space="preserve">от использования </w:t>
            </w:r>
            <w:r>
              <w:rPr>
                <w:sz w:val="28"/>
                <w:szCs w:val="28"/>
              </w:rPr>
              <w:t>муниципального</w:t>
            </w:r>
            <w:r w:rsidRPr="00984F3B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DC68" w14:textId="1C526031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> МП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8713" w14:textId="0E772431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E980" w14:textId="18808797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A83F" w14:textId="60630223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3D12" w14:textId="68F0DA1D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C09E" w14:textId="4188CB77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4884" w14:textId="05E86917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9EA2" w14:textId="22EDA525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8CE9" w14:textId="4D8546CD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9B3E" w14:textId="298AD6FE" w:rsidR="00D41255" w:rsidRPr="00984F3B" w:rsidRDefault="00354EE4" w:rsidP="00D412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мэра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lastRenderedPageBreak/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>льный округ Сахалинской области</w:t>
            </w:r>
            <w:r>
              <w:rPr>
                <w:color w:val="000000"/>
                <w:sz w:val="28"/>
                <w:szCs w:val="28"/>
              </w:rPr>
              <w:t xml:space="preserve"> «Об утверждении бюджетного задания по мобилизации доходов в бюджет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 xml:space="preserve">Ногликский муниципальный </w:t>
            </w:r>
            <w:r w:rsidR="00EA299B">
              <w:rPr>
                <w:color w:val="000000"/>
                <w:sz w:val="28"/>
                <w:szCs w:val="28"/>
              </w:rPr>
              <w:lastRenderedPageBreak/>
              <w:t>округ Сахалинской области»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4FC5" w14:textId="3E635AA8" w:rsidR="00D41255" w:rsidRPr="00984F3B" w:rsidRDefault="00D41255" w:rsidP="00D41255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>КУМИ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25E3" w14:textId="77F30583" w:rsidR="00D41255" w:rsidRPr="00984F3B" w:rsidRDefault="00D41255" w:rsidP="00D41255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14:paraId="4AE39C31" w14:textId="72C9B54C" w:rsidR="00A805AB" w:rsidRPr="00984F3B" w:rsidRDefault="00A805AB" w:rsidP="00A805AB">
      <w:pPr>
        <w:pageBreakBefore/>
        <w:suppressAutoHyphens/>
        <w:spacing w:after="120"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lastRenderedPageBreak/>
        <w:t xml:space="preserve">Раздел 3 Структура муниципальной программы </w:t>
      </w: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90"/>
        <w:gridCol w:w="5207"/>
        <w:gridCol w:w="4962"/>
      </w:tblGrid>
      <w:tr w:rsidR="00A805AB" w:rsidRPr="00984F3B" w14:paraId="4F23AFC0" w14:textId="77777777" w:rsidTr="00DE0584">
        <w:trPr>
          <w:trHeight w:val="81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BE4FC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№      п/п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C6194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Задачи структурного элемента / </w:t>
            </w:r>
            <w:r w:rsidRPr="00984F3B">
              <w:rPr>
                <w:color w:val="000000"/>
                <w:sz w:val="28"/>
                <w:szCs w:val="28"/>
              </w:rPr>
              <w:br/>
              <w:t>отдельного мероприятия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2FEC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363AD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Показатель МП, с которым связана задача структурного элемента</w:t>
            </w:r>
          </w:p>
        </w:tc>
      </w:tr>
      <w:tr w:rsidR="00A805AB" w:rsidRPr="00984F3B" w14:paraId="5101041A" w14:textId="77777777" w:rsidTr="00DE0584">
        <w:trPr>
          <w:trHeight w:val="300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0029" w14:textId="1D1DEC88" w:rsidR="00A805AB" w:rsidRPr="00984F3B" w:rsidRDefault="004F5A71" w:rsidP="004F5A71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C1836" w14:textId="40703137" w:rsidR="00A805AB" w:rsidRPr="00984F3B" w:rsidRDefault="004F5A71" w:rsidP="004F5A71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9813" w14:textId="1B1076F0" w:rsidR="00A805AB" w:rsidRPr="00984F3B" w:rsidRDefault="004F5A71" w:rsidP="004F5A71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BDD2F" w14:textId="61AF83CB" w:rsidR="00A805AB" w:rsidRPr="00984F3B" w:rsidRDefault="004F5A71" w:rsidP="004F5A71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4</w:t>
            </w:r>
          </w:p>
        </w:tc>
      </w:tr>
      <w:tr w:rsidR="004F5A71" w:rsidRPr="00984F3B" w14:paraId="095178EC" w14:textId="77777777" w:rsidTr="008B65E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743D8" w14:textId="637955D4" w:rsidR="004F5A71" w:rsidRPr="00984F3B" w:rsidRDefault="004F5A71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FE95D" w14:textId="37A89FCC" w:rsidR="004F5A71" w:rsidRPr="00984F3B" w:rsidRDefault="004F5A71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Комплекс процессных мероприятий «Обеспечение </w:t>
            </w:r>
            <w:r w:rsidR="008A33D9" w:rsidRPr="00984F3B">
              <w:rPr>
                <w:color w:val="000000"/>
                <w:sz w:val="28"/>
                <w:szCs w:val="28"/>
              </w:rPr>
              <w:t>полноты и качества сведений в Едином государственном реестре недвижимости»</w:t>
            </w:r>
          </w:p>
          <w:p w14:paraId="6B6E80D6" w14:textId="0168E5B6" w:rsidR="004F5A71" w:rsidRPr="00984F3B" w:rsidRDefault="004F5A71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805AB" w:rsidRPr="00984F3B" w14:paraId="719B2C57" w14:textId="77777777" w:rsidTr="008B65E3">
        <w:trPr>
          <w:trHeight w:val="5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127577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11D57" w14:textId="455361C4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Ответственный за реализацию структурного элемента</w:t>
            </w:r>
            <w:r w:rsidR="00E94C35" w:rsidRPr="00984F3B">
              <w:rPr>
                <w:color w:val="000000"/>
                <w:sz w:val="28"/>
                <w:szCs w:val="28"/>
              </w:rPr>
              <w:t>: КУМИ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F548B" w14:textId="799C1D04" w:rsidR="00A805AB" w:rsidRPr="00984F3B" w:rsidRDefault="008B65E3" w:rsidP="008B65E3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Срок реализации </w:t>
            </w:r>
            <w:r w:rsidRPr="00984F3B">
              <w:rPr>
                <w:sz w:val="28"/>
                <w:szCs w:val="28"/>
              </w:rPr>
              <w:t>01.01.2026 – 31.12.2031</w:t>
            </w:r>
          </w:p>
        </w:tc>
      </w:tr>
      <w:tr w:rsidR="00A805AB" w:rsidRPr="00984F3B" w14:paraId="76186E82" w14:textId="77777777" w:rsidTr="008B65E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0E942" w14:textId="22F1017A" w:rsidR="00A805AB" w:rsidRPr="00984F3B" w:rsidRDefault="002501D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1794B" w14:textId="630C1831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Задача 1</w:t>
            </w:r>
            <w:r w:rsidR="002501DE" w:rsidRPr="00984F3B">
              <w:rPr>
                <w:color w:val="000000"/>
                <w:sz w:val="28"/>
                <w:szCs w:val="28"/>
              </w:rPr>
              <w:t xml:space="preserve">: Повышение эффективности муниципального управления в сфере имущественных и земельных отношений на территории муниципального образования </w:t>
            </w:r>
            <w:r w:rsidR="00EA299B" w:rsidRPr="00EA299B">
              <w:rPr>
                <w:color w:val="000000"/>
                <w:sz w:val="28"/>
                <w:szCs w:val="28"/>
              </w:rPr>
              <w:t>Ногликский муниципа</w:t>
            </w:r>
            <w:r w:rsidR="00EA299B">
              <w:rPr>
                <w:color w:val="000000"/>
                <w:sz w:val="28"/>
                <w:szCs w:val="28"/>
              </w:rPr>
              <w:t>льный округ Сахалинской области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2B175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  <w:r w:rsidR="002501DE" w:rsidRPr="00984F3B">
              <w:rPr>
                <w:color w:val="000000"/>
                <w:sz w:val="28"/>
                <w:szCs w:val="28"/>
              </w:rPr>
              <w:t xml:space="preserve">К 2030 году достигнута «цифровая зрелость» в размере 100 %. </w:t>
            </w:r>
          </w:p>
          <w:p w14:paraId="4A9716CD" w14:textId="7354F61F" w:rsidR="002501DE" w:rsidRPr="00984F3B" w:rsidRDefault="002501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2872C" w14:textId="7731DCB2" w:rsidR="00A805AB" w:rsidRPr="00984F3B" w:rsidRDefault="002501D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Количество объектов недвижимости в кадастровых кварталах, в отношении которых проведены комплексные кадастровые работы.</w:t>
            </w:r>
          </w:p>
        </w:tc>
      </w:tr>
      <w:tr w:rsidR="00680A74" w:rsidRPr="00984F3B" w14:paraId="1CE399E5" w14:textId="77777777" w:rsidTr="00984F3B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722B8" w14:textId="44C8B265" w:rsidR="002501DE" w:rsidRPr="00984F3B" w:rsidRDefault="002501DE" w:rsidP="002501DE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FE961" w14:textId="20F91F62" w:rsidR="002501DE" w:rsidRPr="00984F3B" w:rsidRDefault="002501DE" w:rsidP="002501DE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Комплекс процессных мероприятий «Формирование оптимальной структуры муниципального имущества»</w:t>
            </w:r>
          </w:p>
          <w:p w14:paraId="14ABC650" w14:textId="1818E52A" w:rsidR="002501DE" w:rsidRPr="00984F3B" w:rsidRDefault="002501DE" w:rsidP="002501DE">
            <w:pPr>
              <w:jc w:val="center"/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 </w:t>
            </w:r>
          </w:p>
        </w:tc>
      </w:tr>
      <w:tr w:rsidR="00680A74" w:rsidRPr="00984F3B" w14:paraId="363E1A7C" w14:textId="77777777" w:rsidTr="008B65E3">
        <w:trPr>
          <w:trHeight w:val="62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3ADD2" w14:textId="77777777" w:rsidR="002501DE" w:rsidRPr="00984F3B" w:rsidRDefault="002501DE" w:rsidP="002501DE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4401" w14:textId="4C342334" w:rsidR="002501DE" w:rsidRPr="00984F3B" w:rsidRDefault="002501DE" w:rsidP="002501DE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Ответственный за реализацию структурного элемента: КУМИ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DB7BA" w14:textId="6C7BE660" w:rsidR="002501DE" w:rsidRPr="00984F3B" w:rsidRDefault="008B65E3" w:rsidP="008B65E3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Срок реализации 01.01.2026 – 31.12.2031</w:t>
            </w:r>
          </w:p>
        </w:tc>
      </w:tr>
      <w:tr w:rsidR="00680A74" w:rsidRPr="00984F3B" w14:paraId="319CE853" w14:textId="77777777" w:rsidTr="008B65E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ADE91" w14:textId="1CBDD998" w:rsidR="002501DE" w:rsidRPr="00984F3B" w:rsidRDefault="008E1C26" w:rsidP="002501DE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2.1.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91A25" w14:textId="286975B2" w:rsidR="002501DE" w:rsidRPr="00984F3B" w:rsidRDefault="002501DE" w:rsidP="002501DE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Задача 1: Повышение эффективности управления муниципальным имуществом муниципального образования </w:t>
            </w:r>
            <w:r w:rsidR="00EA299B" w:rsidRPr="00EA299B">
              <w:rPr>
                <w:sz w:val="28"/>
                <w:szCs w:val="28"/>
              </w:rPr>
              <w:t>Ногликский муниципа</w:t>
            </w:r>
            <w:r w:rsidR="00EA299B">
              <w:rPr>
                <w:sz w:val="28"/>
                <w:szCs w:val="28"/>
              </w:rPr>
              <w:t>льный округ Сахалинской области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0FB91" w14:textId="3CAA426B" w:rsidR="002501DE" w:rsidRPr="00984F3B" w:rsidRDefault="00973BF1" w:rsidP="0025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</w:t>
            </w:r>
            <w:r w:rsidR="00E44BAF">
              <w:rPr>
                <w:sz w:val="28"/>
                <w:szCs w:val="28"/>
              </w:rPr>
              <w:t xml:space="preserve"> полнота</w:t>
            </w:r>
            <w:r w:rsidR="002501DE" w:rsidRPr="00984F3B">
              <w:rPr>
                <w:sz w:val="28"/>
                <w:szCs w:val="28"/>
              </w:rPr>
              <w:t xml:space="preserve"> учета всех объектов муниципального имущества в реестре муниципального имущества и государственная регистрация прав на них.</w:t>
            </w:r>
          </w:p>
          <w:p w14:paraId="27BCE37F" w14:textId="42DE36B1" w:rsidR="002501DE" w:rsidRPr="00984F3B" w:rsidRDefault="0087240F" w:rsidP="0025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</w:t>
            </w:r>
            <w:r w:rsidR="002501DE" w:rsidRPr="00984F3B">
              <w:rPr>
                <w:sz w:val="28"/>
                <w:szCs w:val="28"/>
              </w:rPr>
              <w:t xml:space="preserve"> ежегодно 100% выполнения бюджетного задания по мобилизации доходов в местный бюджет.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041E7" w14:textId="703B0E16" w:rsidR="002501DE" w:rsidRPr="00984F3B" w:rsidRDefault="008E1C26" w:rsidP="0087240F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Удельный вес объ</w:t>
            </w:r>
            <w:r w:rsidR="0087240F">
              <w:rPr>
                <w:sz w:val="28"/>
                <w:szCs w:val="28"/>
              </w:rPr>
              <w:t>ектов недвижимости муниципального имущества, прошедшего</w:t>
            </w:r>
            <w:r w:rsidRPr="00984F3B">
              <w:rPr>
                <w:sz w:val="28"/>
                <w:szCs w:val="28"/>
              </w:rPr>
              <w:t xml:space="preserve"> государственную регистрацию прав, в общем числе объектов недвижимости мун</w:t>
            </w:r>
            <w:r w:rsidR="0087240F">
              <w:rPr>
                <w:sz w:val="28"/>
                <w:szCs w:val="28"/>
              </w:rPr>
              <w:t>иципального имущества</w:t>
            </w:r>
            <w:r w:rsidRPr="00984F3B">
              <w:rPr>
                <w:sz w:val="28"/>
                <w:szCs w:val="28"/>
              </w:rPr>
              <w:t>, прошедших государственную регистрацию прав, в общем числе недвижимости му</w:t>
            </w:r>
            <w:r w:rsidR="0087240F">
              <w:rPr>
                <w:sz w:val="28"/>
                <w:szCs w:val="28"/>
              </w:rPr>
              <w:t>ниципального имущества</w:t>
            </w:r>
            <w:r w:rsidRPr="00984F3B">
              <w:rPr>
                <w:sz w:val="28"/>
                <w:szCs w:val="28"/>
              </w:rPr>
              <w:t>, учитываем</w:t>
            </w:r>
            <w:r w:rsidR="0087240F">
              <w:rPr>
                <w:sz w:val="28"/>
                <w:szCs w:val="28"/>
              </w:rPr>
              <w:t>ого</w:t>
            </w:r>
            <w:r w:rsidRPr="00984F3B">
              <w:rPr>
                <w:sz w:val="28"/>
                <w:szCs w:val="28"/>
              </w:rPr>
              <w:t xml:space="preserve"> </w:t>
            </w:r>
            <w:r w:rsidRPr="00984F3B">
              <w:rPr>
                <w:sz w:val="28"/>
                <w:szCs w:val="28"/>
              </w:rPr>
              <w:lastRenderedPageBreak/>
              <w:t xml:space="preserve">в реестре муниципального имущества. Доля выполнения планового показателя по неналоговым доходам местного бюджета от использования муниципального имущества. </w:t>
            </w:r>
          </w:p>
        </w:tc>
      </w:tr>
      <w:tr w:rsidR="00680A74" w:rsidRPr="00984F3B" w14:paraId="78D80EBC" w14:textId="77777777" w:rsidTr="00984F3B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C07C7" w14:textId="1DFBB6CD" w:rsidR="008E1C26" w:rsidRPr="00984F3B" w:rsidRDefault="008E1C26" w:rsidP="005E3161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7848" w14:textId="6B92BB85" w:rsidR="008E1C26" w:rsidRPr="00984F3B" w:rsidRDefault="008E1C26" w:rsidP="005E3161">
            <w:pPr>
              <w:jc w:val="center"/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Комплекс процессных мероприятий «Обеспечение деятельности комитета по управлению муниципальным имуществом муниципального образования </w:t>
            </w:r>
            <w:r w:rsidR="00EA299B" w:rsidRPr="00EA299B">
              <w:rPr>
                <w:sz w:val="28"/>
                <w:szCs w:val="28"/>
              </w:rPr>
              <w:t>Ногликский муниципа</w:t>
            </w:r>
            <w:r w:rsidR="00EA299B">
              <w:rPr>
                <w:sz w:val="28"/>
                <w:szCs w:val="28"/>
              </w:rPr>
              <w:t>льный округ Сахалинской области</w:t>
            </w:r>
            <w:r w:rsidRPr="00984F3B">
              <w:rPr>
                <w:sz w:val="28"/>
                <w:szCs w:val="28"/>
              </w:rPr>
              <w:t> </w:t>
            </w:r>
          </w:p>
        </w:tc>
      </w:tr>
      <w:tr w:rsidR="00680A74" w:rsidRPr="00984F3B" w14:paraId="697193F0" w14:textId="77777777" w:rsidTr="008B65E3">
        <w:trPr>
          <w:trHeight w:val="62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A456D" w14:textId="77777777" w:rsidR="008E1C26" w:rsidRPr="00984F3B" w:rsidRDefault="008E1C26" w:rsidP="005E3161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61547" w14:textId="77777777" w:rsidR="008E1C26" w:rsidRPr="00984F3B" w:rsidRDefault="008E1C26" w:rsidP="005E3161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Ответственный за реализацию структурного элемента: КУМИ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B24DA" w14:textId="77777777" w:rsidR="008E1C26" w:rsidRPr="00984F3B" w:rsidRDefault="008E1C26" w:rsidP="008B65E3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Срок реализации 01.01.2026 – 31.12.2031</w:t>
            </w:r>
          </w:p>
        </w:tc>
      </w:tr>
      <w:tr w:rsidR="00680A74" w:rsidRPr="00984F3B" w14:paraId="406C3F9F" w14:textId="77777777" w:rsidTr="008B65E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548BC" w14:textId="4AC6A5E1" w:rsidR="008E1C26" w:rsidRPr="00984F3B" w:rsidRDefault="008E1C26" w:rsidP="005E3161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3.1.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43961" w14:textId="0630F8D8" w:rsidR="008E1C26" w:rsidRPr="00984F3B" w:rsidRDefault="008E1C26" w:rsidP="008E1C26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Задача 1: Обеспечение деятельности и выполнение функций органа исполнительной власти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BA8F5" w14:textId="4139F7A2" w:rsidR="008E1C26" w:rsidRPr="00984F3B" w:rsidRDefault="008E1C26" w:rsidP="005E3161">
            <w:pPr>
              <w:rPr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 xml:space="preserve">Финансовое обеспечение деятельности комитета по управлению муниципальным имуществом муниципального образования </w:t>
            </w:r>
            <w:r w:rsidR="00EA299B" w:rsidRPr="00EA299B">
              <w:rPr>
                <w:sz w:val="28"/>
                <w:szCs w:val="28"/>
              </w:rPr>
              <w:t>Ногликский муниципа</w:t>
            </w:r>
            <w:r w:rsidR="00EA299B">
              <w:rPr>
                <w:sz w:val="28"/>
                <w:szCs w:val="28"/>
              </w:rPr>
              <w:t>льный округ Сахалинской области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D78B2" w14:textId="36AF46F2" w:rsidR="008E1C26" w:rsidRPr="00984F3B" w:rsidRDefault="008E1C26" w:rsidP="005E3161">
            <w:pPr>
              <w:rPr>
                <w:sz w:val="28"/>
                <w:szCs w:val="28"/>
              </w:rPr>
            </w:pPr>
          </w:p>
        </w:tc>
      </w:tr>
    </w:tbl>
    <w:p w14:paraId="08B9665A" w14:textId="6E113FA1" w:rsidR="00A805AB" w:rsidRPr="00984F3B" w:rsidRDefault="00A805AB" w:rsidP="00A805AB">
      <w:pPr>
        <w:pageBreakBefore/>
        <w:suppressAutoHyphens/>
        <w:spacing w:after="120"/>
        <w:ind w:firstLine="720"/>
        <w:jc w:val="center"/>
        <w:rPr>
          <w:sz w:val="28"/>
          <w:szCs w:val="28"/>
        </w:rPr>
      </w:pPr>
      <w:r w:rsidRPr="00984F3B">
        <w:rPr>
          <w:sz w:val="28"/>
          <w:szCs w:val="28"/>
        </w:rPr>
        <w:lastRenderedPageBreak/>
        <w:t xml:space="preserve">Раздел 4. Финансовое обеспечение муниципальной программы </w:t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636"/>
        <w:gridCol w:w="5471"/>
        <w:gridCol w:w="1126"/>
        <w:gridCol w:w="1126"/>
        <w:gridCol w:w="1126"/>
        <w:gridCol w:w="1126"/>
        <w:gridCol w:w="1126"/>
        <w:gridCol w:w="1126"/>
        <w:gridCol w:w="1457"/>
      </w:tblGrid>
      <w:tr w:rsidR="00A805AB" w:rsidRPr="00984F3B" w14:paraId="7C482864" w14:textId="77777777" w:rsidTr="00DE0584">
        <w:trPr>
          <w:trHeight w:val="409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521A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8D42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59ED" w14:textId="77777777" w:rsidR="00680A74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Объем финансового обеспечения по годам реализации, </w:t>
            </w:r>
          </w:p>
          <w:p w14:paraId="6A41E056" w14:textId="4EE608D9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A805AB" w:rsidRPr="00984F3B" w14:paraId="4494922F" w14:textId="77777777" w:rsidTr="00DE0584">
        <w:trPr>
          <w:trHeight w:val="458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8CC5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58ED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394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253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7E6A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9B1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0F1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D36B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8FDB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805AB" w:rsidRPr="00984F3B" w14:paraId="176A0914" w14:textId="77777777" w:rsidTr="00DE0584">
        <w:trPr>
          <w:trHeight w:val="300"/>
          <w:tblHeader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5CF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CCC8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28C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8D3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7AE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0707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B76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144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EC5" w14:textId="77777777" w:rsidR="00A805AB" w:rsidRPr="00984F3B" w:rsidRDefault="00A805AB">
            <w:pPr>
              <w:jc w:val="center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9</w:t>
            </w:r>
          </w:p>
        </w:tc>
      </w:tr>
      <w:tr w:rsidR="001C561E" w:rsidRPr="00984F3B" w14:paraId="28D543CC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121D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D82D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F092" w14:textId="7B68969C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48410,3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C9AF" w14:textId="00A46FB0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24B3" w14:textId="7BD69B68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D6F8" w14:textId="6C7BA440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A421A4"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D02C" w14:textId="1A8679B0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A421A4"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E6ED" w14:textId="295221EE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A421A4"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DBC0" w14:textId="4532F0DB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298825,3</w:t>
            </w:r>
          </w:p>
        </w:tc>
      </w:tr>
      <w:tr w:rsidR="00A805AB" w:rsidRPr="00984F3B" w14:paraId="56016A45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A3EE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AB7D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C5EF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2E66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F152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B0B3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C207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823F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A6E4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05AB" w:rsidRPr="00984F3B" w14:paraId="735D08E8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B30F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FFB3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20D0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9A8A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64D8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7B99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8135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CC49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D3ED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561E" w:rsidRPr="00984F3B" w14:paraId="2DF87466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9601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8997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4EE8" w14:textId="7ED94F1E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48410,3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E716" w14:textId="017469FE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F170" w14:textId="6F758214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233D" w14:textId="12759D60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A421A4"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B4ED" w14:textId="706526A1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A421A4"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B2CD" w14:textId="41472930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A421A4">
              <w:rPr>
                <w:color w:val="000000"/>
                <w:sz w:val="28"/>
                <w:szCs w:val="28"/>
              </w:rPr>
              <w:t>50083,0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3FFC" w14:textId="4C3CA46E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298825,3</w:t>
            </w:r>
          </w:p>
        </w:tc>
      </w:tr>
      <w:tr w:rsidR="00A805AB" w:rsidRPr="00984F3B" w14:paraId="19212B55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3C55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4319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517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597D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B3A1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E933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2ED4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6B08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0107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05AB" w:rsidRPr="00984F3B" w14:paraId="1554A2D3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21CA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7EB" w14:textId="2B8233F7" w:rsidR="00A805AB" w:rsidRPr="00984F3B" w:rsidRDefault="007D40BF" w:rsidP="007D40BF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Структурный элемент «Обеспечение полноты и качества сведений в Едином государственном реестре недвижимости»»</w:t>
            </w:r>
            <w:r w:rsidR="00A805AB" w:rsidRPr="00984F3B">
              <w:rPr>
                <w:color w:val="000000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8B6D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B243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69C3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4B3C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1E20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B008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E6DD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C6CA7" w:rsidRPr="00984F3B" w14:paraId="5E47CA1C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39EA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A7DE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ABD1" w14:textId="53D992A9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454B" w14:textId="0AA6C349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3C51" w14:textId="6F681D35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C2BF" w14:textId="059C585B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F2A1" w14:textId="5B26B8CF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CAC7" w14:textId="6D6D9FC2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084A" w14:textId="3017E269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</w:tr>
      <w:tr w:rsidR="00BC6CA7" w:rsidRPr="00984F3B" w14:paraId="65706D16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7C1A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A273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E7AE" w14:textId="342AD548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B6C8" w14:textId="73EEE70A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F5D2" w14:textId="55DC8BE6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20A0" w14:textId="76A3FB9F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81D4" w14:textId="6BD0E571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6479" w14:textId="1FE46231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7A94" w14:textId="2F420B40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</w:tr>
      <w:tr w:rsidR="00BC6CA7" w:rsidRPr="00984F3B" w14:paraId="187135DB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BF6F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C204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F23C" w14:textId="58C0567C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DF61" w14:textId="789A7032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888C" w14:textId="3E9DA713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2386" w14:textId="6CD4A2C0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9C27" w14:textId="78AD8ADF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6127" w14:textId="31B582CC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FEF9" w14:textId="7202D0B2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</w:tr>
      <w:tr w:rsidR="00BC6CA7" w:rsidRPr="00984F3B" w14:paraId="58D6E126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CA28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48D6" w14:textId="77777777" w:rsidR="00BC6CA7" w:rsidRPr="00984F3B" w:rsidRDefault="00BC6CA7" w:rsidP="00BC6CA7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E73A" w14:textId="247D3B78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595D" w14:textId="24C6568E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0E97" w14:textId="7CB24083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8D7A" w14:textId="0C0C5DEF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33E5" w14:textId="2666CEE6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C956" w14:textId="3EF24CF1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65C" w14:textId="44730348" w:rsidR="00BC6CA7" w:rsidRPr="00984F3B" w:rsidRDefault="00BC6CA7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sz w:val="28"/>
                <w:szCs w:val="28"/>
              </w:rPr>
              <w:t>0,0</w:t>
            </w:r>
          </w:p>
        </w:tc>
      </w:tr>
      <w:tr w:rsidR="00680A74" w:rsidRPr="00984F3B" w14:paraId="078BD828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64D1" w14:textId="77777777" w:rsidR="00680A74" w:rsidRPr="00984F3B" w:rsidRDefault="00680A74" w:rsidP="00680A74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82FC" w14:textId="0199010A" w:rsidR="00680A74" w:rsidRPr="00984F3B" w:rsidRDefault="00680A74" w:rsidP="00680A74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Структурный элемент «Формирование оптимальной структуры муниципального имущества» (всего),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EE51" w14:textId="0A900F21" w:rsidR="00680A74" w:rsidRPr="00984F3B" w:rsidRDefault="001C561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5725,5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5B24" w14:textId="4221BCEF" w:rsidR="00680A74" w:rsidRPr="00984F3B" w:rsidRDefault="001C561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3305" w14:textId="0070BB07" w:rsidR="00680A74" w:rsidRPr="00984F3B" w:rsidRDefault="001C561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1079" w14:textId="3A373934" w:rsidR="00680A74" w:rsidRPr="00984F3B" w:rsidRDefault="001C561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BAA3" w14:textId="61920EFA" w:rsidR="00680A74" w:rsidRPr="00984F3B" w:rsidRDefault="001C561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E066" w14:textId="4C5254FD" w:rsidR="00680A74" w:rsidRPr="00984F3B" w:rsidRDefault="001C561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7316" w14:textId="71116D26" w:rsidR="00680A74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35167,0</w:t>
            </w:r>
          </w:p>
        </w:tc>
      </w:tr>
      <w:tr w:rsidR="00680A74" w:rsidRPr="00984F3B" w14:paraId="33F8C1C8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1CBF" w14:textId="77777777" w:rsidR="00680A74" w:rsidRPr="00984F3B" w:rsidRDefault="00680A74" w:rsidP="00680A74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974B" w14:textId="77777777" w:rsidR="00680A74" w:rsidRPr="00984F3B" w:rsidRDefault="00680A74" w:rsidP="00680A74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CBCB" w14:textId="5FF6C054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29BF" w14:textId="02B93397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8019" w14:textId="216E526F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EE5D" w14:textId="319C55FF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30DD" w14:textId="592A16E6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6847" w14:textId="00C3BA0C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250B" w14:textId="75D9F575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80A74" w:rsidRPr="00984F3B" w14:paraId="4975BCA0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E4A1" w14:textId="77777777" w:rsidR="00680A74" w:rsidRPr="00984F3B" w:rsidRDefault="00680A74" w:rsidP="00680A74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DF90" w14:textId="77777777" w:rsidR="00680A74" w:rsidRPr="00984F3B" w:rsidRDefault="00680A74" w:rsidP="00680A74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6071" w14:textId="377518E7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B3AF" w14:textId="6B416816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F1E1" w14:textId="73C3AFF9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0C25" w14:textId="62443ACB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C540" w14:textId="3376FBEA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11FA" w14:textId="1B00430B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62B0" w14:textId="75503FEF" w:rsidR="00680A74" w:rsidRPr="00984F3B" w:rsidRDefault="00680A74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561E" w:rsidRPr="00984F3B" w14:paraId="042A9D90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12ED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EEE8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07D5" w14:textId="3B0AB015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5725,5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5026" w14:textId="5BAFE7B5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6624" w14:textId="1F991B1A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76F4" w14:textId="678D10A2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3C7D" w14:textId="5EA1D4B4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7D0C" w14:textId="5458E545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15F0" w14:textId="1956C165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35167,0</w:t>
            </w:r>
          </w:p>
        </w:tc>
      </w:tr>
      <w:tr w:rsidR="00A805AB" w:rsidRPr="00984F3B" w14:paraId="1A2DCF47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5D13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91D8" w14:textId="77777777" w:rsidR="00A805AB" w:rsidRPr="00984F3B" w:rsidRDefault="00A805AB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3B1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C09E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35C7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FEF7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243E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488C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FD87" w14:textId="77777777" w:rsidR="00A805AB" w:rsidRPr="00984F3B" w:rsidRDefault="00A805AB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61E" w:rsidRPr="00984F3B" w14:paraId="4EEE9095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A936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554" w14:textId="5F038153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Структурный элемент «Обеспечение деятельности комитета по управлению муниципальным имуществом муниципального образования «Городской округ Ногликский» (всего),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E2E5" w14:textId="46E6AC1A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42684,8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3AB1" w14:textId="2FBBF7C3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676C" w14:textId="1280D425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933F" w14:textId="0AF449B9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98C6" w14:textId="733FE5BD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C94F" w14:textId="6FA95E67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AC66" w14:textId="1B4A4CC6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263658,3</w:t>
            </w:r>
          </w:p>
        </w:tc>
      </w:tr>
      <w:tr w:rsidR="00491DA2" w:rsidRPr="00984F3B" w14:paraId="7744D77A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8191" w14:textId="77777777" w:rsidR="00491DA2" w:rsidRPr="00984F3B" w:rsidRDefault="00491DA2" w:rsidP="00491DA2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5E8F" w14:textId="77777777" w:rsidR="00491DA2" w:rsidRPr="00984F3B" w:rsidRDefault="00491DA2" w:rsidP="00491DA2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6759" w14:textId="64B46577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7B2D" w14:textId="43C1A248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4FE1" w14:textId="79727EC1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3F1B" w14:textId="17381450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DCE2" w14:textId="2BDCBA1B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7722" w14:textId="1D825181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3390" w14:textId="0B584AC0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DA2" w:rsidRPr="00984F3B" w14:paraId="3389CA82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5E0E" w14:textId="77777777" w:rsidR="00491DA2" w:rsidRPr="00984F3B" w:rsidRDefault="00491DA2" w:rsidP="00491DA2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06F0" w14:textId="77777777" w:rsidR="00491DA2" w:rsidRPr="00984F3B" w:rsidRDefault="00491DA2" w:rsidP="00491DA2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2CCF" w14:textId="45B4C3F6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D259" w14:textId="093818AC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6F4E" w14:textId="3B970B0B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EE68" w14:textId="14D70DE3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FB5A" w14:textId="40638C9A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70ED" w14:textId="4A27D581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2E02" w14:textId="4B9522A5" w:rsidR="00491DA2" w:rsidRPr="00984F3B" w:rsidRDefault="00491DA2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561E" w:rsidRPr="00984F3B" w14:paraId="0096E4AB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B784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1813" w14:textId="77777777" w:rsidR="001C561E" w:rsidRPr="00984F3B" w:rsidRDefault="001C561E" w:rsidP="001C561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5192" w14:textId="69550F6C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42684,8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4F826" w14:textId="75FB88FE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A6CA" w14:textId="5D484535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7D2E" w14:textId="1BD3F1DE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39D4" w14:textId="703A3F2A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7E69" w14:textId="6A2B7D19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 w:rsidRPr="001C561E">
              <w:rPr>
                <w:color w:val="000000"/>
                <w:sz w:val="28"/>
                <w:szCs w:val="28"/>
              </w:rPr>
              <w:t>44194,7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80DA" w14:textId="22AE1B77" w:rsidR="001C561E" w:rsidRPr="00984F3B" w:rsidRDefault="001C561E" w:rsidP="001C56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263658,3</w:t>
            </w:r>
          </w:p>
        </w:tc>
      </w:tr>
      <w:tr w:rsidR="00AA4EFE" w:rsidRPr="008B65E3" w14:paraId="04B27701" w14:textId="77777777" w:rsidTr="00BC6C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33D0" w14:textId="77777777" w:rsidR="00AA4EFE" w:rsidRPr="00984F3B" w:rsidRDefault="00AA4EFE" w:rsidP="00AA4EF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752D" w14:textId="77777777" w:rsidR="00AA4EFE" w:rsidRPr="00984F3B" w:rsidRDefault="00AA4EFE" w:rsidP="00AA4EFE">
            <w:pPr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10A5" w14:textId="2523ABEB" w:rsidR="00AA4EFE" w:rsidRPr="00984F3B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66DB" w14:textId="311ABBBF" w:rsidR="00AA4EFE" w:rsidRPr="00984F3B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9C07" w14:textId="705368CD" w:rsidR="00AA4EFE" w:rsidRPr="00984F3B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826B" w14:textId="510847C6" w:rsidR="00AA4EFE" w:rsidRPr="00984F3B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46D2" w14:textId="7FBDF64B" w:rsidR="00AA4EFE" w:rsidRPr="00984F3B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B2F" w14:textId="2042C203" w:rsidR="00AA4EFE" w:rsidRPr="00984F3B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CC32" w14:textId="41AFA421" w:rsidR="00AA4EFE" w:rsidRPr="008B65E3" w:rsidRDefault="00AA4EFE" w:rsidP="00680A74">
            <w:pPr>
              <w:jc w:val="right"/>
              <w:rPr>
                <w:color w:val="000000"/>
                <w:sz w:val="28"/>
                <w:szCs w:val="28"/>
              </w:rPr>
            </w:pPr>
            <w:r w:rsidRPr="00984F3B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43A936EA" w14:textId="11D478B7" w:rsidR="008E1C26" w:rsidRDefault="008E1C26" w:rsidP="00EA3948">
      <w:pPr>
        <w:widowControl w:val="0"/>
        <w:suppressAutoHyphens/>
        <w:spacing w:after="120"/>
        <w:rPr>
          <w:sz w:val="28"/>
          <w:szCs w:val="28"/>
        </w:rPr>
      </w:pPr>
    </w:p>
    <w:sectPr w:rsidR="008E1C26" w:rsidSect="00BC6CA7">
      <w:pgSz w:w="16838" w:h="11906" w:orient="landscape"/>
      <w:pgMar w:top="1418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6FA1" w14:textId="77777777" w:rsidR="006651E5" w:rsidRDefault="006651E5">
      <w:r>
        <w:separator/>
      </w:r>
    </w:p>
  </w:endnote>
  <w:endnote w:type="continuationSeparator" w:id="0">
    <w:p w14:paraId="5B7B72C6" w14:textId="77777777" w:rsidR="006651E5" w:rsidRDefault="0066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6CD3" w14:textId="77777777" w:rsidR="006651E5" w:rsidRDefault="006651E5">
      <w:r>
        <w:separator/>
      </w:r>
    </w:p>
  </w:footnote>
  <w:footnote w:type="continuationSeparator" w:id="0">
    <w:p w14:paraId="4E9998FF" w14:textId="77777777" w:rsidR="006651E5" w:rsidRDefault="0066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7C1084B2" w:rsidR="006651E5" w:rsidRPr="003E33E2" w:rsidRDefault="006651E5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EA299B">
      <w:rPr>
        <w:rStyle w:val="a6"/>
        <w:noProof/>
        <w:sz w:val="26"/>
        <w:szCs w:val="26"/>
      </w:rPr>
      <w:t>7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6651E5" w:rsidRDefault="006651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124AC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111B7E"/>
    <w:multiLevelType w:val="multilevel"/>
    <w:tmpl w:val="D8E2DA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7E64B6"/>
    <w:multiLevelType w:val="multilevel"/>
    <w:tmpl w:val="3D124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564"/>
    <w:rsid w:val="00014168"/>
    <w:rsid w:val="00024CBF"/>
    <w:rsid w:val="00027E97"/>
    <w:rsid w:val="00073FAE"/>
    <w:rsid w:val="000803E5"/>
    <w:rsid w:val="00091B8A"/>
    <w:rsid w:val="000C684A"/>
    <w:rsid w:val="000D175D"/>
    <w:rsid w:val="000D4290"/>
    <w:rsid w:val="001021E8"/>
    <w:rsid w:val="001067F4"/>
    <w:rsid w:val="00107500"/>
    <w:rsid w:val="00113EC9"/>
    <w:rsid w:val="00115A57"/>
    <w:rsid w:val="00120751"/>
    <w:rsid w:val="001221B0"/>
    <w:rsid w:val="001348EB"/>
    <w:rsid w:val="00134EA8"/>
    <w:rsid w:val="00144BD9"/>
    <w:rsid w:val="001673C6"/>
    <w:rsid w:val="00184800"/>
    <w:rsid w:val="001C0012"/>
    <w:rsid w:val="001C561E"/>
    <w:rsid w:val="001D551B"/>
    <w:rsid w:val="001E6F8A"/>
    <w:rsid w:val="00202A45"/>
    <w:rsid w:val="002058EC"/>
    <w:rsid w:val="002369D3"/>
    <w:rsid w:val="002501DE"/>
    <w:rsid w:val="00256C0E"/>
    <w:rsid w:val="002646EC"/>
    <w:rsid w:val="00287EF8"/>
    <w:rsid w:val="00297250"/>
    <w:rsid w:val="002B7121"/>
    <w:rsid w:val="002C5FEB"/>
    <w:rsid w:val="002C7EFD"/>
    <w:rsid w:val="00331D98"/>
    <w:rsid w:val="0033332F"/>
    <w:rsid w:val="00335440"/>
    <w:rsid w:val="00336C96"/>
    <w:rsid w:val="00347415"/>
    <w:rsid w:val="00354EE4"/>
    <w:rsid w:val="00363FC9"/>
    <w:rsid w:val="00386434"/>
    <w:rsid w:val="00392059"/>
    <w:rsid w:val="003C0FB2"/>
    <w:rsid w:val="003C60EC"/>
    <w:rsid w:val="003D14EE"/>
    <w:rsid w:val="003D2033"/>
    <w:rsid w:val="003E33E2"/>
    <w:rsid w:val="003E62A0"/>
    <w:rsid w:val="003E74EC"/>
    <w:rsid w:val="003F055D"/>
    <w:rsid w:val="00416224"/>
    <w:rsid w:val="00424C1C"/>
    <w:rsid w:val="0043097B"/>
    <w:rsid w:val="00487309"/>
    <w:rsid w:val="00491DA2"/>
    <w:rsid w:val="0049395B"/>
    <w:rsid w:val="00493C47"/>
    <w:rsid w:val="00494C94"/>
    <w:rsid w:val="004B2DB7"/>
    <w:rsid w:val="004F5A71"/>
    <w:rsid w:val="005121B8"/>
    <w:rsid w:val="00515CFF"/>
    <w:rsid w:val="00530C6B"/>
    <w:rsid w:val="0053537C"/>
    <w:rsid w:val="005360A2"/>
    <w:rsid w:val="0054538F"/>
    <w:rsid w:val="005B327C"/>
    <w:rsid w:val="005D62D2"/>
    <w:rsid w:val="00604B1D"/>
    <w:rsid w:val="00636677"/>
    <w:rsid w:val="006477BE"/>
    <w:rsid w:val="00651800"/>
    <w:rsid w:val="006651E5"/>
    <w:rsid w:val="006668DA"/>
    <w:rsid w:val="00680A74"/>
    <w:rsid w:val="006B77FA"/>
    <w:rsid w:val="006D374C"/>
    <w:rsid w:val="006E3A24"/>
    <w:rsid w:val="00706ECA"/>
    <w:rsid w:val="00711543"/>
    <w:rsid w:val="00725C1B"/>
    <w:rsid w:val="00775F5A"/>
    <w:rsid w:val="0078048B"/>
    <w:rsid w:val="007853E2"/>
    <w:rsid w:val="007975C1"/>
    <w:rsid w:val="007A1FE5"/>
    <w:rsid w:val="007C1EC3"/>
    <w:rsid w:val="007C7FA6"/>
    <w:rsid w:val="007D40BF"/>
    <w:rsid w:val="007E72E3"/>
    <w:rsid w:val="00821406"/>
    <w:rsid w:val="00840544"/>
    <w:rsid w:val="0084424B"/>
    <w:rsid w:val="00860414"/>
    <w:rsid w:val="00864CB0"/>
    <w:rsid w:val="0087240F"/>
    <w:rsid w:val="00874559"/>
    <w:rsid w:val="008872B8"/>
    <w:rsid w:val="008A33D9"/>
    <w:rsid w:val="008B04E0"/>
    <w:rsid w:val="008B65E3"/>
    <w:rsid w:val="008C2DE6"/>
    <w:rsid w:val="008D7012"/>
    <w:rsid w:val="008E1C26"/>
    <w:rsid w:val="008F6948"/>
    <w:rsid w:val="00900CA3"/>
    <w:rsid w:val="00901976"/>
    <w:rsid w:val="009115CE"/>
    <w:rsid w:val="00911F80"/>
    <w:rsid w:val="00915987"/>
    <w:rsid w:val="00916B2B"/>
    <w:rsid w:val="009176D2"/>
    <w:rsid w:val="00943887"/>
    <w:rsid w:val="009535CE"/>
    <w:rsid w:val="00973BF1"/>
    <w:rsid w:val="00974CA6"/>
    <w:rsid w:val="00984F3B"/>
    <w:rsid w:val="00987050"/>
    <w:rsid w:val="009A4D8A"/>
    <w:rsid w:val="009C6A25"/>
    <w:rsid w:val="009C6BB8"/>
    <w:rsid w:val="009D26F7"/>
    <w:rsid w:val="009D69E6"/>
    <w:rsid w:val="00A0116A"/>
    <w:rsid w:val="00A14E93"/>
    <w:rsid w:val="00A347F2"/>
    <w:rsid w:val="00A536EF"/>
    <w:rsid w:val="00A55B69"/>
    <w:rsid w:val="00A6572A"/>
    <w:rsid w:val="00A65CA4"/>
    <w:rsid w:val="00A805AB"/>
    <w:rsid w:val="00AA4EFE"/>
    <w:rsid w:val="00AA6519"/>
    <w:rsid w:val="00AB32D4"/>
    <w:rsid w:val="00AC6445"/>
    <w:rsid w:val="00AE276F"/>
    <w:rsid w:val="00AF3037"/>
    <w:rsid w:val="00AF4B02"/>
    <w:rsid w:val="00B20901"/>
    <w:rsid w:val="00B234E8"/>
    <w:rsid w:val="00B276D8"/>
    <w:rsid w:val="00B3158C"/>
    <w:rsid w:val="00B333A2"/>
    <w:rsid w:val="00B3370B"/>
    <w:rsid w:val="00B43745"/>
    <w:rsid w:val="00B624DB"/>
    <w:rsid w:val="00B971B4"/>
    <w:rsid w:val="00BA545B"/>
    <w:rsid w:val="00BB657C"/>
    <w:rsid w:val="00BC1FB1"/>
    <w:rsid w:val="00BC6CA7"/>
    <w:rsid w:val="00BC7C7C"/>
    <w:rsid w:val="00C06171"/>
    <w:rsid w:val="00C15107"/>
    <w:rsid w:val="00C164D1"/>
    <w:rsid w:val="00C2376A"/>
    <w:rsid w:val="00C23784"/>
    <w:rsid w:val="00C50A3F"/>
    <w:rsid w:val="00C92803"/>
    <w:rsid w:val="00CC7F38"/>
    <w:rsid w:val="00CD05D9"/>
    <w:rsid w:val="00CE3DE3"/>
    <w:rsid w:val="00CF77B7"/>
    <w:rsid w:val="00D02B8E"/>
    <w:rsid w:val="00D076C7"/>
    <w:rsid w:val="00D1338F"/>
    <w:rsid w:val="00D30DE6"/>
    <w:rsid w:val="00D41255"/>
    <w:rsid w:val="00D51A28"/>
    <w:rsid w:val="00D57095"/>
    <w:rsid w:val="00D7225F"/>
    <w:rsid w:val="00D75CE0"/>
    <w:rsid w:val="00DA6A55"/>
    <w:rsid w:val="00DE0584"/>
    <w:rsid w:val="00E061F0"/>
    <w:rsid w:val="00E21ABE"/>
    <w:rsid w:val="00E35F84"/>
    <w:rsid w:val="00E44BAF"/>
    <w:rsid w:val="00E6288B"/>
    <w:rsid w:val="00E7214B"/>
    <w:rsid w:val="00E819C7"/>
    <w:rsid w:val="00E94C35"/>
    <w:rsid w:val="00EA155C"/>
    <w:rsid w:val="00EA299B"/>
    <w:rsid w:val="00EA3948"/>
    <w:rsid w:val="00EB73FA"/>
    <w:rsid w:val="00EE44C8"/>
    <w:rsid w:val="00EF2039"/>
    <w:rsid w:val="00EF587E"/>
    <w:rsid w:val="00F03BC6"/>
    <w:rsid w:val="00F168BC"/>
    <w:rsid w:val="00F23526"/>
    <w:rsid w:val="00F2702A"/>
    <w:rsid w:val="00F50A86"/>
    <w:rsid w:val="00F70FC4"/>
    <w:rsid w:val="00F735B4"/>
    <w:rsid w:val="00F929F5"/>
    <w:rsid w:val="00FE700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customStyle="1" w:styleId="1">
    <w:name w:val="Основной шрифт абзаца1"/>
    <w:rsid w:val="0054538F"/>
  </w:style>
  <w:style w:type="character" w:styleId="ac">
    <w:name w:val="Hyperlink"/>
    <w:basedOn w:val="1"/>
    <w:rsid w:val="0054538F"/>
    <w:rPr>
      <w:rFonts w:cs="Times New Roman"/>
      <w:color w:val="0000FF"/>
      <w:u w:val="single"/>
    </w:rPr>
  </w:style>
  <w:style w:type="character" w:customStyle="1" w:styleId="FontStyle34">
    <w:name w:val="Font Style34"/>
    <w:rsid w:val="0054538F"/>
    <w:rPr>
      <w:rFonts w:ascii="Times New Roman" w:hAnsi="Times New Roman"/>
      <w:b/>
      <w:spacing w:val="20"/>
      <w:sz w:val="26"/>
    </w:rPr>
  </w:style>
  <w:style w:type="character" w:customStyle="1" w:styleId="BalloonTextChar">
    <w:name w:val="Balloon Text Char"/>
    <w:basedOn w:val="1"/>
    <w:rsid w:val="0054538F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омер страницы1"/>
    <w:basedOn w:val="1"/>
    <w:rsid w:val="0054538F"/>
    <w:rPr>
      <w:rFonts w:cs="Times New Roman"/>
    </w:rPr>
  </w:style>
  <w:style w:type="character" w:customStyle="1" w:styleId="ListLabel1">
    <w:name w:val="ListLabel 1"/>
    <w:rsid w:val="0054538F"/>
    <w:rPr>
      <w:rFonts w:cs="Times New Roman"/>
    </w:rPr>
  </w:style>
  <w:style w:type="character" w:customStyle="1" w:styleId="ListLabel2">
    <w:name w:val="ListLabel 2"/>
    <w:rsid w:val="0054538F"/>
    <w:rPr>
      <w:rFonts w:cs="Times New Roman"/>
    </w:rPr>
  </w:style>
  <w:style w:type="character" w:customStyle="1" w:styleId="ListLabel3">
    <w:name w:val="ListLabel 3"/>
    <w:rsid w:val="0054538F"/>
    <w:rPr>
      <w:rFonts w:cs="Times New Roman"/>
    </w:rPr>
  </w:style>
  <w:style w:type="character" w:customStyle="1" w:styleId="ListLabel4">
    <w:name w:val="ListLabel 4"/>
    <w:rsid w:val="0054538F"/>
    <w:rPr>
      <w:rFonts w:cs="Times New Roman"/>
    </w:rPr>
  </w:style>
  <w:style w:type="character" w:customStyle="1" w:styleId="ListLabel5">
    <w:name w:val="ListLabel 5"/>
    <w:rsid w:val="0054538F"/>
    <w:rPr>
      <w:rFonts w:cs="Times New Roman"/>
    </w:rPr>
  </w:style>
  <w:style w:type="character" w:customStyle="1" w:styleId="ListLabel6">
    <w:name w:val="ListLabel 6"/>
    <w:rsid w:val="0054538F"/>
    <w:rPr>
      <w:rFonts w:cs="Times New Roman"/>
    </w:rPr>
  </w:style>
  <w:style w:type="character" w:customStyle="1" w:styleId="ListLabel7">
    <w:name w:val="ListLabel 7"/>
    <w:rsid w:val="0054538F"/>
    <w:rPr>
      <w:rFonts w:cs="Times New Roman"/>
    </w:rPr>
  </w:style>
  <w:style w:type="character" w:customStyle="1" w:styleId="ListLabel8">
    <w:name w:val="ListLabel 8"/>
    <w:rsid w:val="0054538F"/>
    <w:rPr>
      <w:rFonts w:cs="Times New Roman"/>
    </w:rPr>
  </w:style>
  <w:style w:type="character" w:customStyle="1" w:styleId="ListLabel9">
    <w:name w:val="ListLabel 9"/>
    <w:rsid w:val="0054538F"/>
    <w:rPr>
      <w:rFonts w:cs="Times New Roman"/>
    </w:rPr>
  </w:style>
  <w:style w:type="character" w:customStyle="1" w:styleId="ListLabel10">
    <w:name w:val="ListLabel 10"/>
    <w:rsid w:val="0054538F"/>
    <w:rPr>
      <w:rFonts w:cs="Times New Roman"/>
    </w:rPr>
  </w:style>
  <w:style w:type="character" w:customStyle="1" w:styleId="ListLabel11">
    <w:name w:val="ListLabel 11"/>
    <w:rsid w:val="0054538F"/>
    <w:rPr>
      <w:rFonts w:cs="Times New Roman"/>
    </w:rPr>
  </w:style>
  <w:style w:type="character" w:customStyle="1" w:styleId="ListLabel12">
    <w:name w:val="ListLabel 12"/>
    <w:rsid w:val="0054538F"/>
    <w:rPr>
      <w:rFonts w:cs="Times New Roman"/>
    </w:rPr>
  </w:style>
  <w:style w:type="character" w:customStyle="1" w:styleId="ListLabel13">
    <w:name w:val="ListLabel 13"/>
    <w:rsid w:val="0054538F"/>
    <w:rPr>
      <w:rFonts w:cs="Times New Roman"/>
    </w:rPr>
  </w:style>
  <w:style w:type="character" w:customStyle="1" w:styleId="ListLabel14">
    <w:name w:val="ListLabel 14"/>
    <w:rsid w:val="0054538F"/>
    <w:rPr>
      <w:rFonts w:cs="Times New Roman"/>
    </w:rPr>
  </w:style>
  <w:style w:type="character" w:customStyle="1" w:styleId="ListLabel15">
    <w:name w:val="ListLabel 15"/>
    <w:rsid w:val="0054538F"/>
    <w:rPr>
      <w:rFonts w:cs="Times New Roman"/>
    </w:rPr>
  </w:style>
  <w:style w:type="character" w:customStyle="1" w:styleId="ListLabel16">
    <w:name w:val="ListLabel 16"/>
    <w:rsid w:val="0054538F"/>
    <w:rPr>
      <w:rFonts w:cs="Times New Roman"/>
    </w:rPr>
  </w:style>
  <w:style w:type="character" w:customStyle="1" w:styleId="ListLabel17">
    <w:name w:val="ListLabel 17"/>
    <w:rsid w:val="0054538F"/>
    <w:rPr>
      <w:rFonts w:cs="Times New Roman"/>
    </w:rPr>
  </w:style>
  <w:style w:type="character" w:customStyle="1" w:styleId="ListLabel18">
    <w:name w:val="ListLabel 18"/>
    <w:rsid w:val="0054538F"/>
    <w:rPr>
      <w:rFonts w:cs="Times New Roman"/>
    </w:rPr>
  </w:style>
  <w:style w:type="character" w:customStyle="1" w:styleId="ListLabel19">
    <w:name w:val="ListLabel 19"/>
    <w:rsid w:val="0054538F"/>
    <w:rPr>
      <w:rFonts w:cs="Times New Roman"/>
    </w:rPr>
  </w:style>
  <w:style w:type="character" w:customStyle="1" w:styleId="ListLabel20">
    <w:name w:val="ListLabel 20"/>
    <w:rsid w:val="0054538F"/>
    <w:rPr>
      <w:rFonts w:cs="Times New Roman"/>
    </w:rPr>
  </w:style>
  <w:style w:type="character" w:customStyle="1" w:styleId="ListLabel21">
    <w:name w:val="ListLabel 21"/>
    <w:rsid w:val="0054538F"/>
    <w:rPr>
      <w:rFonts w:cs="Times New Roman"/>
    </w:rPr>
  </w:style>
  <w:style w:type="character" w:customStyle="1" w:styleId="ListLabel22">
    <w:name w:val="ListLabel 22"/>
    <w:rsid w:val="0054538F"/>
    <w:rPr>
      <w:rFonts w:cs="Times New Roman"/>
    </w:rPr>
  </w:style>
  <w:style w:type="character" w:customStyle="1" w:styleId="ListLabel23">
    <w:name w:val="ListLabel 23"/>
    <w:rsid w:val="0054538F"/>
    <w:rPr>
      <w:rFonts w:cs="Times New Roman"/>
    </w:rPr>
  </w:style>
  <w:style w:type="character" w:customStyle="1" w:styleId="ListLabel24">
    <w:name w:val="ListLabel 24"/>
    <w:rsid w:val="0054538F"/>
    <w:rPr>
      <w:rFonts w:cs="Times New Roman"/>
    </w:rPr>
  </w:style>
  <w:style w:type="character" w:customStyle="1" w:styleId="ListLabel25">
    <w:name w:val="ListLabel 25"/>
    <w:rsid w:val="0054538F"/>
    <w:rPr>
      <w:rFonts w:cs="Times New Roman"/>
    </w:rPr>
  </w:style>
  <w:style w:type="character" w:customStyle="1" w:styleId="ListLabel26">
    <w:name w:val="ListLabel 26"/>
    <w:rsid w:val="0054538F"/>
    <w:rPr>
      <w:rFonts w:cs="Times New Roman"/>
    </w:rPr>
  </w:style>
  <w:style w:type="character" w:customStyle="1" w:styleId="ListLabel27">
    <w:name w:val="ListLabel 27"/>
    <w:rsid w:val="0054538F"/>
    <w:rPr>
      <w:rFonts w:cs="Times New Roman"/>
    </w:rPr>
  </w:style>
  <w:style w:type="character" w:customStyle="1" w:styleId="ListLabel28">
    <w:name w:val="ListLabel 28"/>
    <w:rsid w:val="0054538F"/>
    <w:rPr>
      <w:rFonts w:cs="Times New Roman"/>
      <w:sz w:val="26"/>
    </w:rPr>
  </w:style>
  <w:style w:type="character" w:customStyle="1" w:styleId="ListLabel29">
    <w:name w:val="ListLabel 29"/>
    <w:rsid w:val="0054538F"/>
    <w:rPr>
      <w:rFonts w:cs="Times New Roman"/>
    </w:rPr>
  </w:style>
  <w:style w:type="character" w:customStyle="1" w:styleId="ListLabel30">
    <w:name w:val="ListLabel 30"/>
    <w:rsid w:val="0054538F"/>
    <w:rPr>
      <w:rFonts w:cs="Times New Roman"/>
    </w:rPr>
  </w:style>
  <w:style w:type="character" w:customStyle="1" w:styleId="ListLabel31">
    <w:name w:val="ListLabel 31"/>
    <w:rsid w:val="0054538F"/>
    <w:rPr>
      <w:rFonts w:cs="Times New Roman"/>
    </w:rPr>
  </w:style>
  <w:style w:type="character" w:customStyle="1" w:styleId="ListLabel32">
    <w:name w:val="ListLabel 32"/>
    <w:rsid w:val="0054538F"/>
    <w:rPr>
      <w:rFonts w:cs="Times New Roman"/>
    </w:rPr>
  </w:style>
  <w:style w:type="character" w:customStyle="1" w:styleId="ListLabel33">
    <w:name w:val="ListLabel 33"/>
    <w:rsid w:val="0054538F"/>
    <w:rPr>
      <w:rFonts w:cs="Times New Roman"/>
    </w:rPr>
  </w:style>
  <w:style w:type="character" w:customStyle="1" w:styleId="ListLabel34">
    <w:name w:val="ListLabel 34"/>
    <w:rsid w:val="0054538F"/>
    <w:rPr>
      <w:rFonts w:cs="Times New Roman"/>
    </w:rPr>
  </w:style>
  <w:style w:type="character" w:customStyle="1" w:styleId="ListLabel35">
    <w:name w:val="ListLabel 35"/>
    <w:rsid w:val="0054538F"/>
    <w:rPr>
      <w:rFonts w:cs="Times New Roman"/>
    </w:rPr>
  </w:style>
  <w:style w:type="character" w:customStyle="1" w:styleId="ListLabel36">
    <w:name w:val="ListLabel 36"/>
    <w:rsid w:val="0054538F"/>
    <w:rPr>
      <w:rFonts w:cs="Times New Roman"/>
    </w:rPr>
  </w:style>
  <w:style w:type="character" w:customStyle="1" w:styleId="ListLabel37">
    <w:name w:val="ListLabel 37"/>
    <w:rsid w:val="0054538F"/>
    <w:rPr>
      <w:rFonts w:cs="Times New Roman"/>
    </w:rPr>
  </w:style>
  <w:style w:type="character" w:customStyle="1" w:styleId="ListLabel38">
    <w:name w:val="ListLabel 38"/>
    <w:rsid w:val="0054538F"/>
    <w:rPr>
      <w:rFonts w:cs="Times New Roman"/>
    </w:rPr>
  </w:style>
  <w:style w:type="character" w:customStyle="1" w:styleId="ListLabel39">
    <w:name w:val="ListLabel 39"/>
    <w:rsid w:val="0054538F"/>
    <w:rPr>
      <w:rFonts w:cs="Times New Roman"/>
    </w:rPr>
  </w:style>
  <w:style w:type="character" w:customStyle="1" w:styleId="ListLabel40">
    <w:name w:val="ListLabel 40"/>
    <w:rsid w:val="0054538F"/>
    <w:rPr>
      <w:rFonts w:cs="Times New Roman"/>
    </w:rPr>
  </w:style>
  <w:style w:type="character" w:customStyle="1" w:styleId="ListLabel41">
    <w:name w:val="ListLabel 41"/>
    <w:rsid w:val="0054538F"/>
    <w:rPr>
      <w:rFonts w:cs="Times New Roman"/>
    </w:rPr>
  </w:style>
  <w:style w:type="character" w:customStyle="1" w:styleId="ListLabel42">
    <w:name w:val="ListLabel 42"/>
    <w:rsid w:val="0054538F"/>
    <w:rPr>
      <w:rFonts w:cs="Times New Roman"/>
    </w:rPr>
  </w:style>
  <w:style w:type="character" w:customStyle="1" w:styleId="ListLabel43">
    <w:name w:val="ListLabel 43"/>
    <w:rsid w:val="0054538F"/>
    <w:rPr>
      <w:rFonts w:cs="Times New Roman"/>
    </w:rPr>
  </w:style>
  <w:style w:type="character" w:customStyle="1" w:styleId="ListLabel44">
    <w:name w:val="ListLabel 44"/>
    <w:rsid w:val="0054538F"/>
    <w:rPr>
      <w:rFonts w:cs="Times New Roman"/>
    </w:rPr>
  </w:style>
  <w:style w:type="character" w:customStyle="1" w:styleId="ListLabel45">
    <w:name w:val="ListLabel 45"/>
    <w:rsid w:val="0054538F"/>
    <w:rPr>
      <w:rFonts w:cs="Times New Roman"/>
    </w:rPr>
  </w:style>
  <w:style w:type="character" w:customStyle="1" w:styleId="ListLabel46">
    <w:name w:val="ListLabel 46"/>
    <w:rsid w:val="0054538F"/>
    <w:rPr>
      <w:rFonts w:cs="Times New Roman"/>
    </w:rPr>
  </w:style>
  <w:style w:type="character" w:customStyle="1" w:styleId="ListLabel47">
    <w:name w:val="ListLabel 47"/>
    <w:rsid w:val="0054538F"/>
    <w:rPr>
      <w:rFonts w:cs="Times New Roman"/>
    </w:rPr>
  </w:style>
  <w:style w:type="character" w:customStyle="1" w:styleId="ListLabel48">
    <w:name w:val="ListLabel 48"/>
    <w:rsid w:val="0054538F"/>
    <w:rPr>
      <w:rFonts w:cs="Times New Roman"/>
    </w:rPr>
  </w:style>
  <w:style w:type="character" w:customStyle="1" w:styleId="ListLabel49">
    <w:name w:val="ListLabel 49"/>
    <w:rsid w:val="0054538F"/>
    <w:rPr>
      <w:rFonts w:cs="Times New Roman"/>
    </w:rPr>
  </w:style>
  <w:style w:type="character" w:customStyle="1" w:styleId="ListLabel50">
    <w:name w:val="ListLabel 50"/>
    <w:rsid w:val="0054538F"/>
    <w:rPr>
      <w:rFonts w:cs="Times New Roman"/>
    </w:rPr>
  </w:style>
  <w:style w:type="character" w:customStyle="1" w:styleId="ListLabel51">
    <w:name w:val="ListLabel 51"/>
    <w:rsid w:val="0054538F"/>
    <w:rPr>
      <w:rFonts w:cs="Times New Roman"/>
    </w:rPr>
  </w:style>
  <w:style w:type="character" w:customStyle="1" w:styleId="ListLabel52">
    <w:name w:val="ListLabel 52"/>
    <w:rsid w:val="0054538F"/>
    <w:rPr>
      <w:rFonts w:cs="Times New Roman"/>
    </w:rPr>
  </w:style>
  <w:style w:type="character" w:customStyle="1" w:styleId="ListLabel53">
    <w:name w:val="ListLabel 53"/>
    <w:rsid w:val="0054538F"/>
    <w:rPr>
      <w:rFonts w:cs="Times New Roman"/>
    </w:rPr>
  </w:style>
  <w:style w:type="character" w:customStyle="1" w:styleId="ListLabel54">
    <w:name w:val="ListLabel 54"/>
    <w:rsid w:val="0054538F"/>
    <w:rPr>
      <w:rFonts w:cs="Times New Roman"/>
    </w:rPr>
  </w:style>
  <w:style w:type="character" w:customStyle="1" w:styleId="ListLabel55">
    <w:name w:val="ListLabel 55"/>
    <w:rsid w:val="0054538F"/>
    <w:rPr>
      <w:rFonts w:cs="Times New Roman"/>
    </w:rPr>
  </w:style>
  <w:style w:type="character" w:customStyle="1" w:styleId="ListLabel56">
    <w:name w:val="ListLabel 56"/>
    <w:rsid w:val="0054538F"/>
    <w:rPr>
      <w:rFonts w:cs="Times New Roman"/>
    </w:rPr>
  </w:style>
  <w:style w:type="character" w:customStyle="1" w:styleId="ListLabel57">
    <w:name w:val="ListLabel 57"/>
    <w:rsid w:val="0054538F"/>
    <w:rPr>
      <w:rFonts w:cs="Times New Roman"/>
    </w:rPr>
  </w:style>
  <w:style w:type="character" w:customStyle="1" w:styleId="ListLabel58">
    <w:name w:val="ListLabel 58"/>
    <w:rsid w:val="0054538F"/>
    <w:rPr>
      <w:rFonts w:cs="Times New Roman"/>
    </w:rPr>
  </w:style>
  <w:style w:type="character" w:customStyle="1" w:styleId="ListLabel59">
    <w:name w:val="ListLabel 59"/>
    <w:rsid w:val="0054538F"/>
    <w:rPr>
      <w:rFonts w:cs="Times New Roman"/>
    </w:rPr>
  </w:style>
  <w:style w:type="character" w:customStyle="1" w:styleId="ListLabel60">
    <w:name w:val="ListLabel 60"/>
    <w:rsid w:val="0054538F"/>
    <w:rPr>
      <w:rFonts w:cs="Times New Roman"/>
    </w:rPr>
  </w:style>
  <w:style w:type="character" w:customStyle="1" w:styleId="ListLabel61">
    <w:name w:val="ListLabel 61"/>
    <w:rsid w:val="0054538F"/>
    <w:rPr>
      <w:rFonts w:cs="Times New Roman"/>
    </w:rPr>
  </w:style>
  <w:style w:type="character" w:customStyle="1" w:styleId="ListLabel62">
    <w:name w:val="ListLabel 62"/>
    <w:rsid w:val="0054538F"/>
    <w:rPr>
      <w:rFonts w:cs="Times New Roman"/>
    </w:rPr>
  </w:style>
  <w:style w:type="character" w:customStyle="1" w:styleId="ListLabel63">
    <w:name w:val="ListLabel 63"/>
    <w:rsid w:val="0054538F"/>
    <w:rPr>
      <w:rFonts w:cs="Times New Roman"/>
    </w:rPr>
  </w:style>
  <w:style w:type="character" w:customStyle="1" w:styleId="ListLabel64">
    <w:name w:val="ListLabel 64"/>
    <w:rsid w:val="0054538F"/>
    <w:rPr>
      <w:rFonts w:cs="Times New Roman"/>
    </w:rPr>
  </w:style>
  <w:style w:type="character" w:customStyle="1" w:styleId="ListLabel65">
    <w:name w:val="ListLabel 65"/>
    <w:rsid w:val="0054538F"/>
    <w:rPr>
      <w:rFonts w:cs="Times New Roman"/>
    </w:rPr>
  </w:style>
  <w:style w:type="character" w:customStyle="1" w:styleId="ListLabel66">
    <w:name w:val="ListLabel 66"/>
    <w:rsid w:val="0054538F"/>
    <w:rPr>
      <w:rFonts w:cs="Times New Roman"/>
    </w:rPr>
  </w:style>
  <w:style w:type="character" w:customStyle="1" w:styleId="ListLabel67">
    <w:name w:val="ListLabel 67"/>
    <w:rsid w:val="0054538F"/>
    <w:rPr>
      <w:rFonts w:cs="Times New Roman"/>
    </w:rPr>
  </w:style>
  <w:style w:type="character" w:customStyle="1" w:styleId="ListLabel68">
    <w:name w:val="ListLabel 68"/>
    <w:rsid w:val="0054538F"/>
    <w:rPr>
      <w:rFonts w:cs="Times New Roman"/>
    </w:rPr>
  </w:style>
  <w:style w:type="character" w:customStyle="1" w:styleId="ListLabel69">
    <w:name w:val="ListLabel 69"/>
    <w:rsid w:val="0054538F"/>
    <w:rPr>
      <w:rFonts w:cs="Times New Roman"/>
    </w:rPr>
  </w:style>
  <w:style w:type="character" w:customStyle="1" w:styleId="ListLabel70">
    <w:name w:val="ListLabel 70"/>
    <w:rsid w:val="0054538F"/>
    <w:rPr>
      <w:rFonts w:cs="Times New Roman"/>
    </w:rPr>
  </w:style>
  <w:style w:type="character" w:customStyle="1" w:styleId="ListLabel71">
    <w:name w:val="ListLabel 71"/>
    <w:rsid w:val="0054538F"/>
    <w:rPr>
      <w:rFonts w:cs="Times New Roman"/>
    </w:rPr>
  </w:style>
  <w:style w:type="character" w:customStyle="1" w:styleId="ListLabel72">
    <w:name w:val="ListLabel 72"/>
    <w:rsid w:val="0054538F"/>
    <w:rPr>
      <w:rFonts w:cs="Times New Roman"/>
    </w:rPr>
  </w:style>
  <w:style w:type="paragraph" w:styleId="ad">
    <w:name w:val="Title"/>
    <w:basedOn w:val="a"/>
    <w:next w:val="ae"/>
    <w:link w:val="af"/>
    <w:qFormat/>
    <w:rsid w:val="005453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">
    <w:name w:val="Заголовок Знак"/>
    <w:basedOn w:val="a0"/>
    <w:link w:val="ad"/>
    <w:rsid w:val="0054538F"/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0"/>
    <w:rsid w:val="0054538F"/>
    <w:pPr>
      <w:suppressAutoHyphens/>
      <w:spacing w:after="140" w:line="288" w:lineRule="auto"/>
    </w:pPr>
  </w:style>
  <w:style w:type="character" w:customStyle="1" w:styleId="af0">
    <w:name w:val="Основной текст Знак"/>
    <w:basedOn w:val="a0"/>
    <w:link w:val="ae"/>
    <w:rsid w:val="0054538F"/>
    <w:rPr>
      <w:sz w:val="24"/>
      <w:szCs w:val="24"/>
    </w:rPr>
  </w:style>
  <w:style w:type="paragraph" w:styleId="af1">
    <w:name w:val="List"/>
    <w:basedOn w:val="ae"/>
    <w:rsid w:val="0054538F"/>
    <w:rPr>
      <w:rFonts w:cs="Mangal"/>
    </w:rPr>
  </w:style>
  <w:style w:type="paragraph" w:styleId="af2">
    <w:name w:val="caption"/>
    <w:basedOn w:val="a"/>
    <w:qFormat/>
    <w:rsid w:val="0054538F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4538F"/>
    <w:pPr>
      <w:suppressLineNumbers/>
      <w:suppressAutoHyphens/>
    </w:pPr>
    <w:rPr>
      <w:rFonts w:cs="Mangal"/>
    </w:rPr>
  </w:style>
  <w:style w:type="paragraph" w:customStyle="1" w:styleId="Style1">
    <w:name w:val="Style1"/>
    <w:basedOn w:val="a"/>
    <w:rsid w:val="0054538F"/>
    <w:pPr>
      <w:widowControl w:val="0"/>
      <w:suppressAutoHyphens/>
      <w:spacing w:line="350" w:lineRule="exact"/>
      <w:ind w:firstLine="2808"/>
    </w:pPr>
  </w:style>
  <w:style w:type="paragraph" w:customStyle="1" w:styleId="12">
    <w:name w:val="Текст выноски1"/>
    <w:basedOn w:val="a"/>
    <w:rsid w:val="0054538F"/>
    <w:pPr>
      <w:suppressAutoHyphens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54538F"/>
    <w:pPr>
      <w:suppressAutoHyphens/>
      <w:ind w:left="720"/>
      <w:contextualSpacing/>
    </w:pPr>
  </w:style>
  <w:style w:type="paragraph" w:customStyle="1" w:styleId="14">
    <w:name w:val="Без интервала1"/>
    <w:rsid w:val="0054538F"/>
    <w:pPr>
      <w:suppressAutoHyphens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54538F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4538F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4538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Содержимое врезки"/>
    <w:basedOn w:val="a"/>
    <w:rsid w:val="0054538F"/>
    <w:pPr>
      <w:suppressAutoHyphens/>
    </w:pPr>
  </w:style>
  <w:style w:type="paragraph" w:styleId="af4">
    <w:name w:val="Normal (Web)"/>
    <w:basedOn w:val="a"/>
    <w:uiPriority w:val="99"/>
    <w:unhideWhenUsed/>
    <w:rsid w:val="0054538F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4538F"/>
    <w:pPr>
      <w:ind w:left="720"/>
      <w:contextualSpacing/>
    </w:pPr>
  </w:style>
  <w:style w:type="paragraph" w:customStyle="1" w:styleId="ConsPlusTitle">
    <w:name w:val="ConsPlusTitle"/>
    <w:rsid w:val="00AB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55690&amp;dst=10001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53D0990C1254544BA0E4797F72D8F824" ma:contentTypeVersion="13" ma:contentTypeDescription="" ma:contentTypeScope="" ma:versionID="73ceab63ab56f2956a211446df5f86fb">
  <xsd:schema xmlns:xsd="http://www.w3.org/2001/XMLSchema" xmlns:xs="http://www.w3.org/2001/XMLSchema" xmlns:p="http://schemas.microsoft.com/office/2006/metadata/properties" xmlns:ns1="http://schemas.microsoft.com/sharepoint/v3" xmlns:ns2="27B579E5-C22E-48AD-B665-5DFF6052FEB5" xmlns:ns3="http://www.eos.ru/SP/Fields" xmlns:ns4="27b579e5-c22e-48ad-b665-5dff6052feb5" targetNamespace="http://schemas.microsoft.com/office/2006/metadata/properties" ma:root="true" ma:fieldsID="2bc1f5993ac58a7541185c7d3a056d1f" ns1:_="" ns2:_="" ns3:_="" ns4:_="">
    <xsd:import namespace="http://schemas.microsoft.com/sharepoint/v3"/>
    <xsd:import namespace="27B579E5-C22E-48AD-B665-5DFF6052FEB5"/>
    <xsd:import namespace="http://www.eos.ru/SP/Fields"/>
    <xsd:import namespace="27b579e5-c22e-48ad-b665-5dff6052feb5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EdsItemVersion" minOccurs="0"/>
                <xsd:element ref="ns3:Publish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1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cf621a32-1250-4c5e-a3c7-dff1a597cce8}" ma:internalName="ParentDocGroupLink" ma:showField="DocGroupDisplay" ma:web="{7d43310a-79e5-40e8-b0ab-45610ce6bcc0}">
      <xsd:simpleType>
        <xsd:restriction base="dms:Lookup"/>
      </xsd:simpleType>
    </xsd:element>
    <xsd:element name="PublishStateId" ma:index="21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sharepoint/v3"/>
    <ds:schemaRef ds:uri="D7192FFF-C2B2-4F10-B7A4-C791C93B17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2163D9-DA39-4467-A91B-FA39EE50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79E5-C22E-48AD-B665-5DFF6052FEB5"/>
    <ds:schemaRef ds:uri="http://www.eos.ru/SP/Fields"/>
    <ds:schemaRef ds:uri="27b579e5-c22e-48ad-b665-5dff6052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1BEB3-4E2F-4334-A8FA-63CA47B33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C0446-9E3C-4E09-B691-940F9C79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12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Кристина И. Харитонова</cp:lastModifiedBy>
  <cp:revision>38</cp:revision>
  <cp:lastPrinted>2024-12-09T03:08:00Z</cp:lastPrinted>
  <dcterms:created xsi:type="dcterms:W3CDTF">2024-11-26T05:46:00Z</dcterms:created>
  <dcterms:modified xsi:type="dcterms:W3CDTF">2024-12-17T00:07:00Z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0x01010066AA4E1CF076A941A4E24B2931D3DF6C0053D0990C1254544BA0E4797F72D8F824</vt:lpwstr>
  </property>
</Properties>
</file>