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6F99663" w:rsidR="00864CB0" w:rsidRPr="006344F5" w:rsidRDefault="00864CB0" w:rsidP="00656C5E">
      <w:pPr>
        <w:spacing w:after="120"/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ПРИЛОЖЕНИЕ</w:t>
      </w:r>
      <w:r w:rsidR="00516147" w:rsidRPr="006344F5">
        <w:rPr>
          <w:sz w:val="28"/>
          <w:szCs w:val="28"/>
        </w:rPr>
        <w:t xml:space="preserve"> 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28D448B2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>едоставления субсидии субъектам</w:t>
      </w:r>
    </w:p>
    <w:p w14:paraId="34CEB0BA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малого </w:t>
      </w:r>
      <w:r w:rsidR="007F5216">
        <w:rPr>
          <w:sz w:val="28"/>
          <w:szCs w:val="28"/>
        </w:rPr>
        <w:t>и среднего предпринимательства,</w:t>
      </w:r>
    </w:p>
    <w:p w14:paraId="1CB608F5" w14:textId="77777777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proofErr w:type="spellStart"/>
      <w:r w:rsidRPr="006344F5">
        <w:rPr>
          <w:sz w:val="28"/>
          <w:szCs w:val="28"/>
        </w:rPr>
        <w:t>Ногликский</w:t>
      </w:r>
      <w:proofErr w:type="spellEnd"/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06D1F277" w:rsidR="00864CB0" w:rsidRPr="006344F5" w:rsidRDefault="00AC4105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10C9">
        <w:rPr>
          <w:sz w:val="28"/>
          <w:szCs w:val="28"/>
        </w:rPr>
        <w:t>17 февраля 2025 года № 56</w:t>
      </w:r>
      <w:bookmarkStart w:id="0" w:name="_GoBack"/>
      <w:bookmarkEnd w:id="0"/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618A0AD5" w14:textId="77777777" w:rsidR="007F5216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ВОЗМЕЩ</w:t>
      </w:r>
      <w:r w:rsidR="007F5216">
        <w:rPr>
          <w:sz w:val="28"/>
          <w:szCs w:val="28"/>
        </w:rPr>
        <w:t>ЕНИЕ ЗАТРАТ НА УПЛАТУ ПРОЦЕНТОВ</w:t>
      </w:r>
    </w:p>
    <w:p w14:paraId="0987AA6E" w14:textId="77777777" w:rsidR="00AC4105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ПО КРЕДИТАМ, ПО</w:t>
      </w:r>
      <w:r w:rsidR="00AC4105">
        <w:rPr>
          <w:sz w:val="28"/>
          <w:szCs w:val="28"/>
        </w:rPr>
        <w:t>ЛУЧЕННЫМ</w:t>
      </w:r>
    </w:p>
    <w:p w14:paraId="68D76B67" w14:textId="0BC1F80E" w:rsidR="00FD083E" w:rsidRPr="006344F5" w:rsidRDefault="007F5216" w:rsidP="00DF605E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РОССИЙСКИХ КРЕДИТНЫХ</w:t>
      </w:r>
      <w:r w:rsidR="00AC4105">
        <w:rPr>
          <w:sz w:val="28"/>
          <w:szCs w:val="28"/>
        </w:rPr>
        <w:t xml:space="preserve"> </w:t>
      </w:r>
      <w:r w:rsidR="00FD083E" w:rsidRPr="006344F5">
        <w:rPr>
          <w:sz w:val="28"/>
          <w:szCs w:val="28"/>
        </w:rPr>
        <w:t>ОРГАНИЗАЦИЯХ</w:t>
      </w:r>
    </w:p>
    <w:p w14:paraId="3A425DF0" w14:textId="6DD06AA4" w:rsidR="00DF1809" w:rsidRPr="006344F5" w:rsidRDefault="00DF1809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52696DE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2. Субсидирование процентной ставки осуществляется по к</w:t>
      </w:r>
      <w:r w:rsidR="00845867" w:rsidRPr="006344F5">
        <w:rPr>
          <w:sz w:val="28"/>
          <w:szCs w:val="28"/>
        </w:rPr>
        <w:t>редитны</w:t>
      </w:r>
      <w:r w:rsidR="000C5F4A">
        <w:rPr>
          <w:sz w:val="28"/>
          <w:szCs w:val="28"/>
        </w:rPr>
        <w:t>м</w:t>
      </w:r>
      <w:r w:rsidR="00845867" w:rsidRPr="006344F5">
        <w:rPr>
          <w:sz w:val="28"/>
          <w:szCs w:val="28"/>
        </w:rPr>
        <w:t xml:space="preserve"> ресурсам в размере 100%</w:t>
      </w:r>
      <w:r w:rsidRPr="006344F5">
        <w:rPr>
          <w:sz w:val="28"/>
          <w:szCs w:val="28"/>
        </w:rPr>
        <w:t xml:space="preserve"> ключевой ставки, установленной Банком России на дату заключения договора.</w:t>
      </w:r>
    </w:p>
    <w:p w14:paraId="03E41B0F" w14:textId="23FDE0B4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3. Субсидия предоставляется по расходам, произведенным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60EEB137" w14:textId="4E3E060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Субсидированию не подлежат затраты, произведенные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течение во</w:t>
      </w:r>
      <w:r w:rsidR="00D663FB" w:rsidRPr="006344F5">
        <w:rPr>
          <w:sz w:val="28"/>
          <w:szCs w:val="28"/>
        </w:rPr>
        <w:t>змещаемого периода, по которым участник отбора</w:t>
      </w:r>
      <w:r w:rsidRPr="006344F5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40116F9C" w14:textId="48DA91C2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4. Размер субсидии на одного </w:t>
      </w:r>
      <w:r w:rsidR="00D663FB" w:rsidRPr="006344F5">
        <w:rPr>
          <w:sz w:val="28"/>
          <w:szCs w:val="28"/>
        </w:rPr>
        <w:t>участника отбора</w:t>
      </w:r>
      <w:r w:rsidRPr="006344F5">
        <w:rPr>
          <w:sz w:val="28"/>
          <w:szCs w:val="28"/>
        </w:rPr>
        <w:t xml:space="preserve"> в течение текущего финансового года не может превышать </w:t>
      </w:r>
      <w:r w:rsidR="00845867" w:rsidRPr="006344F5">
        <w:rPr>
          <w:sz w:val="28"/>
          <w:szCs w:val="28"/>
        </w:rPr>
        <w:t>5</w:t>
      </w:r>
      <w:r w:rsidRPr="006344F5">
        <w:rPr>
          <w:sz w:val="28"/>
          <w:szCs w:val="28"/>
        </w:rPr>
        <w:t xml:space="preserve"> 000,0 тысяч рублей.</w:t>
      </w:r>
    </w:p>
    <w:p w14:paraId="77F38B5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 w:rsidRPr="006344F5">
        <w:rPr>
          <w:sz w:val="28"/>
          <w:szCs w:val="28"/>
        </w:rPr>
        <w:t>указанной в кредитном договоре.</w:t>
      </w:r>
    </w:p>
    <w:p w14:paraId="794B60F9" w14:textId="41D927B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7. В случае если кредитные договоры заключены в иностранной валюте, субсидия рассчитывается в рублях по курсу иностранной валюты, установленному </w:t>
      </w:r>
      <w:r w:rsidR="008241AC" w:rsidRPr="006344F5">
        <w:rPr>
          <w:sz w:val="28"/>
          <w:szCs w:val="28"/>
        </w:rPr>
        <w:t>Центральным б</w:t>
      </w:r>
      <w:r w:rsidRPr="006344F5">
        <w:rPr>
          <w:sz w:val="28"/>
          <w:szCs w:val="28"/>
        </w:rPr>
        <w:t>анком Росси</w:t>
      </w:r>
      <w:r w:rsidR="008241AC" w:rsidRPr="006344F5">
        <w:rPr>
          <w:sz w:val="28"/>
          <w:szCs w:val="28"/>
        </w:rPr>
        <w:t>йской Федерации</w:t>
      </w:r>
      <w:r w:rsidRPr="006344F5">
        <w:rPr>
          <w:sz w:val="28"/>
          <w:szCs w:val="28"/>
        </w:rPr>
        <w:t xml:space="preserve"> на дату уплаты очередного платежа по кредитному договору.</w:t>
      </w:r>
    </w:p>
    <w:p w14:paraId="5BD4212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8. Субсидия не предоставляется:</w:t>
      </w:r>
    </w:p>
    <w:p w14:paraId="74088FD5" w14:textId="6E4B1A2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а) по кредитным </w:t>
      </w:r>
      <w:r w:rsidR="008241AC" w:rsidRPr="006344F5">
        <w:rPr>
          <w:sz w:val="28"/>
          <w:szCs w:val="28"/>
        </w:rPr>
        <w:t>обязательствам</w:t>
      </w:r>
      <w:r w:rsidRPr="006344F5">
        <w:rPr>
          <w:sz w:val="28"/>
          <w:szCs w:val="28"/>
        </w:rPr>
        <w:t xml:space="preserve">, возникшим по договору перевода долга, согласно которому </w:t>
      </w:r>
      <w:r w:rsidR="008241AC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принял на себя обязательства другого хозяйствующего субъекта по кредиту;</w:t>
      </w:r>
    </w:p>
    <w:p w14:paraId="0782E73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27771033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г) </w:t>
      </w:r>
      <w:r w:rsidR="008241AC" w:rsidRPr="006344F5">
        <w:rPr>
          <w:sz w:val="28"/>
          <w:szCs w:val="28"/>
        </w:rPr>
        <w:t>участнику отбора</w:t>
      </w:r>
      <w:r w:rsidRPr="006344F5">
        <w:rPr>
          <w:sz w:val="28"/>
          <w:szCs w:val="28"/>
        </w:rPr>
        <w:t xml:space="preserve">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6344F5">
          <w:rPr>
            <w:sz w:val="28"/>
            <w:szCs w:val="28"/>
          </w:rPr>
          <w:t>классификатор</w:t>
        </w:r>
      </w:hyperlink>
      <w:r w:rsidRPr="006344F5">
        <w:rPr>
          <w:sz w:val="28"/>
          <w:szCs w:val="28"/>
        </w:rPr>
        <w:t xml:space="preserve">у видов экономической деятельности», утвержденному приказом </w:t>
      </w:r>
      <w:proofErr w:type="spellStart"/>
      <w:r w:rsidRPr="006344F5">
        <w:rPr>
          <w:sz w:val="28"/>
          <w:szCs w:val="28"/>
        </w:rPr>
        <w:t>Росстандарта</w:t>
      </w:r>
      <w:proofErr w:type="spellEnd"/>
      <w:r w:rsidRPr="006344F5">
        <w:rPr>
          <w:sz w:val="28"/>
          <w:szCs w:val="28"/>
        </w:rPr>
        <w:t xml:space="preserve"> от 31.01.2014 № 14-ст (далее - ОКВЭД):</w:t>
      </w:r>
    </w:p>
    <w:p w14:paraId="0243D79D" w14:textId="0CF40661" w:rsidR="00FD083E" w:rsidRPr="006344F5" w:rsidRDefault="00FD083E" w:rsidP="00F958D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торговля оптовая и розничная</w:t>
      </w:r>
      <w:r w:rsidR="00F27B5D" w:rsidRPr="006344F5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6344F5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</w:t>
      </w:r>
      <w:r w:rsidR="00F958D4" w:rsidRPr="006344F5">
        <w:rPr>
          <w:sz w:val="28"/>
          <w:szCs w:val="28"/>
        </w:rPr>
        <w:t>,</w:t>
      </w:r>
      <w:r w:rsidRPr="006344F5">
        <w:rPr>
          <w:sz w:val="28"/>
          <w:szCs w:val="28"/>
        </w:rPr>
        <w:t xml:space="preserve">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E20C7B" w:rsidRPr="006344F5">
        <w:rPr>
          <w:sz w:val="28"/>
          <w:szCs w:val="28"/>
        </w:rPr>
        <w:t>соответствующих</w:t>
      </w:r>
      <w:r w:rsidR="00F958D4" w:rsidRPr="006344F5">
        <w:rPr>
          <w:sz w:val="28"/>
          <w:szCs w:val="28"/>
        </w:rPr>
        <w:t xml:space="preserve"> условиям, установленным частью 1 статьи 24.1 Федерального закона № 209-ФЗ, при условии отсутствия ограничения</w:t>
      </w:r>
      <w:r w:rsidRPr="006344F5">
        <w:rPr>
          <w:sz w:val="28"/>
          <w:szCs w:val="28"/>
        </w:rPr>
        <w:t xml:space="preserve">, установленного частью 4 статьи 14 Федерального закона от 24.07.2007 </w:t>
      </w:r>
      <w:r w:rsidR="00AC290A">
        <w:rPr>
          <w:sz w:val="28"/>
          <w:szCs w:val="28"/>
        </w:rPr>
        <w:br/>
      </w:r>
      <w:r w:rsidRPr="006344F5">
        <w:rPr>
          <w:sz w:val="28"/>
          <w:szCs w:val="28"/>
        </w:rPr>
        <w:t>№ 209-ФЗ);</w:t>
      </w:r>
    </w:p>
    <w:p w14:paraId="7FB3592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такси (</w:t>
      </w:r>
      <w:hyperlink r:id="rId10" w:history="1">
        <w:r w:rsidRPr="006344F5">
          <w:rPr>
            <w:sz w:val="28"/>
            <w:szCs w:val="28"/>
          </w:rPr>
          <w:t>группа 49.32 код 49</w:t>
        </w:r>
      </w:hyperlink>
      <w:r w:rsidRPr="006344F5">
        <w:rPr>
          <w:sz w:val="28"/>
          <w:szCs w:val="28"/>
        </w:rPr>
        <w:t xml:space="preserve"> ОКВЭД);</w:t>
      </w:r>
    </w:p>
    <w:p w14:paraId="1E712DE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6344F5">
          <w:rPr>
            <w:sz w:val="28"/>
            <w:szCs w:val="28"/>
          </w:rPr>
          <w:t>код 53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6344F5">
          <w:rPr>
            <w:sz w:val="28"/>
            <w:szCs w:val="28"/>
          </w:rPr>
          <w:t>код 56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6344F5">
          <w:rPr>
            <w:sz w:val="28"/>
            <w:szCs w:val="28"/>
          </w:rPr>
          <w:t>подгруппы 56.29.3</w:t>
        </w:r>
      </w:hyperlink>
      <w:r w:rsidRPr="006344F5">
        <w:rPr>
          <w:sz w:val="28"/>
          <w:szCs w:val="28"/>
        </w:rPr>
        <w:t xml:space="preserve">, </w:t>
      </w:r>
      <w:hyperlink r:id="rId14" w:history="1">
        <w:r w:rsidRPr="006344F5">
          <w:rPr>
            <w:sz w:val="28"/>
            <w:szCs w:val="28"/>
          </w:rPr>
          <w:t>56.29.4 кода 56</w:t>
        </w:r>
      </w:hyperlink>
      <w:r w:rsidRPr="006344F5">
        <w:rPr>
          <w:sz w:val="28"/>
          <w:szCs w:val="28"/>
        </w:rPr>
        <w:t xml:space="preserve"> ОКВЭД);</w:t>
      </w:r>
    </w:p>
    <w:p w14:paraId="463F0929" w14:textId="27F661E0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операциям с недвижимым имуществом (</w:t>
      </w:r>
      <w:hyperlink r:id="rId15" w:history="1">
        <w:r w:rsidRPr="006344F5">
          <w:rPr>
            <w:sz w:val="28"/>
            <w:szCs w:val="28"/>
          </w:rPr>
          <w:t xml:space="preserve">раздел </w:t>
        </w:r>
        <w:r w:rsidR="00546EC5">
          <w:rPr>
            <w:sz w:val="28"/>
            <w:szCs w:val="28"/>
          </w:rPr>
          <w:t>«</w:t>
        </w:r>
        <w:r w:rsidRPr="006344F5">
          <w:rPr>
            <w:sz w:val="28"/>
            <w:szCs w:val="28"/>
          </w:rPr>
          <w:t>L</w:t>
        </w:r>
      </w:hyperlink>
      <w:r w:rsidR="00546EC5">
        <w:rPr>
          <w:sz w:val="28"/>
          <w:szCs w:val="28"/>
        </w:rPr>
        <w:t>»</w:t>
      </w:r>
      <w:r w:rsidRPr="006344F5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6344F5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5D50276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9. Для участия в конкурсном отборе </w:t>
      </w:r>
      <w:r w:rsidR="00F958D4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помимо документов, указанных в пункте 2.</w:t>
      </w:r>
      <w:r w:rsidR="004B5244" w:rsidRPr="006344F5">
        <w:rPr>
          <w:sz w:val="28"/>
          <w:szCs w:val="28"/>
        </w:rPr>
        <w:t>8</w:t>
      </w:r>
      <w:r w:rsidRPr="006344F5">
        <w:rPr>
          <w:sz w:val="28"/>
          <w:szCs w:val="28"/>
        </w:rPr>
        <w:t>.</w:t>
      </w:r>
      <w:r w:rsidR="004B5244" w:rsidRPr="006344F5">
        <w:rPr>
          <w:sz w:val="28"/>
          <w:szCs w:val="28"/>
        </w:rPr>
        <w:t>3</w:t>
      </w:r>
      <w:r w:rsidRPr="006344F5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182BF3BD" w14:textId="68754BE9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копии кредитного договора, дополнительного соглашения по изменению условий основного договора (при наличии);</w:t>
      </w:r>
    </w:p>
    <w:p w14:paraId="69325F31" w14:textId="02EF67C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</w:t>
      </w:r>
      <w:r w:rsidR="00FD37EA" w:rsidRPr="006344F5">
        <w:rPr>
          <w:sz w:val="28"/>
          <w:szCs w:val="28"/>
        </w:rPr>
        <w:t xml:space="preserve">ться копии платежных </w:t>
      </w:r>
      <w:r w:rsidR="00516D97" w:rsidRPr="006344F5">
        <w:rPr>
          <w:sz w:val="28"/>
          <w:szCs w:val="28"/>
        </w:rPr>
        <w:t>поручений с отметкой кредитной организации</w:t>
      </w:r>
      <w:r w:rsidR="00FD37EA" w:rsidRPr="006344F5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>либо информация кредитной организации, содержащая сведения об уплаченных процентах по кредитному договору.</w:t>
      </w:r>
    </w:p>
    <w:p w14:paraId="4C7ACA38" w14:textId="666ECC60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</w:t>
      </w:r>
      <w:r w:rsidR="0068284C">
        <w:rPr>
          <w:sz w:val="28"/>
          <w:szCs w:val="28"/>
        </w:rPr>
        <w:t>бивке по датам платежа:</w:t>
      </w:r>
    </w:p>
    <w:p w14:paraId="471B61B7" w14:textId="77777777" w:rsidR="00FD37EA" w:rsidRPr="006344F5" w:rsidRDefault="00FD37EA" w:rsidP="00FD37E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44F5">
        <w:rPr>
          <w:bCs/>
          <w:sz w:val="28"/>
          <w:szCs w:val="28"/>
        </w:rPr>
        <w:t>- справка кредитной организации об отсутствии у участника отбора просроченных обязательств по кредитному договору;</w:t>
      </w:r>
    </w:p>
    <w:p w14:paraId="1DACA402" w14:textId="521394DE" w:rsidR="00FD083E" w:rsidRPr="006344F5" w:rsidRDefault="0068284C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расчет размера субсидии.</w:t>
      </w:r>
    </w:p>
    <w:p w14:paraId="031C9628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6344F5" w:rsidRDefault="00FD083E" w:rsidP="00AC4105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Расчет</w:t>
      </w:r>
    </w:p>
    <w:p w14:paraId="2AA20EDD" w14:textId="17F58F88" w:rsidR="00FD083E" w:rsidRPr="006344F5" w:rsidRDefault="0071048F" w:rsidP="00AC410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2620FCE4" w14:textId="23172B48" w:rsidR="00FD083E" w:rsidRPr="006344F5" w:rsidRDefault="00FD37EA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_____________</w:t>
      </w:r>
      <w:r w:rsidR="00FD083E" w:rsidRPr="006344F5">
        <w:rPr>
          <w:sz w:val="28"/>
          <w:szCs w:val="28"/>
        </w:rPr>
        <w:t>________________________</w:t>
      </w:r>
      <w:r w:rsidR="0071048F">
        <w:rPr>
          <w:sz w:val="28"/>
          <w:szCs w:val="28"/>
        </w:rPr>
        <w:t>_____________________________</w:t>
      </w:r>
    </w:p>
    <w:p w14:paraId="5A92910A" w14:textId="49C4B2A4" w:rsidR="00FD083E" w:rsidRPr="00AC4105" w:rsidRDefault="00FD083E" w:rsidP="00FD083E">
      <w:pPr>
        <w:jc w:val="center"/>
      </w:pPr>
      <w:r w:rsidRPr="00AC4105">
        <w:t xml:space="preserve">(полное наименование </w:t>
      </w:r>
      <w:r w:rsidR="00FD37EA" w:rsidRPr="00AC4105">
        <w:t>участника отбора</w:t>
      </w:r>
      <w:r w:rsidRPr="00AC4105">
        <w:t>)</w:t>
      </w:r>
    </w:p>
    <w:p w14:paraId="43D32125" w14:textId="66E27AE5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Кредитный договор № ____________ от ___</w:t>
      </w:r>
      <w:r w:rsidR="0071048F">
        <w:rPr>
          <w:sz w:val="28"/>
          <w:szCs w:val="28"/>
        </w:rPr>
        <w:t>_____________________________</w:t>
      </w:r>
    </w:p>
    <w:p w14:paraId="15AB7397" w14:textId="55FE219F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Наименование кредитной организации ____</w:t>
      </w:r>
      <w:r w:rsidR="0071048F">
        <w:rPr>
          <w:sz w:val="28"/>
          <w:szCs w:val="28"/>
        </w:rPr>
        <w:t>_____________________________</w:t>
      </w:r>
    </w:p>
    <w:p w14:paraId="6D7E37F4" w14:textId="7CCBFCAC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Сумма поученного кредита в валюте кредитн</w:t>
      </w:r>
      <w:r w:rsidR="0071048F">
        <w:rPr>
          <w:sz w:val="28"/>
          <w:szCs w:val="28"/>
        </w:rPr>
        <w:t>ого договора _________________</w:t>
      </w:r>
    </w:p>
    <w:p w14:paraId="1E356C2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276"/>
        <w:gridCol w:w="1559"/>
      </w:tblGrid>
      <w:tr w:rsidR="00FD083E" w:rsidRPr="006344F5" w14:paraId="5A42E63E" w14:textId="77777777" w:rsidTr="000132B4">
        <w:tc>
          <w:tcPr>
            <w:tcW w:w="1843" w:type="dxa"/>
          </w:tcPr>
          <w:p w14:paraId="0282C5D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Остаток</w:t>
            </w:r>
          </w:p>
          <w:p w14:paraId="6DECD9B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Процентная</w:t>
            </w:r>
          </w:p>
          <w:p w14:paraId="6EEAF6D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ставка по</w:t>
            </w:r>
          </w:p>
          <w:p w14:paraId="470CAB7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кредитному</w:t>
            </w:r>
          </w:p>
          <w:p w14:paraId="4C19C1F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договору,</w:t>
            </w:r>
          </w:p>
          <w:p w14:paraId="133368F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14:paraId="364DA63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Сумма</w:t>
            </w:r>
          </w:p>
          <w:p w14:paraId="5BEE5C74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уплаченных</w:t>
            </w:r>
          </w:p>
          <w:p w14:paraId="625DAB2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процентов</w:t>
            </w:r>
          </w:p>
          <w:p w14:paraId="3E7AD46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по кредитному договору, руб.</w:t>
            </w:r>
          </w:p>
        </w:tc>
        <w:tc>
          <w:tcPr>
            <w:tcW w:w="1276" w:type="dxa"/>
          </w:tcPr>
          <w:p w14:paraId="09341F5C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Учетная ставка Банка России, %</w:t>
            </w:r>
          </w:p>
        </w:tc>
        <w:tc>
          <w:tcPr>
            <w:tcW w:w="1559" w:type="dxa"/>
          </w:tcPr>
          <w:p w14:paraId="2FA3C405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 xml:space="preserve">Сумма </w:t>
            </w:r>
          </w:p>
          <w:p w14:paraId="38A3C51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субсидии, руб.</w:t>
            </w:r>
          </w:p>
          <w:p w14:paraId="7DCDC67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(гр.4 х гр.5 / гр.3)</w:t>
            </w:r>
          </w:p>
        </w:tc>
      </w:tr>
      <w:tr w:rsidR="00FD083E" w:rsidRPr="006344F5" w14:paraId="17A131AB" w14:textId="77777777" w:rsidTr="000132B4">
        <w:tc>
          <w:tcPr>
            <w:tcW w:w="1843" w:type="dxa"/>
          </w:tcPr>
          <w:p w14:paraId="5387C8D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617CBA52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0904C90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6</w:t>
            </w:r>
          </w:p>
        </w:tc>
      </w:tr>
      <w:tr w:rsidR="00FD083E" w:rsidRPr="006344F5" w14:paraId="5D365450" w14:textId="77777777" w:rsidTr="000132B4">
        <w:tc>
          <w:tcPr>
            <w:tcW w:w="1843" w:type="dxa"/>
          </w:tcPr>
          <w:p w14:paraId="1DFB26F8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712B44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39A42B6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FFE07D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F7EFCFA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5BBB5B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</w:tr>
    </w:tbl>
    <w:p w14:paraId="084D7B6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1F84A977" w14:textId="3731859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* - без учета штрафных санкций по кредитам, начисленных и уплаченных по просроченной задолженности</w:t>
      </w:r>
      <w:r w:rsidR="0068284C">
        <w:rPr>
          <w:sz w:val="28"/>
          <w:szCs w:val="28"/>
        </w:rPr>
        <w:t>.</w:t>
      </w:r>
    </w:p>
    <w:p w14:paraId="3F65FBCB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3C1B946F" w14:textId="44F19C2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Руководитель </w:t>
      </w:r>
      <w:r w:rsidR="0071048F">
        <w:rPr>
          <w:sz w:val="28"/>
          <w:szCs w:val="28"/>
        </w:rPr>
        <w:t>_________________________ /</w:t>
      </w:r>
      <w:r w:rsidRPr="006344F5">
        <w:rPr>
          <w:sz w:val="28"/>
          <w:szCs w:val="28"/>
        </w:rPr>
        <w:t xml:space="preserve"> ___________________________</w:t>
      </w:r>
    </w:p>
    <w:p w14:paraId="091A2E42" w14:textId="092C3AD6" w:rsidR="00FD083E" w:rsidRPr="00AC4105" w:rsidRDefault="00FD083E" w:rsidP="00AC4105">
      <w:pPr>
        <w:ind w:left="4111"/>
        <w:jc w:val="both"/>
      </w:pPr>
      <w:r w:rsidRPr="00AC4105">
        <w:t xml:space="preserve">(подпись) </w:t>
      </w:r>
      <w:r w:rsidR="0071048F" w:rsidRPr="00AC4105">
        <w:t xml:space="preserve">/ </w:t>
      </w:r>
      <w:r w:rsidRPr="00AC4105">
        <w:t>(фамилия, инициалы)</w:t>
      </w:r>
    </w:p>
    <w:p w14:paraId="4C6D5BD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7B71B0A3" w14:textId="396FF43D" w:rsidR="00416224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AC4105">
        <w:t>(при наличии)</w:t>
      </w:r>
    </w:p>
    <w:sectPr w:rsidR="00416224" w:rsidRPr="006344F5" w:rsidSect="006344F5">
      <w:headerReference w:type="default" r:id="rId16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69F370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A10C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32B4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83137"/>
    <w:rsid w:val="005A10C9"/>
    <w:rsid w:val="005D62D2"/>
    <w:rsid w:val="00616342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E72E3"/>
    <w:rsid w:val="007F5216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C6A25"/>
    <w:rsid w:val="009C6BB8"/>
    <w:rsid w:val="00A0116A"/>
    <w:rsid w:val="00A05FC8"/>
    <w:rsid w:val="00A2280B"/>
    <w:rsid w:val="00A55B69"/>
    <w:rsid w:val="00A928E5"/>
    <w:rsid w:val="00AC0744"/>
    <w:rsid w:val="00AC290A"/>
    <w:rsid w:val="00AC4105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E91G0bD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2022-01-25T00:06:00Z</cp:lastPrinted>
  <dcterms:created xsi:type="dcterms:W3CDTF">2025-02-21T04:20:00Z</dcterms:created>
  <dcterms:modified xsi:type="dcterms:W3CDTF">2025-02-23T23:00:00Z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