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7726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A7726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A7726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70761C">
            <w:pPr>
              <w:jc w:val="both"/>
              <w:rPr>
                <w:bCs/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A77261">
              <w:rPr>
                <w:b/>
                <w:sz w:val="26"/>
                <w:szCs w:val="26"/>
              </w:rPr>
              <w:t>позднее:</w:t>
            </w:r>
            <w:r w:rsidR="00A7162B" w:rsidRPr="00A77261">
              <w:rPr>
                <w:sz w:val="26"/>
                <w:szCs w:val="26"/>
              </w:rPr>
              <w:t xml:space="preserve"> </w:t>
            </w:r>
            <w:r w:rsidR="00A60BA5" w:rsidRPr="00A60BA5">
              <w:rPr>
                <w:sz w:val="26"/>
                <w:szCs w:val="26"/>
              </w:rPr>
              <w:t>13</w:t>
            </w:r>
            <w:r w:rsidR="00F505E3" w:rsidRPr="00A60BA5">
              <w:rPr>
                <w:sz w:val="26"/>
                <w:szCs w:val="26"/>
              </w:rPr>
              <w:t xml:space="preserve"> дека</w:t>
            </w:r>
            <w:r w:rsidR="005778AC" w:rsidRPr="00A60BA5">
              <w:rPr>
                <w:sz w:val="26"/>
                <w:szCs w:val="26"/>
              </w:rPr>
              <w:t>бря</w:t>
            </w:r>
            <w:r w:rsidR="00794C51" w:rsidRPr="00A60BA5">
              <w:rPr>
                <w:sz w:val="26"/>
                <w:szCs w:val="26"/>
              </w:rPr>
              <w:t xml:space="preserve"> 2018г.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0269C7" w:rsidRPr="00A77261">
              <w:rPr>
                <w:sz w:val="26"/>
                <w:szCs w:val="26"/>
              </w:rPr>
              <w:t>302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r w:rsidR="000269C7" w:rsidRPr="00A77261">
              <w:rPr>
                <w:color w:val="0000FF"/>
                <w:sz w:val="26"/>
                <w:szCs w:val="26"/>
              </w:rPr>
              <w:t>t.lysenko@sakhalin.gov.ru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269C7" w:rsidRPr="00A77261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703F95" w:rsidRPr="00A77261">
              <w:rPr>
                <w:sz w:val="26"/>
                <w:szCs w:val="26"/>
                <w:lang w:eastAsia="en-US"/>
              </w:rPr>
              <w:t>Начальник отдела строительства и архитектуры</w:t>
            </w:r>
            <w:r w:rsidR="00AA4E9F" w:rsidRPr="00A77261">
              <w:rPr>
                <w:sz w:val="26"/>
                <w:szCs w:val="26"/>
                <w:lang w:eastAsia="en-US"/>
              </w:rPr>
              <w:t xml:space="preserve"> администрации муниципального образования «Городской округ Ногликский» </w:t>
            </w:r>
            <w:r w:rsidR="00703F95" w:rsidRPr="00A77261">
              <w:rPr>
                <w:b/>
                <w:sz w:val="26"/>
                <w:szCs w:val="26"/>
                <w:lang w:eastAsia="en-US"/>
              </w:rPr>
              <w:t>Лысенко Татьяна Васильевна</w:t>
            </w:r>
            <w:r w:rsidR="004D586E" w:rsidRPr="00A77261">
              <w:rPr>
                <w:b/>
                <w:sz w:val="26"/>
                <w:szCs w:val="26"/>
                <w:lang w:eastAsia="en-US"/>
              </w:rPr>
              <w:t>,</w:t>
            </w:r>
            <w:r w:rsidR="00703F95" w:rsidRPr="00A77261">
              <w:rPr>
                <w:b/>
                <w:sz w:val="26"/>
                <w:szCs w:val="26"/>
                <w:lang w:eastAsia="en-US"/>
              </w:rPr>
              <w:t xml:space="preserve"> тел.</w:t>
            </w:r>
            <w:r w:rsidR="00AA4E9F" w:rsidRPr="00A77261">
              <w:rPr>
                <w:b/>
                <w:sz w:val="26"/>
                <w:szCs w:val="26"/>
                <w:lang w:eastAsia="en-US"/>
              </w:rPr>
              <w:t xml:space="preserve"> 8 </w:t>
            </w:r>
            <w:r w:rsidR="004D586E" w:rsidRPr="00A77261">
              <w:rPr>
                <w:b/>
                <w:sz w:val="26"/>
                <w:szCs w:val="26"/>
                <w:lang w:eastAsia="en-US"/>
              </w:rPr>
              <w:t>(4</w:t>
            </w:r>
            <w:r w:rsidR="00703F95" w:rsidRPr="00A77261">
              <w:rPr>
                <w:b/>
                <w:sz w:val="26"/>
                <w:szCs w:val="26"/>
                <w:lang w:eastAsia="en-US"/>
              </w:rPr>
              <w:t>2444) 9-71-85.</w:t>
            </w:r>
          </w:p>
          <w:p w:rsidR="00AA4E9F" w:rsidRPr="00A77261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7469F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469F1" w:rsidRDefault="0027577D" w:rsidP="00140E82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69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7469F1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7469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1254" w:rsidRPr="007469F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муниципального образования «Городской округ Ногликский» «Об утверждении Положения о типах и видах рекламных конструкций, допустимых и недопустимых к установке и эксплуатации на территории муниципального образования «Городской округ </w:t>
            </w:r>
            <w:r w:rsidR="007469F1" w:rsidRPr="007469F1">
              <w:rPr>
                <w:rFonts w:ascii="Times New Roman" w:hAnsi="Times New Roman" w:cs="Times New Roman"/>
                <w:sz w:val="26"/>
                <w:szCs w:val="26"/>
              </w:rPr>
              <w:t>Ногликский», а также требования</w:t>
            </w:r>
            <w:r w:rsidR="007F1254" w:rsidRPr="007469F1">
              <w:rPr>
                <w:rFonts w:ascii="Times New Roman" w:hAnsi="Times New Roman" w:cs="Times New Roman"/>
                <w:sz w:val="26"/>
                <w:szCs w:val="26"/>
              </w:rPr>
              <w:t xml:space="preserve"> к таким рекламным конструкциям».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140E82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A77261">
              <w:rPr>
                <w:sz w:val="26"/>
                <w:szCs w:val="26"/>
              </w:rPr>
              <w:t>Отд</w:t>
            </w:r>
            <w:r w:rsidR="00703F95" w:rsidRPr="00A77261">
              <w:rPr>
                <w:sz w:val="26"/>
                <w:szCs w:val="26"/>
              </w:rPr>
              <w:t>ел строительства и архитектуры</w:t>
            </w:r>
            <w:r w:rsidR="00377DEA" w:rsidRPr="00A77261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A77261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27577D" w:rsidRPr="00A77261" w:rsidRDefault="0027577D" w:rsidP="0027577D">
      <w:pPr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D030E0">
        <w:rPr>
          <w:bCs/>
          <w:sz w:val="26"/>
          <w:szCs w:val="26"/>
        </w:rPr>
        <w:t xml:space="preserve"> со сводным отчетом об</w:t>
      </w:r>
      <w:r w:rsidRPr="00A77261">
        <w:rPr>
          <w:bCs/>
          <w:sz w:val="26"/>
          <w:szCs w:val="26"/>
        </w:rPr>
        <w:t xml:space="preserve"> оценк</w:t>
      </w:r>
      <w:r w:rsidR="00D030E0">
        <w:rPr>
          <w:bCs/>
          <w:sz w:val="26"/>
          <w:szCs w:val="26"/>
        </w:rPr>
        <w:t>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377DEA" w:rsidRPr="00A77261" w:rsidRDefault="00377DEA" w:rsidP="0027577D">
      <w:pPr>
        <w:ind w:firstLine="708"/>
        <w:jc w:val="both"/>
        <w:rPr>
          <w:bCs/>
          <w:sz w:val="26"/>
          <w:szCs w:val="26"/>
        </w:rPr>
      </w:pPr>
      <w:bookmarkStart w:id="0" w:name="_GoBack"/>
      <w:bookmarkEnd w:id="0"/>
    </w:p>
    <w:p w:rsidR="0027577D" w:rsidRPr="00A77261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>Вопросы: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1. 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2. Каких положительных эффектов следует ожидать в случае принятия данного проекта? По возможности, приведите числовые данные.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4. Существуют ли менее затратные и (или) более эффективные способы решения проблемы? Если да, опишите их.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5. Содержит ли проект акта нормы, противоречащие действующему законодательству? Если да, укажите их.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6. Содержит ли проект акта нормы, положения и термины, позволяющие их толковать неоднозначно? Если да, укажите их.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7. Содержит ли проект акта нормы, невыполнимые на практике? Если да, укажите их.</w:t>
      </w:r>
    </w:p>
    <w:p w:rsidR="00140E82" w:rsidRPr="00A77261" w:rsidRDefault="00140E82" w:rsidP="0027577D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A77261" w:rsidRDefault="00140E82" w:rsidP="00140E82">
      <w:pPr>
        <w:ind w:firstLine="708"/>
        <w:jc w:val="both"/>
        <w:rPr>
          <w:sz w:val="26"/>
          <w:szCs w:val="26"/>
        </w:rPr>
      </w:pPr>
      <w:r w:rsidRPr="00A77261">
        <w:rPr>
          <w:sz w:val="26"/>
          <w:szCs w:val="26"/>
        </w:rPr>
        <w:t>9.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A77261" w:rsidSect="00140E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269C7"/>
    <w:rsid w:val="00082C42"/>
    <w:rsid w:val="00087B96"/>
    <w:rsid w:val="00140E82"/>
    <w:rsid w:val="00200601"/>
    <w:rsid w:val="0027577D"/>
    <w:rsid w:val="00377DEA"/>
    <w:rsid w:val="003D2114"/>
    <w:rsid w:val="004A6B30"/>
    <w:rsid w:val="004D586E"/>
    <w:rsid w:val="005778AC"/>
    <w:rsid w:val="005E78F0"/>
    <w:rsid w:val="00703F95"/>
    <w:rsid w:val="007469F1"/>
    <w:rsid w:val="00783A18"/>
    <w:rsid w:val="00794C51"/>
    <w:rsid w:val="007C6782"/>
    <w:rsid w:val="007D0A67"/>
    <w:rsid w:val="007F1254"/>
    <w:rsid w:val="00874862"/>
    <w:rsid w:val="00955755"/>
    <w:rsid w:val="00A60BA5"/>
    <w:rsid w:val="00A7162B"/>
    <w:rsid w:val="00A77261"/>
    <w:rsid w:val="00AA4E9F"/>
    <w:rsid w:val="00C851E7"/>
    <w:rsid w:val="00D030E0"/>
    <w:rsid w:val="00E15256"/>
    <w:rsid w:val="00E343B1"/>
    <w:rsid w:val="00E70EE5"/>
    <w:rsid w:val="00F15430"/>
    <w:rsid w:val="00F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29</cp:revision>
  <cp:lastPrinted>2018-10-08T00:26:00Z</cp:lastPrinted>
  <dcterms:created xsi:type="dcterms:W3CDTF">2018-06-06T00:07:00Z</dcterms:created>
  <dcterms:modified xsi:type="dcterms:W3CDTF">2018-11-08T23:45:00Z</dcterms:modified>
</cp:coreProperties>
</file>