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4F181D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4F181D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4F181D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4F181D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4F181D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4F181D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4F181D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4F181D">
              <w:rPr>
                <w:b/>
                <w:bCs/>
                <w:sz w:val="28"/>
                <w:szCs w:val="28"/>
              </w:rPr>
              <w:t>ого</w:t>
            </w:r>
            <w:r w:rsidR="00C61C0D" w:rsidRPr="004F181D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4F181D">
              <w:rPr>
                <w:b/>
                <w:bCs/>
                <w:sz w:val="28"/>
                <w:szCs w:val="28"/>
              </w:rPr>
              <w:t>я</w:t>
            </w:r>
            <w:r w:rsidRPr="004F181D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4F181D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4F181D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4F181D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4F181D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4F181D" w:rsidRDefault="0081500A" w:rsidP="00665D90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4F181D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4F181D">
              <w:rPr>
                <w:b/>
                <w:sz w:val="28"/>
                <w:szCs w:val="28"/>
              </w:rPr>
              <w:t xml:space="preserve"> </w:t>
            </w:r>
            <w:r w:rsidR="0027577D" w:rsidRPr="004F181D">
              <w:rPr>
                <w:sz w:val="28"/>
                <w:szCs w:val="28"/>
              </w:rPr>
              <w:t xml:space="preserve">не </w:t>
            </w:r>
            <w:r w:rsidRPr="004F181D">
              <w:rPr>
                <w:sz w:val="28"/>
                <w:szCs w:val="28"/>
              </w:rPr>
              <w:t xml:space="preserve">позднее </w:t>
            </w:r>
            <w:r w:rsidR="004F181D" w:rsidRPr="004F181D">
              <w:rPr>
                <w:sz w:val="28"/>
                <w:szCs w:val="28"/>
              </w:rPr>
              <w:t>09 июня</w:t>
            </w:r>
            <w:r w:rsidR="00665D90" w:rsidRPr="004F181D">
              <w:rPr>
                <w:sz w:val="28"/>
                <w:szCs w:val="28"/>
              </w:rPr>
              <w:t xml:space="preserve"> 2022</w:t>
            </w:r>
            <w:r w:rsidR="00794C51" w:rsidRPr="004F181D">
              <w:rPr>
                <w:sz w:val="28"/>
                <w:szCs w:val="28"/>
              </w:rPr>
              <w:t>г.</w:t>
            </w:r>
          </w:p>
        </w:tc>
      </w:tr>
      <w:tr w:rsidR="00567CC3" w:rsidRPr="004F181D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F181D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4F181D">
              <w:rPr>
                <w:b/>
                <w:sz w:val="28"/>
                <w:szCs w:val="28"/>
              </w:rPr>
              <w:t xml:space="preserve">Почтовый </w:t>
            </w:r>
            <w:r w:rsidR="00377DEA" w:rsidRPr="004F181D">
              <w:rPr>
                <w:b/>
                <w:sz w:val="28"/>
                <w:szCs w:val="28"/>
              </w:rPr>
              <w:t>адрес:</w:t>
            </w:r>
            <w:r w:rsidR="00377DEA" w:rsidRPr="004F181D">
              <w:rPr>
                <w:sz w:val="28"/>
                <w:szCs w:val="28"/>
              </w:rPr>
              <w:t xml:space="preserve"> 694450, </w:t>
            </w:r>
            <w:r w:rsidR="007C6782" w:rsidRPr="004F181D">
              <w:rPr>
                <w:sz w:val="28"/>
                <w:szCs w:val="28"/>
              </w:rPr>
              <w:t>пгт. Ноглики</w:t>
            </w:r>
            <w:r w:rsidR="00377DEA" w:rsidRPr="004F181D">
              <w:rPr>
                <w:sz w:val="28"/>
                <w:szCs w:val="28"/>
              </w:rPr>
              <w:t xml:space="preserve">, </w:t>
            </w:r>
            <w:r w:rsidR="007C6782" w:rsidRPr="004F181D">
              <w:rPr>
                <w:sz w:val="28"/>
                <w:szCs w:val="28"/>
              </w:rPr>
              <w:t>ул. Советская</w:t>
            </w:r>
            <w:r w:rsidR="00D134D1" w:rsidRPr="004F181D">
              <w:rPr>
                <w:sz w:val="28"/>
                <w:szCs w:val="28"/>
              </w:rPr>
              <w:t>, 15, каб. 2</w:t>
            </w:r>
            <w:r w:rsidR="002E6E05" w:rsidRPr="004F181D">
              <w:rPr>
                <w:sz w:val="28"/>
                <w:szCs w:val="28"/>
              </w:rPr>
              <w:t>09</w:t>
            </w:r>
            <w:r w:rsidR="00377DEA" w:rsidRPr="004F181D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4F181D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4F181D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4F181D">
              <w:rPr>
                <w:sz w:val="28"/>
                <w:szCs w:val="28"/>
              </w:rPr>
              <w:t xml:space="preserve"> </w:t>
            </w:r>
            <w:r w:rsidRPr="004F181D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4F181D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4F181D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4F181D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4F181D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4F181D">
              <w:rPr>
                <w:sz w:val="28"/>
                <w:szCs w:val="28"/>
              </w:rPr>
              <w:t xml:space="preserve">, </w:t>
            </w:r>
            <w:r w:rsidR="008C164D" w:rsidRPr="004F181D">
              <w:rPr>
                <w:sz w:val="28"/>
                <w:szCs w:val="28"/>
              </w:rPr>
              <w:t>тел. 8(42444)91169</w:t>
            </w:r>
            <w:r w:rsidRPr="004F181D">
              <w:rPr>
                <w:sz w:val="28"/>
                <w:szCs w:val="28"/>
              </w:rPr>
              <w:t>.</w:t>
            </w:r>
          </w:p>
          <w:p w:rsidR="00CB5062" w:rsidRPr="004F181D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4F181D" w:rsidRDefault="00567CC3" w:rsidP="009838C9">
      <w:pPr>
        <w:jc w:val="both"/>
        <w:rPr>
          <w:b/>
          <w:bCs/>
          <w:sz w:val="28"/>
          <w:szCs w:val="28"/>
        </w:rPr>
      </w:pPr>
      <w:r w:rsidRPr="004F181D">
        <w:rPr>
          <w:b/>
          <w:bCs/>
          <w:sz w:val="28"/>
          <w:szCs w:val="28"/>
        </w:rPr>
        <w:t xml:space="preserve">  </w:t>
      </w:r>
      <w:r w:rsidR="00C61C0D" w:rsidRPr="004F181D">
        <w:rPr>
          <w:b/>
          <w:bCs/>
          <w:sz w:val="28"/>
          <w:szCs w:val="28"/>
        </w:rPr>
        <w:t xml:space="preserve">Общие сведения о </w:t>
      </w:r>
      <w:r w:rsidR="00377DEA" w:rsidRPr="004F181D">
        <w:rPr>
          <w:b/>
          <w:bCs/>
          <w:sz w:val="28"/>
          <w:szCs w:val="28"/>
        </w:rPr>
        <w:t>нормативно</w:t>
      </w:r>
      <w:r w:rsidR="00C61C0D" w:rsidRPr="004F181D">
        <w:rPr>
          <w:b/>
          <w:bCs/>
          <w:sz w:val="28"/>
          <w:szCs w:val="28"/>
        </w:rPr>
        <w:t>м правовом</w:t>
      </w:r>
      <w:r w:rsidR="00377DEA" w:rsidRPr="004F181D">
        <w:rPr>
          <w:b/>
          <w:bCs/>
          <w:sz w:val="28"/>
          <w:szCs w:val="28"/>
        </w:rPr>
        <w:t xml:space="preserve"> акт</w:t>
      </w:r>
      <w:r w:rsidR="00C61C0D" w:rsidRPr="004F181D">
        <w:rPr>
          <w:b/>
          <w:bCs/>
          <w:sz w:val="28"/>
          <w:szCs w:val="28"/>
        </w:rPr>
        <w:t>е (далее –</w:t>
      </w:r>
      <w:r w:rsidR="007C6782" w:rsidRPr="004F181D">
        <w:rPr>
          <w:b/>
          <w:bCs/>
          <w:sz w:val="28"/>
          <w:szCs w:val="28"/>
        </w:rPr>
        <w:t xml:space="preserve"> </w:t>
      </w:r>
      <w:r w:rsidR="00377DEA" w:rsidRPr="004F181D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4F181D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F181D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4F181D">
              <w:rPr>
                <w:sz w:val="28"/>
                <w:szCs w:val="28"/>
              </w:rPr>
              <w:t xml:space="preserve">- </w:t>
            </w:r>
            <w:r w:rsidR="00C61C0D" w:rsidRPr="004F181D">
              <w:rPr>
                <w:b/>
                <w:sz w:val="28"/>
                <w:szCs w:val="28"/>
              </w:rPr>
              <w:t>наименование</w:t>
            </w:r>
            <w:r w:rsidR="00377DEA" w:rsidRPr="004F181D">
              <w:rPr>
                <w:b/>
                <w:sz w:val="28"/>
                <w:szCs w:val="28"/>
              </w:rPr>
              <w:t xml:space="preserve"> НПА:</w:t>
            </w:r>
            <w:r w:rsidR="00377DEA" w:rsidRPr="004F181D">
              <w:rPr>
                <w:sz w:val="28"/>
                <w:szCs w:val="28"/>
              </w:rPr>
              <w:t xml:space="preserve"> </w:t>
            </w:r>
            <w:r w:rsidR="004F181D" w:rsidRPr="004F181D">
              <w:rPr>
                <w:sz w:val="28"/>
                <w:szCs w:val="28"/>
              </w:rPr>
              <w:t xml:space="preserve">Решение Собрания муниципального образования «Городской округ </w:t>
            </w:r>
            <w:proofErr w:type="spellStart"/>
            <w:r w:rsidR="004F181D" w:rsidRPr="004F181D">
              <w:rPr>
                <w:sz w:val="28"/>
                <w:szCs w:val="28"/>
              </w:rPr>
              <w:t>Ногликский</w:t>
            </w:r>
            <w:proofErr w:type="spellEnd"/>
            <w:r w:rsidR="004F181D" w:rsidRPr="004F181D">
              <w:rPr>
                <w:sz w:val="28"/>
                <w:szCs w:val="28"/>
              </w:rPr>
              <w:t>» от 22.12.2016 № 124 «Об утверждении Положения о порядке предоставления муниципальных преференций путем передачи имущества»</w:t>
            </w:r>
            <w:r w:rsidR="008C164D" w:rsidRPr="004F181D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4F181D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F181D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4F181D">
              <w:rPr>
                <w:sz w:val="28"/>
                <w:szCs w:val="28"/>
              </w:rPr>
              <w:t>-</w:t>
            </w:r>
            <w:r w:rsidR="00377DEA" w:rsidRPr="004F181D">
              <w:rPr>
                <w:sz w:val="28"/>
                <w:szCs w:val="28"/>
              </w:rPr>
              <w:t xml:space="preserve"> </w:t>
            </w:r>
            <w:r w:rsidRPr="004F181D">
              <w:rPr>
                <w:b/>
                <w:sz w:val="28"/>
                <w:szCs w:val="28"/>
              </w:rPr>
              <w:t>р</w:t>
            </w:r>
            <w:r w:rsidR="00567CC3" w:rsidRPr="004F181D">
              <w:rPr>
                <w:b/>
                <w:sz w:val="28"/>
                <w:szCs w:val="28"/>
              </w:rPr>
              <w:t>азработчик</w:t>
            </w:r>
            <w:r w:rsidR="00377DEA" w:rsidRPr="004F181D">
              <w:rPr>
                <w:b/>
                <w:sz w:val="28"/>
                <w:szCs w:val="28"/>
              </w:rPr>
              <w:t xml:space="preserve"> НПА: </w:t>
            </w:r>
            <w:r w:rsidR="00665D90" w:rsidRPr="004F181D">
              <w:rPr>
                <w:sz w:val="28"/>
                <w:szCs w:val="28"/>
              </w:rPr>
              <w:t>Комитет по управлению муниципальным имуществом муниципального образования «Городской округ Ногликский»</w:t>
            </w:r>
            <w:r w:rsidR="007C6782" w:rsidRPr="004F181D">
              <w:rPr>
                <w:sz w:val="28"/>
                <w:szCs w:val="28"/>
              </w:rPr>
              <w:t>.</w:t>
            </w:r>
          </w:p>
        </w:tc>
      </w:tr>
    </w:tbl>
    <w:p w:rsidR="00377DEA" w:rsidRPr="004F181D" w:rsidRDefault="00377DEA" w:rsidP="009838C9">
      <w:pPr>
        <w:jc w:val="both"/>
        <w:rPr>
          <w:bCs/>
          <w:sz w:val="28"/>
          <w:szCs w:val="28"/>
        </w:rPr>
      </w:pPr>
    </w:p>
    <w:p w:rsidR="0027577D" w:rsidRPr="004F181D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4F181D">
        <w:rPr>
          <w:b/>
          <w:bCs/>
          <w:sz w:val="28"/>
          <w:szCs w:val="28"/>
        </w:rPr>
        <w:t>Вопросы:</w:t>
      </w:r>
    </w:p>
    <w:p w:rsidR="00184133" w:rsidRPr="004F181D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4F181D">
        <w:rPr>
          <w:bCs/>
          <w:sz w:val="28"/>
          <w:szCs w:val="28"/>
        </w:rPr>
        <w:t xml:space="preserve">1. </w:t>
      </w:r>
      <w:r w:rsidR="00F15584" w:rsidRPr="004F181D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4F181D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4F181D">
        <w:rPr>
          <w:sz w:val="28"/>
          <w:szCs w:val="28"/>
        </w:rPr>
        <w:t xml:space="preserve">2. </w:t>
      </w:r>
      <w:r w:rsidR="00942FCE" w:rsidRPr="004F181D">
        <w:rPr>
          <w:bCs/>
          <w:sz w:val="28"/>
          <w:szCs w:val="28"/>
        </w:rPr>
        <w:t xml:space="preserve">Какие </w:t>
      </w:r>
      <w:r w:rsidRPr="004F181D">
        <w:rPr>
          <w:bCs/>
          <w:sz w:val="28"/>
          <w:szCs w:val="28"/>
        </w:rPr>
        <w:t>не</w:t>
      </w:r>
      <w:r w:rsidR="000E5FD7" w:rsidRPr="004F181D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4F181D">
        <w:rPr>
          <w:bCs/>
          <w:sz w:val="28"/>
          <w:szCs w:val="28"/>
        </w:rPr>
        <w:t>в</w:t>
      </w:r>
      <w:r w:rsidR="00CB5062" w:rsidRPr="004F181D">
        <w:rPr>
          <w:bCs/>
          <w:sz w:val="28"/>
          <w:szCs w:val="28"/>
        </w:rPr>
        <w:t>озникли</w:t>
      </w:r>
      <w:r w:rsidR="00C428C0" w:rsidRPr="004F181D">
        <w:rPr>
          <w:bCs/>
          <w:sz w:val="28"/>
          <w:szCs w:val="28"/>
        </w:rPr>
        <w:t xml:space="preserve"> и (или) могут возникнуть </w:t>
      </w:r>
      <w:r w:rsidR="000E5FD7" w:rsidRPr="004F181D">
        <w:rPr>
          <w:bCs/>
          <w:sz w:val="28"/>
          <w:szCs w:val="28"/>
        </w:rPr>
        <w:t>в связи с действующим регулированием</w:t>
      </w:r>
      <w:r w:rsidR="00346FFD" w:rsidRPr="004F181D">
        <w:rPr>
          <w:bCs/>
          <w:sz w:val="28"/>
          <w:szCs w:val="28"/>
        </w:rPr>
        <w:t xml:space="preserve">? По возможности </w:t>
      </w:r>
      <w:r w:rsidR="00346FFD" w:rsidRPr="004F181D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4F181D">
        <w:rPr>
          <w:bCs/>
          <w:sz w:val="28"/>
          <w:szCs w:val="28"/>
        </w:rPr>
        <w:t>.</w:t>
      </w:r>
    </w:p>
    <w:p w:rsidR="00C61C0D" w:rsidRPr="004F181D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4F181D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4F181D">
        <w:rPr>
          <w:bCs/>
          <w:sz w:val="28"/>
          <w:szCs w:val="28"/>
        </w:rPr>
        <w:t>Если да, укажите их и п</w:t>
      </w:r>
      <w:r w:rsidR="00D3097D" w:rsidRPr="004F181D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4F181D">
        <w:rPr>
          <w:bCs/>
          <w:sz w:val="28"/>
          <w:szCs w:val="28"/>
        </w:rPr>
        <w:t>.</w:t>
      </w:r>
    </w:p>
    <w:p w:rsidR="009838C9" w:rsidRPr="004F181D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4F181D">
        <w:rPr>
          <w:bCs/>
          <w:sz w:val="28"/>
          <w:szCs w:val="28"/>
        </w:rPr>
        <w:t>4</w:t>
      </w:r>
      <w:r w:rsidR="00C61C0D" w:rsidRPr="004F181D">
        <w:rPr>
          <w:bCs/>
          <w:sz w:val="28"/>
          <w:szCs w:val="28"/>
        </w:rPr>
        <w:t>.</w:t>
      </w:r>
      <w:r w:rsidR="00CB5062" w:rsidRPr="004F181D">
        <w:rPr>
          <w:bCs/>
          <w:sz w:val="28"/>
          <w:szCs w:val="28"/>
        </w:rPr>
        <w:t xml:space="preserve"> </w:t>
      </w:r>
      <w:r w:rsidR="008971EC" w:rsidRPr="004F181D">
        <w:rPr>
          <w:sz w:val="28"/>
          <w:szCs w:val="28"/>
        </w:rPr>
        <w:t>При наличии иных</w:t>
      </w:r>
      <w:r w:rsidR="00CB5062" w:rsidRPr="004F181D">
        <w:rPr>
          <w:sz w:val="28"/>
          <w:szCs w:val="28"/>
        </w:rPr>
        <w:t xml:space="preserve"> замечаний и предложений</w:t>
      </w:r>
      <w:r w:rsidR="008971EC" w:rsidRPr="004F181D">
        <w:rPr>
          <w:sz w:val="28"/>
          <w:szCs w:val="28"/>
        </w:rPr>
        <w:t>, которые</w:t>
      </w:r>
      <w:r w:rsidR="008204A8" w:rsidRPr="004F181D">
        <w:rPr>
          <w:sz w:val="28"/>
          <w:szCs w:val="28"/>
        </w:rPr>
        <w:t>,</w:t>
      </w:r>
      <w:r w:rsidR="008971EC" w:rsidRPr="004F181D">
        <w:rPr>
          <w:sz w:val="28"/>
          <w:szCs w:val="28"/>
        </w:rPr>
        <w:t xml:space="preserve"> </w:t>
      </w:r>
      <w:r w:rsidR="008971EC" w:rsidRPr="004F181D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4F181D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4F181D">
        <w:rPr>
          <w:bCs/>
          <w:sz w:val="28"/>
          <w:szCs w:val="28"/>
        </w:rPr>
        <w:t xml:space="preserve"> </w:t>
      </w:r>
    </w:p>
    <w:p w:rsidR="009838C9" w:rsidRPr="004F181D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4F181D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4F181D">
        <w:rPr>
          <w:bCs/>
          <w:sz w:val="28"/>
          <w:szCs w:val="28"/>
        </w:rPr>
        <w:t>___________________________________________________________________</w:t>
      </w:r>
    </w:p>
    <w:p w:rsidR="009838C9" w:rsidRPr="004F181D" w:rsidRDefault="009838C9" w:rsidP="009838C9">
      <w:pPr>
        <w:jc w:val="center"/>
        <w:rPr>
          <w:bCs/>
          <w:sz w:val="16"/>
          <w:szCs w:val="16"/>
        </w:rPr>
      </w:pPr>
      <w:r w:rsidRPr="004F181D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Pr="004F181D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Pr="004F181D" w:rsidRDefault="009838C9" w:rsidP="009838C9">
      <w:pPr>
        <w:ind w:right="139"/>
        <w:jc w:val="both"/>
        <w:rPr>
          <w:bCs/>
          <w:sz w:val="28"/>
          <w:szCs w:val="28"/>
        </w:rPr>
      </w:pPr>
      <w:r w:rsidRPr="004F181D">
        <w:rPr>
          <w:bCs/>
          <w:sz w:val="28"/>
          <w:szCs w:val="28"/>
        </w:rPr>
        <w:t>«__» ________ 202</w:t>
      </w:r>
      <w:r w:rsidR="00665D90" w:rsidRPr="004F181D">
        <w:rPr>
          <w:bCs/>
          <w:sz w:val="28"/>
          <w:szCs w:val="28"/>
        </w:rPr>
        <w:t>2</w:t>
      </w:r>
      <w:r w:rsidRPr="004F181D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4F181D">
        <w:rPr>
          <w:bCs/>
          <w:sz w:val="16"/>
          <w:szCs w:val="16"/>
        </w:rPr>
        <w:t xml:space="preserve">                       (</w:t>
      </w:r>
      <w:proofErr w:type="gramStart"/>
      <w:r w:rsidRPr="004F181D">
        <w:rPr>
          <w:bCs/>
          <w:sz w:val="16"/>
          <w:szCs w:val="16"/>
        </w:rPr>
        <w:t xml:space="preserve">дата)   </w:t>
      </w:r>
      <w:proofErr w:type="gramEnd"/>
      <w:r w:rsidRPr="004F181D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73DD0"/>
    <w:rsid w:val="00184133"/>
    <w:rsid w:val="00200601"/>
    <w:rsid w:val="00225086"/>
    <w:rsid w:val="0027577D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181D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Учетная запись Майкрософт</cp:lastModifiedBy>
  <cp:revision>68</cp:revision>
  <cp:lastPrinted>2019-10-01T23:10:00Z</cp:lastPrinted>
  <dcterms:created xsi:type="dcterms:W3CDTF">2018-06-06T00:07:00Z</dcterms:created>
  <dcterms:modified xsi:type="dcterms:W3CDTF">2022-02-23T18:14:00Z</dcterms:modified>
</cp:coreProperties>
</file>