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377DEA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D134D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D134D1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D134D1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D134D1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D134D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D134D1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D134D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D134D1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D134D1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D134D1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D134D1" w:rsidRDefault="0027577D" w:rsidP="0070761C">
            <w:pPr>
              <w:jc w:val="both"/>
              <w:rPr>
                <w:bCs/>
                <w:sz w:val="26"/>
                <w:szCs w:val="26"/>
              </w:rPr>
            </w:pPr>
            <w:r w:rsidRPr="00D134D1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D134D1">
              <w:rPr>
                <w:b/>
                <w:sz w:val="26"/>
                <w:szCs w:val="26"/>
              </w:rPr>
              <w:t>позднее:</w:t>
            </w:r>
            <w:r w:rsidR="00A7162B" w:rsidRPr="00D134D1">
              <w:rPr>
                <w:sz w:val="26"/>
                <w:szCs w:val="26"/>
              </w:rPr>
              <w:t xml:space="preserve"> </w:t>
            </w:r>
            <w:r w:rsidR="00D134D1" w:rsidRPr="00C64D79">
              <w:rPr>
                <w:sz w:val="26"/>
                <w:szCs w:val="26"/>
              </w:rPr>
              <w:t>23</w:t>
            </w:r>
            <w:r w:rsidR="00D134D1" w:rsidRPr="00D134D1">
              <w:rPr>
                <w:sz w:val="26"/>
                <w:szCs w:val="26"/>
              </w:rPr>
              <w:t xml:space="preserve"> ноября</w:t>
            </w:r>
            <w:r w:rsidR="00794C51" w:rsidRPr="00D134D1">
              <w:rPr>
                <w:sz w:val="26"/>
                <w:szCs w:val="26"/>
              </w:rPr>
              <w:t xml:space="preserve"> 2018г.</w:t>
            </w:r>
          </w:p>
        </w:tc>
      </w:tr>
      <w:tr w:rsidR="0027577D" w:rsidRPr="00D134D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D134D1" w:rsidRDefault="0027577D" w:rsidP="00D134D1">
            <w:pPr>
              <w:jc w:val="both"/>
              <w:rPr>
                <w:sz w:val="26"/>
                <w:szCs w:val="26"/>
              </w:rPr>
            </w:pPr>
            <w:r w:rsidRPr="00D134D1">
              <w:rPr>
                <w:b/>
                <w:sz w:val="26"/>
                <w:szCs w:val="26"/>
              </w:rPr>
              <w:t xml:space="preserve">Почтовый </w:t>
            </w:r>
            <w:r w:rsidR="00377DEA" w:rsidRPr="00D134D1">
              <w:rPr>
                <w:b/>
                <w:sz w:val="26"/>
                <w:szCs w:val="26"/>
              </w:rPr>
              <w:t>адрес:</w:t>
            </w:r>
            <w:r w:rsidR="00377DEA" w:rsidRPr="00D134D1">
              <w:rPr>
                <w:sz w:val="26"/>
                <w:szCs w:val="26"/>
              </w:rPr>
              <w:t xml:space="preserve"> 694450, </w:t>
            </w:r>
            <w:r w:rsidR="007C6782" w:rsidRPr="00D134D1">
              <w:rPr>
                <w:sz w:val="26"/>
                <w:szCs w:val="26"/>
              </w:rPr>
              <w:t>пгт. Ноглики</w:t>
            </w:r>
            <w:r w:rsidR="00377DEA" w:rsidRPr="00D134D1">
              <w:rPr>
                <w:sz w:val="26"/>
                <w:szCs w:val="26"/>
              </w:rPr>
              <w:t xml:space="preserve">, </w:t>
            </w:r>
            <w:r w:rsidR="007C6782" w:rsidRPr="00D134D1">
              <w:rPr>
                <w:sz w:val="26"/>
                <w:szCs w:val="26"/>
              </w:rPr>
              <w:t>ул. Советская</w:t>
            </w:r>
            <w:r w:rsidR="00D134D1" w:rsidRPr="00D134D1">
              <w:rPr>
                <w:sz w:val="26"/>
                <w:szCs w:val="26"/>
              </w:rPr>
              <w:t>, 15, каб. 211</w:t>
            </w:r>
            <w:r w:rsidR="00377DEA" w:rsidRPr="00D134D1">
              <w:rPr>
                <w:sz w:val="26"/>
                <w:szCs w:val="26"/>
              </w:rPr>
              <w:t xml:space="preserve">; адрес электронной почты: </w:t>
            </w:r>
            <w:hyperlink r:id="rId4" w:history="1">
              <w:r w:rsidR="00377DEA" w:rsidRPr="00D134D1">
                <w:rPr>
                  <w:rStyle w:val="a3"/>
                  <w:sz w:val="26"/>
                  <w:szCs w:val="26"/>
                  <w:lang w:val="en-US"/>
                </w:rPr>
                <w:t>econ</w:t>
              </w:r>
              <w:r w:rsidR="00377DEA" w:rsidRPr="00D134D1">
                <w:rPr>
                  <w:rStyle w:val="a3"/>
                  <w:sz w:val="26"/>
                  <w:szCs w:val="26"/>
                </w:rPr>
                <w:t>@</w:t>
              </w:r>
              <w:r w:rsidR="00377DEA" w:rsidRPr="00D134D1">
                <w:rPr>
                  <w:rStyle w:val="a3"/>
                  <w:sz w:val="26"/>
                  <w:szCs w:val="26"/>
                  <w:lang w:val="en-US"/>
                </w:rPr>
                <w:t>nogliki</w:t>
              </w:r>
              <w:r w:rsidR="00377DEA" w:rsidRPr="00D134D1">
                <w:rPr>
                  <w:rStyle w:val="a3"/>
                  <w:sz w:val="26"/>
                  <w:szCs w:val="26"/>
                </w:rPr>
                <w:t>-</w:t>
              </w:r>
              <w:r w:rsidR="00377DEA" w:rsidRPr="00D134D1">
                <w:rPr>
                  <w:rStyle w:val="a3"/>
                  <w:sz w:val="26"/>
                  <w:szCs w:val="26"/>
                  <w:lang w:val="en-US"/>
                </w:rPr>
                <w:t>adm</w:t>
              </w:r>
              <w:r w:rsidR="00377DEA" w:rsidRPr="00D134D1">
                <w:rPr>
                  <w:rStyle w:val="a3"/>
                  <w:sz w:val="26"/>
                  <w:szCs w:val="26"/>
                </w:rPr>
                <w:t>.</w:t>
              </w:r>
              <w:r w:rsidR="00377DEA" w:rsidRPr="00D134D1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  <w:r w:rsidR="00377DEA" w:rsidRPr="00D134D1">
              <w:rPr>
                <w:sz w:val="26"/>
                <w:szCs w:val="26"/>
              </w:rPr>
              <w:t xml:space="preserve"> </w:t>
            </w:r>
            <w:r w:rsidRPr="00D134D1">
              <w:rPr>
                <w:sz w:val="26"/>
                <w:szCs w:val="26"/>
              </w:rPr>
              <w:t>для направления</w:t>
            </w:r>
            <w:bookmarkStart w:id="0" w:name="_GoBack"/>
            <w:bookmarkEnd w:id="0"/>
            <w:r w:rsidRPr="00D134D1">
              <w:rPr>
                <w:sz w:val="26"/>
                <w:szCs w:val="26"/>
              </w:rPr>
              <w:t xml:space="preserve"> информации.</w:t>
            </w:r>
          </w:p>
        </w:tc>
      </w:tr>
      <w:tr w:rsidR="0027577D" w:rsidRPr="00D134D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D134D1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134D1">
              <w:rPr>
                <w:b/>
                <w:sz w:val="26"/>
                <w:szCs w:val="26"/>
              </w:rPr>
              <w:t>Контакт</w:t>
            </w:r>
            <w:r w:rsidR="00377DEA" w:rsidRPr="00D134D1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D134D1">
              <w:rPr>
                <w:sz w:val="26"/>
                <w:szCs w:val="26"/>
              </w:rPr>
              <w:t xml:space="preserve"> </w:t>
            </w:r>
            <w:r w:rsidR="00AA4E9F" w:rsidRPr="00D134D1">
              <w:rPr>
                <w:sz w:val="26"/>
                <w:szCs w:val="26"/>
                <w:lang w:eastAsia="en-US"/>
              </w:rPr>
              <w:t xml:space="preserve">Ведущий консультант отдела экономики администрации муниципального образования «Городской округ Ногликский» </w:t>
            </w:r>
            <w:r w:rsidR="00AA4E9F" w:rsidRPr="00D134D1">
              <w:rPr>
                <w:b/>
                <w:sz w:val="26"/>
                <w:szCs w:val="26"/>
                <w:lang w:eastAsia="en-US"/>
              </w:rPr>
              <w:t>Сапроненко Валентина Аркадьевна тел.: 8 (42444) 9-10-59</w:t>
            </w:r>
            <w:r w:rsidR="00D134D1" w:rsidRPr="00D134D1">
              <w:rPr>
                <w:b/>
                <w:sz w:val="26"/>
                <w:szCs w:val="26"/>
                <w:lang w:eastAsia="en-US"/>
              </w:rPr>
              <w:t>.</w:t>
            </w:r>
          </w:p>
          <w:p w:rsidR="00AA4E9F" w:rsidRPr="00D134D1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D134D1" w:rsidRDefault="00377DEA" w:rsidP="00AA4E9F">
      <w:pPr>
        <w:jc w:val="both"/>
        <w:rPr>
          <w:b/>
          <w:bCs/>
          <w:sz w:val="26"/>
          <w:szCs w:val="26"/>
        </w:rPr>
      </w:pPr>
      <w:r w:rsidRPr="00D134D1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D134D1">
        <w:rPr>
          <w:b/>
          <w:bCs/>
          <w:sz w:val="26"/>
          <w:szCs w:val="26"/>
        </w:rPr>
        <w:t xml:space="preserve">проект </w:t>
      </w:r>
      <w:r w:rsidRPr="00D134D1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D134D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D134D1" w:rsidRDefault="0027577D" w:rsidP="00D134D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D134D1">
              <w:rPr>
                <w:sz w:val="26"/>
                <w:szCs w:val="26"/>
              </w:rPr>
              <w:t xml:space="preserve">- </w:t>
            </w:r>
            <w:r w:rsidRPr="00D134D1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D134D1">
              <w:rPr>
                <w:b/>
                <w:sz w:val="26"/>
                <w:szCs w:val="26"/>
              </w:rPr>
              <w:t>проекта НПА:</w:t>
            </w:r>
            <w:r w:rsidR="00377DEA" w:rsidRPr="00D134D1">
              <w:rPr>
                <w:sz w:val="26"/>
                <w:szCs w:val="26"/>
              </w:rPr>
              <w:t xml:space="preserve"> </w:t>
            </w:r>
            <w:r w:rsidR="00D134D1">
              <w:rPr>
                <w:sz w:val="26"/>
                <w:szCs w:val="26"/>
              </w:rPr>
              <w:t>П</w:t>
            </w:r>
            <w:r w:rsidR="00D134D1" w:rsidRPr="00B53E1D">
              <w:rPr>
                <w:sz w:val="26"/>
                <w:szCs w:val="26"/>
              </w:rPr>
              <w:t>остановлени</w:t>
            </w:r>
            <w:r w:rsidR="00D134D1">
              <w:rPr>
                <w:sz w:val="26"/>
                <w:szCs w:val="26"/>
              </w:rPr>
              <w:t>е</w:t>
            </w:r>
            <w:r w:rsidR="00D134D1" w:rsidRPr="00B53E1D">
              <w:rPr>
                <w:sz w:val="26"/>
                <w:szCs w:val="26"/>
              </w:rPr>
              <w:t xml:space="preserve"> администрации МО «Городской округ Ногликский» «О внесении изменений в постановление администрации муниципального образования «Городской округ Ногликский» от 30.03.2018 № 335</w:t>
            </w:r>
            <w:r w:rsidR="00AA4E9F" w:rsidRPr="00D134D1">
              <w:rPr>
                <w:sz w:val="26"/>
                <w:szCs w:val="26"/>
              </w:rPr>
              <w:t>.</w:t>
            </w:r>
          </w:p>
        </w:tc>
      </w:tr>
      <w:tr w:rsidR="0027577D" w:rsidRPr="00D134D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D134D1" w:rsidRDefault="0027577D" w:rsidP="00AA4E9F">
            <w:pPr>
              <w:jc w:val="both"/>
              <w:rPr>
                <w:sz w:val="26"/>
                <w:szCs w:val="26"/>
              </w:rPr>
            </w:pPr>
            <w:r w:rsidRPr="00D134D1">
              <w:rPr>
                <w:sz w:val="26"/>
                <w:szCs w:val="26"/>
              </w:rPr>
              <w:t>-</w:t>
            </w:r>
            <w:r w:rsidR="00377DEA" w:rsidRPr="00D134D1">
              <w:rPr>
                <w:sz w:val="26"/>
                <w:szCs w:val="26"/>
              </w:rPr>
              <w:t xml:space="preserve"> </w:t>
            </w:r>
            <w:r w:rsidRPr="00D134D1">
              <w:rPr>
                <w:b/>
                <w:sz w:val="26"/>
                <w:szCs w:val="26"/>
              </w:rPr>
              <w:t>р</w:t>
            </w:r>
            <w:r w:rsidR="00377DEA" w:rsidRPr="00D134D1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D134D1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D134D1">
              <w:rPr>
                <w:sz w:val="26"/>
                <w:szCs w:val="26"/>
              </w:rPr>
              <w:t>.</w:t>
            </w:r>
          </w:p>
        </w:tc>
      </w:tr>
    </w:tbl>
    <w:p w:rsidR="00377DEA" w:rsidRPr="00D134D1" w:rsidRDefault="00377DEA" w:rsidP="0027577D">
      <w:pPr>
        <w:jc w:val="both"/>
        <w:rPr>
          <w:bCs/>
          <w:sz w:val="26"/>
          <w:szCs w:val="26"/>
        </w:rPr>
      </w:pPr>
    </w:p>
    <w:p w:rsidR="0027577D" w:rsidRPr="00D134D1" w:rsidRDefault="0027577D" w:rsidP="0027577D">
      <w:pPr>
        <w:jc w:val="both"/>
        <w:rPr>
          <w:bCs/>
          <w:sz w:val="26"/>
          <w:szCs w:val="26"/>
        </w:rPr>
      </w:pPr>
      <w:r w:rsidRPr="00D134D1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D134D1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D134D1">
        <w:rPr>
          <w:b/>
          <w:bCs/>
          <w:sz w:val="26"/>
          <w:szCs w:val="26"/>
        </w:rPr>
        <w:t>Вопросы:</w:t>
      </w:r>
    </w:p>
    <w:p w:rsidR="00D134D1" w:rsidRPr="00D134D1" w:rsidRDefault="00D134D1" w:rsidP="0027577D">
      <w:pPr>
        <w:ind w:firstLine="708"/>
        <w:jc w:val="both"/>
        <w:rPr>
          <w:b/>
          <w:bCs/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 w:rsidRPr="003E3BFB">
        <w:rPr>
          <w:sz w:val="26"/>
          <w:szCs w:val="26"/>
        </w:rPr>
        <w:t>1. Актуальна ли проблема, описанная разработчиком в сводном отчете? Позволит ли принятие данного проекта решить проблему?</w:t>
      </w:r>
    </w:p>
    <w:p w:rsidR="00D134D1" w:rsidRPr="003E3BFB" w:rsidRDefault="00D134D1" w:rsidP="00D134D1">
      <w:pPr>
        <w:jc w:val="both"/>
        <w:rPr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E3BFB">
        <w:rPr>
          <w:sz w:val="26"/>
          <w:szCs w:val="26"/>
        </w:rPr>
        <w:t>. Какие риски и негативные последствия для бизнеса могут возникнуть в случае принятия данного проекта?</w:t>
      </w:r>
      <w:r>
        <w:rPr>
          <w:sz w:val="26"/>
          <w:szCs w:val="26"/>
        </w:rPr>
        <w:t xml:space="preserve"> </w:t>
      </w:r>
    </w:p>
    <w:p w:rsidR="00D134D1" w:rsidRDefault="00D134D1" w:rsidP="00D134D1">
      <w:pPr>
        <w:jc w:val="both"/>
        <w:rPr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E3BFB">
        <w:rPr>
          <w:sz w:val="26"/>
          <w:szCs w:val="26"/>
        </w:rPr>
        <w:t>. Существуют ли менее затратные и (или) более эффективные способы решения проблемы? Если да, опишите их.</w:t>
      </w:r>
    </w:p>
    <w:p w:rsidR="00D134D1" w:rsidRDefault="00D134D1" w:rsidP="00D134D1">
      <w:pPr>
        <w:jc w:val="both"/>
        <w:rPr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E3BFB">
        <w:rPr>
          <w:sz w:val="26"/>
          <w:szCs w:val="26"/>
        </w:rPr>
        <w:t>. Содержит ли проект акта нормы, противоречащие действующему законодательству? Если да, укажите их.</w:t>
      </w:r>
    </w:p>
    <w:p w:rsidR="00D134D1" w:rsidRPr="003E3BFB" w:rsidRDefault="00D134D1" w:rsidP="00D134D1">
      <w:pPr>
        <w:jc w:val="both"/>
        <w:rPr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E3BFB">
        <w:rPr>
          <w:sz w:val="26"/>
          <w:szCs w:val="26"/>
        </w:rPr>
        <w:t>. Содержит ли проект акта нормы, невыполнимые на практике? Если да, укажите их.</w:t>
      </w:r>
    </w:p>
    <w:p w:rsidR="00D134D1" w:rsidRDefault="00D134D1" w:rsidP="00D134D1">
      <w:pPr>
        <w:jc w:val="both"/>
        <w:rPr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E3BFB">
        <w:rPr>
          <w:sz w:val="26"/>
          <w:szCs w:val="26"/>
        </w:rPr>
        <w:t>. Требуется ли переходный период для вступления в силу проекта акта? Если да, укажите, каким он должен быть</w:t>
      </w:r>
      <w:r>
        <w:rPr>
          <w:sz w:val="26"/>
          <w:szCs w:val="26"/>
        </w:rPr>
        <w:t>.</w:t>
      </w:r>
    </w:p>
    <w:p w:rsidR="00D134D1" w:rsidRPr="003E3BFB" w:rsidRDefault="00D134D1" w:rsidP="00D134D1">
      <w:pPr>
        <w:jc w:val="both"/>
        <w:rPr>
          <w:sz w:val="26"/>
          <w:szCs w:val="26"/>
        </w:rPr>
      </w:pPr>
    </w:p>
    <w:p w:rsidR="00200601" w:rsidRDefault="00D134D1" w:rsidP="00D134D1">
      <w:pPr>
        <w:jc w:val="both"/>
      </w:pPr>
      <w:r>
        <w:rPr>
          <w:sz w:val="26"/>
          <w:szCs w:val="26"/>
        </w:rPr>
        <w:t>7</w:t>
      </w:r>
      <w:r w:rsidRPr="003E3BFB">
        <w:rPr>
          <w:sz w:val="26"/>
          <w:szCs w:val="26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2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200601"/>
    <w:rsid w:val="0027577D"/>
    <w:rsid w:val="00377DEA"/>
    <w:rsid w:val="004A6B30"/>
    <w:rsid w:val="00783A18"/>
    <w:rsid w:val="00794C51"/>
    <w:rsid w:val="007C6782"/>
    <w:rsid w:val="007D0A67"/>
    <w:rsid w:val="00955755"/>
    <w:rsid w:val="00A7162B"/>
    <w:rsid w:val="00AA4E9F"/>
    <w:rsid w:val="00C64D79"/>
    <w:rsid w:val="00C851E7"/>
    <w:rsid w:val="00D134D1"/>
    <w:rsid w:val="00E15256"/>
    <w:rsid w:val="00E343B1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14</cp:revision>
  <dcterms:created xsi:type="dcterms:W3CDTF">2018-06-06T00:07:00Z</dcterms:created>
  <dcterms:modified xsi:type="dcterms:W3CDTF">2018-11-18T22:02:00Z</dcterms:modified>
</cp:coreProperties>
</file>