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F174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F174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E64C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C605BA" w:rsidRPr="00791B4E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810D1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0F55FA" w:rsidRPr="000810D1">
        <w:rPr>
          <w:rFonts w:ascii="Times New Roman" w:hAnsi="Times New Roman" w:cs="Times New Roman"/>
          <w:sz w:val="27"/>
          <w:szCs w:val="27"/>
        </w:rPr>
        <w:t xml:space="preserve">: </w:t>
      </w:r>
      <w:r w:rsidR="001C05F8" w:rsidRPr="000810D1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0810D1" w:rsidRPr="000810D1">
        <w:rPr>
          <w:rFonts w:ascii="Times New Roman" w:hAnsi="Times New Roman" w:cs="Times New Roman"/>
          <w:sz w:val="27"/>
          <w:szCs w:val="27"/>
        </w:rPr>
        <w:t>08</w:t>
      </w:r>
      <w:r w:rsidR="001C05F8" w:rsidRPr="000810D1">
        <w:rPr>
          <w:rFonts w:ascii="Times New Roman" w:hAnsi="Times New Roman" w:cs="Times New Roman"/>
          <w:sz w:val="27"/>
          <w:szCs w:val="27"/>
        </w:rPr>
        <w:t>.</w:t>
      </w:r>
      <w:r w:rsidR="00F8034C" w:rsidRPr="000810D1">
        <w:rPr>
          <w:rFonts w:ascii="Times New Roman" w:hAnsi="Times New Roman" w:cs="Times New Roman"/>
          <w:sz w:val="27"/>
          <w:szCs w:val="27"/>
        </w:rPr>
        <w:t>10</w:t>
      </w:r>
      <w:r w:rsidR="001C05F8" w:rsidRPr="000810D1">
        <w:rPr>
          <w:rFonts w:ascii="Times New Roman" w:hAnsi="Times New Roman" w:cs="Times New Roman"/>
          <w:sz w:val="27"/>
          <w:szCs w:val="27"/>
        </w:rPr>
        <w:t>.20</w:t>
      </w:r>
      <w:r w:rsidR="00824521" w:rsidRPr="000810D1">
        <w:rPr>
          <w:rFonts w:ascii="Times New Roman" w:hAnsi="Times New Roman" w:cs="Times New Roman"/>
          <w:sz w:val="27"/>
          <w:szCs w:val="27"/>
        </w:rPr>
        <w:t>2</w:t>
      </w:r>
      <w:r w:rsidR="000810D1" w:rsidRPr="000810D1">
        <w:rPr>
          <w:rFonts w:ascii="Times New Roman" w:hAnsi="Times New Roman" w:cs="Times New Roman"/>
          <w:sz w:val="27"/>
          <w:szCs w:val="27"/>
        </w:rPr>
        <w:t>1</w:t>
      </w:r>
      <w:r w:rsidR="001C05F8" w:rsidRPr="000810D1">
        <w:rPr>
          <w:rFonts w:ascii="Times New Roman" w:hAnsi="Times New Roman" w:cs="Times New Roman"/>
          <w:sz w:val="27"/>
          <w:szCs w:val="27"/>
        </w:rPr>
        <w:t>г.</w:t>
      </w:r>
    </w:p>
    <w:p w:rsidR="000810D1" w:rsidRPr="00F10DF1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color w:val="0000FF"/>
          <w:sz w:val="27"/>
          <w:szCs w:val="27"/>
          <w:u w:val="single"/>
        </w:rPr>
      </w:pPr>
      <w:r w:rsidRPr="00791B4E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791B4E">
        <w:rPr>
          <w:rFonts w:ascii="Times New Roman" w:hAnsi="Times New Roman" w:cs="Times New Roman"/>
          <w:sz w:val="27"/>
          <w:szCs w:val="27"/>
        </w:rPr>
        <w:t xml:space="preserve">694450, пгт. Ноглики, ул. Советская, 15, </w:t>
      </w:r>
      <w:r w:rsidR="00F8034C">
        <w:rPr>
          <w:rFonts w:ascii="Times New Roman" w:hAnsi="Times New Roman" w:cs="Times New Roman"/>
          <w:sz w:val="27"/>
          <w:szCs w:val="27"/>
        </w:rPr>
        <w:t xml:space="preserve">каб. </w:t>
      </w:r>
      <w:r w:rsidR="000810D1">
        <w:rPr>
          <w:rFonts w:ascii="Times New Roman" w:hAnsi="Times New Roman" w:cs="Times New Roman"/>
          <w:sz w:val="27"/>
          <w:szCs w:val="27"/>
        </w:rPr>
        <w:t>111</w:t>
      </w:r>
      <w:r w:rsidR="00A8553E" w:rsidRPr="00791B4E">
        <w:rPr>
          <w:rFonts w:ascii="Times New Roman" w:hAnsi="Times New Roman" w:cs="Times New Roman"/>
          <w:sz w:val="27"/>
          <w:szCs w:val="27"/>
        </w:rPr>
        <w:t>,</w:t>
      </w:r>
      <w:r w:rsidR="00F8034C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0810D1" w:rsidRPr="005554E4">
          <w:rPr>
            <w:rStyle w:val="a3"/>
            <w:rFonts w:ascii="Times New Roman" w:hAnsi="Times New Roman" w:cs="Times New Roman"/>
            <w:sz w:val="27"/>
            <w:szCs w:val="27"/>
          </w:rPr>
          <w:t>o.pinchik@nogliki-adm.ru</w:t>
        </w:r>
      </w:hyperlink>
      <w:r w:rsidR="000810D1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A8553E" w:rsidRPr="00C967C9" w:rsidRDefault="00C605BA" w:rsidP="00791B4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C967C9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C967C9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C967C9">
        <w:rPr>
          <w:rFonts w:ascii="Times New Roman" w:hAnsi="Times New Roman" w:cs="Times New Roman"/>
          <w:sz w:val="27"/>
          <w:szCs w:val="27"/>
        </w:rPr>
        <w:t>:</w:t>
      </w:r>
      <w:r w:rsidR="00A8553E" w:rsidRPr="00C967C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C967C9" w:rsidRPr="00C967C9">
        <w:rPr>
          <w:rFonts w:ascii="Times New Roman" w:hAnsi="Times New Roman" w:cs="Times New Roman"/>
          <w:sz w:val="27"/>
          <w:szCs w:val="27"/>
          <w:lang w:eastAsia="en-US"/>
        </w:rPr>
        <w:t>Референт</w:t>
      </w:r>
      <w:r w:rsidR="00FF1749" w:rsidRPr="00C967C9">
        <w:rPr>
          <w:rFonts w:ascii="Times New Roman" w:hAnsi="Times New Roman" w:cs="Times New Roman"/>
          <w:color w:val="000000"/>
          <w:sz w:val="27"/>
          <w:szCs w:val="27"/>
        </w:rPr>
        <w:t xml:space="preserve"> отдела </w:t>
      </w:r>
      <w:r w:rsidR="00FF1749" w:rsidRPr="00C967C9">
        <w:rPr>
          <w:rFonts w:ascii="Times New Roman" w:hAnsi="Times New Roman" w:cs="Times New Roman"/>
          <w:sz w:val="27"/>
          <w:szCs w:val="27"/>
        </w:rPr>
        <w:t xml:space="preserve">жилищно-коммунального и дорожного хозяйства </w:t>
      </w:r>
      <w:r w:rsidR="00A8553E" w:rsidRPr="00C967C9">
        <w:rPr>
          <w:rFonts w:ascii="Times New Roman" w:hAnsi="Times New Roman" w:cs="Times New Roman"/>
          <w:sz w:val="27"/>
          <w:szCs w:val="27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C967C9" w:rsidRPr="00C967C9">
        <w:rPr>
          <w:rFonts w:ascii="Times New Roman" w:hAnsi="Times New Roman" w:cs="Times New Roman"/>
          <w:spacing w:val="-2"/>
          <w:sz w:val="27"/>
          <w:szCs w:val="27"/>
        </w:rPr>
        <w:t>Пинчик Оксана Анатольевна</w:t>
      </w:r>
      <w:r w:rsidR="00C967C9" w:rsidRPr="00C967C9">
        <w:rPr>
          <w:rFonts w:ascii="Times New Roman" w:hAnsi="Times New Roman" w:cs="Times New Roman"/>
          <w:sz w:val="27"/>
          <w:szCs w:val="27"/>
          <w:lang w:eastAsia="en-US"/>
        </w:rPr>
        <w:t>, тел. 8(42444)91333</w:t>
      </w:r>
      <w:r w:rsidR="00FF1749" w:rsidRPr="00C967C9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A8553E" w:rsidRPr="00C967C9">
        <w:rPr>
          <w:rFonts w:ascii="Times New Roman" w:hAnsi="Times New Roman" w:cs="Times New Roman"/>
          <w:sz w:val="27"/>
          <w:szCs w:val="27"/>
          <w:highlight w:val="yellow"/>
        </w:rPr>
        <w:t xml:space="preserve">       </w:t>
      </w:r>
    </w:p>
    <w:p w:rsidR="00A8553E" w:rsidRPr="00791B4E" w:rsidRDefault="00A8553E" w:rsidP="00FF174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791B4E">
        <w:rPr>
          <w:rFonts w:ascii="Times New Roman" w:hAnsi="Times New Roman" w:cs="Times New Roman"/>
          <w:sz w:val="27"/>
          <w:szCs w:val="27"/>
          <w:highlight w:val="yellow"/>
        </w:rPr>
        <w:t xml:space="preserve">    </w:t>
      </w:r>
    </w:p>
    <w:p w:rsidR="00C605BA" w:rsidRPr="00FF174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74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F174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C967C9" w:rsidRDefault="00C605BA" w:rsidP="00C605BA">
      <w:pPr>
        <w:jc w:val="both"/>
        <w:rPr>
          <w:sz w:val="27"/>
          <w:szCs w:val="27"/>
        </w:rPr>
      </w:pPr>
      <w:r w:rsidRPr="00DB442B">
        <w:rPr>
          <w:b/>
          <w:sz w:val="27"/>
          <w:szCs w:val="27"/>
        </w:rPr>
        <w:t>В</w:t>
      </w:r>
      <w:r w:rsidR="00A8553E" w:rsidRPr="00DB442B">
        <w:rPr>
          <w:b/>
          <w:sz w:val="27"/>
          <w:szCs w:val="27"/>
        </w:rPr>
        <w:t>ид и наименование проекта НПА:</w:t>
      </w:r>
      <w:r w:rsidR="001C05F8" w:rsidRPr="00DB442B">
        <w:rPr>
          <w:b/>
          <w:sz w:val="27"/>
          <w:szCs w:val="27"/>
        </w:rPr>
        <w:t xml:space="preserve"> </w:t>
      </w:r>
      <w:r w:rsidR="001C05F8" w:rsidRPr="00C967C9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C967C9" w:rsidRPr="00C967C9">
        <w:rPr>
          <w:sz w:val="27"/>
          <w:szCs w:val="27"/>
        </w:rPr>
        <w:t xml:space="preserve">«Об утверждении Порядка предоставления субсидии на возмещение недополученных доходов в связи с наличием нереальной ко взысканию дебиторской задолженности </w:t>
      </w:r>
      <w:r w:rsidR="00AB5E92">
        <w:rPr>
          <w:sz w:val="27"/>
          <w:szCs w:val="27"/>
        </w:rPr>
        <w:t xml:space="preserve">у </w:t>
      </w:r>
      <w:bookmarkStart w:id="0" w:name="_GoBack"/>
      <w:bookmarkEnd w:id="0"/>
      <w:r w:rsidR="00C967C9" w:rsidRPr="00C967C9">
        <w:rPr>
          <w:sz w:val="27"/>
          <w:szCs w:val="27"/>
        </w:rPr>
        <w:t>потребителей жилищно-коммунальных услуг муниципального образования «Городской округ Ногликский»</w:t>
      </w:r>
      <w:r w:rsidR="009B1AAC" w:rsidRPr="00C967C9">
        <w:rPr>
          <w:bCs/>
          <w:sz w:val="27"/>
          <w:szCs w:val="27"/>
        </w:rPr>
        <w:t xml:space="preserve"> (далее – Проект НПА)</w:t>
      </w:r>
      <w:r w:rsidR="001C05F8" w:rsidRPr="00C967C9">
        <w:rPr>
          <w:bCs/>
          <w:sz w:val="27"/>
          <w:szCs w:val="27"/>
        </w:rPr>
        <w:t>.</w:t>
      </w:r>
    </w:p>
    <w:p w:rsidR="00C605BA" w:rsidRPr="00FF174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B442B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B442B">
        <w:rPr>
          <w:rFonts w:ascii="Times New Roman" w:hAnsi="Times New Roman" w:cs="Times New Roman"/>
          <w:sz w:val="27"/>
          <w:szCs w:val="27"/>
        </w:rPr>
        <w:t>:</w:t>
      </w:r>
      <w:r w:rsidR="00FF1749" w:rsidRPr="00DB442B">
        <w:rPr>
          <w:rFonts w:ascii="Times New Roman" w:hAnsi="Times New Roman" w:cs="Times New Roman"/>
          <w:sz w:val="27"/>
          <w:szCs w:val="27"/>
        </w:rPr>
        <w:t xml:space="preserve"> Отдел жилищно-коммунального</w:t>
      </w:r>
      <w:r w:rsidR="00FF1749" w:rsidRPr="00FF1749">
        <w:rPr>
          <w:rFonts w:ascii="Times New Roman" w:hAnsi="Times New Roman" w:cs="Times New Roman"/>
          <w:sz w:val="27"/>
          <w:szCs w:val="27"/>
        </w:rPr>
        <w:t xml:space="preserve"> и дорожного хозяйства</w:t>
      </w:r>
      <w:r w:rsidR="001C05F8" w:rsidRPr="00FF1749">
        <w:rPr>
          <w:rFonts w:ascii="Times New Roman" w:hAnsi="Times New Roman" w:cs="Times New Roman"/>
          <w:sz w:val="27"/>
          <w:szCs w:val="27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F174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FF1749" w:rsidRDefault="00A8553E" w:rsidP="00C605BA">
      <w:pPr>
        <w:jc w:val="both"/>
        <w:rPr>
          <w:bCs/>
          <w:sz w:val="27"/>
          <w:szCs w:val="27"/>
        </w:rPr>
      </w:pPr>
    </w:p>
    <w:p w:rsidR="00C605BA" w:rsidRPr="00FF1749" w:rsidRDefault="00C605BA" w:rsidP="00C605BA">
      <w:pPr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C967C9" w:rsidRDefault="00816B67" w:rsidP="00C605BA">
      <w:pPr>
        <w:jc w:val="both"/>
        <w:rPr>
          <w:bCs/>
          <w:sz w:val="16"/>
          <w:szCs w:val="27"/>
          <w:highlight w:val="yellow"/>
        </w:rPr>
      </w:pPr>
    </w:p>
    <w:p w:rsidR="00C605BA" w:rsidRPr="00FF1749" w:rsidRDefault="00C605BA" w:rsidP="00C605BA">
      <w:pPr>
        <w:ind w:firstLine="708"/>
        <w:jc w:val="both"/>
        <w:rPr>
          <w:bCs/>
          <w:sz w:val="27"/>
          <w:szCs w:val="27"/>
        </w:rPr>
      </w:pPr>
      <w:r w:rsidRPr="00FF1749">
        <w:rPr>
          <w:bCs/>
          <w:sz w:val="27"/>
          <w:szCs w:val="27"/>
        </w:rPr>
        <w:t>Вопросы:</w:t>
      </w:r>
    </w:p>
    <w:p w:rsidR="009062E9" w:rsidRPr="00C967C9" w:rsidRDefault="009062E9" w:rsidP="00C605BA">
      <w:pPr>
        <w:ind w:firstLine="708"/>
        <w:jc w:val="both"/>
        <w:rPr>
          <w:bCs/>
          <w:sz w:val="16"/>
          <w:szCs w:val="27"/>
          <w:highlight w:val="yellow"/>
        </w:rPr>
      </w:pPr>
    </w:p>
    <w:p w:rsidR="00C967C9" w:rsidRPr="00C967C9" w:rsidRDefault="009551ED" w:rsidP="00C967C9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C967C9">
        <w:rPr>
          <w:sz w:val="27"/>
          <w:szCs w:val="27"/>
        </w:rPr>
        <w:t xml:space="preserve">Достигнет ли, на Ваш взгляд, предлагаемое регулирование тех целей, на которые оно направлено? </w:t>
      </w:r>
    </w:p>
    <w:p w:rsidR="000D6475" w:rsidRPr="00C967C9" w:rsidRDefault="00C967C9" w:rsidP="00C967C9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C967C9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6E2DB1" w:rsidRPr="00C967C9" w:rsidRDefault="009062E9" w:rsidP="00C967C9">
      <w:pPr>
        <w:ind w:firstLine="709"/>
        <w:jc w:val="both"/>
        <w:rPr>
          <w:sz w:val="27"/>
          <w:szCs w:val="27"/>
        </w:rPr>
      </w:pPr>
      <w:r w:rsidRPr="00C967C9">
        <w:rPr>
          <w:sz w:val="27"/>
          <w:szCs w:val="27"/>
        </w:rPr>
        <w:t>3</w:t>
      </w:r>
      <w:r w:rsidR="006E2DB1" w:rsidRPr="00C967C9">
        <w:rPr>
          <w:sz w:val="27"/>
          <w:szCs w:val="27"/>
        </w:rPr>
        <w:t xml:space="preserve">. </w:t>
      </w:r>
      <w:r w:rsidR="00C967C9" w:rsidRPr="00AB479C">
        <w:rPr>
          <w:sz w:val="27"/>
          <w:szCs w:val="27"/>
        </w:rPr>
        <w:t>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C967C9" w:rsidRDefault="009062E9" w:rsidP="006E2DB1">
      <w:pPr>
        <w:ind w:firstLine="708"/>
        <w:jc w:val="both"/>
        <w:rPr>
          <w:sz w:val="27"/>
          <w:szCs w:val="27"/>
        </w:rPr>
      </w:pPr>
      <w:r w:rsidRPr="00C967C9">
        <w:rPr>
          <w:sz w:val="27"/>
          <w:szCs w:val="27"/>
        </w:rPr>
        <w:t>4</w:t>
      </w:r>
      <w:r w:rsidR="009D3956" w:rsidRPr="00C967C9">
        <w:rPr>
          <w:sz w:val="27"/>
          <w:szCs w:val="27"/>
        </w:rPr>
        <w:t>. Содержит ли проект НПА</w:t>
      </w:r>
      <w:r w:rsidR="006E2DB1" w:rsidRPr="00C967C9">
        <w:rPr>
          <w:sz w:val="27"/>
          <w:szCs w:val="27"/>
        </w:rPr>
        <w:t xml:space="preserve">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C967C9" w:rsidRDefault="009062E9" w:rsidP="0092727A">
      <w:pPr>
        <w:ind w:firstLine="708"/>
        <w:jc w:val="both"/>
        <w:rPr>
          <w:sz w:val="27"/>
          <w:szCs w:val="27"/>
        </w:rPr>
      </w:pPr>
      <w:r w:rsidRPr="00C967C9">
        <w:rPr>
          <w:sz w:val="27"/>
          <w:szCs w:val="27"/>
        </w:rPr>
        <w:t>5</w:t>
      </w:r>
      <w:r w:rsidR="006E2DB1" w:rsidRPr="00C967C9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C967C9" w:rsidRDefault="00C967C9" w:rsidP="00C967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C967C9" w:rsidRDefault="00C967C9" w:rsidP="00C967C9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C967C9" w:rsidRPr="008218E3" w:rsidRDefault="00C967C9" w:rsidP="00C967C9">
      <w:pPr>
        <w:jc w:val="center"/>
        <w:rPr>
          <w:bCs/>
          <w:sz w:val="16"/>
          <w:szCs w:val="16"/>
        </w:rPr>
      </w:pPr>
    </w:p>
    <w:p w:rsidR="00C967C9" w:rsidRDefault="00C967C9" w:rsidP="00C967C9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C967C9" w:rsidRPr="009062E9" w:rsidRDefault="00C967C9" w:rsidP="00C967C9">
      <w:pPr>
        <w:ind w:firstLine="708"/>
        <w:jc w:val="both"/>
        <w:rPr>
          <w:sz w:val="27"/>
          <w:szCs w:val="27"/>
        </w:rPr>
      </w:pPr>
      <w:r>
        <w:rPr>
          <w:bCs/>
          <w:sz w:val="16"/>
          <w:szCs w:val="16"/>
        </w:rPr>
        <w:t xml:space="preserve">  </w:t>
      </w:r>
      <w:r w:rsidRPr="009838C9">
        <w:rPr>
          <w:bCs/>
          <w:sz w:val="16"/>
          <w:szCs w:val="16"/>
        </w:rPr>
        <w:t xml:space="preserve">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</w:t>
      </w:r>
      <w:r w:rsidRPr="009838C9">
        <w:rPr>
          <w:bCs/>
          <w:sz w:val="16"/>
          <w:szCs w:val="16"/>
        </w:rPr>
        <w:t xml:space="preserve">  (подпись/расшифров</w:t>
      </w:r>
      <w:r>
        <w:rPr>
          <w:bCs/>
          <w:sz w:val="16"/>
          <w:szCs w:val="16"/>
        </w:rPr>
        <w:t>ка)</w:t>
      </w:r>
    </w:p>
    <w:sectPr w:rsidR="00C967C9" w:rsidRPr="009062E9" w:rsidSect="00C967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810D1"/>
    <w:rsid w:val="000964BE"/>
    <w:rsid w:val="000D6475"/>
    <w:rsid w:val="000F55FA"/>
    <w:rsid w:val="00104777"/>
    <w:rsid w:val="001C05F8"/>
    <w:rsid w:val="002C038E"/>
    <w:rsid w:val="00342EA1"/>
    <w:rsid w:val="003E64C9"/>
    <w:rsid w:val="004A2F7B"/>
    <w:rsid w:val="004F2257"/>
    <w:rsid w:val="00655424"/>
    <w:rsid w:val="0066723A"/>
    <w:rsid w:val="006E2DB1"/>
    <w:rsid w:val="00791B4E"/>
    <w:rsid w:val="00816B67"/>
    <w:rsid w:val="00824521"/>
    <w:rsid w:val="008C774A"/>
    <w:rsid w:val="008D3B60"/>
    <w:rsid w:val="009062E9"/>
    <w:rsid w:val="0092727A"/>
    <w:rsid w:val="009551ED"/>
    <w:rsid w:val="009915F2"/>
    <w:rsid w:val="009B1AAC"/>
    <w:rsid w:val="009D3956"/>
    <w:rsid w:val="00A334F8"/>
    <w:rsid w:val="00A37B42"/>
    <w:rsid w:val="00A8553E"/>
    <w:rsid w:val="00AB5E92"/>
    <w:rsid w:val="00C40010"/>
    <w:rsid w:val="00C605BA"/>
    <w:rsid w:val="00C967C9"/>
    <w:rsid w:val="00D80946"/>
    <w:rsid w:val="00DB442B"/>
    <w:rsid w:val="00E631D1"/>
    <w:rsid w:val="00F10DF1"/>
    <w:rsid w:val="00F8034C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1CAE-3074-47AB-B007-B705A3F2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F1749"/>
    <w:rPr>
      <w:rFonts w:ascii="Calibri" w:eastAsia="Times New Roman" w:hAnsi="Calibri" w:cs="Calibri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FF17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inch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D0D8-1E27-4CCA-905B-5CB2DDE8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32</cp:revision>
  <cp:lastPrinted>2020-03-16T22:46:00Z</cp:lastPrinted>
  <dcterms:created xsi:type="dcterms:W3CDTF">2019-10-15T05:33:00Z</dcterms:created>
  <dcterms:modified xsi:type="dcterms:W3CDTF">2021-09-02T23:22:00Z</dcterms:modified>
</cp:coreProperties>
</file>