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9E132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132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9E1329">
        <w:rPr>
          <w:rFonts w:ascii="Times New Roman" w:hAnsi="Times New Roman" w:cs="Times New Roman"/>
          <w:sz w:val="27"/>
          <w:szCs w:val="27"/>
        </w:rPr>
        <w:t>:</w:t>
      </w:r>
      <w:r w:rsidR="001C05F8" w:rsidRPr="009E1329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96789" w:rsidRPr="009E1329">
        <w:rPr>
          <w:rFonts w:ascii="Times New Roman" w:hAnsi="Times New Roman" w:cs="Times New Roman"/>
          <w:sz w:val="27"/>
          <w:szCs w:val="27"/>
        </w:rPr>
        <w:t>26</w:t>
      </w:r>
      <w:r w:rsidR="008107ED" w:rsidRPr="009E1329">
        <w:rPr>
          <w:rFonts w:ascii="Times New Roman" w:hAnsi="Times New Roman" w:cs="Times New Roman"/>
          <w:sz w:val="27"/>
          <w:szCs w:val="27"/>
        </w:rPr>
        <w:t>.</w:t>
      </w:r>
      <w:r w:rsidR="00296789" w:rsidRPr="009E1329">
        <w:rPr>
          <w:rFonts w:ascii="Times New Roman" w:hAnsi="Times New Roman" w:cs="Times New Roman"/>
          <w:sz w:val="27"/>
          <w:szCs w:val="27"/>
        </w:rPr>
        <w:t>06</w:t>
      </w:r>
      <w:r w:rsidR="001C05F8" w:rsidRPr="009E1329">
        <w:rPr>
          <w:rFonts w:ascii="Times New Roman" w:hAnsi="Times New Roman" w:cs="Times New Roman"/>
          <w:sz w:val="27"/>
          <w:szCs w:val="27"/>
        </w:rPr>
        <w:t>.20</w:t>
      </w:r>
      <w:r w:rsidR="00A119E3" w:rsidRPr="009E1329">
        <w:rPr>
          <w:rFonts w:ascii="Times New Roman" w:hAnsi="Times New Roman" w:cs="Times New Roman"/>
          <w:sz w:val="27"/>
          <w:szCs w:val="27"/>
        </w:rPr>
        <w:t>2</w:t>
      </w:r>
      <w:r w:rsidR="008E1EBA" w:rsidRPr="009E1329">
        <w:rPr>
          <w:rFonts w:ascii="Times New Roman" w:hAnsi="Times New Roman" w:cs="Times New Roman"/>
          <w:sz w:val="27"/>
          <w:szCs w:val="27"/>
        </w:rPr>
        <w:t>5</w:t>
      </w:r>
      <w:r w:rsidR="005D0D3C" w:rsidRPr="009E1329">
        <w:rPr>
          <w:rFonts w:ascii="Times New Roman" w:hAnsi="Times New Roman" w:cs="Times New Roman"/>
          <w:sz w:val="27"/>
          <w:szCs w:val="27"/>
        </w:rPr>
        <w:t xml:space="preserve"> </w:t>
      </w:r>
      <w:r w:rsidR="0054598F" w:rsidRPr="009E1329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9E132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1329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9E1329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 w:rsidRPr="009E1329">
        <w:rPr>
          <w:rFonts w:ascii="Times New Roman" w:hAnsi="Times New Roman" w:cs="Times New Roman"/>
          <w:sz w:val="27"/>
          <w:szCs w:val="27"/>
        </w:rPr>
        <w:t>ул. Советская, 15,</w:t>
      </w:r>
      <w:r w:rsidR="008107ED" w:rsidRPr="009E1329">
        <w:rPr>
          <w:rFonts w:ascii="Times New Roman" w:hAnsi="Times New Roman" w:cs="Times New Roman"/>
          <w:sz w:val="27"/>
          <w:szCs w:val="27"/>
        </w:rPr>
        <w:t xml:space="preserve"> каб. 211</w:t>
      </w:r>
      <w:r w:rsidR="00512DD6" w:rsidRPr="009E1329">
        <w:rPr>
          <w:rFonts w:ascii="Times New Roman" w:hAnsi="Times New Roman" w:cs="Times New Roman"/>
          <w:sz w:val="27"/>
          <w:szCs w:val="27"/>
        </w:rPr>
        <w:t xml:space="preserve">, либо направлением по электронной почте на адрес: </w:t>
      </w:r>
      <w:hyperlink r:id="rId6" w:history="1">
        <w:r w:rsidR="00512DD6" w:rsidRPr="009E1329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econ</w:t>
        </w:r>
        <w:r w:rsidR="00512DD6" w:rsidRPr="009E1329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@nogliki-adm.ru</w:t>
        </w:r>
      </w:hyperlink>
      <w:r w:rsidR="00512DD6" w:rsidRPr="009E1329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A8553E" w:rsidRPr="009E1329" w:rsidRDefault="00C605BA" w:rsidP="00676BAC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9E1329">
        <w:rPr>
          <w:b/>
          <w:sz w:val="27"/>
          <w:szCs w:val="27"/>
        </w:rPr>
        <w:t xml:space="preserve">Контактное лицо разработчика </w:t>
      </w:r>
      <w:r w:rsidR="00A8553E" w:rsidRPr="009E1329">
        <w:rPr>
          <w:b/>
          <w:sz w:val="27"/>
          <w:szCs w:val="27"/>
        </w:rPr>
        <w:t>НПА</w:t>
      </w:r>
      <w:r w:rsidR="00A8553E" w:rsidRPr="009E1329">
        <w:rPr>
          <w:sz w:val="27"/>
          <w:szCs w:val="27"/>
        </w:rPr>
        <w:t>:</w:t>
      </w:r>
      <w:r w:rsidR="00A8553E" w:rsidRPr="009E1329">
        <w:rPr>
          <w:sz w:val="27"/>
          <w:szCs w:val="27"/>
          <w:lang w:eastAsia="en-US"/>
        </w:rPr>
        <w:t xml:space="preserve"> </w:t>
      </w:r>
      <w:r w:rsidR="008107ED" w:rsidRPr="009E1329">
        <w:rPr>
          <w:sz w:val="27"/>
          <w:szCs w:val="27"/>
          <w:lang w:eastAsia="en-US"/>
        </w:rPr>
        <w:t xml:space="preserve">Ведущий специалист-эксперт отдела экономики администрации муниципального образования </w:t>
      </w:r>
      <w:r w:rsidR="008E1EBA" w:rsidRPr="009E1329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8107ED" w:rsidRPr="009E1329">
        <w:rPr>
          <w:sz w:val="27"/>
          <w:szCs w:val="27"/>
          <w:lang w:eastAsia="en-US"/>
        </w:rPr>
        <w:t xml:space="preserve"> Рудик Екатерина Павловна, тел.: 8(42444)91059.</w:t>
      </w:r>
    </w:p>
    <w:p w:rsidR="00C605BA" w:rsidRPr="009E132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132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9E132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9E1329" w:rsidRDefault="00C605BA" w:rsidP="0054598F">
      <w:pPr>
        <w:ind w:firstLine="709"/>
        <w:jc w:val="both"/>
        <w:rPr>
          <w:sz w:val="27"/>
          <w:szCs w:val="27"/>
        </w:rPr>
      </w:pPr>
      <w:r w:rsidRPr="009E1329">
        <w:rPr>
          <w:b/>
          <w:sz w:val="27"/>
          <w:szCs w:val="27"/>
        </w:rPr>
        <w:t>В</w:t>
      </w:r>
      <w:r w:rsidR="00A8553E" w:rsidRPr="009E1329">
        <w:rPr>
          <w:b/>
          <w:sz w:val="27"/>
          <w:szCs w:val="27"/>
        </w:rPr>
        <w:t>ид и наименование проекта НПА:</w:t>
      </w:r>
      <w:r w:rsidR="001C05F8" w:rsidRPr="009E1329">
        <w:rPr>
          <w:b/>
          <w:sz w:val="27"/>
          <w:szCs w:val="27"/>
        </w:rPr>
        <w:t xml:space="preserve"> </w:t>
      </w:r>
      <w:r w:rsidR="0054598F" w:rsidRPr="009E1329">
        <w:rPr>
          <w:sz w:val="27"/>
          <w:szCs w:val="27"/>
        </w:rPr>
        <w:t xml:space="preserve">постановление администрации муниципального образования </w:t>
      </w:r>
      <w:r w:rsidR="008E1EBA" w:rsidRPr="009E1329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9E1329">
        <w:rPr>
          <w:sz w:val="27"/>
          <w:szCs w:val="27"/>
        </w:rPr>
        <w:t xml:space="preserve"> </w:t>
      </w:r>
      <w:r w:rsidR="00296789" w:rsidRPr="009E1329">
        <w:rPr>
          <w:sz w:val="27"/>
          <w:szCs w:val="27"/>
        </w:rPr>
        <w:t>«О внесении изменений в постановление администрации муниципального образования Ногликский муниципальный округ Сахалинской области от 05 февраля 2025 года № 38 «Об утверждении порядка предоставления субсидии из бюджета муниципального образования Ногликский муниципальный округ Сахалинской области на возмещение недополученных доходов и (или) возмещение затрат в связи с оказанием помывочных услуг в банях и душевых»</w:t>
      </w:r>
      <w:r w:rsidR="008F67F3" w:rsidRPr="009E1329">
        <w:rPr>
          <w:bCs/>
          <w:sz w:val="27"/>
          <w:szCs w:val="27"/>
        </w:rPr>
        <w:t xml:space="preserve"> </w:t>
      </w:r>
      <w:r w:rsidR="00A57C97" w:rsidRPr="009E1329">
        <w:rPr>
          <w:bCs/>
          <w:sz w:val="27"/>
          <w:szCs w:val="27"/>
        </w:rPr>
        <w:t>(далее – п</w:t>
      </w:r>
      <w:r w:rsidR="009B1AAC" w:rsidRPr="009E1329">
        <w:rPr>
          <w:bCs/>
          <w:sz w:val="27"/>
          <w:szCs w:val="27"/>
        </w:rPr>
        <w:t>роект НПА)</w:t>
      </w:r>
      <w:r w:rsidR="001C05F8" w:rsidRPr="009E1329">
        <w:rPr>
          <w:bCs/>
          <w:sz w:val="27"/>
          <w:szCs w:val="27"/>
        </w:rPr>
        <w:t>.</w:t>
      </w:r>
    </w:p>
    <w:p w:rsidR="00A8553E" w:rsidRPr="009E1329" w:rsidRDefault="00C605BA" w:rsidP="0029678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329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9E1329">
        <w:rPr>
          <w:rFonts w:ascii="Times New Roman" w:hAnsi="Times New Roman" w:cs="Times New Roman"/>
          <w:sz w:val="27"/>
          <w:szCs w:val="27"/>
        </w:rPr>
        <w:t>:</w:t>
      </w:r>
      <w:r w:rsidR="001C05F8" w:rsidRPr="009E1329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9E1329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9E1329">
        <w:rPr>
          <w:rFonts w:ascii="Times New Roman" w:hAnsi="Times New Roman" w:cs="Times New Roman"/>
          <w:sz w:val="27"/>
          <w:szCs w:val="27"/>
        </w:rPr>
        <w:t>.</w:t>
      </w:r>
    </w:p>
    <w:p w:rsidR="00816B67" w:rsidRPr="009E1329" w:rsidRDefault="00C605BA" w:rsidP="009E1329">
      <w:pPr>
        <w:ind w:firstLine="709"/>
        <w:jc w:val="both"/>
        <w:rPr>
          <w:bCs/>
          <w:sz w:val="27"/>
          <w:szCs w:val="27"/>
        </w:rPr>
      </w:pPr>
      <w:r w:rsidRPr="009E132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920CAF" w:rsidRPr="009E1329" w:rsidRDefault="00C605BA" w:rsidP="00920CAF">
      <w:pPr>
        <w:ind w:firstLine="708"/>
        <w:jc w:val="both"/>
        <w:rPr>
          <w:bCs/>
          <w:sz w:val="27"/>
          <w:szCs w:val="27"/>
        </w:rPr>
      </w:pPr>
      <w:r w:rsidRPr="009E1329">
        <w:rPr>
          <w:bCs/>
          <w:sz w:val="27"/>
          <w:szCs w:val="27"/>
        </w:rPr>
        <w:t>Вопросы:</w:t>
      </w:r>
    </w:p>
    <w:p w:rsidR="00777672" w:rsidRPr="009E1329" w:rsidRDefault="00777672" w:rsidP="00831DDF">
      <w:pPr>
        <w:ind w:firstLine="708"/>
        <w:jc w:val="both"/>
        <w:rPr>
          <w:sz w:val="27"/>
          <w:szCs w:val="27"/>
        </w:rPr>
      </w:pPr>
      <w:r w:rsidRPr="009E1329">
        <w:rPr>
          <w:bCs/>
          <w:sz w:val="27"/>
          <w:szCs w:val="27"/>
        </w:rPr>
        <w:t xml:space="preserve">1. </w:t>
      </w:r>
      <w:r w:rsidRPr="009E1329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9E1329" w:rsidRDefault="00920CAF" w:rsidP="00920CAF">
      <w:pPr>
        <w:ind w:firstLine="708"/>
        <w:jc w:val="both"/>
        <w:rPr>
          <w:bCs/>
          <w:sz w:val="27"/>
          <w:szCs w:val="27"/>
        </w:rPr>
      </w:pPr>
      <w:r w:rsidRPr="009E1329">
        <w:rPr>
          <w:bCs/>
          <w:sz w:val="27"/>
          <w:szCs w:val="27"/>
        </w:rPr>
        <w:t xml:space="preserve">2. </w:t>
      </w:r>
      <w:r w:rsidRPr="009E1329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9E1329" w:rsidRDefault="00576B0C" w:rsidP="00920CAF">
      <w:pPr>
        <w:ind w:firstLine="709"/>
        <w:jc w:val="both"/>
        <w:rPr>
          <w:sz w:val="27"/>
          <w:szCs w:val="27"/>
        </w:rPr>
      </w:pPr>
      <w:r w:rsidRPr="009E1329">
        <w:rPr>
          <w:sz w:val="27"/>
          <w:szCs w:val="27"/>
        </w:rPr>
        <w:t>3. Содержатся</w:t>
      </w:r>
      <w:r w:rsidR="00920CAF" w:rsidRPr="009E1329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9E1329" w:rsidRDefault="00920CAF" w:rsidP="00920CAF">
      <w:pPr>
        <w:ind w:firstLine="708"/>
        <w:jc w:val="both"/>
        <w:rPr>
          <w:sz w:val="27"/>
          <w:szCs w:val="27"/>
        </w:rPr>
      </w:pPr>
      <w:r w:rsidRPr="009E1329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9E1329" w:rsidRDefault="00920CAF" w:rsidP="00056B8B">
      <w:pPr>
        <w:ind w:firstLine="708"/>
        <w:jc w:val="both"/>
        <w:rPr>
          <w:sz w:val="27"/>
          <w:szCs w:val="27"/>
        </w:rPr>
      </w:pPr>
      <w:r w:rsidRPr="009E1329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9E1329" w:rsidRDefault="00EB287C" w:rsidP="00EB287C">
      <w:pPr>
        <w:tabs>
          <w:tab w:val="left" w:pos="9356"/>
        </w:tabs>
        <w:ind w:right="139"/>
        <w:jc w:val="center"/>
        <w:rPr>
          <w:bCs/>
          <w:sz w:val="27"/>
          <w:szCs w:val="27"/>
        </w:rPr>
      </w:pPr>
      <w:r w:rsidRPr="009E1329">
        <w:rPr>
          <w:bCs/>
          <w:sz w:val="27"/>
          <w:szCs w:val="27"/>
        </w:rPr>
        <w:t>_______________________________________________________________</w:t>
      </w:r>
    </w:p>
    <w:p w:rsidR="00EB287C" w:rsidRPr="009E1329" w:rsidRDefault="00EB287C" w:rsidP="00EB287C">
      <w:pPr>
        <w:jc w:val="center"/>
        <w:rPr>
          <w:bCs/>
          <w:sz w:val="27"/>
          <w:szCs w:val="27"/>
        </w:rPr>
      </w:pPr>
      <w:r w:rsidRPr="009E1329">
        <w:rPr>
          <w:bCs/>
          <w:sz w:val="27"/>
          <w:szCs w:val="27"/>
        </w:rPr>
        <w:t>(Ф.И.О., должность, организация, контактный телефон, электронная почта)</w:t>
      </w:r>
    </w:p>
    <w:p w:rsidR="00EB287C" w:rsidRPr="009E1329" w:rsidRDefault="00EB287C" w:rsidP="00EB287C">
      <w:pPr>
        <w:ind w:right="139"/>
        <w:jc w:val="both"/>
        <w:rPr>
          <w:bCs/>
          <w:sz w:val="27"/>
          <w:szCs w:val="27"/>
        </w:rPr>
      </w:pPr>
    </w:p>
    <w:p w:rsidR="00EB287C" w:rsidRPr="009E1329" w:rsidRDefault="00056B8B" w:rsidP="00EB287C">
      <w:pPr>
        <w:ind w:right="139"/>
        <w:jc w:val="both"/>
        <w:rPr>
          <w:bCs/>
          <w:sz w:val="27"/>
          <w:szCs w:val="27"/>
        </w:rPr>
      </w:pPr>
      <w:r w:rsidRPr="009E1329">
        <w:rPr>
          <w:bCs/>
          <w:sz w:val="27"/>
          <w:szCs w:val="27"/>
        </w:rPr>
        <w:t>«__» ________ 2025</w:t>
      </w:r>
      <w:r w:rsidR="006F7B4E" w:rsidRPr="009E1329">
        <w:rPr>
          <w:bCs/>
          <w:sz w:val="27"/>
          <w:szCs w:val="27"/>
        </w:rPr>
        <w:t xml:space="preserve"> </w:t>
      </w:r>
      <w:r w:rsidR="00676BAC">
        <w:rPr>
          <w:bCs/>
          <w:sz w:val="27"/>
          <w:szCs w:val="27"/>
        </w:rPr>
        <w:t>год</w:t>
      </w:r>
      <w:bookmarkStart w:id="0" w:name="_GoBack"/>
      <w:bookmarkEnd w:id="0"/>
      <w:r w:rsidR="00EB287C" w:rsidRPr="009E1329">
        <w:rPr>
          <w:bCs/>
          <w:sz w:val="27"/>
          <w:szCs w:val="27"/>
        </w:rPr>
        <w:t xml:space="preserve">                             ________________________________</w:t>
      </w:r>
    </w:p>
    <w:p w:rsidR="00EB287C" w:rsidRPr="009E1329" w:rsidRDefault="00676BAC" w:rsidP="00EB287C">
      <w:pPr>
        <w:ind w:right="13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(</w:t>
      </w:r>
      <w:proofErr w:type="gramStart"/>
      <w:r>
        <w:rPr>
          <w:bCs/>
          <w:sz w:val="27"/>
          <w:szCs w:val="27"/>
        </w:rPr>
        <w:t xml:space="preserve">дата)   </w:t>
      </w:r>
      <w:proofErr w:type="gramEnd"/>
      <w:r>
        <w:rPr>
          <w:bCs/>
          <w:sz w:val="27"/>
          <w:szCs w:val="27"/>
        </w:rPr>
        <w:t xml:space="preserve">        </w:t>
      </w:r>
      <w:r w:rsidR="00EB287C" w:rsidRPr="009E1329">
        <w:rPr>
          <w:bCs/>
          <w:sz w:val="27"/>
          <w:szCs w:val="27"/>
        </w:rPr>
        <w:t xml:space="preserve">                                              (подпись/расшифровка)</w:t>
      </w:r>
    </w:p>
    <w:sectPr w:rsidR="00EB287C" w:rsidRPr="009E1329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D6475"/>
    <w:rsid w:val="000F43C6"/>
    <w:rsid w:val="00104777"/>
    <w:rsid w:val="001C05F8"/>
    <w:rsid w:val="00293942"/>
    <w:rsid w:val="00296789"/>
    <w:rsid w:val="002A1DF1"/>
    <w:rsid w:val="002C038E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76BAC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9E1329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266F-2960-44D5-9576-8781D9BD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74</cp:revision>
  <cp:lastPrinted>2022-03-13T22:13:00Z</cp:lastPrinted>
  <dcterms:created xsi:type="dcterms:W3CDTF">2019-10-15T05:33:00Z</dcterms:created>
  <dcterms:modified xsi:type="dcterms:W3CDTF">2025-06-19T23:11:00Z</dcterms:modified>
</cp:coreProperties>
</file>