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D1" w:rsidRPr="00171803" w:rsidRDefault="00382DD1" w:rsidP="00382DD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803">
        <w:rPr>
          <w:rFonts w:ascii="Times New Roman" w:eastAsia="Calibri" w:hAnsi="Times New Roman" w:cs="Times New Roman"/>
          <w:b/>
          <w:sz w:val="24"/>
          <w:szCs w:val="24"/>
        </w:rPr>
        <w:t>ФИНАНСОВОЕ УПРАВЛЕНИЕ</w:t>
      </w:r>
    </w:p>
    <w:p w:rsidR="00382DD1" w:rsidRPr="00171803" w:rsidRDefault="00382DD1" w:rsidP="00382DD1">
      <w:pPr>
        <w:pStyle w:val="a7"/>
        <w:spacing w:line="240" w:lineRule="auto"/>
        <w:rPr>
          <w:sz w:val="24"/>
          <w:szCs w:val="24"/>
        </w:rPr>
      </w:pPr>
      <w:r w:rsidRPr="00171803">
        <w:rPr>
          <w:sz w:val="24"/>
          <w:szCs w:val="24"/>
        </w:rPr>
        <w:t>МУНИЦИПАЛЬНОГО ОБРАЗОВАНИЯ «ГОРОДСКОЙ ОКРУГ НОГЛИКСКИЙ»</w:t>
      </w:r>
    </w:p>
    <w:p w:rsidR="00382DD1" w:rsidRPr="00171803" w:rsidRDefault="00382DD1" w:rsidP="00382DD1">
      <w:pPr>
        <w:pStyle w:val="a7"/>
        <w:spacing w:line="240" w:lineRule="auto"/>
        <w:rPr>
          <w:sz w:val="24"/>
          <w:szCs w:val="24"/>
        </w:rPr>
      </w:pPr>
      <w:r w:rsidRPr="00171803">
        <w:rPr>
          <w:sz w:val="24"/>
          <w:szCs w:val="24"/>
        </w:rPr>
        <w:t xml:space="preserve">  САХАЛИНСКОЙ ОБЛАСТИ</w:t>
      </w:r>
    </w:p>
    <w:p w:rsidR="00382DD1" w:rsidRPr="00171803" w:rsidRDefault="00382DD1" w:rsidP="00382DD1">
      <w:pPr>
        <w:pStyle w:val="a7"/>
        <w:rPr>
          <w:sz w:val="24"/>
          <w:szCs w:val="24"/>
        </w:rPr>
      </w:pPr>
    </w:p>
    <w:p w:rsidR="00382DD1" w:rsidRPr="00171803" w:rsidRDefault="00382DD1" w:rsidP="00382DD1">
      <w:pPr>
        <w:pBdr>
          <w:top w:val="single" w:sz="18" w:space="1" w:color="auto"/>
          <w:bottom w:val="single" w:sz="18" w:space="1" w:color="auto"/>
        </w:pBd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7180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694450  п. Ноглики,            </w:t>
      </w:r>
      <w:r w:rsidR="00F6782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</w:t>
      </w:r>
      <w:r w:rsidRPr="0017180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тел.: 9-73-63, </w:t>
      </w:r>
      <w:r w:rsidRPr="00171803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e</w:t>
      </w:r>
      <w:r w:rsidRPr="00171803">
        <w:rPr>
          <w:rFonts w:ascii="Times New Roman" w:eastAsia="Calibri" w:hAnsi="Times New Roman" w:cs="Times New Roman"/>
          <w:b/>
          <w:i/>
          <w:sz w:val="24"/>
          <w:szCs w:val="24"/>
        </w:rPr>
        <w:t>-</w:t>
      </w:r>
      <w:r w:rsidRPr="00171803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mail</w:t>
      </w:r>
      <w:r w:rsidRPr="0017180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: </w:t>
      </w:r>
      <w:r w:rsidRPr="00171803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nogliki</w:t>
      </w:r>
      <w:r w:rsidRPr="00171803">
        <w:rPr>
          <w:rFonts w:ascii="Times New Roman" w:eastAsia="Calibri" w:hAnsi="Times New Roman" w:cs="Times New Roman"/>
          <w:b/>
          <w:i/>
          <w:sz w:val="24"/>
          <w:szCs w:val="24"/>
        </w:rPr>
        <w:t>@</w:t>
      </w:r>
      <w:r w:rsidRPr="00171803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fu</w:t>
      </w:r>
      <w:r w:rsidRPr="00171803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171803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adm</w:t>
      </w:r>
      <w:r w:rsidRPr="00171803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171803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sakhalin</w:t>
      </w:r>
      <w:r w:rsidRPr="00171803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171803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ru</w:t>
      </w:r>
    </w:p>
    <w:p w:rsidR="00382DD1" w:rsidRPr="00171803" w:rsidRDefault="00382DD1" w:rsidP="00382DD1">
      <w:pPr>
        <w:pBdr>
          <w:top w:val="single" w:sz="18" w:space="1" w:color="auto"/>
          <w:bottom w:val="single" w:sz="18" w:space="1" w:color="auto"/>
        </w:pBd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7180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ул. </w:t>
      </w:r>
      <w:proofErr w:type="gramStart"/>
      <w:r w:rsidRPr="00171803">
        <w:rPr>
          <w:rFonts w:ascii="Times New Roman" w:eastAsia="Calibri" w:hAnsi="Times New Roman" w:cs="Times New Roman"/>
          <w:b/>
          <w:i/>
          <w:sz w:val="24"/>
          <w:szCs w:val="24"/>
        </w:rPr>
        <w:t>Советская</w:t>
      </w:r>
      <w:proofErr w:type="gramEnd"/>
      <w:r w:rsidRPr="0017180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15                        </w:t>
      </w:r>
      <w:r w:rsidR="00F6782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</w:t>
      </w:r>
      <w:r w:rsidRPr="00171803">
        <w:rPr>
          <w:rFonts w:ascii="Times New Roman" w:eastAsia="Calibri" w:hAnsi="Times New Roman" w:cs="Times New Roman"/>
          <w:b/>
          <w:i/>
          <w:sz w:val="24"/>
          <w:szCs w:val="24"/>
        </w:rPr>
        <w:t>факс:  9-73-63</w:t>
      </w:r>
    </w:p>
    <w:p w:rsidR="00382DD1" w:rsidRPr="00171803" w:rsidRDefault="00382DD1" w:rsidP="00382DD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2DD1" w:rsidRPr="00171803" w:rsidRDefault="00382DD1" w:rsidP="00382DD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2DD1" w:rsidRPr="00171803" w:rsidRDefault="00382DD1" w:rsidP="00382DD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результатах деятельности финансового  управления муниципального образования «Гор</w:t>
      </w:r>
      <w:r w:rsidR="005D7DED" w:rsidRPr="00171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одской округ Ногликский» за 2016</w:t>
      </w:r>
      <w:r w:rsidRPr="001718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382DD1" w:rsidRPr="00171803" w:rsidRDefault="00382DD1" w:rsidP="00382DD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DD1" w:rsidRPr="00171803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финансового управления муниципального образования «Городской округ Ногликский» (далее - финансовое управление) осуществляется  в соответствии с Положением о финансовом управлении муниципального образования «Городской округ Ногликский» (с изменениями и дополнениями), утвержденным решением Собрания муниципального образования «Городской округ Ногликский» (далее – Собрание) от 13.11.2006 № 94.</w:t>
      </w:r>
    </w:p>
    <w:p w:rsidR="00382DD1" w:rsidRPr="00171803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Штатная численность работников финансового управления составляет 12 единиц, из</w:t>
      </w:r>
      <w:r w:rsidR="008A06AE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11 единиц муниципальные служащие</w:t>
      </w: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 1 единица по должности, не отнесенная </w:t>
      </w:r>
      <w:proofErr w:type="gramStart"/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муниципальной. </w:t>
      </w:r>
      <w:r w:rsidR="005D7DED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2017 года</w:t>
      </w: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вакан</w:t>
      </w:r>
      <w:r w:rsidR="005D7DED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тна</w:t>
      </w: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DED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начальника управления</w:t>
      </w: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Среднесписочна</w:t>
      </w:r>
      <w:r w:rsidR="005D7DED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я численность работников за 2016</w:t>
      </w: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DED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составила 12 человек. </w:t>
      </w:r>
    </w:p>
    <w:p w:rsidR="00382DD1" w:rsidRPr="00171803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расходов на содержание финансового управления осуществляется за счет средств местного бюджета по </w:t>
      </w:r>
      <w:r w:rsidR="005D7DED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бюджетной </w:t>
      </w:r>
      <w:r w:rsidR="00CA2461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смете. В 2016</w:t>
      </w: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исполнение расходов по смете составило </w:t>
      </w:r>
      <w:r w:rsidR="008C10D0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16 636,6</w:t>
      </w: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плановые назначения исполнены на </w:t>
      </w:r>
      <w:r w:rsidR="008C10D0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97,7</w:t>
      </w: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процентов.</w:t>
      </w:r>
    </w:p>
    <w:p w:rsidR="00382DD1" w:rsidRPr="00171803" w:rsidRDefault="00382DD1" w:rsidP="00382DD1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1803">
        <w:rPr>
          <w:rFonts w:ascii="Times New Roman" w:hAnsi="Times New Roman" w:cs="Times New Roman"/>
          <w:sz w:val="24"/>
          <w:szCs w:val="24"/>
        </w:rPr>
        <w:t>В рамках бюджетных правоотношений финансовое управление обеспечивает реализацию бюджетных полномочий муниципального образования по следующим направлениям:</w:t>
      </w:r>
    </w:p>
    <w:p w:rsidR="00382DD1" w:rsidRPr="00171803" w:rsidRDefault="00382DD1" w:rsidP="00382DD1">
      <w:pPr>
        <w:pStyle w:val="ConsNormal"/>
        <w:spacing w:line="276" w:lineRule="auto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1803">
        <w:rPr>
          <w:rFonts w:ascii="Times New Roman" w:hAnsi="Times New Roman" w:cs="Times New Roman"/>
          <w:sz w:val="24"/>
          <w:szCs w:val="24"/>
        </w:rPr>
        <w:t>1) осуществляет непосредственное составление проекта местного бюджета;</w:t>
      </w:r>
    </w:p>
    <w:p w:rsidR="00382DD1" w:rsidRPr="00171803" w:rsidRDefault="00382DD1" w:rsidP="00382DD1">
      <w:pPr>
        <w:pStyle w:val="ConsNormal"/>
        <w:spacing w:line="276" w:lineRule="auto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1803">
        <w:rPr>
          <w:rFonts w:ascii="Times New Roman" w:hAnsi="Times New Roman" w:cs="Times New Roman"/>
          <w:sz w:val="24"/>
          <w:szCs w:val="24"/>
        </w:rPr>
        <w:t>2) составляет и ведет сводную бюджетную роспись местного бюджета;</w:t>
      </w:r>
    </w:p>
    <w:p w:rsidR="00382DD1" w:rsidRPr="00171803" w:rsidRDefault="00382DD1" w:rsidP="00382DD1">
      <w:pPr>
        <w:pStyle w:val="ConsNormal"/>
        <w:spacing w:line="276" w:lineRule="auto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1803">
        <w:rPr>
          <w:rFonts w:ascii="Times New Roman" w:hAnsi="Times New Roman" w:cs="Times New Roman"/>
          <w:sz w:val="24"/>
          <w:szCs w:val="24"/>
        </w:rPr>
        <w:t>3) получает от главных распорядителей бюджетных средств, органов местного самоуправления муниципального образования, структурных подразделений администрации муниципального образования, иных юридических лиц материалы, необходимые для составления проекта местного бюджета, а также для отчета об исполнении местного бюджета;</w:t>
      </w:r>
    </w:p>
    <w:p w:rsidR="00382DD1" w:rsidRPr="00171803" w:rsidRDefault="00382DD1" w:rsidP="00382DD1">
      <w:pPr>
        <w:pStyle w:val="ConsNormal"/>
        <w:spacing w:line="276" w:lineRule="auto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1803">
        <w:rPr>
          <w:rFonts w:ascii="Times New Roman" w:hAnsi="Times New Roman" w:cs="Times New Roman"/>
          <w:sz w:val="24"/>
          <w:szCs w:val="24"/>
        </w:rPr>
        <w:t>4) по поручению мэра муниципального образования заключает кредитные соглашения и договоры о предоставлении муниципальных гарантий за счет средств местного бюджета в пределах лимита средств, утвержденного решением Собрания муниципального образования о местном бюджете на очередной финансовый год;</w:t>
      </w:r>
    </w:p>
    <w:p w:rsidR="00382DD1" w:rsidRPr="00171803" w:rsidRDefault="00382DD1" w:rsidP="00382DD1">
      <w:pPr>
        <w:pStyle w:val="ConsNormal"/>
        <w:spacing w:line="276" w:lineRule="auto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1803">
        <w:rPr>
          <w:rFonts w:ascii="Times New Roman" w:hAnsi="Times New Roman" w:cs="Times New Roman"/>
          <w:sz w:val="24"/>
          <w:szCs w:val="24"/>
        </w:rPr>
        <w:t>5) организует исполнение и исполняет местный бюджет;</w:t>
      </w:r>
    </w:p>
    <w:p w:rsidR="00382DD1" w:rsidRPr="00171803" w:rsidRDefault="00382DD1" w:rsidP="00382DD1">
      <w:pPr>
        <w:pStyle w:val="ConsNormal"/>
        <w:spacing w:line="276" w:lineRule="auto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1803">
        <w:rPr>
          <w:rFonts w:ascii="Times New Roman" w:hAnsi="Times New Roman" w:cs="Times New Roman"/>
          <w:sz w:val="24"/>
          <w:szCs w:val="24"/>
        </w:rPr>
        <w:t>6) осуществляет операции со средствами местного бюджета;</w:t>
      </w:r>
    </w:p>
    <w:p w:rsidR="00382DD1" w:rsidRPr="00171803" w:rsidRDefault="00382DD1" w:rsidP="00382DD1">
      <w:pPr>
        <w:pStyle w:val="ConsNormal"/>
        <w:spacing w:line="276" w:lineRule="auto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1803">
        <w:rPr>
          <w:rFonts w:ascii="Times New Roman" w:hAnsi="Times New Roman" w:cs="Times New Roman"/>
          <w:sz w:val="24"/>
          <w:szCs w:val="24"/>
        </w:rPr>
        <w:t>7) осуществляет предварительный, текущий и последующий контроль за исполнением местного бюджета, в том числе контроль за целевым и эффективным расходованием бюджетных сре</w:t>
      </w:r>
      <w:proofErr w:type="gramStart"/>
      <w:r w:rsidRPr="00171803">
        <w:rPr>
          <w:rFonts w:ascii="Times New Roman" w:hAnsi="Times New Roman" w:cs="Times New Roman"/>
          <w:sz w:val="24"/>
          <w:szCs w:val="24"/>
        </w:rPr>
        <w:t>дств гл</w:t>
      </w:r>
      <w:proofErr w:type="gramEnd"/>
      <w:r w:rsidRPr="00171803">
        <w:rPr>
          <w:rFonts w:ascii="Times New Roman" w:hAnsi="Times New Roman" w:cs="Times New Roman"/>
          <w:sz w:val="24"/>
          <w:szCs w:val="24"/>
        </w:rPr>
        <w:t>авными распорядителями, распорядителями и получателями бюджетных средств;</w:t>
      </w:r>
    </w:p>
    <w:p w:rsidR="00382DD1" w:rsidRPr="00171803" w:rsidRDefault="00382DD1" w:rsidP="00382DD1">
      <w:pPr>
        <w:pStyle w:val="ConsNormal"/>
        <w:spacing w:line="276" w:lineRule="auto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1803">
        <w:rPr>
          <w:rFonts w:ascii="Times New Roman" w:hAnsi="Times New Roman" w:cs="Times New Roman"/>
          <w:sz w:val="24"/>
          <w:szCs w:val="24"/>
        </w:rPr>
        <w:lastRenderedPageBreak/>
        <w:t>8) проводит проверки финансового состояния получателей бюджетных средств, в том числе муниципальных гарантий;</w:t>
      </w:r>
    </w:p>
    <w:p w:rsidR="00382DD1" w:rsidRPr="00171803" w:rsidRDefault="00382DD1" w:rsidP="00382DD1">
      <w:pPr>
        <w:pStyle w:val="ConsNormal"/>
        <w:spacing w:line="276" w:lineRule="auto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1803">
        <w:rPr>
          <w:rFonts w:ascii="Times New Roman" w:hAnsi="Times New Roman" w:cs="Times New Roman"/>
          <w:sz w:val="24"/>
          <w:szCs w:val="24"/>
        </w:rPr>
        <w:t>9) взыскивает бюджетные средства, использованные не по целевому назначению;</w:t>
      </w:r>
    </w:p>
    <w:p w:rsidR="00382DD1" w:rsidRPr="00171803" w:rsidRDefault="008C10D0" w:rsidP="00382DD1">
      <w:pPr>
        <w:pStyle w:val="ConsNormal"/>
        <w:spacing w:line="276" w:lineRule="auto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71803">
        <w:rPr>
          <w:rFonts w:ascii="Times New Roman" w:hAnsi="Times New Roman" w:cs="Times New Roman"/>
          <w:sz w:val="24"/>
          <w:szCs w:val="24"/>
        </w:rPr>
        <w:t>10</w:t>
      </w:r>
      <w:r w:rsidR="00382DD1" w:rsidRPr="00171803">
        <w:rPr>
          <w:rFonts w:ascii="Times New Roman" w:hAnsi="Times New Roman" w:cs="Times New Roman"/>
          <w:sz w:val="24"/>
          <w:szCs w:val="24"/>
        </w:rPr>
        <w:t>) осуществляет непосредственное составление отчета об исполнении местного бюджета;</w:t>
      </w:r>
    </w:p>
    <w:p w:rsidR="00382DD1" w:rsidRPr="00171803" w:rsidRDefault="008C10D0" w:rsidP="00382DD1">
      <w:pPr>
        <w:pStyle w:val="a5"/>
        <w:widowControl w:val="0"/>
        <w:spacing w:after="0" w:line="276" w:lineRule="auto"/>
        <w:ind w:left="0" w:firstLine="851"/>
        <w:jc w:val="both"/>
      </w:pPr>
      <w:r w:rsidRPr="00171803">
        <w:t>11</w:t>
      </w:r>
      <w:r w:rsidR="00382DD1" w:rsidRPr="00171803">
        <w:t>) осуществляет иные полномочия в соответствии с Бюджетным кодексом Российской Федерации, нормативными правовыми актами Российской Федерации, Сахалинской области и муниципального образования «Городской округ Ногликский», регулирующие бюджетные правоотношения.</w:t>
      </w:r>
    </w:p>
    <w:p w:rsidR="00382DD1" w:rsidRPr="00171803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исполнения вышеназванных задач финансовым управле</w:t>
      </w:r>
      <w:r w:rsidR="008C10D0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в 2016</w:t>
      </w: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году: </w:t>
      </w:r>
    </w:p>
    <w:p w:rsidR="00382DD1" w:rsidRPr="00171803" w:rsidRDefault="00382DD1" w:rsidP="00382DD1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>В области организации качественного планирования бюджета муниципального образования обеспечено:</w:t>
      </w:r>
    </w:p>
    <w:p w:rsidR="00382DD1" w:rsidRPr="00171803" w:rsidRDefault="00382DD1" w:rsidP="00382DD1">
      <w:pPr>
        <w:pStyle w:val="a4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>1) внесение двух из</w:t>
      </w:r>
      <w:r w:rsidR="008C10D0" w:rsidRPr="00171803">
        <w:rPr>
          <w:rFonts w:ascii="Times New Roman" w:eastAsia="Times New Roman" w:hAnsi="Times New Roman"/>
          <w:sz w:val="24"/>
          <w:szCs w:val="24"/>
          <w:lang w:eastAsia="ru-RU"/>
        </w:rPr>
        <w:t>менений в решение Собрания от 10.12.2015 № 90</w:t>
      </w: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 «О бюджете муниципального образования «Городской округ Ногликский</w:t>
      </w:r>
      <w:r w:rsidR="008C10D0" w:rsidRPr="00171803">
        <w:rPr>
          <w:rFonts w:ascii="Times New Roman" w:eastAsia="Times New Roman" w:hAnsi="Times New Roman"/>
          <w:sz w:val="24"/>
          <w:szCs w:val="24"/>
          <w:lang w:eastAsia="ru-RU"/>
        </w:rPr>
        <w:t>» на 2016</w:t>
      </w: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8C10D0" w:rsidRPr="0017180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10D0" w:rsidRPr="00171803">
        <w:rPr>
          <w:rFonts w:ascii="Times New Roman" w:eastAsia="Times New Roman" w:hAnsi="Times New Roman"/>
          <w:sz w:val="24"/>
          <w:szCs w:val="24"/>
          <w:lang w:eastAsia="ru-RU"/>
        </w:rPr>
        <w:t>решениями от 14.07.2016</w:t>
      </w: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8C10D0" w:rsidRPr="00171803">
        <w:rPr>
          <w:rFonts w:ascii="Times New Roman" w:eastAsia="Times New Roman" w:hAnsi="Times New Roman"/>
          <w:sz w:val="24"/>
          <w:szCs w:val="24"/>
          <w:lang w:eastAsia="ru-RU"/>
        </w:rPr>
        <w:t>111 и от 22.12.2016</w:t>
      </w: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8C10D0"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1F89" w:rsidRPr="00171803">
        <w:rPr>
          <w:rFonts w:ascii="Times New Roman" w:eastAsia="Times New Roman" w:hAnsi="Times New Roman"/>
          <w:sz w:val="24"/>
          <w:szCs w:val="24"/>
          <w:lang w:eastAsia="ru-RU"/>
        </w:rPr>
        <w:t>125</w:t>
      </w: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82DD1" w:rsidRPr="00171803" w:rsidRDefault="00382DD1" w:rsidP="00382DD1">
      <w:pPr>
        <w:pStyle w:val="a4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>2) внесение изменений в при</w:t>
      </w:r>
      <w:r w:rsidR="00AE2D42" w:rsidRPr="00171803">
        <w:rPr>
          <w:rFonts w:ascii="Times New Roman" w:eastAsia="Times New Roman" w:hAnsi="Times New Roman"/>
          <w:sz w:val="24"/>
          <w:szCs w:val="24"/>
          <w:lang w:eastAsia="ru-RU"/>
        </w:rPr>
        <w:t>каз финансового управления от 29.12.2015 № 20</w:t>
      </w: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установлении перечня и кодов целевых статей расходов» </w:t>
      </w:r>
      <w:r w:rsidR="00AE2D42" w:rsidRPr="00171803">
        <w:rPr>
          <w:rFonts w:ascii="Times New Roman" w:eastAsia="Times New Roman" w:hAnsi="Times New Roman"/>
          <w:sz w:val="24"/>
          <w:szCs w:val="24"/>
          <w:lang w:eastAsia="ru-RU"/>
        </w:rPr>
        <w:t>изменений и дополнений приказом от 10.05.2016 № 8</w:t>
      </w: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A0BA7" w:rsidRPr="00171803" w:rsidRDefault="00382DD1" w:rsidP="00382DD1">
      <w:pPr>
        <w:pStyle w:val="a4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3) </w:t>
      </w:r>
      <w:r w:rsidR="00DA0BA7" w:rsidRPr="00171803">
        <w:rPr>
          <w:rFonts w:ascii="Times New Roman" w:hAnsi="Times New Roman"/>
          <w:sz w:val="24"/>
          <w:szCs w:val="24"/>
        </w:rPr>
        <w:t>у</w:t>
      </w:r>
      <w:r w:rsidR="00FB2592" w:rsidRPr="00171803">
        <w:rPr>
          <w:rFonts w:ascii="Times New Roman" w:hAnsi="Times New Roman"/>
          <w:sz w:val="24"/>
          <w:szCs w:val="24"/>
        </w:rPr>
        <w:t>тверждение постановлением мэра муниципального образования «Городской округ Ногликский» от 15.08.2016 № 275</w:t>
      </w:r>
      <w:r w:rsidR="008A06AE" w:rsidRPr="00171803">
        <w:rPr>
          <w:rFonts w:ascii="Times New Roman" w:hAnsi="Times New Roman"/>
          <w:sz w:val="24"/>
          <w:szCs w:val="24"/>
        </w:rPr>
        <w:t xml:space="preserve"> Правил</w:t>
      </w:r>
      <w:r w:rsidR="00DA0BA7" w:rsidRPr="00171803">
        <w:rPr>
          <w:rFonts w:ascii="Times New Roman" w:hAnsi="Times New Roman"/>
          <w:sz w:val="24"/>
          <w:szCs w:val="24"/>
        </w:rPr>
        <w:t xml:space="preserve"> определения нормативных затрат на обеспечение функций органов местного самоуправления муниципального образования «Городской округ Ногликский» и подведомственных им казенных учреждений</w:t>
      </w:r>
      <w:r w:rsidR="00FB2592" w:rsidRPr="00171803">
        <w:rPr>
          <w:rFonts w:ascii="Times New Roman" w:hAnsi="Times New Roman"/>
          <w:sz w:val="24"/>
          <w:szCs w:val="24"/>
        </w:rPr>
        <w:t>;</w:t>
      </w:r>
    </w:p>
    <w:p w:rsidR="00382DD1" w:rsidRPr="00171803" w:rsidRDefault="00382DD1" w:rsidP="00382DD1">
      <w:pPr>
        <w:pStyle w:val="a4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4) утверждение </w:t>
      </w:r>
      <w:r w:rsidR="00FB2592" w:rsidRPr="00171803">
        <w:rPr>
          <w:rFonts w:ascii="Times New Roman" w:hAnsi="Times New Roman"/>
          <w:sz w:val="24"/>
          <w:szCs w:val="24"/>
        </w:rPr>
        <w:t xml:space="preserve">постановлением мэра муниципального образования «Городской округ Ногликский» от 05.12.2016 № 374 </w:t>
      </w:r>
      <w:r w:rsidR="008A06AE" w:rsidRPr="00171803">
        <w:rPr>
          <w:rFonts w:ascii="Times New Roman" w:hAnsi="Times New Roman"/>
          <w:sz w:val="24"/>
          <w:szCs w:val="24"/>
        </w:rPr>
        <w:t>Правил</w:t>
      </w:r>
      <w:r w:rsidR="00FB2592" w:rsidRPr="00171803">
        <w:rPr>
          <w:rFonts w:ascii="Times New Roman" w:hAnsi="Times New Roman"/>
          <w:sz w:val="24"/>
          <w:szCs w:val="24"/>
        </w:rPr>
        <w:t xml:space="preserve"> определения требований к закупаемым </w:t>
      </w:r>
      <w:r w:rsidR="00FB2592" w:rsidRPr="00171803">
        <w:rPr>
          <w:rFonts w:ascii="Times New Roman" w:hAnsi="Times New Roman"/>
          <w:bCs/>
          <w:sz w:val="24"/>
          <w:szCs w:val="24"/>
        </w:rPr>
        <w:t>муниципальными органами муниципального образования «Городской округ Ногликский» и подведомственными им казенными учреждениями и бюджетными учреждениями муниципального образования «Городской округ Ногликский» отдельным видам товаров, работ,</w:t>
      </w:r>
      <w:r w:rsidR="00FB2592" w:rsidRPr="00171803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FB2592" w:rsidRPr="00171803">
        <w:rPr>
          <w:rFonts w:ascii="Times New Roman" w:hAnsi="Times New Roman"/>
          <w:bCs/>
          <w:sz w:val="24"/>
          <w:szCs w:val="24"/>
        </w:rPr>
        <w:t>услуг (в том числе предельные цены товаров, работ, услуг)</w:t>
      </w: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0D5649" w:rsidRPr="00171803" w:rsidRDefault="000D5649" w:rsidP="000D56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5) </w:t>
      </w:r>
      <w:r w:rsidR="00BC56AE"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утверждение </w:t>
      </w: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приказом финансового управления от 01.09.2016 № </w:t>
      </w: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20 «</w:t>
      </w:r>
      <w:r w:rsidRPr="0017180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171803">
        <w:rPr>
          <w:rFonts w:ascii="Times New Roman" w:eastAsia="Calibri" w:hAnsi="Times New Roman" w:cs="Times New Roman"/>
          <w:sz w:val="24"/>
          <w:szCs w:val="24"/>
        </w:rPr>
        <w:t>нормативных затрат</w:t>
      </w:r>
      <w:r w:rsidRPr="00171803">
        <w:rPr>
          <w:rFonts w:ascii="Times New Roman" w:hAnsi="Times New Roman" w:cs="Times New Roman"/>
          <w:sz w:val="24"/>
          <w:szCs w:val="24"/>
        </w:rPr>
        <w:t xml:space="preserve"> </w:t>
      </w:r>
      <w:r w:rsidRPr="00171803">
        <w:rPr>
          <w:rFonts w:ascii="Times New Roman" w:eastAsia="Calibri" w:hAnsi="Times New Roman" w:cs="Times New Roman"/>
          <w:sz w:val="24"/>
          <w:szCs w:val="24"/>
        </w:rPr>
        <w:t>на обеспечение функций финансового</w:t>
      </w:r>
      <w:r w:rsidRPr="00171803">
        <w:rPr>
          <w:rFonts w:ascii="Times New Roman" w:hAnsi="Times New Roman" w:cs="Times New Roman"/>
          <w:sz w:val="24"/>
          <w:szCs w:val="24"/>
        </w:rPr>
        <w:t xml:space="preserve"> </w:t>
      </w:r>
      <w:r w:rsidRPr="00171803">
        <w:rPr>
          <w:rFonts w:ascii="Times New Roman" w:eastAsia="Calibri" w:hAnsi="Times New Roman" w:cs="Times New Roman"/>
          <w:sz w:val="24"/>
          <w:szCs w:val="24"/>
        </w:rPr>
        <w:t>управления муниципального образования</w:t>
      </w:r>
      <w:r w:rsidRPr="00171803">
        <w:rPr>
          <w:rFonts w:ascii="Times New Roman" w:hAnsi="Times New Roman" w:cs="Times New Roman"/>
          <w:sz w:val="24"/>
          <w:szCs w:val="24"/>
        </w:rPr>
        <w:t xml:space="preserve"> </w:t>
      </w:r>
      <w:r w:rsidRPr="00171803">
        <w:rPr>
          <w:rFonts w:ascii="Times New Roman" w:eastAsia="Calibri" w:hAnsi="Times New Roman" w:cs="Times New Roman"/>
          <w:sz w:val="24"/>
          <w:szCs w:val="24"/>
        </w:rPr>
        <w:t>«Городской округ Ногликский»</w:t>
      </w:r>
      <w:r w:rsidRPr="00171803">
        <w:rPr>
          <w:rFonts w:ascii="Times New Roman" w:hAnsi="Times New Roman" w:cs="Times New Roman"/>
          <w:sz w:val="24"/>
          <w:szCs w:val="24"/>
        </w:rPr>
        <w:t xml:space="preserve"> </w:t>
      </w:r>
      <w:r w:rsidR="00BC56AE" w:rsidRPr="00171803">
        <w:rPr>
          <w:rFonts w:ascii="Times New Roman" w:eastAsia="Calibri" w:hAnsi="Times New Roman" w:cs="Times New Roman"/>
          <w:sz w:val="24"/>
          <w:szCs w:val="24"/>
        </w:rPr>
        <w:t>нормативных затрат</w:t>
      </w:r>
      <w:r w:rsidRPr="00171803">
        <w:rPr>
          <w:rFonts w:ascii="Times New Roman" w:eastAsia="Calibri" w:hAnsi="Times New Roman" w:cs="Times New Roman"/>
          <w:sz w:val="24"/>
          <w:szCs w:val="24"/>
        </w:rPr>
        <w:t xml:space="preserve"> на обеспечение функций финансового управления муниципального образования «Городской округ Ногликский» </w:t>
      </w:r>
      <w:r w:rsidRPr="00171803">
        <w:rPr>
          <w:rFonts w:ascii="Times New Roman" w:hAnsi="Times New Roman" w:cs="Times New Roman"/>
          <w:sz w:val="24"/>
          <w:szCs w:val="24"/>
        </w:rPr>
        <w:t xml:space="preserve">и </w:t>
      </w:r>
      <w:r w:rsidR="00BC56AE" w:rsidRPr="00171803">
        <w:rPr>
          <w:rFonts w:ascii="Times New Roman" w:eastAsia="Calibri" w:hAnsi="Times New Roman" w:cs="Times New Roman"/>
          <w:sz w:val="24"/>
          <w:szCs w:val="24"/>
        </w:rPr>
        <w:t>нормативов</w:t>
      </w:r>
      <w:r w:rsidRPr="00171803">
        <w:rPr>
          <w:rFonts w:ascii="Times New Roman" w:eastAsia="Calibri" w:hAnsi="Times New Roman" w:cs="Times New Roman"/>
          <w:sz w:val="24"/>
          <w:szCs w:val="24"/>
        </w:rPr>
        <w:t xml:space="preserve"> количества и цены товаров, работ, услуг,</w:t>
      </w:r>
      <w:r w:rsidRPr="00171803">
        <w:rPr>
          <w:rFonts w:ascii="Times New Roman" w:hAnsi="Times New Roman" w:cs="Times New Roman"/>
          <w:sz w:val="24"/>
          <w:szCs w:val="24"/>
        </w:rPr>
        <w:t xml:space="preserve"> </w:t>
      </w:r>
      <w:r w:rsidRPr="00171803">
        <w:rPr>
          <w:rFonts w:ascii="Times New Roman" w:eastAsia="Calibri" w:hAnsi="Times New Roman" w:cs="Times New Roman"/>
          <w:sz w:val="24"/>
          <w:szCs w:val="24"/>
        </w:rPr>
        <w:t>планируемых к приобретению для обеспечения функций Финансового управления муниципального образования «Городской округ Ногликский»</w:t>
      </w:r>
      <w:r w:rsidRPr="0017180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D56C1" w:rsidRPr="00171803" w:rsidRDefault="000D5649" w:rsidP="00BC56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803">
        <w:rPr>
          <w:rFonts w:ascii="Times New Roman" w:hAnsi="Times New Roman" w:cs="Times New Roman"/>
          <w:sz w:val="24"/>
          <w:szCs w:val="24"/>
        </w:rPr>
        <w:t>6) разработ</w:t>
      </w:r>
      <w:r w:rsidR="00BC56AE" w:rsidRPr="00171803">
        <w:rPr>
          <w:rFonts w:ascii="Times New Roman" w:hAnsi="Times New Roman" w:cs="Times New Roman"/>
          <w:sz w:val="24"/>
          <w:szCs w:val="24"/>
        </w:rPr>
        <w:t>ка и подготовка</w:t>
      </w:r>
      <w:r w:rsidRPr="00171803">
        <w:rPr>
          <w:rFonts w:ascii="Times New Roman" w:hAnsi="Times New Roman" w:cs="Times New Roman"/>
          <w:sz w:val="24"/>
          <w:szCs w:val="24"/>
        </w:rPr>
        <w:t xml:space="preserve"> к общественным обсуждениям проект</w:t>
      </w:r>
      <w:r w:rsidR="00BC56AE" w:rsidRPr="00171803">
        <w:rPr>
          <w:rFonts w:ascii="Times New Roman" w:hAnsi="Times New Roman" w:cs="Times New Roman"/>
          <w:sz w:val="24"/>
          <w:szCs w:val="24"/>
        </w:rPr>
        <w:t>а</w:t>
      </w:r>
      <w:r w:rsidRPr="00171803">
        <w:rPr>
          <w:rFonts w:ascii="Times New Roman" w:hAnsi="Times New Roman" w:cs="Times New Roman"/>
          <w:sz w:val="24"/>
          <w:szCs w:val="24"/>
        </w:rPr>
        <w:t xml:space="preserve"> приказа финансового управления </w:t>
      </w:r>
      <w:r w:rsidR="00BC56AE" w:rsidRPr="00171803">
        <w:rPr>
          <w:rFonts w:ascii="Times New Roman" w:hAnsi="Times New Roman" w:cs="Times New Roman"/>
          <w:sz w:val="24"/>
          <w:szCs w:val="24"/>
        </w:rPr>
        <w:t>«О</w:t>
      </w:r>
      <w:r w:rsidRPr="00171803">
        <w:rPr>
          <w:rFonts w:ascii="Times New Roman" w:hAnsi="Times New Roman" w:cs="Times New Roman"/>
          <w:sz w:val="24"/>
          <w:szCs w:val="24"/>
        </w:rPr>
        <w:t>б</w:t>
      </w:r>
      <w:r w:rsidR="00BC56AE" w:rsidRPr="00171803">
        <w:rPr>
          <w:rFonts w:ascii="Times New Roman" w:hAnsi="Times New Roman" w:cs="Times New Roman"/>
          <w:sz w:val="24"/>
          <w:szCs w:val="24"/>
        </w:rPr>
        <w:t xml:space="preserve"> утверждении требований</w:t>
      </w:r>
      <w:r w:rsidR="00BC56AE" w:rsidRPr="00171803">
        <w:rPr>
          <w:rFonts w:ascii="Times New Roman" w:eastAsia="Calibri" w:hAnsi="Times New Roman" w:cs="Times New Roman"/>
          <w:sz w:val="24"/>
          <w:szCs w:val="24"/>
        </w:rPr>
        <w:t xml:space="preserve"> к отдельным видам товаров, работ, услуг, в том числе предельных цен, закупаемым финансовым управлением муниципального образован</w:t>
      </w:r>
      <w:r w:rsidR="00BC56AE" w:rsidRPr="00171803">
        <w:rPr>
          <w:rFonts w:ascii="Times New Roman" w:hAnsi="Times New Roman" w:cs="Times New Roman"/>
          <w:sz w:val="24"/>
          <w:szCs w:val="24"/>
        </w:rPr>
        <w:t>ия «Городской округ Ногликский»;</w:t>
      </w:r>
      <w:r w:rsidRPr="0017180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2D56C1" w:rsidRPr="00171803" w:rsidRDefault="002D56C1" w:rsidP="00BC56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803">
        <w:rPr>
          <w:rFonts w:ascii="Times New Roman" w:hAnsi="Times New Roman" w:cs="Times New Roman"/>
          <w:sz w:val="24"/>
          <w:szCs w:val="24"/>
        </w:rPr>
        <w:t>7) утверждение</w:t>
      </w:r>
      <w:r w:rsidRPr="0017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1803">
        <w:rPr>
          <w:rFonts w:ascii="Times New Roman" w:hAnsi="Times New Roman" w:cs="Times New Roman"/>
          <w:sz w:val="24"/>
          <w:szCs w:val="24"/>
        </w:rPr>
        <w:t>Порядка</w:t>
      </w:r>
      <w:r w:rsidRPr="00171803">
        <w:rPr>
          <w:rFonts w:ascii="Times New Roman" w:eastAsia="Calibri" w:hAnsi="Times New Roman" w:cs="Times New Roman"/>
          <w:sz w:val="24"/>
          <w:szCs w:val="24"/>
        </w:rPr>
        <w:t xml:space="preserve"> составления проекта бюджета муниципального образования «Городской округ Ногликский» на очередной финансовый год и плановый период» постановлением администрации муниципального образования «Городской округ Ногликский» от 07.10.2016 № 738;</w:t>
      </w:r>
      <w:r w:rsidR="000D5649" w:rsidRPr="0017180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0D5649" w:rsidRPr="00171803" w:rsidRDefault="000D5649" w:rsidP="001718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56C1" w:rsidRPr="00171803">
        <w:rPr>
          <w:rFonts w:ascii="Times New Roman" w:eastAsia="Calibri" w:hAnsi="Times New Roman" w:cs="Times New Roman"/>
          <w:sz w:val="24"/>
          <w:szCs w:val="24"/>
        </w:rPr>
        <w:t xml:space="preserve">8) </w:t>
      </w:r>
      <w:r w:rsidR="002D56C1" w:rsidRPr="00171803">
        <w:rPr>
          <w:rFonts w:ascii="Times New Roman" w:hAnsi="Times New Roman" w:cs="Times New Roman"/>
          <w:sz w:val="24"/>
          <w:szCs w:val="24"/>
        </w:rPr>
        <w:t>утверждение приказом финансового управления от 29.08.2016 № 19 Методики прогнозирован</w:t>
      </w:r>
      <w:r w:rsidR="00A86CFA" w:rsidRPr="00171803">
        <w:rPr>
          <w:rFonts w:ascii="Times New Roman" w:hAnsi="Times New Roman" w:cs="Times New Roman"/>
          <w:sz w:val="24"/>
          <w:szCs w:val="24"/>
        </w:rPr>
        <w:t xml:space="preserve">ия поступлений доходов в бюджет </w:t>
      </w:r>
      <w:r w:rsidR="002D56C1" w:rsidRPr="00171803">
        <w:rPr>
          <w:rFonts w:ascii="Times New Roman" w:hAnsi="Times New Roman" w:cs="Times New Roman"/>
          <w:sz w:val="24"/>
          <w:szCs w:val="24"/>
        </w:rPr>
        <w:t>муниципального образования «Городской округ Ногликский»</w:t>
      </w:r>
      <w:r w:rsidR="00A86CFA" w:rsidRPr="00171803">
        <w:rPr>
          <w:rFonts w:ascii="Times New Roman" w:hAnsi="Times New Roman" w:cs="Times New Roman"/>
          <w:sz w:val="24"/>
          <w:szCs w:val="24"/>
        </w:rPr>
        <w:t>;</w:t>
      </w:r>
      <w:r w:rsidRPr="001718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</w:p>
    <w:p w:rsidR="00382DD1" w:rsidRPr="00171803" w:rsidRDefault="00171803" w:rsidP="00382DD1">
      <w:pPr>
        <w:pStyle w:val="a4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382DD1"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) внесение изменений в решение Собрания от </w:t>
      </w:r>
      <w:r w:rsidR="007965C1" w:rsidRPr="00171803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="00382DD1" w:rsidRPr="0017180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965C1" w:rsidRPr="00171803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="00382DD1" w:rsidRPr="00171803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7965C1" w:rsidRPr="0017180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82DD1"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7965C1"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112 </w:t>
      </w:r>
      <w:r w:rsidR="00382DD1" w:rsidRPr="00171803">
        <w:rPr>
          <w:rFonts w:ascii="Times New Roman" w:eastAsia="Times New Roman" w:hAnsi="Times New Roman"/>
          <w:sz w:val="24"/>
          <w:szCs w:val="24"/>
          <w:lang w:eastAsia="ru-RU"/>
        </w:rPr>
        <w:t>«О</w:t>
      </w:r>
      <w:r w:rsidR="007965C1" w:rsidRPr="00171803">
        <w:rPr>
          <w:rFonts w:ascii="Times New Roman" w:eastAsia="Times New Roman" w:hAnsi="Times New Roman"/>
          <w:sz w:val="24"/>
          <w:szCs w:val="24"/>
          <w:lang w:eastAsia="ru-RU"/>
        </w:rPr>
        <w:t>б установлении земельного налога</w:t>
      </w:r>
      <w:r w:rsidR="00382DD1"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» решением Собрания от </w:t>
      </w:r>
      <w:r w:rsidR="007965C1" w:rsidRPr="00171803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="00382DD1" w:rsidRPr="00171803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965C1" w:rsidRPr="0017180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382DD1" w:rsidRPr="00171803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7965C1" w:rsidRPr="0017180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82DD1"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7965C1" w:rsidRPr="00171803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382DD1" w:rsidRPr="00171803">
        <w:rPr>
          <w:rFonts w:ascii="Times New Roman" w:eastAsia="Times New Roman" w:hAnsi="Times New Roman"/>
          <w:sz w:val="24"/>
          <w:szCs w:val="24"/>
          <w:lang w:eastAsia="ru-RU"/>
        </w:rPr>
        <w:t>7;</w:t>
      </w:r>
    </w:p>
    <w:p w:rsidR="00382DD1" w:rsidRPr="00171803" w:rsidRDefault="00171803" w:rsidP="00382DD1">
      <w:pPr>
        <w:pStyle w:val="a4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71803">
        <w:rPr>
          <w:rFonts w:ascii="Times New Roman" w:hAnsi="Times New Roman"/>
          <w:sz w:val="24"/>
          <w:szCs w:val="24"/>
        </w:rPr>
        <w:lastRenderedPageBreak/>
        <w:t>10</w:t>
      </w:r>
      <w:r w:rsidR="00382DD1" w:rsidRPr="00171803">
        <w:rPr>
          <w:rFonts w:ascii="Times New Roman" w:hAnsi="Times New Roman"/>
          <w:sz w:val="24"/>
          <w:szCs w:val="24"/>
        </w:rPr>
        <w:t xml:space="preserve">) </w:t>
      </w:r>
      <w:r w:rsidR="00403ECF" w:rsidRPr="00171803">
        <w:rPr>
          <w:rFonts w:ascii="Times New Roman" w:hAnsi="Times New Roman"/>
          <w:sz w:val="24"/>
          <w:szCs w:val="24"/>
        </w:rPr>
        <w:t>возобновлен</w:t>
      </w:r>
      <w:r w:rsidRPr="00171803">
        <w:rPr>
          <w:rFonts w:ascii="Times New Roman" w:hAnsi="Times New Roman"/>
          <w:sz w:val="24"/>
          <w:szCs w:val="24"/>
        </w:rPr>
        <w:t>ие</w:t>
      </w:r>
      <w:r w:rsidR="00E450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50F5">
        <w:rPr>
          <w:rFonts w:ascii="Times New Roman" w:hAnsi="Times New Roman"/>
          <w:sz w:val="24"/>
          <w:szCs w:val="24"/>
        </w:rPr>
        <w:t>планированиия</w:t>
      </w:r>
      <w:proofErr w:type="spellEnd"/>
      <w:r w:rsidR="00403ECF" w:rsidRPr="00171803">
        <w:rPr>
          <w:rFonts w:ascii="Times New Roman" w:hAnsi="Times New Roman"/>
          <w:sz w:val="24"/>
          <w:szCs w:val="24"/>
        </w:rPr>
        <w:t xml:space="preserve"> бюджета на трехлетний период 2017-2019 годов, апробирован на практике Порядок планирования бюджетных ассигнований, утвержденный приказом финансового управления от 05.08.2015 № 10</w:t>
      </w:r>
      <w:r w:rsidRPr="00171803">
        <w:rPr>
          <w:rFonts w:ascii="Times New Roman" w:hAnsi="Times New Roman"/>
          <w:sz w:val="24"/>
          <w:szCs w:val="24"/>
        </w:rPr>
        <w:t>;</w:t>
      </w:r>
      <w:r w:rsidR="00403ECF" w:rsidRPr="00171803">
        <w:rPr>
          <w:rFonts w:ascii="Times New Roman" w:hAnsi="Times New Roman"/>
          <w:sz w:val="24"/>
          <w:szCs w:val="24"/>
        </w:rPr>
        <w:t xml:space="preserve"> </w:t>
      </w:r>
    </w:p>
    <w:p w:rsidR="00382DD1" w:rsidRPr="00171803" w:rsidRDefault="00171803" w:rsidP="00382DD1">
      <w:pPr>
        <w:pStyle w:val="a4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803">
        <w:rPr>
          <w:rFonts w:ascii="Times New Roman" w:hAnsi="Times New Roman"/>
          <w:sz w:val="24"/>
          <w:szCs w:val="24"/>
        </w:rPr>
        <w:t>11</w:t>
      </w:r>
      <w:r w:rsidR="00382DD1" w:rsidRPr="00171803">
        <w:rPr>
          <w:rFonts w:ascii="Times New Roman" w:hAnsi="Times New Roman"/>
          <w:sz w:val="24"/>
          <w:szCs w:val="24"/>
        </w:rPr>
        <w:t>) подготовка доклада и представление его на публичных слушаниях по проекту бюджета му</w:t>
      </w:r>
      <w:r w:rsidR="008A06AE" w:rsidRPr="00171803">
        <w:rPr>
          <w:rFonts w:ascii="Times New Roman" w:hAnsi="Times New Roman"/>
          <w:sz w:val="24"/>
          <w:szCs w:val="24"/>
        </w:rPr>
        <w:t>ниципального образования на 2017</w:t>
      </w:r>
      <w:r w:rsidR="00382DD1" w:rsidRPr="00171803">
        <w:rPr>
          <w:rFonts w:ascii="Times New Roman" w:hAnsi="Times New Roman"/>
          <w:sz w:val="24"/>
          <w:szCs w:val="24"/>
        </w:rPr>
        <w:t xml:space="preserve"> год</w:t>
      </w:r>
      <w:r w:rsidR="008A06AE" w:rsidRPr="00171803">
        <w:rPr>
          <w:rFonts w:ascii="Times New Roman" w:hAnsi="Times New Roman"/>
          <w:sz w:val="24"/>
          <w:szCs w:val="24"/>
        </w:rPr>
        <w:t xml:space="preserve"> и плановый период 2018 и 2019 годов</w:t>
      </w:r>
      <w:r w:rsidR="00382DD1" w:rsidRPr="00171803">
        <w:rPr>
          <w:rFonts w:ascii="Times New Roman" w:hAnsi="Times New Roman"/>
          <w:sz w:val="24"/>
          <w:szCs w:val="24"/>
        </w:rPr>
        <w:t>;</w:t>
      </w:r>
    </w:p>
    <w:p w:rsidR="00382DD1" w:rsidRPr="00171803" w:rsidRDefault="00171803" w:rsidP="00382DD1">
      <w:pPr>
        <w:pStyle w:val="a4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382DD1"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) внесение проекта и </w:t>
      </w:r>
      <w:r w:rsidR="008A06AE"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своевременное </w:t>
      </w:r>
      <w:r w:rsidR="00382DD1" w:rsidRPr="00171803">
        <w:rPr>
          <w:rFonts w:ascii="Times New Roman" w:eastAsia="Times New Roman" w:hAnsi="Times New Roman"/>
          <w:sz w:val="24"/>
          <w:szCs w:val="24"/>
          <w:lang w:eastAsia="ru-RU"/>
        </w:rPr>
        <w:t>утверждение бюджета муниципального образования «Городской округ Ногликский» на 201</w:t>
      </w: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>7 год и плановый период 2018 и 2019</w:t>
      </w:r>
      <w:r w:rsidR="00382DD1"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382DD1"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решением Собрания </w:t>
      </w:r>
      <w:r w:rsidR="008A06AE" w:rsidRPr="0017180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от 22.12.2016 № 126</w:t>
      </w:r>
      <w:r w:rsidR="00382DD1" w:rsidRPr="0017180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A06AE" w:rsidRPr="00171803" w:rsidRDefault="008A06AE" w:rsidP="00382DD1">
      <w:pPr>
        <w:pStyle w:val="a4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71803" w:rsidRPr="0017180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>) соблюд</w:t>
      </w:r>
      <w:r w:rsidR="00171803"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ение сроков составления сводной </w:t>
      </w: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>бюджетной росписи бюджета и доведение её показателей, а также лимитов бюджетных обязательств до главных распорядителей средств местного бюджета;</w:t>
      </w:r>
    </w:p>
    <w:p w:rsidR="00382DD1" w:rsidRPr="00171803" w:rsidRDefault="008A06AE" w:rsidP="00382DD1">
      <w:pPr>
        <w:pStyle w:val="a4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171803" w:rsidRPr="0017180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82DD1" w:rsidRPr="00171803">
        <w:rPr>
          <w:rFonts w:ascii="Times New Roman" w:eastAsia="Times New Roman" w:hAnsi="Times New Roman"/>
          <w:sz w:val="24"/>
          <w:szCs w:val="24"/>
          <w:lang w:eastAsia="ru-RU"/>
        </w:rPr>
        <w:t>) сбор, проверка, подготовка сводных расчетов к бюджету</w:t>
      </w:r>
      <w:r w:rsid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2017 - 2019 годы</w:t>
      </w:r>
      <w:r w:rsidR="00382DD1" w:rsidRPr="00171803">
        <w:rPr>
          <w:rFonts w:ascii="Times New Roman" w:eastAsia="Times New Roman" w:hAnsi="Times New Roman"/>
          <w:sz w:val="24"/>
          <w:szCs w:val="24"/>
          <w:lang w:eastAsia="ru-RU"/>
        </w:rPr>
        <w:t>, внесению изменений в бю</w:t>
      </w:r>
      <w:r w:rsidR="00171803" w:rsidRPr="00171803">
        <w:rPr>
          <w:rFonts w:ascii="Times New Roman" w:eastAsia="Times New Roman" w:hAnsi="Times New Roman"/>
          <w:sz w:val="24"/>
          <w:szCs w:val="24"/>
          <w:lang w:eastAsia="ru-RU"/>
        </w:rPr>
        <w:t>джет муниципального образования</w:t>
      </w:r>
      <w:r w:rsid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2016 год</w:t>
      </w:r>
      <w:r w:rsidR="00171803" w:rsidRPr="0017180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71803" w:rsidRPr="00171803" w:rsidRDefault="00171803" w:rsidP="001718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82DD1" w:rsidRPr="00171803" w:rsidRDefault="00382DD1" w:rsidP="00382DD1">
      <w:pPr>
        <w:pStyle w:val="a4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>2. В области исполнения бюджета и финансового контроля проведена работа:</w:t>
      </w:r>
    </w:p>
    <w:p w:rsidR="00382DD1" w:rsidRPr="00171803" w:rsidRDefault="00382DD1" w:rsidP="00382DD1">
      <w:pPr>
        <w:pStyle w:val="a4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>2.1. По мобилизации доходов бюджета:</w:t>
      </w:r>
    </w:p>
    <w:p w:rsidR="00382DD1" w:rsidRPr="00171803" w:rsidRDefault="00382DD1" w:rsidP="00382DD1">
      <w:pPr>
        <w:pStyle w:val="a4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>1) установлено бюджетное задание по мобилизации доходов в бюджет муниципального образования на 201</w:t>
      </w:r>
      <w:r w:rsidR="007965C1" w:rsidRPr="0017180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постановлением мэра от </w:t>
      </w:r>
      <w:r w:rsidR="007965C1" w:rsidRPr="00171803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7965C1" w:rsidRPr="0017180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7965C1" w:rsidRPr="0017180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 № 1</w:t>
      </w:r>
      <w:r w:rsidR="007965C1" w:rsidRPr="00171803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82DD1" w:rsidRPr="00171803" w:rsidRDefault="00382DD1" w:rsidP="00382DD1">
      <w:pPr>
        <w:pStyle w:val="a4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>2) обеспечено в полном объеме исполнение плановых назначений по налоговым и  неналоговым доходам местного бюджета, исполнение составило 10</w:t>
      </w:r>
      <w:r w:rsidR="007965C1" w:rsidRPr="00171803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965C1" w:rsidRPr="0017180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процента; </w:t>
      </w:r>
    </w:p>
    <w:p w:rsidR="00382DD1" w:rsidRPr="00171803" w:rsidRDefault="00382DD1" w:rsidP="00382DD1">
      <w:pPr>
        <w:pStyle w:val="a4"/>
        <w:spacing w:after="0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3) подготовлено и проведено </w:t>
      </w:r>
      <w:r w:rsidR="007965C1" w:rsidRPr="00171803">
        <w:rPr>
          <w:rFonts w:ascii="Times New Roman" w:eastAsia="Times New Roman" w:hAnsi="Times New Roman"/>
          <w:sz w:val="24"/>
          <w:szCs w:val="24"/>
          <w:lang w:eastAsia="ru-RU"/>
        </w:rPr>
        <w:t>шесть</w:t>
      </w: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</w:t>
      </w:r>
      <w:r w:rsidR="007965C1" w:rsidRPr="00171803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межведомственной комиссии по мобилизации доходов по вопросам сокращения недоимки по платежам в бюджет с приглашением задолжников;  </w:t>
      </w:r>
    </w:p>
    <w:p w:rsidR="00382DD1" w:rsidRPr="00171803" w:rsidRDefault="002D40D0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2DD1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проведена разъяснительная работа с населением по уплате имущественных налогов путем размещения информации в номерах газеты «Знамя труда»: № </w:t>
      </w: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382DD1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382DD1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</w:t>
      </w: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82DD1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№ </w:t>
      </w: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="00382DD1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</w:t>
      </w:r>
      <w:r w:rsidR="00382DD1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382DD1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6, № 86 от 27.10.2016, № 97 от 08.12.2016</w:t>
      </w:r>
      <w:r w:rsidR="00303299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сайте </w:t>
      </w:r>
      <w:r w:rsidR="004D1B11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382DD1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2DD1" w:rsidRPr="00171803" w:rsidRDefault="002D40D0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82DD1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результатам с</w:t>
      </w:r>
      <w:r w:rsidR="004D1B11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верки с налоговым органом доводи</w:t>
      </w:r>
      <w:r w:rsidR="00382DD1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до граждан информация об имеющейся у них задолженности по имущественным налогам и необходимости погашения;</w:t>
      </w:r>
    </w:p>
    <w:p w:rsidR="00382DD1" w:rsidRPr="00171803" w:rsidRDefault="002D40D0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82DD1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ежеквартальное составление и </w:t>
      </w:r>
      <w:proofErr w:type="gramStart"/>
      <w:r w:rsidR="00382DD1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82DD1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кассового плана исполнения бюджета по доходам;</w:t>
      </w:r>
    </w:p>
    <w:p w:rsidR="00382DD1" w:rsidRPr="00171803" w:rsidRDefault="002D40D0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82DD1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05E22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</w:t>
      </w:r>
      <w:r w:rsidR="00382DD1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межрайонной инспекцией ФНС России № 4 – главным администратором налоговых доходов местного бюджет;</w:t>
      </w:r>
    </w:p>
    <w:p w:rsidR="00382DD1" w:rsidRPr="00171803" w:rsidRDefault="002D40D0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82DD1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направление в налоговый  орган информации об иногородних организациях, осуществляющих деятельность на территории района в рамках муниципальных контрактов, с целью  привлечения их к постановке на налоговый учет в качестве обособленных подразделений;</w:t>
      </w:r>
    </w:p>
    <w:p w:rsidR="00382DD1" w:rsidRPr="00171803" w:rsidRDefault="002D40D0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82DD1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ежемесячный контроль и анализ поступлений доходов в местный бюджет; </w:t>
      </w:r>
    </w:p>
    <w:p w:rsidR="00DB144B" w:rsidRPr="00171803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D40D0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работа по администрированию главными администраторами доходов бюджета (</w:t>
      </w:r>
      <w:proofErr w:type="gramStart"/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уточнением невыясненных поступлений, сверка реестров администрируемых доходов  на соответствие КБК, консультативная помощь и др.)</w:t>
      </w:r>
      <w:r w:rsidR="00DB144B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B144B" w:rsidRPr="00171803" w:rsidRDefault="00DB144B" w:rsidP="00DB144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11) ежеквартальное проведение мониторинга дебиторской задолженности, отсроченных и рассроченных платежей в местный бюджет, размещение на официальном сайте муниципального образования.</w:t>
      </w:r>
    </w:p>
    <w:p w:rsidR="00382DD1" w:rsidRPr="00171803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 исполнению расходов бюджета:</w:t>
      </w:r>
    </w:p>
    <w:p w:rsidR="002D56C1" w:rsidRPr="00171803" w:rsidRDefault="002D56C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03">
        <w:rPr>
          <w:rFonts w:ascii="Times New Roman" w:hAnsi="Times New Roman" w:cs="Times New Roman"/>
          <w:sz w:val="24"/>
          <w:szCs w:val="24"/>
        </w:rPr>
        <w:lastRenderedPageBreak/>
        <w:t xml:space="preserve">1) утвержден приказом финансового  </w:t>
      </w:r>
      <w:r w:rsidR="00171803">
        <w:rPr>
          <w:rFonts w:ascii="Times New Roman" w:hAnsi="Times New Roman" w:cs="Times New Roman"/>
          <w:sz w:val="24"/>
          <w:szCs w:val="24"/>
        </w:rPr>
        <w:t xml:space="preserve">управления от 28.01.2016 № 2 </w:t>
      </w:r>
      <w:r w:rsidRPr="00171803">
        <w:rPr>
          <w:rFonts w:ascii="Times New Roman" w:hAnsi="Times New Roman" w:cs="Times New Roman"/>
          <w:sz w:val="24"/>
          <w:szCs w:val="24"/>
        </w:rPr>
        <w:t>Порядок составления и ведения сводной бюджетной росписи бюджета муниципального образования «Городской округ Ногликский» и бюджетных росписей главных распорядителей средств местного бюджета (главных администраторов источников финансирования дефицита местного бюджета);</w:t>
      </w:r>
    </w:p>
    <w:p w:rsidR="00382DD1" w:rsidRPr="00171803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обеспечено </w:t>
      </w: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своевременное составление и ведение сводной бюджетной росписи местного бюджета, проверено </w:t>
      </w:r>
      <w:r w:rsid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256 предложений по внесению изменений в сводную бюджетную роспись,</w:t>
      </w: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к исполнению </w:t>
      </w:r>
      <w:r w:rsid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235</w:t>
      </w: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уведомлений об изменении сводной бюджетной росписи;</w:t>
      </w:r>
    </w:p>
    <w:p w:rsidR="00382DD1" w:rsidRPr="00171803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2) ежеквартальное составление, ведение и контроль исполнения кассового плана расходов местного бюджета;</w:t>
      </w:r>
    </w:p>
    <w:p w:rsidR="00382DD1" w:rsidRPr="00171803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ведение реестра участников и не участников бюджетного процесса (включение в реестр, изменение реквизитов);</w:t>
      </w:r>
    </w:p>
    <w:p w:rsidR="00374357" w:rsidRPr="00171803" w:rsidRDefault="00374357" w:rsidP="0037435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171803">
        <w:rPr>
          <w:rFonts w:ascii="Times New Roman" w:eastAsia="Calibri" w:hAnsi="Times New Roman" w:cs="Times New Roman"/>
          <w:sz w:val="24"/>
          <w:szCs w:val="24"/>
        </w:rPr>
        <w:t xml:space="preserve">обслуживание и ведение </w:t>
      </w:r>
      <w:r w:rsidR="00E83FD3" w:rsidRPr="00E83FD3">
        <w:rPr>
          <w:rFonts w:ascii="Times New Roman" w:eastAsia="Calibri" w:hAnsi="Times New Roman" w:cs="Times New Roman"/>
          <w:sz w:val="24"/>
          <w:szCs w:val="24"/>
        </w:rPr>
        <w:t>91</w:t>
      </w:r>
      <w:r w:rsidRPr="00171803">
        <w:rPr>
          <w:rFonts w:ascii="Times New Roman" w:eastAsia="Calibri" w:hAnsi="Times New Roman" w:cs="Times New Roman"/>
          <w:sz w:val="24"/>
          <w:szCs w:val="24"/>
        </w:rPr>
        <w:t xml:space="preserve"> лицевых счетов: бюджета, органов местного самоуправления, муниципальных казенных, бюджетных и автономных учреждений, открытых в финансовом управлении; </w:t>
      </w:r>
    </w:p>
    <w:p w:rsidR="00374357" w:rsidRPr="00171803" w:rsidRDefault="00374357" w:rsidP="0037435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803">
        <w:rPr>
          <w:rFonts w:ascii="Times New Roman" w:eastAsia="Calibri" w:hAnsi="Times New Roman" w:cs="Times New Roman"/>
          <w:sz w:val="24"/>
          <w:szCs w:val="24"/>
        </w:rPr>
        <w:t xml:space="preserve">5) санкционирование оплаты денежных обязательств – обработано </w:t>
      </w:r>
      <w:r w:rsidR="00171803">
        <w:rPr>
          <w:rFonts w:ascii="Times New Roman" w:eastAsia="Calibri" w:hAnsi="Times New Roman" w:cs="Times New Roman"/>
          <w:sz w:val="24"/>
          <w:szCs w:val="24"/>
        </w:rPr>
        <w:t>21 49</w:t>
      </w:r>
      <w:r w:rsidR="00E83FD3">
        <w:rPr>
          <w:rFonts w:ascii="Times New Roman" w:eastAsia="Calibri" w:hAnsi="Times New Roman" w:cs="Times New Roman"/>
          <w:sz w:val="24"/>
          <w:szCs w:val="24"/>
        </w:rPr>
        <w:t>0</w:t>
      </w:r>
      <w:r w:rsidR="00171803">
        <w:rPr>
          <w:rFonts w:ascii="Times New Roman" w:eastAsia="Calibri" w:hAnsi="Times New Roman" w:cs="Times New Roman"/>
          <w:sz w:val="24"/>
          <w:szCs w:val="24"/>
        </w:rPr>
        <w:t xml:space="preserve">  </w:t>
      </w:r>
      <w:r w:rsidRPr="00171803">
        <w:rPr>
          <w:rFonts w:ascii="Times New Roman" w:eastAsia="Calibri" w:hAnsi="Times New Roman" w:cs="Times New Roman"/>
          <w:sz w:val="24"/>
          <w:szCs w:val="24"/>
        </w:rPr>
        <w:t xml:space="preserve">и проведено  </w:t>
      </w:r>
      <w:r w:rsidR="00171803">
        <w:rPr>
          <w:rFonts w:ascii="Times New Roman" w:eastAsia="Calibri" w:hAnsi="Times New Roman" w:cs="Times New Roman"/>
          <w:sz w:val="24"/>
          <w:szCs w:val="24"/>
        </w:rPr>
        <w:t xml:space="preserve">21 </w:t>
      </w:r>
      <w:r w:rsidR="00B0755A">
        <w:rPr>
          <w:rFonts w:ascii="Times New Roman" w:eastAsia="Calibri" w:hAnsi="Times New Roman" w:cs="Times New Roman"/>
          <w:sz w:val="24"/>
          <w:szCs w:val="24"/>
        </w:rPr>
        <w:t>296</w:t>
      </w:r>
      <w:r w:rsidRPr="00171803">
        <w:rPr>
          <w:rFonts w:ascii="Times New Roman" w:eastAsia="Calibri" w:hAnsi="Times New Roman" w:cs="Times New Roman"/>
          <w:sz w:val="24"/>
          <w:szCs w:val="24"/>
        </w:rPr>
        <w:t xml:space="preserve"> платежных документов на оплату расходов</w:t>
      </w:r>
      <w:r w:rsidRPr="00E83F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83FD3">
        <w:rPr>
          <w:rFonts w:ascii="Times New Roman" w:eastAsia="Calibri" w:hAnsi="Times New Roman" w:cs="Times New Roman"/>
          <w:sz w:val="24"/>
          <w:szCs w:val="24"/>
        </w:rPr>
        <w:t>98</w:t>
      </w:r>
      <w:r w:rsidRPr="00171803">
        <w:rPr>
          <w:rFonts w:ascii="Times New Roman" w:eastAsia="Calibri" w:hAnsi="Times New Roman" w:cs="Times New Roman"/>
          <w:sz w:val="24"/>
          <w:szCs w:val="24"/>
        </w:rPr>
        <w:t xml:space="preserve"> уведомлений об уточнении вида и принадлежности платежа</w:t>
      </w:r>
      <w:r w:rsidR="00E83FD3">
        <w:rPr>
          <w:rFonts w:ascii="Times New Roman" w:eastAsia="Calibri" w:hAnsi="Times New Roman" w:cs="Times New Roman"/>
          <w:sz w:val="24"/>
          <w:szCs w:val="24"/>
        </w:rPr>
        <w:t>, 374 уведомления об уточнении операций клиента</w:t>
      </w:r>
      <w:r w:rsidRPr="00171803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382DD1" w:rsidRPr="00BD5996" w:rsidRDefault="00382DD1" w:rsidP="00382DD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803">
        <w:rPr>
          <w:rFonts w:ascii="Times New Roman" w:eastAsia="Calibri" w:hAnsi="Times New Roman" w:cs="Times New Roman"/>
          <w:sz w:val="24"/>
          <w:szCs w:val="24"/>
        </w:rPr>
        <w:t xml:space="preserve">6) утверждение Порядка списания задолженности поставщиков (подрядчиков исполнителей) по денежным обязательствам перед заказчиками, осуществляющими закупки для нужд муниципального образования, приказом финансового управления от </w:t>
      </w:r>
      <w:r w:rsidR="00BD5996" w:rsidRPr="00BD5996">
        <w:rPr>
          <w:rFonts w:ascii="Times New Roman" w:eastAsia="Calibri" w:hAnsi="Times New Roman" w:cs="Times New Roman"/>
          <w:sz w:val="24"/>
          <w:szCs w:val="24"/>
        </w:rPr>
        <w:t>13.04.2016 № 6</w:t>
      </w:r>
      <w:r w:rsidRPr="00BD599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82DD1" w:rsidRPr="00171803" w:rsidRDefault="00382DD1" w:rsidP="00382DD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803">
        <w:rPr>
          <w:rFonts w:ascii="Times New Roman" w:eastAsia="Calibri" w:hAnsi="Times New Roman" w:cs="Times New Roman"/>
          <w:sz w:val="24"/>
          <w:szCs w:val="24"/>
        </w:rPr>
        <w:t>7) утверждение Порядка завершения операций по ис</w:t>
      </w:r>
      <w:r w:rsidR="00BD5996">
        <w:rPr>
          <w:rFonts w:ascii="Times New Roman" w:eastAsia="Calibri" w:hAnsi="Times New Roman" w:cs="Times New Roman"/>
          <w:sz w:val="24"/>
          <w:szCs w:val="24"/>
        </w:rPr>
        <w:t>полнению местного бюджета в 2016</w:t>
      </w:r>
      <w:r w:rsidRPr="00171803">
        <w:rPr>
          <w:rFonts w:ascii="Times New Roman" w:eastAsia="Calibri" w:hAnsi="Times New Roman" w:cs="Times New Roman"/>
          <w:sz w:val="24"/>
          <w:szCs w:val="24"/>
        </w:rPr>
        <w:t xml:space="preserve"> году приказом финансового управления от </w:t>
      </w:r>
      <w:r w:rsidR="00BD5996">
        <w:rPr>
          <w:rFonts w:ascii="Times New Roman" w:eastAsia="Calibri" w:hAnsi="Times New Roman" w:cs="Times New Roman"/>
          <w:sz w:val="24"/>
          <w:szCs w:val="24"/>
        </w:rPr>
        <w:t>28.12.2016 № 23</w:t>
      </w:r>
      <w:r w:rsidRPr="0017180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82DD1" w:rsidRPr="00171803" w:rsidRDefault="00382DD1" w:rsidP="00382DD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803">
        <w:rPr>
          <w:rFonts w:ascii="Times New Roman" w:eastAsia="Calibri" w:hAnsi="Times New Roman" w:cs="Times New Roman"/>
          <w:sz w:val="24"/>
          <w:szCs w:val="24"/>
        </w:rPr>
        <w:t>8) ведение бюджетного учета операций по исполнению сметы расходов и администрированию доходов (источников финансирования дефицита), закрепленных за финансовым управлением;</w:t>
      </w:r>
    </w:p>
    <w:p w:rsidR="00374357" w:rsidRPr="00171803" w:rsidRDefault="00374357" w:rsidP="0037435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03">
        <w:rPr>
          <w:rFonts w:ascii="Times New Roman" w:eastAsia="Calibri" w:hAnsi="Times New Roman" w:cs="Times New Roman"/>
          <w:sz w:val="24"/>
          <w:szCs w:val="24"/>
        </w:rPr>
        <w:t xml:space="preserve">9) обработка банковских документов – принято и обработано </w:t>
      </w:r>
      <w:r w:rsidR="00813BF6">
        <w:rPr>
          <w:rFonts w:ascii="Times New Roman" w:eastAsia="Calibri" w:hAnsi="Times New Roman" w:cs="Times New Roman"/>
          <w:sz w:val="24"/>
          <w:szCs w:val="24"/>
        </w:rPr>
        <w:t>623</w:t>
      </w:r>
      <w:r w:rsidRPr="00BD599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171803">
        <w:rPr>
          <w:rFonts w:ascii="Times New Roman" w:eastAsia="Calibri" w:hAnsi="Times New Roman" w:cs="Times New Roman"/>
          <w:sz w:val="24"/>
          <w:szCs w:val="24"/>
        </w:rPr>
        <w:t>выписки по счетам бюджета;</w:t>
      </w:r>
    </w:p>
    <w:p w:rsidR="00382DD1" w:rsidRPr="00171803" w:rsidRDefault="00382DD1" w:rsidP="00382DD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Pr="00171803">
        <w:rPr>
          <w:rFonts w:ascii="Times New Roman" w:eastAsia="Calibri" w:hAnsi="Times New Roman" w:cs="Times New Roman"/>
          <w:sz w:val="24"/>
          <w:szCs w:val="24"/>
        </w:rPr>
        <w:t xml:space="preserve">исполнение функции по работе с поступающими исполнительными документами, предусматривающими обращение взыскания на средства местного бюджета, за отчетный период </w:t>
      </w:r>
      <w:r w:rsidR="004D1B11" w:rsidRPr="00171803">
        <w:rPr>
          <w:rFonts w:ascii="Times New Roman" w:eastAsia="Calibri" w:hAnsi="Times New Roman" w:cs="Times New Roman"/>
          <w:sz w:val="24"/>
          <w:szCs w:val="24"/>
        </w:rPr>
        <w:t xml:space="preserve">поступило и </w:t>
      </w:r>
      <w:r w:rsidR="00BD5996">
        <w:rPr>
          <w:rFonts w:ascii="Times New Roman" w:eastAsia="Calibri" w:hAnsi="Times New Roman" w:cs="Times New Roman"/>
          <w:sz w:val="24"/>
          <w:szCs w:val="24"/>
        </w:rPr>
        <w:t>исполнено 4 требования на общую сумму 1 154 тыс. рублей</w:t>
      </w:r>
      <w:r w:rsidRPr="0017180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82DD1" w:rsidRPr="00171803" w:rsidRDefault="00382DD1" w:rsidP="00382DD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803">
        <w:rPr>
          <w:rFonts w:ascii="Times New Roman" w:eastAsia="Calibri" w:hAnsi="Times New Roman" w:cs="Times New Roman"/>
          <w:sz w:val="24"/>
          <w:szCs w:val="24"/>
        </w:rPr>
        <w:t xml:space="preserve">11) уточнение объемов безвозмездных поступлений из областного бюджета на исполнение государственных полномочий Сахалинской области – подготовлено и направлено </w:t>
      </w:r>
      <w:r w:rsidR="00114CFB" w:rsidRPr="00114CFB">
        <w:rPr>
          <w:rFonts w:ascii="Times New Roman" w:eastAsia="Calibri" w:hAnsi="Times New Roman" w:cs="Times New Roman"/>
          <w:sz w:val="24"/>
          <w:szCs w:val="24"/>
        </w:rPr>
        <w:t>23</w:t>
      </w:r>
      <w:r w:rsidRPr="00BD599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171803">
        <w:rPr>
          <w:rFonts w:ascii="Times New Roman" w:eastAsia="Calibri" w:hAnsi="Times New Roman" w:cs="Times New Roman"/>
          <w:sz w:val="24"/>
          <w:szCs w:val="24"/>
        </w:rPr>
        <w:t xml:space="preserve">расчетов-обоснований, согласовано </w:t>
      </w:r>
      <w:r w:rsidR="00DC31A0">
        <w:rPr>
          <w:rFonts w:ascii="Times New Roman" w:eastAsia="Calibri" w:hAnsi="Times New Roman" w:cs="Times New Roman"/>
          <w:sz w:val="24"/>
          <w:szCs w:val="24"/>
        </w:rPr>
        <w:t>62</w:t>
      </w:r>
      <w:r w:rsidRPr="00171803">
        <w:rPr>
          <w:rFonts w:ascii="Times New Roman" w:eastAsia="Calibri" w:hAnsi="Times New Roman" w:cs="Times New Roman"/>
          <w:sz w:val="24"/>
          <w:szCs w:val="24"/>
        </w:rPr>
        <w:t xml:space="preserve"> расчетов-обоснований главных распорядителей средств местного бюджета, направленных ими самостоятельно;</w:t>
      </w:r>
    </w:p>
    <w:p w:rsidR="00382DD1" w:rsidRPr="00171803" w:rsidRDefault="00382DD1" w:rsidP="00382DD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803">
        <w:rPr>
          <w:rFonts w:ascii="Times New Roman" w:eastAsia="Calibri" w:hAnsi="Times New Roman" w:cs="Times New Roman"/>
          <w:sz w:val="24"/>
          <w:szCs w:val="24"/>
        </w:rPr>
        <w:t>12) прием, проверка и консолидация бюджетной и бухгалтерской отчетности главных распорядителей бюджетных средств местного бюджета;</w:t>
      </w:r>
    </w:p>
    <w:p w:rsidR="00382DD1" w:rsidRPr="00171803" w:rsidRDefault="00382DD1" w:rsidP="00382DD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803">
        <w:rPr>
          <w:rFonts w:ascii="Times New Roman" w:eastAsia="Calibri" w:hAnsi="Times New Roman" w:cs="Times New Roman"/>
          <w:sz w:val="24"/>
          <w:szCs w:val="24"/>
        </w:rPr>
        <w:t>13) составление сводной отчетности по муниципальному образованию;</w:t>
      </w:r>
    </w:p>
    <w:p w:rsidR="00BD5996" w:rsidRDefault="00382DD1" w:rsidP="00BD599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803">
        <w:rPr>
          <w:rFonts w:ascii="Times New Roman" w:eastAsia="Calibri" w:hAnsi="Times New Roman" w:cs="Times New Roman"/>
          <w:sz w:val="24"/>
          <w:szCs w:val="24"/>
        </w:rPr>
        <w:t>14) подготовка доклада и выступление на публичных слушаниях по отчету об исполнения бюджета</w:t>
      </w:r>
      <w:r w:rsidR="00BD5996">
        <w:rPr>
          <w:rFonts w:ascii="Times New Roman" w:eastAsia="Calibri" w:hAnsi="Times New Roman" w:cs="Times New Roman"/>
          <w:sz w:val="24"/>
          <w:szCs w:val="24"/>
        </w:rPr>
        <w:t xml:space="preserve"> за 2015 год</w:t>
      </w:r>
      <w:r w:rsidR="006E59EE">
        <w:rPr>
          <w:rFonts w:ascii="Times New Roman" w:eastAsia="Calibri" w:hAnsi="Times New Roman" w:cs="Times New Roman"/>
          <w:sz w:val="24"/>
          <w:szCs w:val="24"/>
        </w:rPr>
        <w:t>, проекту бюджета на 2017-2019 годы</w:t>
      </w:r>
      <w:r w:rsidRPr="0017180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D5996" w:rsidRPr="00171803" w:rsidRDefault="00BD5996" w:rsidP="00BD599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15) подготовка доклада и презентации, а также выступление на коллегии по итогам социально-экономического развития муниципального образования за 2015 год;</w:t>
      </w:r>
    </w:p>
    <w:p w:rsidR="00382DD1" w:rsidRPr="00171803" w:rsidRDefault="00BD5996" w:rsidP="00382DD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16</w:t>
      </w:r>
      <w:r w:rsidR="00382DD1" w:rsidRPr="00171803">
        <w:rPr>
          <w:rFonts w:ascii="Times New Roman" w:eastAsia="Calibri" w:hAnsi="Times New Roman" w:cs="Times New Roman"/>
          <w:sz w:val="24"/>
          <w:szCs w:val="24"/>
        </w:rPr>
        <w:t xml:space="preserve">) исполнены функции по предварительному, текущему и последующему контролю в ходе исполнения бюджета – забраковка справок-уведомлений внесения изменений сводной бюджетной росписи, </w:t>
      </w:r>
      <w:r w:rsidR="00374357" w:rsidRPr="00171803">
        <w:rPr>
          <w:rFonts w:ascii="Times New Roman" w:eastAsia="Calibri" w:hAnsi="Times New Roman" w:cs="Times New Roman"/>
          <w:sz w:val="24"/>
          <w:szCs w:val="24"/>
        </w:rPr>
        <w:t>забраковка  платежных документов</w:t>
      </w:r>
      <w:r w:rsidR="00382DD1" w:rsidRPr="00171803">
        <w:rPr>
          <w:rFonts w:ascii="Times New Roman" w:eastAsia="Calibri" w:hAnsi="Times New Roman" w:cs="Times New Roman"/>
          <w:sz w:val="24"/>
          <w:szCs w:val="24"/>
        </w:rPr>
        <w:t>, требования о приведении в соответствие с росписью произведенных расходов</w:t>
      </w:r>
      <w:r w:rsidR="00343D12" w:rsidRPr="00171803">
        <w:rPr>
          <w:rFonts w:ascii="Times New Roman" w:eastAsia="Calibri" w:hAnsi="Times New Roman" w:cs="Times New Roman"/>
          <w:sz w:val="24"/>
          <w:szCs w:val="24"/>
        </w:rPr>
        <w:t>,</w:t>
      </w:r>
      <w:r w:rsidR="00382DD1" w:rsidRPr="001718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3D12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DE5682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343D12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 финансово-хозяйственной деятельности учреждений (текущий), контроль достоверности, полноты и точности бюджетной и бухгалтерской отчетности участников и не участников бюджетного процесса (последующий) </w:t>
      </w:r>
      <w:r w:rsidR="00382DD1" w:rsidRPr="00171803">
        <w:rPr>
          <w:rFonts w:ascii="Times New Roman" w:eastAsia="Calibri" w:hAnsi="Times New Roman" w:cs="Times New Roman"/>
          <w:sz w:val="24"/>
          <w:szCs w:val="24"/>
        </w:rPr>
        <w:t>и т.д.;</w:t>
      </w:r>
      <w:proofErr w:type="gramEnd"/>
    </w:p>
    <w:p w:rsidR="00382DD1" w:rsidRPr="00171803" w:rsidRDefault="00BD5996" w:rsidP="00382DD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DE5682" w:rsidRPr="00171803">
        <w:rPr>
          <w:rFonts w:ascii="Times New Roman" w:eastAsia="Calibri" w:hAnsi="Times New Roman" w:cs="Times New Roman"/>
          <w:sz w:val="24"/>
          <w:szCs w:val="24"/>
        </w:rPr>
        <w:t>) осуществляется контроль  полноты</w:t>
      </w:r>
      <w:r w:rsidR="00382DD1" w:rsidRPr="00171803">
        <w:rPr>
          <w:rFonts w:ascii="Times New Roman" w:eastAsia="Calibri" w:hAnsi="Times New Roman" w:cs="Times New Roman"/>
          <w:sz w:val="24"/>
          <w:szCs w:val="24"/>
        </w:rPr>
        <w:t xml:space="preserve"> сведений, размещаемых муниципальными учреждениями, на официальном сайте «</w:t>
      </w:r>
      <w:r w:rsidR="00382DD1" w:rsidRPr="00171803">
        <w:rPr>
          <w:rFonts w:ascii="Times New Roman" w:eastAsia="Calibri" w:hAnsi="Times New Roman" w:cs="Times New Roman"/>
          <w:sz w:val="24"/>
          <w:szCs w:val="24"/>
          <w:lang w:val="en-US"/>
        </w:rPr>
        <w:t>bus</w:t>
      </w:r>
      <w:r w:rsidR="00382DD1" w:rsidRPr="00171803">
        <w:rPr>
          <w:rFonts w:ascii="Times New Roman" w:eastAsia="Calibri" w:hAnsi="Times New Roman" w:cs="Times New Roman"/>
          <w:sz w:val="24"/>
          <w:szCs w:val="24"/>
        </w:rPr>
        <w:t>.</w:t>
      </w:r>
      <w:r w:rsidR="00382DD1" w:rsidRPr="00171803">
        <w:rPr>
          <w:rFonts w:ascii="Times New Roman" w:eastAsia="Calibri" w:hAnsi="Times New Roman" w:cs="Times New Roman"/>
          <w:sz w:val="24"/>
          <w:szCs w:val="24"/>
          <w:lang w:val="en-US"/>
        </w:rPr>
        <w:t>gov</w:t>
      </w:r>
      <w:r w:rsidR="00382DD1" w:rsidRPr="00171803">
        <w:rPr>
          <w:rFonts w:ascii="Times New Roman" w:eastAsia="Calibri" w:hAnsi="Times New Roman" w:cs="Times New Roman"/>
          <w:sz w:val="24"/>
          <w:szCs w:val="24"/>
        </w:rPr>
        <w:t>.</w:t>
      </w:r>
      <w:r w:rsidR="00382DD1" w:rsidRPr="00171803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="00382DD1" w:rsidRPr="00171803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382DD1" w:rsidRPr="00171803" w:rsidRDefault="00BD5996" w:rsidP="00382DD1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="00DE5682" w:rsidRPr="00171803">
        <w:rPr>
          <w:rFonts w:ascii="Times New Roman" w:eastAsia="Calibri" w:hAnsi="Times New Roman" w:cs="Times New Roman"/>
          <w:sz w:val="24"/>
          <w:szCs w:val="24"/>
        </w:rPr>
        <w:t>) контроль выполнения</w:t>
      </w:r>
      <w:r w:rsidR="00382DD1" w:rsidRPr="00171803">
        <w:rPr>
          <w:rFonts w:ascii="Times New Roman" w:eastAsia="Calibri" w:hAnsi="Times New Roman" w:cs="Times New Roman"/>
          <w:sz w:val="24"/>
          <w:szCs w:val="24"/>
        </w:rPr>
        <w:t xml:space="preserve"> муниципальных заданий муниципальными учреждениями </w:t>
      </w:r>
      <w:r w:rsidR="00403ECF" w:rsidRPr="00171803">
        <w:rPr>
          <w:rFonts w:ascii="Times New Roman" w:eastAsia="Calibri" w:hAnsi="Times New Roman" w:cs="Times New Roman"/>
          <w:sz w:val="24"/>
          <w:szCs w:val="24"/>
        </w:rPr>
        <w:t>за 2015</w:t>
      </w:r>
      <w:r w:rsidR="00343D12" w:rsidRPr="00171803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403ECF" w:rsidRPr="00171803">
        <w:rPr>
          <w:rFonts w:ascii="Times New Roman" w:eastAsia="Calibri" w:hAnsi="Times New Roman" w:cs="Times New Roman"/>
          <w:sz w:val="24"/>
          <w:szCs w:val="24"/>
        </w:rPr>
        <w:t xml:space="preserve"> данные</w:t>
      </w:r>
      <w:r w:rsidR="00382DD1" w:rsidRPr="00171803">
        <w:rPr>
          <w:rFonts w:ascii="Times New Roman" w:eastAsia="Calibri" w:hAnsi="Times New Roman" w:cs="Times New Roman"/>
          <w:sz w:val="24"/>
          <w:szCs w:val="24"/>
        </w:rPr>
        <w:t xml:space="preserve"> оценки исполнения </w:t>
      </w:r>
      <w:r w:rsidR="00403ECF" w:rsidRPr="00171803">
        <w:rPr>
          <w:rFonts w:ascii="Times New Roman" w:eastAsia="Calibri" w:hAnsi="Times New Roman" w:cs="Times New Roman"/>
          <w:sz w:val="24"/>
          <w:szCs w:val="24"/>
        </w:rPr>
        <w:t>заданий по 23 муниципальным (бюджетным и автономным) учреждениям размещены на сайте муниципального образования</w:t>
      </w:r>
      <w:r w:rsidR="00374357" w:rsidRPr="0017180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B33DC" w:rsidRPr="00171803" w:rsidRDefault="00BD5996" w:rsidP="002B33D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343D12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86CFA" w:rsidRPr="00171803">
        <w:rPr>
          <w:rFonts w:ascii="Times New Roman" w:hAnsi="Times New Roman" w:cs="Times New Roman"/>
          <w:sz w:val="24"/>
          <w:szCs w:val="24"/>
        </w:rPr>
        <w:t xml:space="preserve">утверждение приказом финансового управления от 05.04.2016 № 4 (с изменениями от 17.06.2017 № 11) </w:t>
      </w:r>
      <w:hyperlink w:anchor="Par36" w:history="1">
        <w:proofErr w:type="gramStart"/>
        <w:r w:rsidR="00A86CFA" w:rsidRPr="00171803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="00A86CFA" w:rsidRPr="0017180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A86CFA" w:rsidRPr="00171803">
        <w:rPr>
          <w:rFonts w:ascii="Times New Roman" w:hAnsi="Times New Roman" w:cs="Times New Roman"/>
          <w:sz w:val="24"/>
          <w:szCs w:val="24"/>
        </w:rPr>
        <w:t xml:space="preserve"> проведения мониторинга качества финансового менеджмента, осуществляемого главными распорядителями средств бюджета муниципального образования «Городской округ Ногликский»</w:t>
      </w:r>
      <w:r w:rsidR="00A86CFA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6CFA" w:rsidRPr="00171803" w:rsidRDefault="00BD5996" w:rsidP="002B33D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20)</w:t>
      </w:r>
      <w:r w:rsidR="00A86CFA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и размещение на сайте муниципального образования результатов мониторинга </w:t>
      </w:r>
      <w:r w:rsidR="00403ECF" w:rsidRPr="00171803">
        <w:rPr>
          <w:rFonts w:ascii="Times New Roman" w:hAnsi="Times New Roman" w:cs="Times New Roman"/>
          <w:sz w:val="24"/>
          <w:szCs w:val="24"/>
        </w:rPr>
        <w:t>качества финансового менеджмента, осуществляемого главными распорядителями средств бюджета за 2015 год;</w:t>
      </w:r>
    </w:p>
    <w:p w:rsidR="00382DD1" w:rsidRPr="00171803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DD1" w:rsidRPr="00171803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Составление периодической отчетности: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8"/>
        <w:gridCol w:w="3260"/>
        <w:gridCol w:w="1134"/>
        <w:gridCol w:w="1843"/>
        <w:gridCol w:w="992"/>
        <w:gridCol w:w="1950"/>
      </w:tblGrid>
      <w:tr w:rsidR="00382DD1" w:rsidRPr="00171803" w:rsidTr="0075554E">
        <w:tc>
          <w:tcPr>
            <w:tcW w:w="568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0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Периодическая отчетность</w:t>
            </w:r>
          </w:p>
        </w:tc>
        <w:tc>
          <w:tcPr>
            <w:tcW w:w="1134" w:type="dxa"/>
          </w:tcPr>
          <w:p w:rsidR="00382DD1" w:rsidRPr="00171803" w:rsidRDefault="00382DD1" w:rsidP="00DE568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</w:t>
            </w:r>
            <w:r w:rsidR="00DE5682"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иница </w:t>
            </w:r>
            <w:proofErr w:type="spellStart"/>
            <w:proofErr w:type="gramStart"/>
            <w:r w:rsidR="00DE5682"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</w:t>
            </w:r>
            <w:r w:rsidR="0075554E"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DE5682"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количественного показателя</w:t>
            </w:r>
          </w:p>
        </w:tc>
        <w:tc>
          <w:tcPr>
            <w:tcW w:w="1843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представления в год</w:t>
            </w:r>
          </w:p>
        </w:tc>
        <w:tc>
          <w:tcPr>
            <w:tcW w:w="992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 год</w:t>
            </w:r>
          </w:p>
        </w:tc>
        <w:tc>
          <w:tcPr>
            <w:tcW w:w="1950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Получатель, орган утверждающий отчетность, прочая информация</w:t>
            </w:r>
          </w:p>
        </w:tc>
      </w:tr>
      <w:tr w:rsidR="00382DD1" w:rsidRPr="00171803" w:rsidTr="0075554E">
        <w:tc>
          <w:tcPr>
            <w:tcW w:w="568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0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исполнении бюджета му</w:t>
            </w:r>
            <w:r w:rsidR="00BD5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 образования за 2015</w:t>
            </w: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DB4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</w:t>
            </w:r>
            <w:r w:rsidR="006A0A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DB4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лючая дополнительный материал и пояснительную записку)</w:t>
            </w:r>
          </w:p>
        </w:tc>
        <w:tc>
          <w:tcPr>
            <w:tcW w:w="1134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843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992" w:type="dxa"/>
          </w:tcPr>
          <w:p w:rsidR="00382DD1" w:rsidRPr="00171803" w:rsidRDefault="00DB4F10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950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МО</w:t>
            </w:r>
          </w:p>
        </w:tc>
      </w:tr>
      <w:tr w:rsidR="00382DD1" w:rsidRPr="00171803" w:rsidTr="0075554E">
        <w:tc>
          <w:tcPr>
            <w:tcW w:w="568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0" w:type="dxa"/>
          </w:tcPr>
          <w:p w:rsidR="00382DD1" w:rsidRPr="00171803" w:rsidRDefault="00BD5996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исполнения бюджета за 2015</w:t>
            </w:r>
            <w:r w:rsidR="00382DD1"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прогноз выполнения бюджета в текущем году</w:t>
            </w:r>
          </w:p>
        </w:tc>
        <w:tc>
          <w:tcPr>
            <w:tcW w:w="1134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843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992" w:type="dxa"/>
          </w:tcPr>
          <w:p w:rsidR="00382DD1" w:rsidRPr="00171803" w:rsidRDefault="00DB4F10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0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Коллегия по итогам социально-экономического развития </w:t>
            </w:r>
          </w:p>
        </w:tc>
      </w:tr>
      <w:tr w:rsidR="00382DD1" w:rsidRPr="00171803" w:rsidTr="0075554E">
        <w:tc>
          <w:tcPr>
            <w:tcW w:w="568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0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Реестр расходных обязательств муниципального образования</w:t>
            </w:r>
            <w:r w:rsidR="00DB4F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2016 год</w:t>
            </w:r>
          </w:p>
        </w:tc>
        <w:tc>
          <w:tcPr>
            <w:tcW w:w="1134" w:type="dxa"/>
          </w:tcPr>
          <w:p w:rsidR="00382DD1" w:rsidRPr="00171803" w:rsidRDefault="0035203F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843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  <w:tc>
          <w:tcPr>
            <w:tcW w:w="992" w:type="dxa"/>
          </w:tcPr>
          <w:p w:rsidR="00382DD1" w:rsidRPr="00171803" w:rsidRDefault="00DB4F10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0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AC7373" w:rsidRPr="00171803" w:rsidTr="0075554E">
        <w:tc>
          <w:tcPr>
            <w:tcW w:w="568" w:type="dxa"/>
          </w:tcPr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0" w:type="dxa"/>
          </w:tcPr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исполнении местного бюджета согласно требованиям МФ РФ</w:t>
            </w:r>
          </w:p>
        </w:tc>
        <w:tc>
          <w:tcPr>
            <w:tcW w:w="1134" w:type="dxa"/>
          </w:tcPr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992" w:type="dxa"/>
          </w:tcPr>
          <w:p w:rsidR="00AC7373" w:rsidRPr="00813BF6" w:rsidRDefault="00813BF6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50" w:type="dxa"/>
          </w:tcPr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Сахминфин </w:t>
            </w:r>
          </w:p>
        </w:tc>
      </w:tr>
      <w:tr w:rsidR="00AC7373" w:rsidRPr="00171803" w:rsidTr="0075554E">
        <w:tc>
          <w:tcPr>
            <w:tcW w:w="568" w:type="dxa"/>
          </w:tcPr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0" w:type="dxa"/>
          </w:tcPr>
          <w:p w:rsidR="00AC7373" w:rsidRPr="00171803" w:rsidRDefault="00AC7373" w:rsidP="008374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сети, штатам и контингентам</w:t>
            </w:r>
            <w:r w:rsidR="008374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745E"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74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пояснительной запиской </w:t>
            </w:r>
          </w:p>
        </w:tc>
        <w:tc>
          <w:tcPr>
            <w:tcW w:w="1134" w:type="dxa"/>
          </w:tcPr>
          <w:p w:rsidR="00AC7373" w:rsidRPr="00171803" w:rsidRDefault="0083745E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лист</w:t>
            </w:r>
          </w:p>
        </w:tc>
        <w:tc>
          <w:tcPr>
            <w:tcW w:w="1843" w:type="dxa"/>
          </w:tcPr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992" w:type="dxa"/>
          </w:tcPr>
          <w:p w:rsidR="00AC7373" w:rsidRPr="00171803" w:rsidRDefault="0083745E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50" w:type="dxa"/>
          </w:tcPr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AC7373" w:rsidRPr="00171803" w:rsidTr="0075554E">
        <w:tc>
          <w:tcPr>
            <w:tcW w:w="568" w:type="dxa"/>
          </w:tcPr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</w:t>
            </w:r>
          </w:p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исполнении местного бюджета согласно требованиям МФ РФ</w:t>
            </w:r>
          </w:p>
        </w:tc>
        <w:tc>
          <w:tcPr>
            <w:tcW w:w="1134" w:type="dxa"/>
          </w:tcPr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92" w:type="dxa"/>
          </w:tcPr>
          <w:p w:rsidR="00AC7373" w:rsidRPr="00813BF6" w:rsidRDefault="00813BF6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50" w:type="dxa"/>
          </w:tcPr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Сахминфин </w:t>
            </w:r>
          </w:p>
        </w:tc>
      </w:tr>
      <w:tr w:rsidR="00AC7373" w:rsidRPr="00171803" w:rsidTr="0075554E">
        <w:tc>
          <w:tcPr>
            <w:tcW w:w="568" w:type="dxa"/>
          </w:tcPr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0" w:type="dxa"/>
          </w:tcPr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исполнении местного бюджета согласно требованиям МФ РФ</w:t>
            </w:r>
          </w:p>
        </w:tc>
        <w:tc>
          <w:tcPr>
            <w:tcW w:w="1134" w:type="dxa"/>
          </w:tcPr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92" w:type="dxa"/>
          </w:tcPr>
          <w:p w:rsidR="00AC7373" w:rsidRPr="00813BF6" w:rsidRDefault="00813BF6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50" w:type="dxa"/>
          </w:tcPr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382DD1" w:rsidRPr="00171803" w:rsidTr="0075554E">
        <w:tc>
          <w:tcPr>
            <w:tcW w:w="568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0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исполнения доходной части местного бюджета</w:t>
            </w:r>
          </w:p>
        </w:tc>
        <w:tc>
          <w:tcPr>
            <w:tcW w:w="1134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843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92" w:type="dxa"/>
          </w:tcPr>
          <w:p w:rsidR="00382DD1" w:rsidRPr="00171803" w:rsidRDefault="00F24FFD" w:rsidP="00F24FF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50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382DD1" w:rsidRPr="00171803" w:rsidTr="0075554E">
        <w:tc>
          <w:tcPr>
            <w:tcW w:w="568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0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Сверка плановых назначений по межбюджетным трансфертам из областного бюджета</w:t>
            </w:r>
          </w:p>
        </w:tc>
        <w:tc>
          <w:tcPr>
            <w:tcW w:w="1134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92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0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382DD1" w:rsidRPr="00171803" w:rsidTr="0075554E">
        <w:tc>
          <w:tcPr>
            <w:tcW w:w="568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0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Отчетность в министерство ЖКХ о начислении и задолженности по платежам в бюджеты по предприятиям ЖКХ</w:t>
            </w:r>
          </w:p>
        </w:tc>
        <w:tc>
          <w:tcPr>
            <w:tcW w:w="1134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92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dxa"/>
          </w:tcPr>
          <w:p w:rsidR="00382DD1" w:rsidRPr="00171803" w:rsidRDefault="00FC3C30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</w:t>
            </w:r>
            <w:r w:rsidR="00382DD1"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ерство ЖКХ Сахалинской области</w:t>
            </w:r>
          </w:p>
        </w:tc>
      </w:tr>
      <w:tr w:rsidR="00AC7373" w:rsidRPr="00171803" w:rsidTr="0075554E">
        <w:tc>
          <w:tcPr>
            <w:tcW w:w="568" w:type="dxa"/>
          </w:tcPr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0" w:type="dxa"/>
          </w:tcPr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 сверки по межбюджетным трансфертам</w:t>
            </w:r>
          </w:p>
        </w:tc>
        <w:tc>
          <w:tcPr>
            <w:tcW w:w="1134" w:type="dxa"/>
          </w:tcPr>
          <w:p w:rsidR="00AC7373" w:rsidRPr="00171803" w:rsidRDefault="0075554E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843" w:type="dxa"/>
          </w:tcPr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ежемесячно,</w:t>
            </w:r>
          </w:p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992" w:type="dxa"/>
          </w:tcPr>
          <w:p w:rsidR="00AC7373" w:rsidRPr="00171803" w:rsidRDefault="00813BF6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50" w:type="dxa"/>
          </w:tcPr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 областного бюджета</w:t>
            </w:r>
          </w:p>
        </w:tc>
      </w:tr>
      <w:tr w:rsidR="00382DD1" w:rsidRPr="00171803" w:rsidTr="0075554E">
        <w:tc>
          <w:tcPr>
            <w:tcW w:w="568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0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Отчеты о расходовании субвенций, субсидий областного бюджета</w:t>
            </w:r>
          </w:p>
        </w:tc>
        <w:tc>
          <w:tcPr>
            <w:tcW w:w="1134" w:type="dxa"/>
          </w:tcPr>
          <w:p w:rsidR="00382DD1" w:rsidRPr="00171803" w:rsidRDefault="00005E22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</w:t>
            </w:r>
            <w:r w:rsidR="0075554E"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92" w:type="dxa"/>
          </w:tcPr>
          <w:p w:rsidR="00382DD1" w:rsidRPr="004845CB" w:rsidRDefault="004845CB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5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1950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 областного бюджета</w:t>
            </w:r>
          </w:p>
        </w:tc>
      </w:tr>
      <w:tr w:rsidR="00382DD1" w:rsidRPr="00171803" w:rsidTr="0075554E">
        <w:tc>
          <w:tcPr>
            <w:tcW w:w="568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0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отдельных показателях исполнения бюджета</w:t>
            </w:r>
          </w:p>
        </w:tc>
        <w:tc>
          <w:tcPr>
            <w:tcW w:w="1134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</w:t>
            </w:r>
            <w:r w:rsidR="0075554E"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3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92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0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382DD1" w:rsidRPr="00171803" w:rsidTr="0075554E">
        <w:tc>
          <w:tcPr>
            <w:tcW w:w="568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60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71803">
              <w:rPr>
                <w:rFonts w:ascii="Times New Roman" w:hAnsi="Times New Roman"/>
                <w:sz w:val="24"/>
                <w:szCs w:val="24"/>
              </w:rPr>
              <w:t>тчет о расходах и численности работников местного самоуправления (форма 14МО)</w:t>
            </w:r>
          </w:p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:rsidR="00382DD1" w:rsidRPr="00171803" w:rsidRDefault="008F518E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Полугодие, 9 месяцев, год</w:t>
            </w:r>
          </w:p>
        </w:tc>
        <w:tc>
          <w:tcPr>
            <w:tcW w:w="992" w:type="dxa"/>
          </w:tcPr>
          <w:p w:rsidR="00382DD1" w:rsidRPr="00171803" w:rsidRDefault="008F518E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382DD1" w:rsidRPr="00171803" w:rsidTr="0075554E">
        <w:tc>
          <w:tcPr>
            <w:tcW w:w="568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60" w:type="dxa"/>
          </w:tcPr>
          <w:p w:rsidR="00382DD1" w:rsidRPr="00171803" w:rsidRDefault="00382DD1" w:rsidP="0078777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  <w:r w:rsidR="00787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 внебюджетные фонды, налоговый орган, статистику по смете финансового управления</w:t>
            </w:r>
          </w:p>
        </w:tc>
        <w:tc>
          <w:tcPr>
            <w:tcW w:w="1134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:rsidR="00787772" w:rsidRPr="00171803" w:rsidRDefault="00382DD1" w:rsidP="0078777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</w:t>
            </w:r>
            <w:r w:rsidR="00787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ежеквартальн</w:t>
            </w:r>
            <w:r w:rsidR="00787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 годовая</w:t>
            </w:r>
          </w:p>
        </w:tc>
        <w:tc>
          <w:tcPr>
            <w:tcW w:w="992" w:type="dxa"/>
          </w:tcPr>
          <w:p w:rsidR="00382DD1" w:rsidRPr="00171803" w:rsidRDefault="00AC7373" w:rsidP="0078777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787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Фонд ОМС, фонд социального страхования, пенсионный фонд, </w:t>
            </w:r>
            <w:proofErr w:type="gramStart"/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МРИ</w:t>
            </w:r>
            <w:proofErr w:type="gramEnd"/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№4 ФНС РФ, статистика</w:t>
            </w:r>
          </w:p>
        </w:tc>
      </w:tr>
      <w:tr w:rsidR="00382DD1" w:rsidRPr="00171803" w:rsidTr="0075554E">
        <w:tc>
          <w:tcPr>
            <w:tcW w:w="568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60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местных бюджетов и межбюджетных отношений в субъекта РФ на </w:t>
            </w:r>
            <w:proofErr w:type="gramStart"/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региональном</w:t>
            </w:r>
            <w:proofErr w:type="gramEnd"/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муниципальном уровнях</w:t>
            </w:r>
          </w:p>
        </w:tc>
        <w:tc>
          <w:tcPr>
            <w:tcW w:w="1134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полугодовая</w:t>
            </w:r>
          </w:p>
        </w:tc>
        <w:tc>
          <w:tcPr>
            <w:tcW w:w="992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0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382DD1" w:rsidRPr="00171803" w:rsidTr="0075554E">
        <w:tc>
          <w:tcPr>
            <w:tcW w:w="568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60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о ходе реформы местного самоуправления</w:t>
            </w:r>
          </w:p>
        </w:tc>
        <w:tc>
          <w:tcPr>
            <w:tcW w:w="1134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</w:t>
            </w:r>
          </w:p>
        </w:tc>
        <w:tc>
          <w:tcPr>
            <w:tcW w:w="1843" w:type="dxa"/>
          </w:tcPr>
          <w:p w:rsidR="00382DD1" w:rsidRPr="00171803" w:rsidRDefault="00A647FF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382DD1"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жеквартально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(3 квартала)</w:t>
            </w:r>
          </w:p>
        </w:tc>
        <w:tc>
          <w:tcPr>
            <w:tcW w:w="992" w:type="dxa"/>
          </w:tcPr>
          <w:p w:rsidR="00382DD1" w:rsidRPr="00171803" w:rsidRDefault="00A647FF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0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382DD1" w:rsidRPr="00171803" w:rsidTr="0075554E">
        <w:tc>
          <w:tcPr>
            <w:tcW w:w="568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60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 и оценка качества управления </w:t>
            </w: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муниципальными финансами</w:t>
            </w:r>
          </w:p>
        </w:tc>
        <w:tc>
          <w:tcPr>
            <w:tcW w:w="1134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лист</w:t>
            </w:r>
          </w:p>
        </w:tc>
        <w:tc>
          <w:tcPr>
            <w:tcW w:w="1843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992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0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382DD1" w:rsidRPr="00171803" w:rsidTr="0075554E">
        <w:tc>
          <w:tcPr>
            <w:tcW w:w="568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3260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кредиторской задолженности, включая </w:t>
            </w:r>
            <w:proofErr w:type="gramStart"/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просроченную</w:t>
            </w:r>
            <w:proofErr w:type="gramEnd"/>
          </w:p>
        </w:tc>
        <w:tc>
          <w:tcPr>
            <w:tcW w:w="1134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92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0" w:type="dxa"/>
          </w:tcPr>
          <w:p w:rsidR="00382DD1" w:rsidRPr="00171803" w:rsidRDefault="00382DD1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Сахминфин и для контроля в МО </w:t>
            </w:r>
          </w:p>
        </w:tc>
      </w:tr>
      <w:tr w:rsidR="00AC7373" w:rsidRPr="00171803" w:rsidTr="0075554E">
        <w:tc>
          <w:tcPr>
            <w:tcW w:w="568" w:type="dxa"/>
          </w:tcPr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60" w:type="dxa"/>
          </w:tcPr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по долговым обязательствам</w:t>
            </w:r>
          </w:p>
        </w:tc>
        <w:tc>
          <w:tcPr>
            <w:tcW w:w="1134" w:type="dxa"/>
          </w:tcPr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992" w:type="dxa"/>
          </w:tcPr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0" w:type="dxa"/>
          </w:tcPr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Сахминфин</w:t>
            </w:r>
          </w:p>
        </w:tc>
      </w:tr>
      <w:tr w:rsidR="00AC7373" w:rsidRPr="00171803" w:rsidTr="0075554E">
        <w:tc>
          <w:tcPr>
            <w:tcW w:w="568" w:type="dxa"/>
          </w:tcPr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260" w:type="dxa"/>
          </w:tcPr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исполнении бюджета муниципального образования</w:t>
            </w:r>
          </w:p>
        </w:tc>
        <w:tc>
          <w:tcPr>
            <w:tcW w:w="1134" w:type="dxa"/>
          </w:tcPr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843" w:type="dxa"/>
          </w:tcPr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</w:t>
            </w:r>
          </w:p>
        </w:tc>
        <w:tc>
          <w:tcPr>
            <w:tcW w:w="992" w:type="dxa"/>
          </w:tcPr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dxa"/>
          </w:tcPr>
          <w:p w:rsidR="00AC7373" w:rsidRPr="00171803" w:rsidRDefault="00AC7373" w:rsidP="00343D1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18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Статистика</w:t>
            </w:r>
          </w:p>
        </w:tc>
      </w:tr>
    </w:tbl>
    <w:p w:rsidR="00382DD1" w:rsidRPr="00171803" w:rsidRDefault="00382DD1" w:rsidP="00343D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DD1" w:rsidRPr="00171803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Прочая </w:t>
      </w:r>
      <w:r w:rsidR="00DE5682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2DD1" w:rsidRPr="00171803" w:rsidRDefault="00382DD1" w:rsidP="00382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803">
        <w:rPr>
          <w:rFonts w:ascii="Times New Roman" w:hAnsi="Times New Roman" w:cs="Times New Roman"/>
          <w:sz w:val="24"/>
          <w:szCs w:val="24"/>
        </w:rPr>
        <w:t>1) консультации с бюджетополучателями в личной форме и по телефону</w:t>
      </w:r>
      <w:r w:rsidR="004D1B11" w:rsidRPr="00171803">
        <w:rPr>
          <w:rFonts w:ascii="Times New Roman" w:hAnsi="Times New Roman" w:cs="Times New Roman"/>
          <w:sz w:val="24"/>
          <w:szCs w:val="24"/>
        </w:rPr>
        <w:t>;</w:t>
      </w:r>
    </w:p>
    <w:p w:rsidR="004D1B11" w:rsidRPr="00171803" w:rsidRDefault="004D1B11" w:rsidP="00382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803">
        <w:rPr>
          <w:rFonts w:ascii="Times New Roman" w:hAnsi="Times New Roman" w:cs="Times New Roman"/>
          <w:sz w:val="24"/>
          <w:szCs w:val="24"/>
        </w:rPr>
        <w:t>2) исполнение разовых запросов и обращений;</w:t>
      </w:r>
    </w:p>
    <w:p w:rsidR="00382DD1" w:rsidRPr="00171803" w:rsidRDefault="004D1B11" w:rsidP="00382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803">
        <w:rPr>
          <w:rFonts w:ascii="Times New Roman" w:hAnsi="Times New Roman" w:cs="Times New Roman"/>
          <w:sz w:val="24"/>
          <w:szCs w:val="24"/>
        </w:rPr>
        <w:t>3</w:t>
      </w:r>
      <w:r w:rsidR="00382DD1" w:rsidRPr="00171803">
        <w:rPr>
          <w:rFonts w:ascii="Times New Roman" w:hAnsi="Times New Roman" w:cs="Times New Roman"/>
          <w:sz w:val="24"/>
          <w:szCs w:val="24"/>
        </w:rPr>
        <w:t>) работа с входящей корреспонденцией – обработано 1</w:t>
      </w:r>
      <w:r w:rsidR="002220AF">
        <w:rPr>
          <w:rFonts w:ascii="Times New Roman" w:hAnsi="Times New Roman" w:cs="Times New Roman"/>
          <w:sz w:val="24"/>
          <w:szCs w:val="24"/>
        </w:rPr>
        <w:t>393</w:t>
      </w:r>
      <w:r w:rsidR="00382DD1" w:rsidRPr="00171803">
        <w:rPr>
          <w:rFonts w:ascii="Times New Roman" w:hAnsi="Times New Roman" w:cs="Times New Roman"/>
          <w:sz w:val="24"/>
          <w:szCs w:val="24"/>
        </w:rPr>
        <w:t xml:space="preserve"> входящих документов;</w:t>
      </w:r>
    </w:p>
    <w:p w:rsidR="00382DD1" w:rsidRPr="00171803" w:rsidRDefault="004D1B11" w:rsidP="00382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803">
        <w:rPr>
          <w:rFonts w:ascii="Times New Roman" w:hAnsi="Times New Roman" w:cs="Times New Roman"/>
          <w:sz w:val="24"/>
          <w:szCs w:val="24"/>
        </w:rPr>
        <w:t>4</w:t>
      </w:r>
      <w:r w:rsidR="00EC198A">
        <w:rPr>
          <w:rFonts w:ascii="Times New Roman" w:hAnsi="Times New Roman" w:cs="Times New Roman"/>
          <w:sz w:val="24"/>
          <w:szCs w:val="24"/>
        </w:rPr>
        <w:t>) разработано 18</w:t>
      </w:r>
      <w:r w:rsidR="00382DD1" w:rsidRPr="00171803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муниципального образования, утвержденные решениями Собрания, постановлениями, распоряжениями мэра, администрации;</w:t>
      </w:r>
    </w:p>
    <w:p w:rsidR="00382DD1" w:rsidRPr="00171803" w:rsidRDefault="004D1B11" w:rsidP="00382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803">
        <w:rPr>
          <w:rFonts w:ascii="Times New Roman" w:hAnsi="Times New Roman" w:cs="Times New Roman"/>
          <w:sz w:val="24"/>
          <w:szCs w:val="24"/>
        </w:rPr>
        <w:t>5</w:t>
      </w:r>
      <w:r w:rsidR="00382DD1" w:rsidRPr="00171803">
        <w:rPr>
          <w:rFonts w:ascii="Times New Roman" w:hAnsi="Times New Roman" w:cs="Times New Roman"/>
          <w:sz w:val="24"/>
          <w:szCs w:val="24"/>
        </w:rPr>
        <w:t>) согласование нормативных правовых актов, соглашений – согласовано более 1</w:t>
      </w:r>
      <w:r w:rsidR="006572B0">
        <w:rPr>
          <w:rFonts w:ascii="Times New Roman" w:hAnsi="Times New Roman" w:cs="Times New Roman"/>
          <w:sz w:val="24"/>
          <w:szCs w:val="24"/>
        </w:rPr>
        <w:t>35</w:t>
      </w:r>
      <w:r w:rsidR="00382DD1" w:rsidRPr="00171803">
        <w:rPr>
          <w:rFonts w:ascii="Times New Roman" w:hAnsi="Times New Roman" w:cs="Times New Roman"/>
          <w:sz w:val="24"/>
          <w:szCs w:val="24"/>
        </w:rPr>
        <w:t xml:space="preserve"> документов;</w:t>
      </w:r>
    </w:p>
    <w:p w:rsidR="00382DD1" w:rsidRDefault="004D1B11" w:rsidP="00382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803">
        <w:rPr>
          <w:rFonts w:ascii="Times New Roman" w:hAnsi="Times New Roman" w:cs="Times New Roman"/>
          <w:sz w:val="24"/>
          <w:szCs w:val="24"/>
        </w:rPr>
        <w:t>6</w:t>
      </w:r>
      <w:r w:rsidR="00382DD1" w:rsidRPr="00171803">
        <w:rPr>
          <w:rFonts w:ascii="Times New Roman" w:hAnsi="Times New Roman" w:cs="Times New Roman"/>
          <w:sz w:val="24"/>
          <w:szCs w:val="24"/>
        </w:rPr>
        <w:t xml:space="preserve">) участие в подготовке и заполнении форм доклада о достигнутых значениях показателей для оценки </w:t>
      </w:r>
      <w:proofErr w:type="gramStart"/>
      <w:r w:rsidR="00382DD1" w:rsidRPr="00171803">
        <w:rPr>
          <w:rFonts w:ascii="Times New Roman" w:hAnsi="Times New Roman" w:cs="Times New Roman"/>
          <w:sz w:val="24"/>
          <w:szCs w:val="24"/>
        </w:rPr>
        <w:t>эффективности деятельности органов местного самоуправления городских округов</w:t>
      </w:r>
      <w:proofErr w:type="gramEnd"/>
      <w:r w:rsidR="00382DD1" w:rsidRPr="00171803">
        <w:rPr>
          <w:rFonts w:ascii="Times New Roman" w:hAnsi="Times New Roman" w:cs="Times New Roman"/>
          <w:sz w:val="24"/>
          <w:szCs w:val="24"/>
        </w:rPr>
        <w:t xml:space="preserve"> и муниципальных районов Сахалинской области» в информационно-аналитической системе «Паспорт муниципальных образований Сахалинской области»;</w:t>
      </w:r>
    </w:p>
    <w:p w:rsidR="006572B0" w:rsidRPr="00171803" w:rsidRDefault="006572B0" w:rsidP="00382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подготовка информации об исполнении отдельных пунктов Соглашения между мэром муниципального образования и Губернатором Сахалинской области о достижении планируемых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показателей эффективности деятельности органов местного самоуправления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82DD1" w:rsidRPr="00171803" w:rsidRDefault="006572B0" w:rsidP="00382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82DD1" w:rsidRPr="00171803">
        <w:rPr>
          <w:rFonts w:ascii="Times New Roman" w:hAnsi="Times New Roman" w:cs="Times New Roman"/>
          <w:sz w:val="24"/>
          <w:szCs w:val="24"/>
        </w:rPr>
        <w:t xml:space="preserve">) подготовлено </w:t>
      </w:r>
      <w:r w:rsidR="00710060">
        <w:rPr>
          <w:rFonts w:ascii="Times New Roman" w:hAnsi="Times New Roman" w:cs="Times New Roman"/>
          <w:sz w:val="24"/>
          <w:szCs w:val="24"/>
        </w:rPr>
        <w:t>742</w:t>
      </w:r>
      <w:r w:rsidR="00382DD1" w:rsidRPr="00171803">
        <w:rPr>
          <w:rFonts w:ascii="Times New Roman" w:hAnsi="Times New Roman" w:cs="Times New Roman"/>
          <w:sz w:val="24"/>
          <w:szCs w:val="24"/>
        </w:rPr>
        <w:t xml:space="preserve"> исходящих документ</w:t>
      </w:r>
      <w:r w:rsidR="00EC198A">
        <w:rPr>
          <w:rFonts w:ascii="Times New Roman" w:hAnsi="Times New Roman" w:cs="Times New Roman"/>
          <w:sz w:val="24"/>
          <w:szCs w:val="24"/>
        </w:rPr>
        <w:t>а</w:t>
      </w:r>
      <w:r w:rsidR="00382DD1" w:rsidRPr="00171803">
        <w:rPr>
          <w:rFonts w:ascii="Times New Roman" w:hAnsi="Times New Roman" w:cs="Times New Roman"/>
          <w:sz w:val="24"/>
          <w:szCs w:val="24"/>
        </w:rPr>
        <w:t xml:space="preserve"> (писем, информаций)</w:t>
      </w:r>
      <w:r w:rsidR="00710060">
        <w:rPr>
          <w:rFonts w:ascii="Times New Roman" w:hAnsi="Times New Roman" w:cs="Times New Roman"/>
          <w:sz w:val="24"/>
          <w:szCs w:val="24"/>
        </w:rPr>
        <w:t>, включая 43 письма</w:t>
      </w:r>
      <w:r w:rsidR="0027435C">
        <w:rPr>
          <w:rFonts w:ascii="Times New Roman" w:hAnsi="Times New Roman" w:cs="Times New Roman"/>
          <w:sz w:val="24"/>
          <w:szCs w:val="24"/>
        </w:rPr>
        <w:t>, подготовленных от имени администрации и главы муниципального образования</w:t>
      </w:r>
      <w:r w:rsidR="00382DD1" w:rsidRPr="00171803">
        <w:rPr>
          <w:rFonts w:ascii="Times New Roman" w:hAnsi="Times New Roman" w:cs="Times New Roman"/>
          <w:sz w:val="24"/>
          <w:szCs w:val="24"/>
        </w:rPr>
        <w:t>;</w:t>
      </w:r>
    </w:p>
    <w:p w:rsidR="00382DD1" w:rsidRPr="00171803" w:rsidRDefault="006572B0" w:rsidP="00382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82DD1" w:rsidRPr="00171803">
        <w:rPr>
          <w:rFonts w:ascii="Times New Roman" w:hAnsi="Times New Roman" w:cs="Times New Roman"/>
          <w:sz w:val="24"/>
          <w:szCs w:val="24"/>
        </w:rPr>
        <w:t xml:space="preserve">) участие в совещаниях, заседаниях комиссий, коллегий;  </w:t>
      </w:r>
    </w:p>
    <w:p w:rsidR="00382DD1" w:rsidRDefault="006572B0" w:rsidP="00382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220AF">
        <w:rPr>
          <w:rFonts w:ascii="Times New Roman" w:hAnsi="Times New Roman" w:cs="Times New Roman"/>
          <w:sz w:val="24"/>
          <w:szCs w:val="24"/>
        </w:rPr>
        <w:t>) утвержден</w:t>
      </w:r>
      <w:r w:rsidR="00B0755A">
        <w:rPr>
          <w:rFonts w:ascii="Times New Roman" w:hAnsi="Times New Roman" w:cs="Times New Roman"/>
          <w:sz w:val="24"/>
          <w:szCs w:val="24"/>
        </w:rPr>
        <w:t>о</w:t>
      </w:r>
      <w:r w:rsidR="002220AF">
        <w:rPr>
          <w:rFonts w:ascii="Times New Roman" w:hAnsi="Times New Roman" w:cs="Times New Roman"/>
          <w:sz w:val="24"/>
          <w:szCs w:val="24"/>
        </w:rPr>
        <w:t xml:space="preserve"> 25</w:t>
      </w:r>
      <w:r w:rsidR="00382DD1" w:rsidRPr="00171803">
        <w:rPr>
          <w:rFonts w:ascii="Times New Roman" w:hAnsi="Times New Roman" w:cs="Times New Roman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382DD1" w:rsidRPr="00171803">
        <w:rPr>
          <w:rFonts w:ascii="Times New Roman" w:hAnsi="Times New Roman" w:cs="Times New Roman"/>
          <w:sz w:val="24"/>
          <w:szCs w:val="24"/>
        </w:rPr>
        <w:t xml:space="preserve"> по основной деятельн</w:t>
      </w:r>
      <w:r w:rsidR="002220AF">
        <w:rPr>
          <w:rFonts w:ascii="Times New Roman" w:hAnsi="Times New Roman" w:cs="Times New Roman"/>
          <w:sz w:val="24"/>
          <w:szCs w:val="24"/>
        </w:rPr>
        <w:t>ости финансового управления и 54</w:t>
      </w:r>
      <w:r w:rsidR="00382DD1" w:rsidRPr="00171803">
        <w:rPr>
          <w:rFonts w:ascii="Times New Roman" w:hAnsi="Times New Roman" w:cs="Times New Roman"/>
          <w:sz w:val="24"/>
          <w:szCs w:val="24"/>
        </w:rPr>
        <w:t xml:space="preserve"> приказа по кадровой работе</w:t>
      </w:r>
      <w:r w:rsidR="006E59EE">
        <w:rPr>
          <w:rFonts w:ascii="Times New Roman" w:hAnsi="Times New Roman" w:cs="Times New Roman"/>
          <w:sz w:val="24"/>
          <w:szCs w:val="24"/>
        </w:rPr>
        <w:t>;</w:t>
      </w:r>
    </w:p>
    <w:p w:rsidR="006E59EE" w:rsidRPr="00171803" w:rsidRDefault="006E59EE" w:rsidP="00382D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разработан и утвержден постановлением мэра </w:t>
      </w:r>
      <w:r w:rsidR="00A647FF">
        <w:rPr>
          <w:rFonts w:ascii="Times New Roman" w:hAnsi="Times New Roman" w:cs="Times New Roman"/>
          <w:sz w:val="24"/>
          <w:szCs w:val="24"/>
        </w:rPr>
        <w:t xml:space="preserve">от 13.07.2016 № 243 </w:t>
      </w:r>
      <w:r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по установлению и выплате пенсии за выслугу лет лицам, замещавшим должности муниципальной службы в финансовом управлении муниципального образования «Городской округ Ногликский»</w:t>
      </w:r>
    </w:p>
    <w:p w:rsidR="00382DD1" w:rsidRPr="00171803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DD1" w:rsidRPr="00171803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Автоматизация бюджетного процесса</w:t>
      </w:r>
      <w:r w:rsidR="00005E22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75AFC" w:rsidRPr="00171803" w:rsidRDefault="00775AFC" w:rsidP="00775AF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процесс организован с применением программных комплексов «Бюджет-СМАРТ</w:t>
      </w:r>
      <w:proofErr w:type="gramStart"/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ро», «Свод-Смарт» «Хранилище-КС», «СУФД», Системы «Сбербанк Бизнес </w:t>
      </w:r>
      <w:proofErr w:type="spellStart"/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8777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СЭД</w:t>
      </w: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. Бюджетный учет по смете учреждения ведется посредством комплексов: «1С: Заработная плата», «1С: Бухгалтерия».</w:t>
      </w: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Отчеты во внебюджетные фонды, налоговый орган, статистику предоставляются по системе «Контур-Экстерн». </w:t>
      </w:r>
    </w:p>
    <w:p w:rsidR="00382DD1" w:rsidRPr="00171803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Обеспечена бесперебойная работа системы исполнения бюджета. Оказывается консультативная помощь пользователям программных комплексов специалистами финансового управления.</w:t>
      </w:r>
    </w:p>
    <w:p w:rsidR="00382DD1" w:rsidRPr="00171803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распоряжением мэра от 04.06.2015 №31-р «Об организации функционирования государственной системы управления бюджетным процессом на территории муниципального образования» </w:t>
      </w:r>
      <w:r w:rsidR="002220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продолжена</w:t>
      </w: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освоению и применению при планировании бюджета программного комплекса «Хранилище-КС»</w:t>
      </w:r>
      <w:r w:rsidR="00DE5682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2DD1" w:rsidRPr="00171803" w:rsidRDefault="00382DD1" w:rsidP="00382DD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D12" w:rsidRPr="00171803" w:rsidRDefault="00343D12" w:rsidP="00343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Обеспечение прозрачности деятельности</w:t>
      </w:r>
      <w:r w:rsidR="00005E22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3D12" w:rsidRPr="00171803" w:rsidRDefault="00E450F5" w:rsidP="003520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</w:t>
      </w:r>
      <w:r w:rsidR="00005E22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р</w:t>
      </w:r>
      <w:r w:rsidR="00343D12"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азмещены на сайте муниципального образования материалы:</w:t>
      </w:r>
    </w:p>
    <w:p w:rsidR="00E450F5" w:rsidRPr="00E450F5" w:rsidRDefault="00343D12" w:rsidP="0035203F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50F5">
        <w:rPr>
          <w:rFonts w:ascii="Times New Roman" w:hAnsi="Times New Roman"/>
          <w:sz w:val="24"/>
          <w:szCs w:val="24"/>
        </w:rPr>
        <w:t xml:space="preserve">решение Собрания  </w:t>
      </w:r>
      <w:r w:rsidR="00E450F5" w:rsidRPr="00171803">
        <w:rPr>
          <w:rFonts w:ascii="Times New Roman" w:eastAsia="Times New Roman" w:hAnsi="Times New Roman"/>
          <w:sz w:val="24"/>
          <w:szCs w:val="24"/>
          <w:lang w:eastAsia="ru-RU"/>
        </w:rPr>
        <w:t>от 10.12.2015 № 90 «О бюджете муниципального образования «Городской округ Ногликский» на 2016 год»</w:t>
      </w:r>
      <w:r w:rsidR="00E450F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450F5" w:rsidRPr="00E450F5" w:rsidRDefault="00E450F5" w:rsidP="0035203F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Собрания</w:t>
      </w: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 от 14.07.2016 № 111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 внесении изменений в решение Собрания муниципального образования «Городской округ Ногликский» «О бюджете </w:t>
      </w: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«Городской округ Ногликский» на 2016 год»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450F5" w:rsidRPr="00E450F5" w:rsidRDefault="00E450F5" w:rsidP="0035203F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450F5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Собрания от 22.12.2016 № 125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«О внесении изменений в решение Собрания муниципального образования «Городской округ Ногликский» «О бюджете </w:t>
      </w: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«Городской округ Ногликский» на 2016 год»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D1DB1" w:rsidRDefault="00E450F5" w:rsidP="001D1DB1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 решения о бюджете на 2017</w:t>
      </w:r>
      <w:r w:rsidR="00343D12"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плановый период 2018 и 2019 годов</w:t>
      </w:r>
      <w:r w:rsidR="00343D12" w:rsidRPr="0017180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3745E" w:rsidRPr="001D1DB1" w:rsidRDefault="0083745E" w:rsidP="0083745E">
      <w:pPr>
        <w:pStyle w:val="a4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 Собрания от 22.12.2016 № 126 «О бюджете</w:t>
      </w:r>
      <w:r w:rsidRPr="008374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«Гор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одской округ Ногликский» на 2017</w:t>
      </w: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плановый период 2018  2019 годов</w:t>
      </w: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343D12" w:rsidRDefault="00343D12" w:rsidP="0035203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>ежемесячная отчетно</w:t>
      </w:r>
      <w:r w:rsidR="00E450F5">
        <w:rPr>
          <w:rFonts w:ascii="Times New Roman" w:eastAsia="Times New Roman" w:hAnsi="Times New Roman"/>
          <w:sz w:val="24"/>
          <w:szCs w:val="24"/>
          <w:lang w:eastAsia="ru-RU"/>
        </w:rPr>
        <w:t>сть об исполнении бюджета в 2016</w:t>
      </w: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году;</w:t>
      </w:r>
    </w:p>
    <w:p w:rsidR="00E450F5" w:rsidRPr="00171803" w:rsidRDefault="006A0A79" w:rsidP="0035203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E450F5">
        <w:rPr>
          <w:rFonts w:ascii="Times New Roman" w:eastAsia="Times New Roman" w:hAnsi="Times New Roman"/>
          <w:sz w:val="24"/>
          <w:szCs w:val="24"/>
          <w:lang w:eastAsia="ru-RU"/>
        </w:rPr>
        <w:t>жемесячная информация о муниципальном долге;</w:t>
      </w:r>
    </w:p>
    <w:p w:rsidR="00343D12" w:rsidRPr="00171803" w:rsidRDefault="00343D12" w:rsidP="0035203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>ежеквартальная краткая информация об исполнении бюджета;</w:t>
      </w:r>
    </w:p>
    <w:p w:rsidR="00343D12" w:rsidRPr="00171803" w:rsidRDefault="00343D12" w:rsidP="0035203F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/>
          <w:sz w:val="24"/>
          <w:szCs w:val="24"/>
          <w:lang w:eastAsia="ru-RU"/>
        </w:rPr>
        <w:t>распоряжения мэра муниципального образования:</w:t>
      </w:r>
    </w:p>
    <w:p w:rsidR="00343D12" w:rsidRPr="00171803" w:rsidRDefault="006A2944" w:rsidP="0035203F">
      <w:pPr>
        <w:pStyle w:val="a4"/>
        <w:spacing w:after="0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 12.05.2016</w:t>
      </w:r>
      <w:r w:rsidR="00343D12"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368</w:t>
      </w:r>
      <w:r w:rsidR="00343D12"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</w:t>
      </w:r>
      <w:r w:rsidR="00343D12" w:rsidRPr="00171803">
        <w:rPr>
          <w:rFonts w:ascii="Times New Roman" w:hAnsi="Times New Roman"/>
          <w:sz w:val="24"/>
          <w:szCs w:val="24"/>
        </w:rPr>
        <w:t xml:space="preserve">утверждении отчета об исполнении </w:t>
      </w:r>
      <w:r w:rsidR="00343D12" w:rsidRPr="00171803">
        <w:rPr>
          <w:rFonts w:ascii="Times New Roman" w:hAnsi="Times New Roman"/>
          <w:bCs/>
          <w:sz w:val="24"/>
          <w:szCs w:val="24"/>
        </w:rPr>
        <w:t xml:space="preserve">бюджета муниципального образования «Городской округ Ногликский» за </w:t>
      </w:r>
      <w:r w:rsidR="001D1DB1">
        <w:rPr>
          <w:rFonts w:ascii="Times New Roman" w:hAnsi="Times New Roman"/>
          <w:sz w:val="24"/>
          <w:szCs w:val="24"/>
        </w:rPr>
        <w:t>первый квартал 2016</w:t>
      </w:r>
      <w:r w:rsidR="00343D12" w:rsidRPr="00171803">
        <w:rPr>
          <w:rFonts w:ascii="Times New Roman" w:hAnsi="Times New Roman"/>
          <w:sz w:val="24"/>
          <w:szCs w:val="24"/>
        </w:rPr>
        <w:t xml:space="preserve"> года»; </w:t>
      </w:r>
    </w:p>
    <w:p w:rsidR="00343D12" w:rsidRPr="00171803" w:rsidRDefault="006A2944" w:rsidP="0035203F">
      <w:pPr>
        <w:pStyle w:val="a4"/>
        <w:spacing w:after="0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 21.07.2016 № 585</w:t>
      </w:r>
      <w:r w:rsidR="00343D12"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</w:t>
      </w:r>
      <w:r w:rsidR="00343D12" w:rsidRPr="00171803">
        <w:rPr>
          <w:rFonts w:ascii="Times New Roman" w:hAnsi="Times New Roman"/>
          <w:sz w:val="24"/>
          <w:szCs w:val="24"/>
        </w:rPr>
        <w:t xml:space="preserve">утверждении отчета об исполнении </w:t>
      </w:r>
      <w:r w:rsidR="00343D12" w:rsidRPr="00171803">
        <w:rPr>
          <w:rFonts w:ascii="Times New Roman" w:hAnsi="Times New Roman"/>
          <w:bCs/>
          <w:sz w:val="24"/>
          <w:szCs w:val="24"/>
        </w:rPr>
        <w:t xml:space="preserve">бюджета муниципального образования «Городской округ Ногликский» за </w:t>
      </w:r>
      <w:r w:rsidR="001D1DB1">
        <w:rPr>
          <w:rFonts w:ascii="Times New Roman" w:hAnsi="Times New Roman"/>
          <w:sz w:val="24"/>
          <w:szCs w:val="24"/>
        </w:rPr>
        <w:t>первое полугодие 2016</w:t>
      </w:r>
      <w:r w:rsidR="00343D12" w:rsidRPr="00171803">
        <w:rPr>
          <w:rFonts w:ascii="Times New Roman" w:hAnsi="Times New Roman"/>
          <w:sz w:val="24"/>
          <w:szCs w:val="24"/>
        </w:rPr>
        <w:t xml:space="preserve"> года»;</w:t>
      </w:r>
    </w:p>
    <w:p w:rsidR="00343D12" w:rsidRPr="00171803" w:rsidRDefault="006A2944" w:rsidP="0035203F">
      <w:pPr>
        <w:pStyle w:val="a4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 25.10.2016 № 762</w:t>
      </w:r>
      <w:r w:rsidR="00343D12" w:rsidRPr="0017180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</w:t>
      </w:r>
      <w:r w:rsidR="00343D12" w:rsidRPr="00171803">
        <w:rPr>
          <w:rFonts w:ascii="Times New Roman" w:hAnsi="Times New Roman"/>
          <w:sz w:val="24"/>
          <w:szCs w:val="24"/>
        </w:rPr>
        <w:t xml:space="preserve">утверждении отчета об исполнении </w:t>
      </w:r>
      <w:r w:rsidR="00343D12" w:rsidRPr="00171803">
        <w:rPr>
          <w:rFonts w:ascii="Times New Roman" w:hAnsi="Times New Roman"/>
          <w:bCs/>
          <w:sz w:val="24"/>
          <w:szCs w:val="24"/>
        </w:rPr>
        <w:t xml:space="preserve">бюджета муниципального образования «Городской округ Ногликский» за </w:t>
      </w:r>
      <w:r w:rsidR="001D1DB1">
        <w:rPr>
          <w:rFonts w:ascii="Times New Roman" w:hAnsi="Times New Roman"/>
          <w:sz w:val="24"/>
          <w:szCs w:val="24"/>
        </w:rPr>
        <w:t>9 месяцев 2016</w:t>
      </w:r>
      <w:r w:rsidR="00343D12" w:rsidRPr="00171803">
        <w:rPr>
          <w:rFonts w:ascii="Times New Roman" w:hAnsi="Times New Roman"/>
          <w:sz w:val="24"/>
          <w:szCs w:val="24"/>
        </w:rPr>
        <w:t xml:space="preserve"> года»;</w:t>
      </w:r>
    </w:p>
    <w:p w:rsidR="00343D12" w:rsidRDefault="006A2944" w:rsidP="0035203F">
      <w:pPr>
        <w:pStyle w:val="a9"/>
        <w:numPr>
          <w:ilvl w:val="0"/>
          <w:numId w:val="2"/>
        </w:numPr>
        <w:spacing w:after="0" w:line="276" w:lineRule="auto"/>
        <w:ind w:left="0" w:firstLine="360"/>
        <w:jc w:val="both"/>
      </w:pPr>
      <w:r>
        <w:t>р</w:t>
      </w:r>
      <w:r w:rsidRPr="006A2944">
        <w:t>ешение комиссии по результатам публичных слушаний по отчету за 2015 год</w:t>
      </w:r>
      <w:proofErr w:type="gramStart"/>
      <w:r w:rsidRPr="006A2944">
        <w:t xml:space="preserve"> </w:t>
      </w:r>
      <w:r w:rsidR="00343D12" w:rsidRPr="00171803">
        <w:t>;</w:t>
      </w:r>
      <w:proofErr w:type="gramEnd"/>
    </w:p>
    <w:p w:rsidR="006A2944" w:rsidRPr="00171803" w:rsidRDefault="006A2944" w:rsidP="0035203F">
      <w:pPr>
        <w:pStyle w:val="a9"/>
        <w:numPr>
          <w:ilvl w:val="0"/>
          <w:numId w:val="2"/>
        </w:numPr>
        <w:spacing w:after="0" w:line="276" w:lineRule="auto"/>
        <w:ind w:left="0" w:firstLine="360"/>
        <w:jc w:val="both"/>
      </w:pPr>
      <w:r>
        <w:t>п</w:t>
      </w:r>
      <w:r w:rsidRPr="006A2944">
        <w:t>ротокол публичных слушаний по проекту бюджета на 2017-2019</w:t>
      </w:r>
      <w:r>
        <w:t xml:space="preserve"> годы;</w:t>
      </w:r>
      <w:r w:rsidRPr="006A2944">
        <w:t xml:space="preserve"> </w:t>
      </w:r>
    </w:p>
    <w:p w:rsidR="00343D12" w:rsidRPr="00171803" w:rsidRDefault="006A2944" w:rsidP="0035203F">
      <w:pPr>
        <w:pStyle w:val="a4"/>
        <w:numPr>
          <w:ilvl w:val="0"/>
          <w:numId w:val="2"/>
        </w:numPr>
        <w:tabs>
          <w:tab w:val="left" w:pos="7010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Собрания от 31.05.2016</w:t>
      </w:r>
      <w:r w:rsidR="00343D12" w:rsidRPr="0017180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106</w:t>
      </w:r>
      <w:r w:rsidR="00343D12" w:rsidRPr="001718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343D12" w:rsidRPr="00171803">
        <w:rPr>
          <w:rFonts w:ascii="Times New Roman" w:hAnsi="Times New Roman"/>
          <w:sz w:val="24"/>
          <w:szCs w:val="24"/>
        </w:rPr>
        <w:t xml:space="preserve">Об утверждении отчета об исполнении </w:t>
      </w:r>
    </w:p>
    <w:p w:rsidR="00343D12" w:rsidRPr="00171803" w:rsidRDefault="00343D12" w:rsidP="0035203F">
      <w:pPr>
        <w:pStyle w:val="a4"/>
        <w:tabs>
          <w:tab w:val="left" w:pos="7010"/>
        </w:tabs>
        <w:spacing w:after="0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171803">
        <w:rPr>
          <w:rFonts w:ascii="Times New Roman" w:hAnsi="Times New Roman"/>
          <w:sz w:val="24"/>
          <w:szCs w:val="24"/>
        </w:rPr>
        <w:t>бюджета муниципального образования «Гор</w:t>
      </w:r>
      <w:r w:rsidR="006A2944">
        <w:rPr>
          <w:rFonts w:ascii="Times New Roman" w:hAnsi="Times New Roman"/>
          <w:sz w:val="24"/>
          <w:szCs w:val="24"/>
        </w:rPr>
        <w:t>одской округ Ногликский» за 2015</w:t>
      </w:r>
      <w:r w:rsidRPr="00171803">
        <w:rPr>
          <w:rFonts w:ascii="Times New Roman" w:hAnsi="Times New Roman"/>
          <w:sz w:val="24"/>
          <w:szCs w:val="24"/>
        </w:rPr>
        <w:t xml:space="preserve"> год</w:t>
      </w:r>
      <w:r w:rsidR="006A2944">
        <w:rPr>
          <w:rFonts w:ascii="Times New Roman" w:hAnsi="Times New Roman"/>
          <w:sz w:val="24"/>
          <w:szCs w:val="24"/>
        </w:rPr>
        <w:t>»</w:t>
      </w:r>
      <w:r w:rsidRPr="00171803">
        <w:rPr>
          <w:rFonts w:ascii="Times New Roman" w:hAnsi="Times New Roman"/>
          <w:sz w:val="24"/>
          <w:szCs w:val="24"/>
        </w:rPr>
        <w:t>;</w:t>
      </w:r>
    </w:p>
    <w:p w:rsidR="00343D12" w:rsidRPr="00171803" w:rsidRDefault="0083745E" w:rsidP="0035203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343D12" w:rsidRPr="00171803">
        <w:rPr>
          <w:rFonts w:ascii="Times New Roman" w:hAnsi="Times New Roman"/>
          <w:sz w:val="24"/>
          <w:szCs w:val="24"/>
        </w:rPr>
        <w:t>) реестр расх</w:t>
      </w:r>
      <w:r w:rsidR="006A2944">
        <w:rPr>
          <w:rFonts w:ascii="Times New Roman" w:hAnsi="Times New Roman"/>
          <w:sz w:val="24"/>
          <w:szCs w:val="24"/>
        </w:rPr>
        <w:t>одных обязательств на 01.01.2016</w:t>
      </w:r>
      <w:r w:rsidR="00343D12" w:rsidRPr="00171803">
        <w:rPr>
          <w:rFonts w:ascii="Times New Roman" w:hAnsi="Times New Roman"/>
          <w:sz w:val="24"/>
          <w:szCs w:val="24"/>
        </w:rPr>
        <w:t xml:space="preserve"> и уточненный по состоянию на 01.06.2</w:t>
      </w:r>
      <w:r w:rsidR="006A2944">
        <w:rPr>
          <w:rFonts w:ascii="Times New Roman" w:hAnsi="Times New Roman"/>
          <w:sz w:val="24"/>
          <w:szCs w:val="24"/>
        </w:rPr>
        <w:t>016</w:t>
      </w:r>
      <w:r w:rsidR="00343D12" w:rsidRPr="00171803">
        <w:rPr>
          <w:rFonts w:ascii="Times New Roman" w:hAnsi="Times New Roman"/>
          <w:sz w:val="24"/>
          <w:szCs w:val="24"/>
        </w:rPr>
        <w:t xml:space="preserve">; </w:t>
      </w:r>
    </w:p>
    <w:p w:rsidR="00343D12" w:rsidRPr="00171803" w:rsidRDefault="0083745E" w:rsidP="0035203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343D12" w:rsidRPr="00171803">
        <w:rPr>
          <w:rFonts w:ascii="Times New Roman" w:hAnsi="Times New Roman"/>
          <w:sz w:val="24"/>
          <w:szCs w:val="24"/>
        </w:rPr>
        <w:t>) ежемесячная информация о муниципальном долге;</w:t>
      </w:r>
    </w:p>
    <w:p w:rsidR="00343D12" w:rsidRPr="00171803" w:rsidRDefault="0083745E" w:rsidP="0035203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343D12" w:rsidRPr="00171803">
        <w:rPr>
          <w:rFonts w:ascii="Times New Roman" w:hAnsi="Times New Roman"/>
          <w:sz w:val="24"/>
          <w:szCs w:val="24"/>
        </w:rPr>
        <w:t>) ежеквартальные сведения о дебиторской задолженности в местный бюджет;</w:t>
      </w:r>
    </w:p>
    <w:p w:rsidR="00343D12" w:rsidRDefault="0083745E" w:rsidP="00DF3F2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343D12" w:rsidRPr="00171803">
        <w:rPr>
          <w:rFonts w:ascii="Times New Roman" w:hAnsi="Times New Roman"/>
          <w:sz w:val="24"/>
          <w:szCs w:val="24"/>
        </w:rPr>
        <w:t xml:space="preserve">) нормативные правовые </w:t>
      </w:r>
      <w:r w:rsidR="006A2944">
        <w:rPr>
          <w:rFonts w:ascii="Times New Roman" w:hAnsi="Times New Roman"/>
          <w:sz w:val="24"/>
          <w:szCs w:val="24"/>
        </w:rPr>
        <w:t xml:space="preserve">и правовые </w:t>
      </w:r>
      <w:r w:rsidR="00343D12" w:rsidRPr="00171803">
        <w:rPr>
          <w:rFonts w:ascii="Times New Roman" w:hAnsi="Times New Roman"/>
          <w:sz w:val="24"/>
          <w:szCs w:val="24"/>
        </w:rPr>
        <w:t>акты по бюджетному процессу:</w:t>
      </w:r>
    </w:p>
    <w:p w:rsidR="006A2944" w:rsidRPr="006A2944" w:rsidRDefault="0047716D" w:rsidP="008374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 </w:t>
      </w:r>
      <w:r w:rsidR="00DF3F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944" w:rsidRPr="006A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07.10.2016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738 </w:t>
      </w:r>
      <w:r w:rsidR="006A2944" w:rsidRPr="006A2944">
        <w:rPr>
          <w:rFonts w:ascii="Times New Roman" w:eastAsia="Times New Roman" w:hAnsi="Times New Roman" w:cs="Times New Roman"/>
          <w:sz w:val="24"/>
          <w:szCs w:val="24"/>
          <w:lang w:eastAsia="ru-RU"/>
        </w:rPr>
        <w:t>"О Порядке составления проекта бюджета муниципального образования "Городской округ Ногликский" на очередной финансовый год и плановый период"</w:t>
      </w:r>
      <w:r w:rsidR="00DF3F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A2944" w:rsidRPr="006A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944" w:rsidRPr="006A2944" w:rsidRDefault="0047716D" w:rsidP="008374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6A2944" w:rsidRPr="006A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управления</w:t>
      </w:r>
      <w:r w:rsidR="006A2944" w:rsidRPr="006A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EC727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A2944" w:rsidRPr="006A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19 «</w:t>
      </w:r>
      <w:r w:rsidR="006A2944" w:rsidRPr="006A2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методики прог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нозирования поступлений доходов»</w:t>
      </w:r>
      <w:r w:rsidR="00DF3F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A2944" w:rsidRPr="0047716D" w:rsidRDefault="0047716D" w:rsidP="008374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6A2944" w:rsidRPr="004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управления</w:t>
      </w:r>
      <w:r w:rsidR="006A2944" w:rsidRPr="004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17.06.2016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11</w:t>
      </w:r>
      <w:r w:rsidR="006A2944" w:rsidRPr="004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внесении изменений в Порядок проведения мониторинга качества финансового менеджмента, осуществляемого </w:t>
      </w:r>
      <w:r w:rsidR="006A2944" w:rsidRPr="00477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главными распорядителями средств бюджета муниципального образования «Городской округ Ногликский», утвержденный приказом от 0</w:t>
      </w:r>
      <w:r w:rsidRPr="0047716D">
        <w:rPr>
          <w:rFonts w:ascii="Times New Roman" w:eastAsia="Times New Roman" w:hAnsi="Times New Roman" w:cs="Times New Roman"/>
          <w:sz w:val="24"/>
          <w:szCs w:val="24"/>
          <w:lang w:eastAsia="ru-RU"/>
        </w:rPr>
        <w:t>5.04.2016 № 11</w:t>
      </w:r>
      <w:r w:rsidR="00DF3F21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6A2944" w:rsidRPr="0047716D" w:rsidRDefault="0047716D" w:rsidP="008374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6A2944" w:rsidRPr="004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финансового управления </w:t>
      </w:r>
      <w:r w:rsidR="006A2944" w:rsidRPr="004771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05.04.2016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</w:t>
      </w:r>
      <w:r w:rsidR="006A2944" w:rsidRPr="004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Порядка проведения мониторинга качества финансового менеджмента, осуществляемого главными распорядителями средств бюджета муниципального образования «Городской округ Ногликский»"</w:t>
      </w:r>
      <w:r w:rsidR="00DF3F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A2944" w:rsidRPr="004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2944" w:rsidRDefault="0047716D" w:rsidP="008374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6A2944" w:rsidRPr="004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управления</w:t>
      </w:r>
      <w:r w:rsidR="006A2944" w:rsidRPr="004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28.01.2016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="006A2944" w:rsidRPr="004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"Порядок составления и ведения сводной бюджетной росписи бюджета муниципального образования и бюджетных росписей главных распорядителей средств бюджета муниципального образования (главных администраторов источников финансирования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дефицита)</w:t>
      </w:r>
      <w:r w:rsidR="006A2944" w:rsidRPr="0047716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DF3F2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A2944" w:rsidRPr="00477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3F21" w:rsidRPr="000D3ED4" w:rsidRDefault="0083745E" w:rsidP="000D3E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DF3F21" w:rsidRPr="000D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проекты нормативных правовых </w:t>
      </w:r>
      <w:r w:rsidR="007C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правовых </w:t>
      </w:r>
      <w:r w:rsidR="00DF3F21" w:rsidRPr="000D3ED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 в соответствии с требованиями ст</w:t>
      </w:r>
      <w:r w:rsidR="00DF3F21" w:rsidRPr="000D3ED4">
        <w:rPr>
          <w:rFonts w:ascii="Times New Roman" w:hAnsi="Times New Roman" w:cs="Times New Roman"/>
          <w:sz w:val="24"/>
          <w:szCs w:val="24"/>
        </w:rPr>
        <w:t>. 19 Федерального закона от 05.04.2013 № 44-ФЗ «О ко</w:t>
      </w:r>
      <w:r w:rsidR="00DF3F21" w:rsidRPr="000D3ED4">
        <w:rPr>
          <w:rFonts w:ascii="Times New Roman" w:hAnsi="Times New Roman" w:cs="Times New Roman"/>
          <w:sz w:val="24"/>
          <w:szCs w:val="24"/>
        </w:rPr>
        <w:t>н</w:t>
      </w:r>
      <w:r w:rsidR="00DF3F21" w:rsidRPr="000D3ED4">
        <w:rPr>
          <w:rFonts w:ascii="Times New Roman" w:hAnsi="Times New Roman" w:cs="Times New Roman"/>
          <w:sz w:val="24"/>
          <w:szCs w:val="24"/>
        </w:rPr>
        <w:t>трактной системе в сфере закупок товаров, работ, услуг для обеспечения госуда</w:t>
      </w:r>
      <w:r w:rsidR="00DF3F21" w:rsidRPr="000D3ED4">
        <w:rPr>
          <w:rFonts w:ascii="Times New Roman" w:hAnsi="Times New Roman" w:cs="Times New Roman"/>
          <w:sz w:val="24"/>
          <w:szCs w:val="24"/>
        </w:rPr>
        <w:t>р</w:t>
      </w:r>
      <w:r w:rsidR="00DF3F21" w:rsidRPr="000D3ED4">
        <w:rPr>
          <w:rFonts w:ascii="Times New Roman" w:hAnsi="Times New Roman" w:cs="Times New Roman"/>
          <w:sz w:val="24"/>
          <w:szCs w:val="24"/>
        </w:rPr>
        <w:t xml:space="preserve">ственных и муниципальных нужд» с </w:t>
      </w:r>
      <w:r w:rsidR="000D3ED4" w:rsidRPr="000D3ED4">
        <w:rPr>
          <w:rFonts w:ascii="Times New Roman" w:hAnsi="Times New Roman" w:cs="Times New Roman"/>
          <w:sz w:val="24"/>
          <w:szCs w:val="24"/>
        </w:rPr>
        <w:t xml:space="preserve">приглашением к их общественному обсуждению и результатами обсуждений; </w:t>
      </w:r>
    </w:p>
    <w:p w:rsidR="00DF3F21" w:rsidRPr="000D3ED4" w:rsidRDefault="0083745E" w:rsidP="000D3ED4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DF3F21" w:rsidRPr="000D3ED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постановления мэра в соответствии с требованиями ст</w:t>
      </w:r>
      <w:r w:rsidR="00DF3F21" w:rsidRPr="000D3ED4">
        <w:rPr>
          <w:rFonts w:ascii="Times New Roman" w:hAnsi="Times New Roman" w:cs="Times New Roman"/>
          <w:sz w:val="24"/>
          <w:szCs w:val="24"/>
        </w:rPr>
        <w:t>. 19 Федерального закона от 05.04.2013 № 44-ФЗ «О ко</w:t>
      </w:r>
      <w:r w:rsidR="00DF3F21" w:rsidRPr="000D3ED4">
        <w:rPr>
          <w:rFonts w:ascii="Times New Roman" w:hAnsi="Times New Roman" w:cs="Times New Roman"/>
          <w:sz w:val="24"/>
          <w:szCs w:val="24"/>
        </w:rPr>
        <w:t>н</w:t>
      </w:r>
      <w:r w:rsidR="00DF3F21" w:rsidRPr="000D3ED4">
        <w:rPr>
          <w:rFonts w:ascii="Times New Roman" w:hAnsi="Times New Roman" w:cs="Times New Roman"/>
          <w:sz w:val="24"/>
          <w:szCs w:val="24"/>
        </w:rPr>
        <w:t>трактной системе в сфере закупок товаров, работ, услуг для обеспечения госуда</w:t>
      </w:r>
      <w:r w:rsidR="00DF3F21" w:rsidRPr="000D3ED4">
        <w:rPr>
          <w:rFonts w:ascii="Times New Roman" w:hAnsi="Times New Roman" w:cs="Times New Roman"/>
          <w:sz w:val="24"/>
          <w:szCs w:val="24"/>
        </w:rPr>
        <w:t>р</w:t>
      </w:r>
      <w:r w:rsidR="00DF3F21" w:rsidRPr="000D3ED4">
        <w:rPr>
          <w:rFonts w:ascii="Times New Roman" w:hAnsi="Times New Roman" w:cs="Times New Roman"/>
          <w:sz w:val="24"/>
          <w:szCs w:val="24"/>
        </w:rPr>
        <w:t>ственных и муниципальных нужд»</w:t>
      </w:r>
      <w:r w:rsidR="007C64E3">
        <w:rPr>
          <w:rFonts w:ascii="Times New Roman" w:hAnsi="Times New Roman" w:cs="Times New Roman"/>
          <w:sz w:val="24"/>
          <w:szCs w:val="24"/>
        </w:rPr>
        <w:t xml:space="preserve"> и приказы финансового управления</w:t>
      </w:r>
      <w:r w:rsidR="00DF3F21" w:rsidRPr="000D3ED4">
        <w:rPr>
          <w:rFonts w:ascii="Times New Roman" w:hAnsi="Times New Roman" w:cs="Times New Roman"/>
          <w:sz w:val="24"/>
          <w:szCs w:val="24"/>
        </w:rPr>
        <w:t>:</w:t>
      </w:r>
      <w:r w:rsidR="00DF3F21" w:rsidRPr="000D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3F21" w:rsidRPr="000D3ED4" w:rsidRDefault="0036001B" w:rsidP="008374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F3F21" w:rsidRPr="000D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05.12.2016 </w:t>
      </w:r>
      <w:r w:rsidR="000D3ED4" w:rsidRPr="000D3ED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0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ED4" w:rsidRPr="000D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374 </w:t>
      </w:r>
      <w:r w:rsidR="000D3ED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F3F21" w:rsidRPr="000D3E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определения требований к закупаемым муниципальными органами муниципального образования "Городской округ Ногликский" и подведомственными им казенными и бюджетными учреждениями отдельным видам товаров, работ, услуг (в том числе предельные</w:t>
      </w:r>
      <w:r w:rsidR="00DF3F21" w:rsidRPr="000D3ED4">
        <w:rPr>
          <w:rFonts w:ascii="Times New Roman" w:hAnsi="Times New Roman" w:cs="Times New Roman"/>
          <w:bCs/>
          <w:sz w:val="24"/>
          <w:szCs w:val="24"/>
        </w:rPr>
        <w:t xml:space="preserve"> цены товаров</w:t>
      </w:r>
      <w:r w:rsidR="000D3ED4">
        <w:rPr>
          <w:rFonts w:ascii="Times New Roman" w:hAnsi="Times New Roman" w:cs="Times New Roman"/>
          <w:bCs/>
          <w:sz w:val="24"/>
          <w:szCs w:val="24"/>
        </w:rPr>
        <w:t>, работ, услуг)»;</w:t>
      </w:r>
      <w:r w:rsidR="00DF3F21" w:rsidRPr="000D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3F21" w:rsidRDefault="0036001B" w:rsidP="008374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F3F21" w:rsidRPr="000D3E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15.08.2016</w:t>
      </w:r>
      <w:r w:rsidR="000D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ED4" w:rsidRPr="000D3ED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07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3ED4" w:rsidRPr="000D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275 </w:t>
      </w:r>
      <w:r w:rsidR="000D3ED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F3F21" w:rsidRPr="000D3E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определения нормативных затрат на обеспечение функций органов местного самоуправления муниципального образования "Городской округ Ногликский" и подведомственных им казенных учреждений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="00DF3F21" w:rsidRPr="000D3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64E3" w:rsidRPr="00251312" w:rsidRDefault="007C64E3" w:rsidP="0083745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C64E3">
        <w:rPr>
          <w:rFonts w:ascii="Times New Roman" w:hAnsi="Times New Roman" w:cs="Times New Roman"/>
          <w:sz w:val="24"/>
          <w:szCs w:val="24"/>
        </w:rPr>
        <w:t xml:space="preserve">риказ </w:t>
      </w:r>
      <w:r>
        <w:rPr>
          <w:rFonts w:ascii="Times New Roman" w:hAnsi="Times New Roman" w:cs="Times New Roman"/>
          <w:sz w:val="24"/>
          <w:szCs w:val="24"/>
        </w:rPr>
        <w:t xml:space="preserve">финансового управления </w:t>
      </w:r>
      <w:r w:rsidRPr="007C64E3">
        <w:rPr>
          <w:rFonts w:ascii="Times New Roman" w:hAnsi="Times New Roman" w:cs="Times New Roman"/>
          <w:sz w:val="24"/>
          <w:szCs w:val="24"/>
        </w:rPr>
        <w:t>от 01.09.2016 №20 "Об утверждении нормативных затрат на обеспечение функций финансового управле</w:t>
      </w:r>
      <w:r>
        <w:rPr>
          <w:rFonts w:ascii="Times New Roman" w:hAnsi="Times New Roman" w:cs="Times New Roman"/>
          <w:sz w:val="24"/>
          <w:szCs w:val="24"/>
        </w:rPr>
        <w:t>ния муниципального образования";</w:t>
      </w:r>
    </w:p>
    <w:p w:rsidR="00343D12" w:rsidRPr="00171803" w:rsidRDefault="0083745E" w:rsidP="0083745E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343D12" w:rsidRPr="00171803">
        <w:rPr>
          <w:rFonts w:ascii="Times New Roman" w:hAnsi="Times New Roman"/>
          <w:sz w:val="24"/>
          <w:szCs w:val="24"/>
        </w:rPr>
        <w:t xml:space="preserve">) информационный материал </w:t>
      </w:r>
      <w:r w:rsidR="00DE5682" w:rsidRPr="00171803">
        <w:rPr>
          <w:rFonts w:ascii="Times New Roman" w:hAnsi="Times New Roman"/>
          <w:sz w:val="24"/>
          <w:szCs w:val="24"/>
        </w:rPr>
        <w:t xml:space="preserve">в разделе </w:t>
      </w:r>
      <w:r w:rsidR="00343D12" w:rsidRPr="00171803">
        <w:rPr>
          <w:rFonts w:ascii="Times New Roman" w:hAnsi="Times New Roman"/>
          <w:sz w:val="24"/>
          <w:szCs w:val="24"/>
        </w:rPr>
        <w:t>«Бюджет для граждан»;</w:t>
      </w:r>
    </w:p>
    <w:p w:rsidR="004D1B11" w:rsidRDefault="0083745E" w:rsidP="0035203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4D1B11" w:rsidRPr="00171803">
        <w:rPr>
          <w:rFonts w:ascii="Times New Roman" w:hAnsi="Times New Roman"/>
          <w:sz w:val="24"/>
          <w:szCs w:val="24"/>
        </w:rPr>
        <w:t>) информационный материал по срокам уплаты имущественных налогов</w:t>
      </w:r>
      <w:r w:rsidR="0075554E" w:rsidRPr="00171803">
        <w:rPr>
          <w:rFonts w:ascii="Times New Roman" w:hAnsi="Times New Roman"/>
          <w:sz w:val="24"/>
          <w:szCs w:val="24"/>
        </w:rPr>
        <w:t xml:space="preserve"> и о новом исчислении налога на имущество физических лиц;</w:t>
      </w:r>
      <w:r w:rsidR="004D1B11" w:rsidRPr="00171803">
        <w:rPr>
          <w:rFonts w:ascii="Times New Roman" w:hAnsi="Times New Roman"/>
          <w:sz w:val="24"/>
          <w:szCs w:val="24"/>
        </w:rPr>
        <w:t xml:space="preserve"> </w:t>
      </w:r>
    </w:p>
    <w:p w:rsidR="002220AF" w:rsidRDefault="0083745E" w:rsidP="0035203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2220AF">
        <w:rPr>
          <w:rFonts w:ascii="Times New Roman" w:hAnsi="Times New Roman"/>
          <w:sz w:val="24"/>
          <w:szCs w:val="24"/>
        </w:rPr>
        <w:t>) оценка выполнения муниципальных заданий бюджетными и автономными учреждениями за 2015 год;</w:t>
      </w:r>
    </w:p>
    <w:p w:rsidR="002220AF" w:rsidRDefault="0083745E" w:rsidP="0035203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220AF">
        <w:rPr>
          <w:rFonts w:ascii="Times New Roman" w:hAnsi="Times New Roman" w:cs="Times New Roman"/>
          <w:sz w:val="24"/>
          <w:szCs w:val="24"/>
        </w:rPr>
        <w:t>) р</w:t>
      </w:r>
      <w:r w:rsidR="002220AF" w:rsidRPr="002220AF">
        <w:rPr>
          <w:rFonts w:ascii="Times New Roman" w:hAnsi="Times New Roman" w:cs="Times New Roman"/>
          <w:sz w:val="24"/>
          <w:szCs w:val="24"/>
        </w:rPr>
        <w:t>езультаты мониторинга качества финансового менеджмента ГРБС за 2015 год</w:t>
      </w:r>
      <w:r w:rsidR="002220AF">
        <w:rPr>
          <w:rFonts w:ascii="Times New Roman" w:hAnsi="Times New Roman" w:cs="Times New Roman"/>
          <w:sz w:val="24"/>
          <w:szCs w:val="24"/>
        </w:rPr>
        <w:t>;</w:t>
      </w:r>
    </w:p>
    <w:p w:rsidR="00343D12" w:rsidRDefault="0083745E" w:rsidP="0035203F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343D12" w:rsidRPr="00171803">
        <w:rPr>
          <w:rFonts w:ascii="Times New Roman" w:hAnsi="Times New Roman"/>
          <w:sz w:val="24"/>
          <w:szCs w:val="24"/>
        </w:rPr>
        <w:t>) декларации о доходах муниципальных служа</w:t>
      </w:r>
      <w:r w:rsidR="00BD5996">
        <w:rPr>
          <w:rFonts w:ascii="Times New Roman" w:hAnsi="Times New Roman"/>
          <w:sz w:val="24"/>
          <w:szCs w:val="24"/>
        </w:rPr>
        <w:t>щих за</w:t>
      </w:r>
      <w:r w:rsidR="00A647FF">
        <w:rPr>
          <w:rFonts w:ascii="Times New Roman" w:hAnsi="Times New Roman"/>
          <w:sz w:val="24"/>
          <w:szCs w:val="24"/>
        </w:rPr>
        <w:t xml:space="preserve"> 2015 год;</w:t>
      </w:r>
    </w:p>
    <w:p w:rsidR="00A647FF" w:rsidRPr="00171803" w:rsidRDefault="0083745E" w:rsidP="0035203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A647FF">
        <w:rPr>
          <w:rFonts w:ascii="Times New Roman" w:hAnsi="Times New Roman"/>
          <w:sz w:val="24"/>
          <w:szCs w:val="24"/>
        </w:rPr>
        <w:t>) отчет о результатах деятельности финансового управления за 2015 год.</w:t>
      </w:r>
    </w:p>
    <w:p w:rsidR="00343D12" w:rsidRPr="00171803" w:rsidRDefault="00343D12" w:rsidP="003520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3D12" w:rsidRPr="00171803" w:rsidRDefault="00343D12" w:rsidP="0035203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D12" w:rsidRPr="00171803" w:rsidRDefault="00343D12" w:rsidP="00343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3F" w:rsidRPr="00171803" w:rsidRDefault="0035203F" w:rsidP="00343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3F" w:rsidRPr="00171803" w:rsidRDefault="0035203F" w:rsidP="00343D1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03F" w:rsidRPr="00171803" w:rsidRDefault="0035203F" w:rsidP="008374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D12" w:rsidRPr="00171803" w:rsidRDefault="0035203F" w:rsidP="0035203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                                                            </w:t>
      </w:r>
      <w:r w:rsidR="00222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proofErr w:type="spellStart"/>
      <w:r w:rsidRPr="00171803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2220AF">
        <w:rPr>
          <w:rFonts w:ascii="Times New Roman" w:eastAsia="Times New Roman" w:hAnsi="Times New Roman" w:cs="Times New Roman"/>
          <w:sz w:val="24"/>
          <w:szCs w:val="24"/>
          <w:lang w:eastAsia="ru-RU"/>
        </w:rPr>
        <w:t>В.Петрушенко</w:t>
      </w:r>
      <w:proofErr w:type="spellEnd"/>
    </w:p>
    <w:p w:rsidR="00564361" w:rsidRPr="00171803" w:rsidRDefault="00564361">
      <w:pPr>
        <w:rPr>
          <w:sz w:val="24"/>
          <w:szCs w:val="24"/>
        </w:rPr>
      </w:pPr>
    </w:p>
    <w:sectPr w:rsidR="00564361" w:rsidRPr="00171803" w:rsidSect="0056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F2A"/>
    <w:multiLevelType w:val="hybridMultilevel"/>
    <w:tmpl w:val="F9A8482E"/>
    <w:lvl w:ilvl="0" w:tplc="E320E9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164797"/>
    <w:multiLevelType w:val="hybridMultilevel"/>
    <w:tmpl w:val="FC224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96136"/>
    <w:multiLevelType w:val="hybridMultilevel"/>
    <w:tmpl w:val="D3866C6E"/>
    <w:lvl w:ilvl="0" w:tplc="94C86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82DD1"/>
    <w:rsid w:val="00005E22"/>
    <w:rsid w:val="000D3ED4"/>
    <w:rsid w:val="000D5649"/>
    <w:rsid w:val="001144C8"/>
    <w:rsid w:val="00114CFB"/>
    <w:rsid w:val="00171803"/>
    <w:rsid w:val="001D1DB1"/>
    <w:rsid w:val="00215BFD"/>
    <w:rsid w:val="002220AF"/>
    <w:rsid w:val="00251312"/>
    <w:rsid w:val="00266158"/>
    <w:rsid w:val="0027435C"/>
    <w:rsid w:val="00291DAF"/>
    <w:rsid w:val="002B33DC"/>
    <w:rsid w:val="002D40D0"/>
    <w:rsid w:val="002D56C1"/>
    <w:rsid w:val="00303299"/>
    <w:rsid w:val="00343D12"/>
    <w:rsid w:val="0035203F"/>
    <w:rsid w:val="0036001B"/>
    <w:rsid w:val="00372056"/>
    <w:rsid w:val="00374357"/>
    <w:rsid w:val="00382DD1"/>
    <w:rsid w:val="003B57BA"/>
    <w:rsid w:val="00403ECF"/>
    <w:rsid w:val="0047716D"/>
    <w:rsid w:val="004845CB"/>
    <w:rsid w:val="004D1B11"/>
    <w:rsid w:val="00564361"/>
    <w:rsid w:val="005D7DED"/>
    <w:rsid w:val="00610062"/>
    <w:rsid w:val="00651D37"/>
    <w:rsid w:val="006572B0"/>
    <w:rsid w:val="006A0A79"/>
    <w:rsid w:val="006A2944"/>
    <w:rsid w:val="006E59EE"/>
    <w:rsid w:val="00710060"/>
    <w:rsid w:val="0075554E"/>
    <w:rsid w:val="00775AFC"/>
    <w:rsid w:val="007767F4"/>
    <w:rsid w:val="00787772"/>
    <w:rsid w:val="007965C1"/>
    <w:rsid w:val="007B6C23"/>
    <w:rsid w:val="007C64E3"/>
    <w:rsid w:val="007D1F89"/>
    <w:rsid w:val="00813BF6"/>
    <w:rsid w:val="0083745E"/>
    <w:rsid w:val="008A06AE"/>
    <w:rsid w:val="008B136E"/>
    <w:rsid w:val="008C10D0"/>
    <w:rsid w:val="008C5109"/>
    <w:rsid w:val="008F518E"/>
    <w:rsid w:val="009F5F68"/>
    <w:rsid w:val="00A647FF"/>
    <w:rsid w:val="00A86CFA"/>
    <w:rsid w:val="00AC7373"/>
    <w:rsid w:val="00AE2D42"/>
    <w:rsid w:val="00B0755A"/>
    <w:rsid w:val="00B07E56"/>
    <w:rsid w:val="00BA25CF"/>
    <w:rsid w:val="00BC56AE"/>
    <w:rsid w:val="00BD5996"/>
    <w:rsid w:val="00CA2461"/>
    <w:rsid w:val="00CA4FB8"/>
    <w:rsid w:val="00D31973"/>
    <w:rsid w:val="00D3246B"/>
    <w:rsid w:val="00DA0BA7"/>
    <w:rsid w:val="00DB144B"/>
    <w:rsid w:val="00DB4F10"/>
    <w:rsid w:val="00DC31A0"/>
    <w:rsid w:val="00DE5682"/>
    <w:rsid w:val="00DF3F21"/>
    <w:rsid w:val="00E450F5"/>
    <w:rsid w:val="00E83FD3"/>
    <w:rsid w:val="00EC198A"/>
    <w:rsid w:val="00EC7275"/>
    <w:rsid w:val="00F24FFD"/>
    <w:rsid w:val="00F67822"/>
    <w:rsid w:val="00F70390"/>
    <w:rsid w:val="00FB2592"/>
    <w:rsid w:val="00FC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D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2DD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Normal">
    <w:name w:val="ConsNormal"/>
    <w:rsid w:val="00382D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382D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82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382DD1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382D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343D1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05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E22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6A29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8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98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7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2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44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74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2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8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9</Pages>
  <Words>3504</Words>
  <Characters>19978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petrushenko</dc:creator>
  <cp:lastModifiedBy>petrushenko</cp:lastModifiedBy>
  <cp:revision>21</cp:revision>
  <cp:lastPrinted>2017-03-31T06:10:00Z</cp:lastPrinted>
  <dcterms:created xsi:type="dcterms:W3CDTF">2016-04-07T03:16:00Z</dcterms:created>
  <dcterms:modified xsi:type="dcterms:W3CDTF">2017-03-31T06:24:00Z</dcterms:modified>
</cp:coreProperties>
</file>