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269" w:rsidRPr="00747D3F" w:rsidRDefault="00414A29" w:rsidP="00C810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47D3F">
        <w:rPr>
          <w:rFonts w:ascii="Times New Roman" w:hAnsi="Times New Roman" w:cs="Times New Roman"/>
          <w:sz w:val="24"/>
          <w:szCs w:val="24"/>
        </w:rPr>
        <w:t>Расчеты по оценки выполнения муниципального задания</w:t>
      </w:r>
      <w:r w:rsidR="00A556BE" w:rsidRPr="00747D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56BE" w:rsidRDefault="00C810EE" w:rsidP="00A556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47D3F">
        <w:rPr>
          <w:rFonts w:ascii="Times New Roman" w:hAnsi="Times New Roman" w:cs="Times New Roman"/>
          <w:sz w:val="24"/>
          <w:szCs w:val="24"/>
        </w:rPr>
        <w:t xml:space="preserve">муниципальным автономным </w:t>
      </w:r>
      <w:r w:rsidR="00A556BE" w:rsidRPr="00747D3F">
        <w:rPr>
          <w:rFonts w:ascii="Times New Roman" w:hAnsi="Times New Roman" w:cs="Times New Roman"/>
          <w:sz w:val="24"/>
          <w:szCs w:val="24"/>
        </w:rPr>
        <w:t>учреждение</w:t>
      </w:r>
      <w:r w:rsidRPr="00747D3F">
        <w:rPr>
          <w:rFonts w:ascii="Times New Roman" w:hAnsi="Times New Roman" w:cs="Times New Roman"/>
          <w:sz w:val="24"/>
          <w:szCs w:val="24"/>
        </w:rPr>
        <w:t>м</w:t>
      </w:r>
      <w:r w:rsidR="00747D3F">
        <w:rPr>
          <w:rFonts w:ascii="Times New Roman" w:hAnsi="Times New Roman" w:cs="Times New Roman"/>
          <w:sz w:val="24"/>
          <w:szCs w:val="24"/>
        </w:rPr>
        <w:t xml:space="preserve"> «Редакция газеты «Знамя </w:t>
      </w:r>
      <w:proofErr w:type="gramStart"/>
      <w:r w:rsidR="00A556BE" w:rsidRPr="00747D3F">
        <w:rPr>
          <w:rFonts w:ascii="Times New Roman" w:hAnsi="Times New Roman" w:cs="Times New Roman"/>
          <w:sz w:val="24"/>
          <w:szCs w:val="24"/>
        </w:rPr>
        <w:t>труда»</w:t>
      </w:r>
      <w:r w:rsidR="00747D3F" w:rsidRPr="00747D3F">
        <w:rPr>
          <w:rFonts w:ascii="Times New Roman" w:hAnsi="Times New Roman" w:cs="Times New Roman"/>
          <w:sz w:val="24"/>
          <w:szCs w:val="24"/>
        </w:rPr>
        <w:t xml:space="preserve">  </w:t>
      </w:r>
      <w:r w:rsidR="00747D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747D3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47D3F" w:rsidRPr="00747D3F">
        <w:rPr>
          <w:rFonts w:ascii="Times New Roman" w:hAnsi="Times New Roman" w:cs="Times New Roman"/>
          <w:sz w:val="24"/>
          <w:szCs w:val="24"/>
        </w:rPr>
        <w:t>по выполнению работы: «Производство и выпуск периодического печатного издания»</w:t>
      </w:r>
    </w:p>
    <w:p w:rsidR="00747D3F" w:rsidRPr="00747D3F" w:rsidRDefault="00747D3F" w:rsidP="00A556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810EE" w:rsidRPr="00747D3F" w:rsidRDefault="00C810EE" w:rsidP="00C810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47D3F">
        <w:rPr>
          <w:rFonts w:ascii="Times New Roman" w:hAnsi="Times New Roman" w:cs="Times New Roman"/>
          <w:sz w:val="24"/>
          <w:szCs w:val="24"/>
        </w:rPr>
        <w:t>за 2017 год</w:t>
      </w:r>
    </w:p>
    <w:p w:rsidR="008518C2" w:rsidRPr="00747D3F" w:rsidRDefault="008518C2" w:rsidP="008518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14A29" w:rsidRPr="00747D3F" w:rsidRDefault="00414A29" w:rsidP="008518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7D3F">
        <w:rPr>
          <w:rFonts w:ascii="Times New Roman" w:hAnsi="Times New Roman" w:cs="Times New Roman"/>
          <w:sz w:val="24"/>
          <w:szCs w:val="24"/>
        </w:rPr>
        <w:t xml:space="preserve">1. Оценки выполнения муниципального задания по критерию оценки «полнота и эффективность использования средств бюджета муниципального образования «Городской округ Ногликский» на выполнение муниципального задания», (К1) </w:t>
      </w:r>
    </w:p>
    <w:p w:rsidR="00414A29" w:rsidRPr="00747D3F" w:rsidRDefault="00414A29" w:rsidP="008518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7D3F">
        <w:rPr>
          <w:rFonts w:ascii="Times New Roman" w:hAnsi="Times New Roman" w:cs="Times New Roman"/>
          <w:sz w:val="24"/>
          <w:szCs w:val="24"/>
        </w:rPr>
        <w:t>К1 = (К1.1 + К1.2) / 2</w:t>
      </w:r>
    </w:p>
    <w:p w:rsidR="00454931" w:rsidRPr="00747D3F" w:rsidRDefault="00ED6590" w:rsidP="008518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7D3F">
        <w:rPr>
          <w:rFonts w:ascii="Times New Roman" w:hAnsi="Times New Roman" w:cs="Times New Roman"/>
          <w:sz w:val="24"/>
          <w:szCs w:val="24"/>
        </w:rPr>
        <w:t>К1 = (</w:t>
      </w:r>
      <w:r w:rsidR="002257DD" w:rsidRPr="00747D3F">
        <w:rPr>
          <w:rFonts w:ascii="Times New Roman" w:hAnsi="Times New Roman" w:cs="Times New Roman"/>
          <w:sz w:val="24"/>
          <w:szCs w:val="24"/>
        </w:rPr>
        <w:t>98,7</w:t>
      </w:r>
      <w:r w:rsidRPr="00747D3F">
        <w:rPr>
          <w:rFonts w:ascii="Times New Roman" w:hAnsi="Times New Roman" w:cs="Times New Roman"/>
          <w:sz w:val="24"/>
          <w:szCs w:val="24"/>
        </w:rPr>
        <w:t xml:space="preserve">% + </w:t>
      </w:r>
      <w:r w:rsidR="0057206A" w:rsidRPr="00747D3F">
        <w:rPr>
          <w:rFonts w:ascii="Times New Roman" w:hAnsi="Times New Roman" w:cs="Times New Roman"/>
          <w:sz w:val="24"/>
          <w:szCs w:val="24"/>
        </w:rPr>
        <w:t>9</w:t>
      </w:r>
      <w:r w:rsidR="002257DD" w:rsidRPr="00747D3F">
        <w:rPr>
          <w:rFonts w:ascii="Times New Roman" w:hAnsi="Times New Roman" w:cs="Times New Roman"/>
          <w:sz w:val="24"/>
          <w:szCs w:val="24"/>
        </w:rPr>
        <w:t>8,7</w:t>
      </w:r>
      <w:r w:rsidRPr="00747D3F">
        <w:rPr>
          <w:rFonts w:ascii="Times New Roman" w:hAnsi="Times New Roman" w:cs="Times New Roman"/>
          <w:sz w:val="24"/>
          <w:szCs w:val="24"/>
        </w:rPr>
        <w:t xml:space="preserve">%) / 2 = </w:t>
      </w:r>
      <w:r w:rsidR="002257DD" w:rsidRPr="00747D3F">
        <w:rPr>
          <w:rFonts w:ascii="Times New Roman" w:hAnsi="Times New Roman" w:cs="Times New Roman"/>
          <w:sz w:val="24"/>
          <w:szCs w:val="24"/>
        </w:rPr>
        <w:t>98,7</w:t>
      </w:r>
      <w:r w:rsidR="00454931" w:rsidRPr="00747D3F">
        <w:rPr>
          <w:rFonts w:ascii="Times New Roman" w:hAnsi="Times New Roman" w:cs="Times New Roman"/>
          <w:sz w:val="24"/>
          <w:szCs w:val="24"/>
        </w:rPr>
        <w:t>%</w:t>
      </w:r>
    </w:p>
    <w:p w:rsidR="00414A29" w:rsidRPr="00747D3F" w:rsidRDefault="00414A29" w:rsidP="008518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7D3F">
        <w:rPr>
          <w:rFonts w:ascii="Times New Roman" w:hAnsi="Times New Roman" w:cs="Times New Roman"/>
          <w:sz w:val="24"/>
          <w:szCs w:val="24"/>
        </w:rPr>
        <w:t xml:space="preserve">К1.1 = </w:t>
      </w:r>
      <w:r w:rsidR="00800D6E" w:rsidRPr="00747D3F">
        <w:rPr>
          <w:rFonts w:ascii="Times New Roman" w:hAnsi="Times New Roman" w:cs="Times New Roman"/>
          <w:sz w:val="24"/>
          <w:szCs w:val="24"/>
        </w:rPr>
        <w:t>К1 кассовое / К1 плановый * 100%</w:t>
      </w:r>
    </w:p>
    <w:p w:rsidR="00800D6E" w:rsidRPr="00747D3F" w:rsidRDefault="00800D6E" w:rsidP="008518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7D3F">
        <w:rPr>
          <w:rFonts w:ascii="Times New Roman" w:hAnsi="Times New Roman" w:cs="Times New Roman"/>
          <w:sz w:val="24"/>
          <w:szCs w:val="24"/>
        </w:rPr>
        <w:t xml:space="preserve">К1.1 = </w:t>
      </w:r>
      <w:r w:rsidR="002257DD" w:rsidRPr="00747D3F">
        <w:rPr>
          <w:rFonts w:ascii="Times New Roman" w:hAnsi="Times New Roman" w:cs="Times New Roman"/>
          <w:sz w:val="24"/>
          <w:szCs w:val="24"/>
        </w:rPr>
        <w:t>3 479 264,18</w:t>
      </w:r>
      <w:r w:rsidR="0014017C" w:rsidRPr="00747D3F">
        <w:rPr>
          <w:rFonts w:ascii="Times New Roman" w:hAnsi="Times New Roman" w:cs="Times New Roman"/>
          <w:sz w:val="24"/>
          <w:szCs w:val="24"/>
        </w:rPr>
        <w:t xml:space="preserve"> / </w:t>
      </w:r>
      <w:r w:rsidR="00A767A2" w:rsidRPr="00747D3F">
        <w:rPr>
          <w:rFonts w:ascii="Times New Roman" w:hAnsi="Times New Roman" w:cs="Times New Roman"/>
          <w:sz w:val="24"/>
          <w:szCs w:val="24"/>
        </w:rPr>
        <w:t>3 526 400,00</w:t>
      </w:r>
      <w:r w:rsidRPr="00747D3F">
        <w:rPr>
          <w:rFonts w:ascii="Times New Roman" w:hAnsi="Times New Roman" w:cs="Times New Roman"/>
          <w:sz w:val="24"/>
          <w:szCs w:val="24"/>
        </w:rPr>
        <w:t xml:space="preserve"> * </w:t>
      </w:r>
      <w:r w:rsidR="00EE2B90" w:rsidRPr="00747D3F">
        <w:rPr>
          <w:rFonts w:ascii="Times New Roman" w:hAnsi="Times New Roman" w:cs="Times New Roman"/>
          <w:sz w:val="24"/>
          <w:szCs w:val="24"/>
        </w:rPr>
        <w:t>100</w:t>
      </w:r>
      <w:r w:rsidRPr="00747D3F">
        <w:rPr>
          <w:rFonts w:ascii="Times New Roman" w:hAnsi="Times New Roman" w:cs="Times New Roman"/>
          <w:sz w:val="24"/>
          <w:szCs w:val="24"/>
        </w:rPr>
        <w:t xml:space="preserve">% = </w:t>
      </w:r>
      <w:r w:rsidR="0057206A" w:rsidRPr="00747D3F">
        <w:rPr>
          <w:rFonts w:ascii="Times New Roman" w:hAnsi="Times New Roman" w:cs="Times New Roman"/>
          <w:sz w:val="24"/>
          <w:szCs w:val="24"/>
        </w:rPr>
        <w:t>9</w:t>
      </w:r>
      <w:r w:rsidR="002257DD" w:rsidRPr="00747D3F">
        <w:rPr>
          <w:rFonts w:ascii="Times New Roman" w:hAnsi="Times New Roman" w:cs="Times New Roman"/>
          <w:sz w:val="24"/>
          <w:szCs w:val="24"/>
        </w:rPr>
        <w:t>8,7</w:t>
      </w:r>
      <w:r w:rsidR="00EE51DF" w:rsidRPr="00747D3F">
        <w:rPr>
          <w:rFonts w:ascii="Times New Roman" w:hAnsi="Times New Roman" w:cs="Times New Roman"/>
          <w:sz w:val="24"/>
          <w:szCs w:val="24"/>
        </w:rPr>
        <w:t>%</w:t>
      </w:r>
    </w:p>
    <w:p w:rsidR="00800D6E" w:rsidRPr="00747D3F" w:rsidRDefault="00800D6E" w:rsidP="008518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7D3F">
        <w:rPr>
          <w:rFonts w:ascii="Times New Roman" w:hAnsi="Times New Roman" w:cs="Times New Roman"/>
          <w:sz w:val="24"/>
          <w:szCs w:val="24"/>
        </w:rPr>
        <w:t>К1.2 = К1ф(</w:t>
      </w:r>
      <w:proofErr w:type="spellStart"/>
      <w:r w:rsidRPr="00747D3F">
        <w:rPr>
          <w:rFonts w:ascii="Times New Roman" w:hAnsi="Times New Roman" w:cs="Times New Roman"/>
          <w:sz w:val="24"/>
          <w:szCs w:val="24"/>
        </w:rPr>
        <w:t>расч</w:t>
      </w:r>
      <w:proofErr w:type="spellEnd"/>
      <w:r w:rsidRPr="00747D3F">
        <w:rPr>
          <w:rFonts w:ascii="Times New Roman" w:hAnsi="Times New Roman" w:cs="Times New Roman"/>
          <w:sz w:val="24"/>
          <w:szCs w:val="24"/>
        </w:rPr>
        <w:t>.) / К1плановый * 100%</w:t>
      </w:r>
    </w:p>
    <w:p w:rsidR="00454931" w:rsidRPr="00747D3F" w:rsidRDefault="00454931" w:rsidP="008518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7D3F">
        <w:rPr>
          <w:rFonts w:ascii="Times New Roman" w:hAnsi="Times New Roman" w:cs="Times New Roman"/>
          <w:sz w:val="24"/>
          <w:szCs w:val="24"/>
        </w:rPr>
        <w:t xml:space="preserve">К1.2 = </w:t>
      </w:r>
      <w:r w:rsidR="002257DD" w:rsidRPr="00747D3F">
        <w:rPr>
          <w:rFonts w:ascii="Times New Roman" w:hAnsi="Times New Roman" w:cs="Times New Roman"/>
          <w:sz w:val="24"/>
          <w:szCs w:val="24"/>
        </w:rPr>
        <w:t xml:space="preserve">3 479 264,18 </w:t>
      </w:r>
      <w:r w:rsidRPr="00747D3F">
        <w:rPr>
          <w:rFonts w:ascii="Times New Roman" w:hAnsi="Times New Roman" w:cs="Times New Roman"/>
          <w:sz w:val="24"/>
          <w:szCs w:val="24"/>
        </w:rPr>
        <w:t xml:space="preserve">/ </w:t>
      </w:r>
      <w:r w:rsidR="00A767A2" w:rsidRPr="00747D3F">
        <w:rPr>
          <w:rFonts w:ascii="Times New Roman" w:hAnsi="Times New Roman" w:cs="Times New Roman"/>
          <w:sz w:val="24"/>
          <w:szCs w:val="24"/>
        </w:rPr>
        <w:t>3 526 400,00</w:t>
      </w:r>
      <w:r w:rsidR="0014017C" w:rsidRPr="00747D3F">
        <w:rPr>
          <w:rFonts w:ascii="Times New Roman" w:hAnsi="Times New Roman" w:cs="Times New Roman"/>
          <w:sz w:val="24"/>
          <w:szCs w:val="24"/>
        </w:rPr>
        <w:t xml:space="preserve"> * </w:t>
      </w:r>
      <w:r w:rsidR="00EE2B90" w:rsidRPr="00747D3F">
        <w:rPr>
          <w:rFonts w:ascii="Times New Roman" w:hAnsi="Times New Roman" w:cs="Times New Roman"/>
          <w:sz w:val="24"/>
          <w:szCs w:val="24"/>
        </w:rPr>
        <w:t>100</w:t>
      </w:r>
      <w:r w:rsidR="0014017C" w:rsidRPr="00747D3F">
        <w:rPr>
          <w:rFonts w:ascii="Times New Roman" w:hAnsi="Times New Roman" w:cs="Times New Roman"/>
          <w:sz w:val="24"/>
          <w:szCs w:val="24"/>
        </w:rPr>
        <w:t>%</w:t>
      </w:r>
      <w:r w:rsidRPr="00747D3F">
        <w:rPr>
          <w:rFonts w:ascii="Times New Roman" w:hAnsi="Times New Roman" w:cs="Times New Roman"/>
          <w:sz w:val="24"/>
          <w:szCs w:val="24"/>
        </w:rPr>
        <w:t xml:space="preserve"> = </w:t>
      </w:r>
      <w:r w:rsidR="002257DD" w:rsidRPr="00747D3F">
        <w:rPr>
          <w:rFonts w:ascii="Times New Roman" w:hAnsi="Times New Roman" w:cs="Times New Roman"/>
          <w:sz w:val="24"/>
          <w:szCs w:val="24"/>
        </w:rPr>
        <w:t>98,7</w:t>
      </w:r>
      <w:r w:rsidRPr="00747D3F">
        <w:rPr>
          <w:rFonts w:ascii="Times New Roman" w:hAnsi="Times New Roman" w:cs="Times New Roman"/>
          <w:sz w:val="24"/>
          <w:szCs w:val="24"/>
        </w:rPr>
        <w:t>%</w:t>
      </w:r>
    </w:p>
    <w:p w:rsidR="00800D6E" w:rsidRPr="00747D3F" w:rsidRDefault="00800D6E" w:rsidP="008518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7D3F">
        <w:rPr>
          <w:rFonts w:ascii="Times New Roman" w:hAnsi="Times New Roman" w:cs="Times New Roman"/>
          <w:sz w:val="24"/>
          <w:szCs w:val="24"/>
        </w:rPr>
        <w:t>К1ф(</w:t>
      </w:r>
      <w:proofErr w:type="spellStart"/>
      <w:r w:rsidRPr="00747D3F">
        <w:rPr>
          <w:rFonts w:ascii="Times New Roman" w:hAnsi="Times New Roman" w:cs="Times New Roman"/>
          <w:sz w:val="24"/>
          <w:szCs w:val="24"/>
        </w:rPr>
        <w:t>расч</w:t>
      </w:r>
      <w:proofErr w:type="spellEnd"/>
      <w:r w:rsidRPr="00747D3F">
        <w:rPr>
          <w:rFonts w:ascii="Times New Roman" w:hAnsi="Times New Roman" w:cs="Times New Roman"/>
          <w:sz w:val="24"/>
          <w:szCs w:val="24"/>
        </w:rPr>
        <w:t>.) = К1ф + с</w:t>
      </w:r>
    </w:p>
    <w:p w:rsidR="001E5FBE" w:rsidRPr="00747D3F" w:rsidRDefault="001E5FBE" w:rsidP="008518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4A29" w:rsidRPr="00747D3F" w:rsidRDefault="00454931" w:rsidP="008518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7D3F">
        <w:rPr>
          <w:rFonts w:ascii="Times New Roman" w:hAnsi="Times New Roman" w:cs="Times New Roman"/>
          <w:sz w:val="24"/>
          <w:szCs w:val="24"/>
        </w:rPr>
        <w:t>2. Оценки выполнения муниципального задания по критерию «</w:t>
      </w:r>
      <w:r w:rsidR="0030323A" w:rsidRPr="00747D3F">
        <w:rPr>
          <w:rFonts w:ascii="Times New Roman" w:hAnsi="Times New Roman" w:cs="Times New Roman"/>
          <w:sz w:val="24"/>
          <w:szCs w:val="24"/>
        </w:rPr>
        <w:t>объем</w:t>
      </w:r>
      <w:r w:rsidRPr="00747D3F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30323A" w:rsidRPr="00747D3F">
        <w:rPr>
          <w:rFonts w:ascii="Times New Roman" w:hAnsi="Times New Roman" w:cs="Times New Roman"/>
          <w:sz w:val="24"/>
          <w:szCs w:val="24"/>
        </w:rPr>
        <w:t>ой</w:t>
      </w:r>
      <w:r w:rsidRPr="00747D3F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30323A" w:rsidRPr="00747D3F">
        <w:rPr>
          <w:rFonts w:ascii="Times New Roman" w:hAnsi="Times New Roman" w:cs="Times New Roman"/>
          <w:sz w:val="24"/>
          <w:szCs w:val="24"/>
        </w:rPr>
        <w:t>и</w:t>
      </w:r>
      <w:r w:rsidR="00747D3F" w:rsidRPr="00747D3F">
        <w:rPr>
          <w:rFonts w:ascii="Times New Roman" w:hAnsi="Times New Roman" w:cs="Times New Roman"/>
          <w:sz w:val="24"/>
          <w:szCs w:val="24"/>
        </w:rPr>
        <w:t xml:space="preserve"> (работы)</w:t>
      </w:r>
      <w:r w:rsidRPr="00747D3F">
        <w:rPr>
          <w:rFonts w:ascii="Times New Roman" w:hAnsi="Times New Roman" w:cs="Times New Roman"/>
          <w:sz w:val="24"/>
          <w:szCs w:val="24"/>
        </w:rPr>
        <w:t>»</w:t>
      </w:r>
      <w:r w:rsidR="00ED6590" w:rsidRPr="00747D3F">
        <w:rPr>
          <w:rFonts w:ascii="Times New Roman" w:hAnsi="Times New Roman" w:cs="Times New Roman"/>
          <w:sz w:val="24"/>
          <w:szCs w:val="24"/>
        </w:rPr>
        <w:t>, (К2)</w:t>
      </w:r>
    </w:p>
    <w:p w:rsidR="00ED6590" w:rsidRPr="00747D3F" w:rsidRDefault="00ED6590" w:rsidP="008518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7D3F">
        <w:rPr>
          <w:rFonts w:ascii="Times New Roman" w:hAnsi="Times New Roman" w:cs="Times New Roman"/>
          <w:sz w:val="24"/>
          <w:szCs w:val="24"/>
        </w:rPr>
        <w:t>К2 = К2ф / К2пл. х 100%</w:t>
      </w:r>
    </w:p>
    <w:p w:rsidR="00ED6590" w:rsidRPr="00747D3F" w:rsidRDefault="00ED6590" w:rsidP="008518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7D3F">
        <w:rPr>
          <w:rFonts w:ascii="Times New Roman" w:hAnsi="Times New Roman" w:cs="Times New Roman"/>
          <w:sz w:val="24"/>
          <w:szCs w:val="24"/>
        </w:rPr>
        <w:t xml:space="preserve">К2 = </w:t>
      </w:r>
      <w:r w:rsidR="00A767A2" w:rsidRPr="00747D3F">
        <w:rPr>
          <w:rFonts w:ascii="Times New Roman" w:hAnsi="Times New Roman" w:cs="Times New Roman"/>
          <w:sz w:val="24"/>
          <w:szCs w:val="24"/>
        </w:rPr>
        <w:t>502 707</w:t>
      </w:r>
      <w:r w:rsidRPr="00747D3F">
        <w:rPr>
          <w:rFonts w:ascii="Times New Roman" w:hAnsi="Times New Roman" w:cs="Times New Roman"/>
          <w:sz w:val="24"/>
          <w:szCs w:val="24"/>
        </w:rPr>
        <w:t xml:space="preserve"> / </w:t>
      </w:r>
      <w:r w:rsidR="00A767A2" w:rsidRPr="00747D3F">
        <w:rPr>
          <w:rFonts w:ascii="Times New Roman" w:hAnsi="Times New Roman" w:cs="Times New Roman"/>
          <w:sz w:val="24"/>
          <w:szCs w:val="24"/>
        </w:rPr>
        <w:t>502 707</w:t>
      </w:r>
      <w:r w:rsidRPr="00747D3F">
        <w:rPr>
          <w:rFonts w:ascii="Times New Roman" w:hAnsi="Times New Roman" w:cs="Times New Roman"/>
          <w:sz w:val="24"/>
          <w:szCs w:val="24"/>
        </w:rPr>
        <w:t xml:space="preserve"> х </w:t>
      </w:r>
      <w:r w:rsidR="00EE2B90" w:rsidRPr="00747D3F">
        <w:rPr>
          <w:rFonts w:ascii="Times New Roman" w:hAnsi="Times New Roman" w:cs="Times New Roman"/>
          <w:sz w:val="24"/>
          <w:szCs w:val="24"/>
        </w:rPr>
        <w:t>100</w:t>
      </w:r>
      <w:r w:rsidRPr="00747D3F">
        <w:rPr>
          <w:rFonts w:ascii="Times New Roman" w:hAnsi="Times New Roman" w:cs="Times New Roman"/>
          <w:sz w:val="24"/>
          <w:szCs w:val="24"/>
        </w:rPr>
        <w:t xml:space="preserve">% = </w:t>
      </w:r>
      <w:r w:rsidR="00AD6668" w:rsidRPr="00747D3F">
        <w:rPr>
          <w:rFonts w:ascii="Times New Roman" w:hAnsi="Times New Roman" w:cs="Times New Roman"/>
          <w:sz w:val="24"/>
          <w:szCs w:val="24"/>
        </w:rPr>
        <w:t>100</w:t>
      </w:r>
      <w:r w:rsidRPr="00747D3F">
        <w:rPr>
          <w:rFonts w:ascii="Times New Roman" w:hAnsi="Times New Roman" w:cs="Times New Roman"/>
          <w:sz w:val="24"/>
          <w:szCs w:val="24"/>
        </w:rPr>
        <w:t>%</w:t>
      </w:r>
    </w:p>
    <w:p w:rsidR="001E5FBE" w:rsidRPr="00747D3F" w:rsidRDefault="001E5FBE" w:rsidP="008518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6590" w:rsidRPr="00747D3F" w:rsidRDefault="00ED6590" w:rsidP="008518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7D3F">
        <w:rPr>
          <w:rFonts w:ascii="Times New Roman" w:hAnsi="Times New Roman" w:cs="Times New Roman"/>
          <w:sz w:val="24"/>
          <w:szCs w:val="24"/>
        </w:rPr>
        <w:t>3. Оценки выполнения муниципального задания по критерию «качество оказания муниципальных услуг (выполнения работ)», (К3)</w:t>
      </w: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8472"/>
        <w:gridCol w:w="992"/>
      </w:tblGrid>
      <w:tr w:rsidR="000D7546" w:rsidRPr="00747D3F" w:rsidTr="000D7546">
        <w:tc>
          <w:tcPr>
            <w:tcW w:w="8472" w:type="dxa"/>
          </w:tcPr>
          <w:p w:rsidR="000D7546" w:rsidRPr="00747D3F" w:rsidRDefault="000D7546" w:rsidP="0085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D3F">
              <w:rPr>
                <w:rFonts w:ascii="Times New Roman" w:hAnsi="Times New Roman" w:cs="Times New Roman"/>
                <w:sz w:val="24"/>
                <w:szCs w:val="24"/>
              </w:rPr>
              <w:t>1. наименование и размер печатного шрифта</w:t>
            </w:r>
          </w:p>
        </w:tc>
        <w:tc>
          <w:tcPr>
            <w:tcW w:w="992" w:type="dxa"/>
          </w:tcPr>
          <w:p w:rsidR="000D7546" w:rsidRPr="00747D3F" w:rsidRDefault="000D7546" w:rsidP="000D75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7D3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D7546" w:rsidRPr="00747D3F" w:rsidTr="000D7546">
        <w:tc>
          <w:tcPr>
            <w:tcW w:w="8472" w:type="dxa"/>
          </w:tcPr>
          <w:p w:rsidR="000D7546" w:rsidRPr="00747D3F" w:rsidRDefault="000D7546" w:rsidP="0085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D3F">
              <w:rPr>
                <w:rFonts w:ascii="Times New Roman" w:hAnsi="Times New Roman" w:cs="Times New Roman"/>
                <w:sz w:val="24"/>
                <w:szCs w:val="24"/>
              </w:rPr>
              <w:t>2. опубликование полного текста муниципального правового акта или официальной информации</w:t>
            </w:r>
          </w:p>
        </w:tc>
        <w:tc>
          <w:tcPr>
            <w:tcW w:w="992" w:type="dxa"/>
          </w:tcPr>
          <w:p w:rsidR="000D7546" w:rsidRPr="00747D3F" w:rsidRDefault="000D7546" w:rsidP="000D75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7D3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D7546" w:rsidRPr="00747D3F" w:rsidTr="000D7546">
        <w:tc>
          <w:tcPr>
            <w:tcW w:w="8472" w:type="dxa"/>
          </w:tcPr>
          <w:p w:rsidR="000D7546" w:rsidRPr="00747D3F" w:rsidRDefault="000D7546" w:rsidP="0085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D3F">
              <w:rPr>
                <w:rFonts w:ascii="Times New Roman" w:hAnsi="Times New Roman" w:cs="Times New Roman"/>
                <w:sz w:val="24"/>
                <w:szCs w:val="24"/>
              </w:rPr>
              <w:t>3. своевременность опубликования</w:t>
            </w:r>
          </w:p>
        </w:tc>
        <w:tc>
          <w:tcPr>
            <w:tcW w:w="992" w:type="dxa"/>
          </w:tcPr>
          <w:p w:rsidR="000D7546" w:rsidRPr="00747D3F" w:rsidRDefault="00A767A2" w:rsidP="005D68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7D3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0D7546" w:rsidRPr="00747D3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0D7546" w:rsidRPr="00747D3F" w:rsidRDefault="000D7546" w:rsidP="008518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18C2" w:rsidRPr="00747D3F" w:rsidRDefault="00ED6590" w:rsidP="008518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7D3F">
        <w:rPr>
          <w:rFonts w:ascii="Times New Roman" w:hAnsi="Times New Roman" w:cs="Times New Roman"/>
          <w:sz w:val="24"/>
          <w:szCs w:val="24"/>
        </w:rPr>
        <w:t xml:space="preserve">К3 = </w:t>
      </w:r>
      <w:r w:rsidRPr="00747D3F">
        <w:rPr>
          <w:rFonts w:ascii="Times New Roman" w:hAnsi="Times New Roman" w:cs="Times New Roman"/>
          <w:sz w:val="24"/>
          <w:szCs w:val="24"/>
          <w:lang w:val="en-US"/>
        </w:rPr>
        <w:t>SUM</w:t>
      </w:r>
      <w:r w:rsidRPr="00747D3F">
        <w:rPr>
          <w:rFonts w:ascii="Times New Roman" w:hAnsi="Times New Roman" w:cs="Times New Roman"/>
          <w:sz w:val="24"/>
          <w:szCs w:val="24"/>
        </w:rPr>
        <w:t>К3</w:t>
      </w:r>
      <w:proofErr w:type="spellStart"/>
      <w:r w:rsidRPr="00747D3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747D3F">
        <w:rPr>
          <w:rFonts w:ascii="Times New Roman" w:hAnsi="Times New Roman" w:cs="Times New Roman"/>
          <w:sz w:val="24"/>
          <w:szCs w:val="24"/>
        </w:rPr>
        <w:t xml:space="preserve"> / </w:t>
      </w:r>
      <w:r w:rsidRPr="00747D3F">
        <w:rPr>
          <w:rFonts w:ascii="Times New Roman" w:hAnsi="Times New Roman" w:cs="Times New Roman"/>
          <w:sz w:val="24"/>
          <w:szCs w:val="24"/>
          <w:lang w:val="en-US"/>
        </w:rPr>
        <w:t>N</w:t>
      </w:r>
    </w:p>
    <w:p w:rsidR="00ED6590" w:rsidRPr="00747D3F" w:rsidRDefault="00ED6590" w:rsidP="008518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7D3F">
        <w:rPr>
          <w:rFonts w:ascii="Times New Roman" w:hAnsi="Times New Roman" w:cs="Times New Roman"/>
          <w:sz w:val="24"/>
          <w:szCs w:val="24"/>
        </w:rPr>
        <w:t>К3</w:t>
      </w:r>
      <w:proofErr w:type="spellStart"/>
      <w:r w:rsidRPr="00747D3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747D3F">
        <w:rPr>
          <w:rFonts w:ascii="Times New Roman" w:hAnsi="Times New Roman" w:cs="Times New Roman"/>
          <w:sz w:val="24"/>
          <w:szCs w:val="24"/>
        </w:rPr>
        <w:t xml:space="preserve"> = К3ф</w:t>
      </w:r>
      <w:proofErr w:type="spellStart"/>
      <w:r w:rsidRPr="00747D3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747D3F">
        <w:rPr>
          <w:rFonts w:ascii="Times New Roman" w:hAnsi="Times New Roman" w:cs="Times New Roman"/>
          <w:sz w:val="24"/>
          <w:szCs w:val="24"/>
        </w:rPr>
        <w:t xml:space="preserve"> / К3пл</w:t>
      </w:r>
      <w:proofErr w:type="spellStart"/>
      <w:r w:rsidRPr="00747D3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747D3F">
        <w:rPr>
          <w:rFonts w:ascii="Times New Roman" w:hAnsi="Times New Roman" w:cs="Times New Roman"/>
          <w:sz w:val="24"/>
          <w:szCs w:val="24"/>
        </w:rPr>
        <w:t xml:space="preserve"> х 100%</w:t>
      </w:r>
    </w:p>
    <w:p w:rsidR="00ED6590" w:rsidRPr="00747D3F" w:rsidRDefault="00ED6590" w:rsidP="008518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7D3F">
        <w:rPr>
          <w:rFonts w:ascii="Times New Roman" w:hAnsi="Times New Roman" w:cs="Times New Roman"/>
          <w:sz w:val="24"/>
          <w:szCs w:val="24"/>
        </w:rPr>
        <w:t>К3</w:t>
      </w:r>
      <w:proofErr w:type="spellStart"/>
      <w:r w:rsidRPr="00747D3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747D3F">
        <w:rPr>
          <w:rFonts w:ascii="Times New Roman" w:hAnsi="Times New Roman" w:cs="Times New Roman"/>
          <w:sz w:val="24"/>
          <w:szCs w:val="24"/>
        </w:rPr>
        <w:t xml:space="preserve"> = </w:t>
      </w:r>
      <w:r w:rsidR="00DB6E64" w:rsidRPr="00747D3F">
        <w:rPr>
          <w:rFonts w:ascii="Times New Roman" w:hAnsi="Times New Roman" w:cs="Times New Roman"/>
          <w:sz w:val="24"/>
          <w:szCs w:val="24"/>
        </w:rPr>
        <w:t xml:space="preserve">(100 + 100 + </w:t>
      </w:r>
      <w:r w:rsidR="00A767A2" w:rsidRPr="00747D3F">
        <w:rPr>
          <w:rFonts w:ascii="Times New Roman" w:hAnsi="Times New Roman" w:cs="Times New Roman"/>
          <w:sz w:val="24"/>
          <w:szCs w:val="24"/>
        </w:rPr>
        <w:t>99</w:t>
      </w:r>
      <w:r w:rsidR="00DB6E64" w:rsidRPr="00747D3F">
        <w:rPr>
          <w:rFonts w:ascii="Times New Roman" w:hAnsi="Times New Roman" w:cs="Times New Roman"/>
          <w:sz w:val="24"/>
          <w:szCs w:val="24"/>
        </w:rPr>
        <w:t>)</w:t>
      </w:r>
      <w:r w:rsidR="00B5741A" w:rsidRPr="00747D3F">
        <w:rPr>
          <w:rFonts w:ascii="Times New Roman" w:hAnsi="Times New Roman" w:cs="Times New Roman"/>
          <w:sz w:val="24"/>
          <w:szCs w:val="24"/>
        </w:rPr>
        <w:t xml:space="preserve"> / </w:t>
      </w:r>
      <w:r w:rsidR="009348BA" w:rsidRPr="00747D3F">
        <w:rPr>
          <w:rFonts w:ascii="Times New Roman" w:hAnsi="Times New Roman" w:cs="Times New Roman"/>
          <w:sz w:val="24"/>
          <w:szCs w:val="24"/>
        </w:rPr>
        <w:t>3</w:t>
      </w:r>
      <w:r w:rsidR="000D7546" w:rsidRPr="00747D3F">
        <w:rPr>
          <w:rFonts w:ascii="Times New Roman" w:hAnsi="Times New Roman" w:cs="Times New Roman"/>
          <w:sz w:val="24"/>
          <w:szCs w:val="24"/>
        </w:rPr>
        <w:t xml:space="preserve"> </w:t>
      </w:r>
      <w:r w:rsidRPr="00747D3F">
        <w:rPr>
          <w:rFonts w:ascii="Times New Roman" w:hAnsi="Times New Roman" w:cs="Times New Roman"/>
          <w:sz w:val="24"/>
          <w:szCs w:val="24"/>
        </w:rPr>
        <w:t xml:space="preserve">= </w:t>
      </w:r>
      <w:r w:rsidR="00A767A2" w:rsidRPr="00747D3F">
        <w:rPr>
          <w:rFonts w:ascii="Times New Roman" w:hAnsi="Times New Roman" w:cs="Times New Roman"/>
          <w:sz w:val="24"/>
          <w:szCs w:val="24"/>
        </w:rPr>
        <w:t>99,7</w:t>
      </w:r>
      <w:r w:rsidRPr="00747D3F">
        <w:rPr>
          <w:rFonts w:ascii="Times New Roman" w:hAnsi="Times New Roman" w:cs="Times New Roman"/>
          <w:sz w:val="24"/>
          <w:szCs w:val="24"/>
        </w:rPr>
        <w:t>%</w:t>
      </w:r>
    </w:p>
    <w:p w:rsidR="008518C2" w:rsidRPr="00747D3F" w:rsidRDefault="008518C2" w:rsidP="008518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6590" w:rsidRPr="00747D3F" w:rsidRDefault="00ED6590" w:rsidP="008518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7D3F">
        <w:rPr>
          <w:rFonts w:ascii="Times New Roman" w:hAnsi="Times New Roman" w:cs="Times New Roman"/>
          <w:sz w:val="24"/>
          <w:szCs w:val="24"/>
        </w:rPr>
        <w:t>4. Итоговая оценка выполнения муниципального задания для каждой муниципальной услуги (работы)</w:t>
      </w:r>
    </w:p>
    <w:p w:rsidR="00ED6590" w:rsidRPr="00747D3F" w:rsidRDefault="00ED6590" w:rsidP="008518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7D3F">
        <w:rPr>
          <w:rFonts w:ascii="Times New Roman" w:hAnsi="Times New Roman" w:cs="Times New Roman"/>
          <w:sz w:val="24"/>
          <w:szCs w:val="24"/>
        </w:rPr>
        <w:t>ОЦ итоговая = (К1 + К2 + К3) / 3</w:t>
      </w:r>
    </w:p>
    <w:p w:rsidR="00ED6590" w:rsidRPr="00747D3F" w:rsidRDefault="00ED6590" w:rsidP="008518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7D3F">
        <w:rPr>
          <w:rFonts w:ascii="Times New Roman" w:hAnsi="Times New Roman" w:cs="Times New Roman"/>
          <w:sz w:val="24"/>
          <w:szCs w:val="24"/>
        </w:rPr>
        <w:t>ОЦ итоговая = (</w:t>
      </w:r>
      <w:r w:rsidR="0057206A" w:rsidRPr="00747D3F">
        <w:rPr>
          <w:rFonts w:ascii="Times New Roman" w:hAnsi="Times New Roman" w:cs="Times New Roman"/>
          <w:sz w:val="24"/>
          <w:szCs w:val="24"/>
        </w:rPr>
        <w:t>9</w:t>
      </w:r>
      <w:r w:rsidR="002257DD" w:rsidRPr="00747D3F">
        <w:rPr>
          <w:rFonts w:ascii="Times New Roman" w:hAnsi="Times New Roman" w:cs="Times New Roman"/>
          <w:sz w:val="24"/>
          <w:szCs w:val="24"/>
        </w:rPr>
        <w:t>8,7</w:t>
      </w:r>
      <w:r w:rsidRPr="00747D3F">
        <w:rPr>
          <w:rFonts w:ascii="Times New Roman" w:hAnsi="Times New Roman" w:cs="Times New Roman"/>
          <w:sz w:val="24"/>
          <w:szCs w:val="24"/>
        </w:rPr>
        <w:t xml:space="preserve"> + </w:t>
      </w:r>
      <w:r w:rsidR="00AD6668" w:rsidRPr="00747D3F">
        <w:rPr>
          <w:rFonts w:ascii="Times New Roman" w:hAnsi="Times New Roman" w:cs="Times New Roman"/>
          <w:sz w:val="24"/>
          <w:szCs w:val="24"/>
        </w:rPr>
        <w:t>100</w:t>
      </w:r>
      <w:r w:rsidRPr="00747D3F">
        <w:rPr>
          <w:rFonts w:ascii="Times New Roman" w:hAnsi="Times New Roman" w:cs="Times New Roman"/>
          <w:sz w:val="24"/>
          <w:szCs w:val="24"/>
        </w:rPr>
        <w:t xml:space="preserve"> + </w:t>
      </w:r>
      <w:r w:rsidR="00A767A2" w:rsidRPr="00747D3F">
        <w:rPr>
          <w:rFonts w:ascii="Times New Roman" w:hAnsi="Times New Roman" w:cs="Times New Roman"/>
          <w:sz w:val="24"/>
          <w:szCs w:val="24"/>
        </w:rPr>
        <w:t>99,7</w:t>
      </w:r>
      <w:r w:rsidRPr="00747D3F">
        <w:rPr>
          <w:rFonts w:ascii="Times New Roman" w:hAnsi="Times New Roman" w:cs="Times New Roman"/>
          <w:sz w:val="24"/>
          <w:szCs w:val="24"/>
        </w:rPr>
        <w:t xml:space="preserve">) / 3 = </w:t>
      </w:r>
      <w:r w:rsidR="002257DD" w:rsidRPr="00747D3F">
        <w:rPr>
          <w:rFonts w:ascii="Times New Roman" w:hAnsi="Times New Roman" w:cs="Times New Roman"/>
          <w:sz w:val="24"/>
          <w:szCs w:val="24"/>
        </w:rPr>
        <w:t>99,5</w:t>
      </w:r>
      <w:r w:rsidRPr="00747D3F">
        <w:rPr>
          <w:rFonts w:ascii="Times New Roman" w:hAnsi="Times New Roman" w:cs="Times New Roman"/>
          <w:sz w:val="24"/>
          <w:szCs w:val="24"/>
        </w:rPr>
        <w:t>%</w:t>
      </w:r>
    </w:p>
    <w:p w:rsidR="009E3C2E" w:rsidRPr="00747D3F" w:rsidRDefault="009E3C2E" w:rsidP="008518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7D3F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F1D73" w:rsidRPr="00747D3F" w:rsidTr="004F1D73">
        <w:tc>
          <w:tcPr>
            <w:tcW w:w="4785" w:type="dxa"/>
          </w:tcPr>
          <w:p w:rsidR="004F1D73" w:rsidRPr="00747D3F" w:rsidRDefault="004F1D73" w:rsidP="0085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F1D73" w:rsidRPr="00747D3F" w:rsidRDefault="004F1D73" w:rsidP="00851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7D3F">
              <w:rPr>
                <w:rFonts w:ascii="Times New Roman" w:hAnsi="Times New Roman" w:cs="Times New Roman"/>
                <w:sz w:val="20"/>
                <w:szCs w:val="20"/>
              </w:rPr>
              <w:t>Приложение к Методике оценки выполнения муниципального задания на оказание муниципальных услуг (выполнение работ) муниципальными бюджетными, автономными и казенными учреждениями муниципального образования «Городской округ Ногликский»</w:t>
            </w:r>
          </w:p>
        </w:tc>
      </w:tr>
    </w:tbl>
    <w:p w:rsidR="004F1D73" w:rsidRPr="00747D3F" w:rsidRDefault="004F1D73" w:rsidP="008518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18C2" w:rsidRDefault="008518C2" w:rsidP="008518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A39" w:rsidRDefault="00980A39" w:rsidP="008518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0A39" w:rsidRPr="00747D3F" w:rsidRDefault="00980A39" w:rsidP="008518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518C2" w:rsidRPr="00747D3F" w:rsidRDefault="008518C2" w:rsidP="008518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518C2" w:rsidRPr="00747D3F" w:rsidRDefault="004F1D73" w:rsidP="008518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47D3F">
        <w:rPr>
          <w:rFonts w:ascii="Times New Roman" w:hAnsi="Times New Roman" w:cs="Times New Roman"/>
          <w:sz w:val="24"/>
          <w:szCs w:val="24"/>
        </w:rPr>
        <w:t>ФОРМА</w:t>
      </w:r>
    </w:p>
    <w:p w:rsidR="004F1D73" w:rsidRPr="00747D3F" w:rsidRDefault="004F1D73" w:rsidP="008518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47D3F">
        <w:rPr>
          <w:rFonts w:ascii="Times New Roman" w:hAnsi="Times New Roman" w:cs="Times New Roman"/>
          <w:sz w:val="24"/>
          <w:szCs w:val="24"/>
        </w:rPr>
        <w:t>представления результатов оценки эффективности и результативности выполнения муниципального задания на оказание муниципальных услуг</w:t>
      </w:r>
      <w:r w:rsidR="00747D3F">
        <w:rPr>
          <w:rFonts w:ascii="Times New Roman" w:hAnsi="Times New Roman" w:cs="Times New Roman"/>
          <w:sz w:val="24"/>
          <w:szCs w:val="24"/>
        </w:rPr>
        <w:t xml:space="preserve"> (выполнения работ)</w:t>
      </w:r>
    </w:p>
    <w:p w:rsidR="008518C2" w:rsidRPr="00747D3F" w:rsidRDefault="008518C2" w:rsidP="008518C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F1D73" w:rsidRPr="00747D3F" w:rsidTr="004F1D73">
        <w:tc>
          <w:tcPr>
            <w:tcW w:w="9571" w:type="dxa"/>
            <w:tcBorders>
              <w:bottom w:val="single" w:sz="4" w:space="0" w:color="auto"/>
            </w:tcBorders>
          </w:tcPr>
          <w:p w:rsidR="004F1D73" w:rsidRPr="00747D3F" w:rsidRDefault="008518C2" w:rsidP="00851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3F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«Городской округ Ногликский»</w:t>
            </w:r>
          </w:p>
        </w:tc>
      </w:tr>
      <w:tr w:rsidR="004F1D73" w:rsidRPr="00747D3F" w:rsidTr="004F1D73">
        <w:tc>
          <w:tcPr>
            <w:tcW w:w="9571" w:type="dxa"/>
            <w:tcBorders>
              <w:top w:val="single" w:sz="4" w:space="0" w:color="auto"/>
            </w:tcBorders>
          </w:tcPr>
          <w:p w:rsidR="004F1D73" w:rsidRPr="00747D3F" w:rsidRDefault="008518C2" w:rsidP="008518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7D3F">
              <w:rPr>
                <w:rFonts w:ascii="Times New Roman" w:hAnsi="Times New Roman" w:cs="Times New Roman"/>
                <w:sz w:val="16"/>
                <w:szCs w:val="16"/>
              </w:rPr>
              <w:t>(главный распорядитель средств бюджета, исполнительный орган местного самоуправления муниципального образования, осуществляющий функции и полномочия учредителя муниципальных бюджетных или автономных учреждений)</w:t>
            </w:r>
          </w:p>
        </w:tc>
      </w:tr>
    </w:tbl>
    <w:p w:rsidR="004F1D73" w:rsidRPr="00747D3F" w:rsidRDefault="004F1D73" w:rsidP="008518C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8"/>
        <w:gridCol w:w="1596"/>
        <w:gridCol w:w="2977"/>
      </w:tblGrid>
      <w:tr w:rsidR="008518C2" w:rsidRPr="00747D3F" w:rsidTr="008518C2">
        <w:tc>
          <w:tcPr>
            <w:tcW w:w="4928" w:type="dxa"/>
          </w:tcPr>
          <w:p w:rsidR="00A556BE" w:rsidRPr="00747D3F" w:rsidRDefault="008518C2" w:rsidP="00851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3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8518C2" w:rsidRPr="00747D3F" w:rsidRDefault="008518C2" w:rsidP="00851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3F">
              <w:rPr>
                <w:rFonts w:ascii="Times New Roman" w:hAnsi="Times New Roman" w:cs="Times New Roman"/>
                <w:sz w:val="24"/>
                <w:szCs w:val="24"/>
              </w:rPr>
              <w:t>муниципальных услуг</w:t>
            </w:r>
            <w:r w:rsidR="00747D3F" w:rsidRPr="00747D3F">
              <w:rPr>
                <w:rFonts w:ascii="Times New Roman" w:hAnsi="Times New Roman" w:cs="Times New Roman"/>
                <w:sz w:val="24"/>
                <w:szCs w:val="24"/>
              </w:rPr>
              <w:t xml:space="preserve"> (работ)</w:t>
            </w:r>
          </w:p>
        </w:tc>
        <w:tc>
          <w:tcPr>
            <w:tcW w:w="1596" w:type="dxa"/>
          </w:tcPr>
          <w:p w:rsidR="008518C2" w:rsidRPr="00747D3F" w:rsidRDefault="008518C2" w:rsidP="00851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3F">
              <w:rPr>
                <w:rFonts w:ascii="Times New Roman" w:hAnsi="Times New Roman" w:cs="Times New Roman"/>
                <w:sz w:val="24"/>
                <w:szCs w:val="24"/>
              </w:rPr>
              <w:t>Значение оценки (%)</w:t>
            </w:r>
          </w:p>
        </w:tc>
        <w:tc>
          <w:tcPr>
            <w:tcW w:w="2977" w:type="dxa"/>
          </w:tcPr>
          <w:p w:rsidR="008518C2" w:rsidRPr="00747D3F" w:rsidRDefault="008518C2" w:rsidP="00851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3F">
              <w:rPr>
                <w:rFonts w:ascii="Times New Roman" w:hAnsi="Times New Roman" w:cs="Times New Roman"/>
                <w:sz w:val="24"/>
                <w:szCs w:val="24"/>
              </w:rPr>
              <w:t>Интерпретация оценки</w:t>
            </w:r>
          </w:p>
        </w:tc>
      </w:tr>
      <w:tr w:rsidR="008518C2" w:rsidRPr="00747D3F" w:rsidTr="008518C2">
        <w:tc>
          <w:tcPr>
            <w:tcW w:w="4928" w:type="dxa"/>
          </w:tcPr>
          <w:p w:rsidR="008518C2" w:rsidRPr="00747D3F" w:rsidRDefault="008518C2" w:rsidP="00851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:rsidR="008518C2" w:rsidRPr="00747D3F" w:rsidRDefault="008518C2" w:rsidP="00851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8518C2" w:rsidRPr="00747D3F" w:rsidRDefault="008518C2" w:rsidP="00851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18C2" w:rsidRPr="00747D3F" w:rsidTr="008518C2">
        <w:tc>
          <w:tcPr>
            <w:tcW w:w="4928" w:type="dxa"/>
          </w:tcPr>
          <w:p w:rsidR="008518C2" w:rsidRPr="00747D3F" w:rsidRDefault="008518C2" w:rsidP="0085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D3F">
              <w:rPr>
                <w:rFonts w:ascii="Times New Roman" w:hAnsi="Times New Roman" w:cs="Times New Roman"/>
                <w:sz w:val="24"/>
                <w:szCs w:val="24"/>
              </w:rPr>
              <w:t>Критерия оценки «полнота и эффективность использования средств бюджета муниципального образования «Городской округ Ногликский»</w:t>
            </w:r>
          </w:p>
        </w:tc>
        <w:tc>
          <w:tcPr>
            <w:tcW w:w="1596" w:type="dxa"/>
          </w:tcPr>
          <w:p w:rsidR="008518C2" w:rsidRPr="00747D3F" w:rsidRDefault="002257DD" w:rsidP="00851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3F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2977" w:type="dxa"/>
          </w:tcPr>
          <w:p w:rsidR="008518C2" w:rsidRPr="00747D3F" w:rsidRDefault="008518C2" w:rsidP="00572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D3F">
              <w:rPr>
                <w:rFonts w:ascii="Times New Roman" w:hAnsi="Times New Roman" w:cs="Times New Roman"/>
                <w:sz w:val="24"/>
                <w:szCs w:val="24"/>
              </w:rPr>
              <w:t>Муниципальное задание</w:t>
            </w:r>
            <w:r w:rsidR="001E5FBE" w:rsidRPr="00747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741A" w:rsidRPr="00747D3F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  <w:r w:rsidR="00C20405" w:rsidRPr="00747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206A" w:rsidRPr="00747D3F">
              <w:rPr>
                <w:rFonts w:ascii="Times New Roman" w:hAnsi="Times New Roman" w:cs="Times New Roman"/>
                <w:sz w:val="24"/>
                <w:szCs w:val="24"/>
              </w:rPr>
              <w:t>в полном объеме</w:t>
            </w:r>
          </w:p>
        </w:tc>
      </w:tr>
      <w:tr w:rsidR="008518C2" w:rsidRPr="00747D3F" w:rsidTr="008518C2">
        <w:tc>
          <w:tcPr>
            <w:tcW w:w="4928" w:type="dxa"/>
          </w:tcPr>
          <w:p w:rsidR="008518C2" w:rsidRPr="00747D3F" w:rsidRDefault="008518C2" w:rsidP="00C12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D3F">
              <w:rPr>
                <w:rFonts w:ascii="Times New Roman" w:hAnsi="Times New Roman" w:cs="Times New Roman"/>
                <w:sz w:val="24"/>
                <w:szCs w:val="24"/>
              </w:rPr>
              <w:t>Критерия оценки «</w:t>
            </w:r>
            <w:r w:rsidR="0030323A" w:rsidRPr="00747D3F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747D3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30323A" w:rsidRPr="00747D3F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747D3F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30323A" w:rsidRPr="00747D3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47D3F">
              <w:rPr>
                <w:rFonts w:ascii="Times New Roman" w:hAnsi="Times New Roman" w:cs="Times New Roman"/>
                <w:sz w:val="24"/>
                <w:szCs w:val="24"/>
              </w:rPr>
              <w:t xml:space="preserve"> (работы)</w:t>
            </w:r>
            <w:r w:rsidRPr="00747D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96" w:type="dxa"/>
          </w:tcPr>
          <w:p w:rsidR="008518C2" w:rsidRPr="00747D3F" w:rsidRDefault="0057206A" w:rsidP="00851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</w:tcPr>
          <w:p w:rsidR="008518C2" w:rsidRPr="00747D3F" w:rsidRDefault="008518C2" w:rsidP="00572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D3F">
              <w:rPr>
                <w:rFonts w:ascii="Times New Roman" w:hAnsi="Times New Roman" w:cs="Times New Roman"/>
                <w:sz w:val="24"/>
                <w:szCs w:val="24"/>
              </w:rPr>
              <w:t>Муниципальное задание</w:t>
            </w:r>
            <w:r w:rsidR="002E57C4" w:rsidRPr="00747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206A" w:rsidRPr="00747D3F"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</w:t>
            </w:r>
            <w:r w:rsidR="000D7546" w:rsidRPr="00747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18C2" w:rsidRPr="00747D3F" w:rsidTr="008518C2">
        <w:tc>
          <w:tcPr>
            <w:tcW w:w="4928" w:type="dxa"/>
          </w:tcPr>
          <w:p w:rsidR="008518C2" w:rsidRPr="00747D3F" w:rsidRDefault="008518C2" w:rsidP="0085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D3F">
              <w:rPr>
                <w:rFonts w:ascii="Times New Roman" w:hAnsi="Times New Roman" w:cs="Times New Roman"/>
                <w:sz w:val="24"/>
                <w:szCs w:val="24"/>
              </w:rPr>
              <w:t>Критерия оценки «качество оказания муниципальных услуг (выполнения работ)»</w:t>
            </w:r>
          </w:p>
        </w:tc>
        <w:tc>
          <w:tcPr>
            <w:tcW w:w="1596" w:type="dxa"/>
          </w:tcPr>
          <w:p w:rsidR="008518C2" w:rsidRPr="00747D3F" w:rsidRDefault="00A767A2" w:rsidP="00867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3F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2977" w:type="dxa"/>
          </w:tcPr>
          <w:p w:rsidR="008518C2" w:rsidRPr="00747D3F" w:rsidRDefault="002257DD" w:rsidP="00572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D3F">
              <w:rPr>
                <w:rFonts w:ascii="Times New Roman" w:hAnsi="Times New Roman" w:cs="Times New Roman"/>
                <w:sz w:val="24"/>
                <w:szCs w:val="24"/>
              </w:rPr>
              <w:t>Муниципальное задание выполнено в полном объеме</w:t>
            </w:r>
          </w:p>
        </w:tc>
      </w:tr>
      <w:tr w:rsidR="008518C2" w:rsidRPr="00747D3F" w:rsidTr="008518C2">
        <w:tc>
          <w:tcPr>
            <w:tcW w:w="4928" w:type="dxa"/>
          </w:tcPr>
          <w:p w:rsidR="008518C2" w:rsidRPr="00747D3F" w:rsidRDefault="008518C2" w:rsidP="00851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D3F">
              <w:rPr>
                <w:rFonts w:ascii="Times New Roman" w:hAnsi="Times New Roman" w:cs="Times New Roman"/>
                <w:sz w:val="24"/>
                <w:szCs w:val="24"/>
              </w:rPr>
              <w:t>Итоговая оценка выполнения муниципального задания</w:t>
            </w:r>
          </w:p>
        </w:tc>
        <w:tc>
          <w:tcPr>
            <w:tcW w:w="1596" w:type="dxa"/>
          </w:tcPr>
          <w:p w:rsidR="008518C2" w:rsidRPr="00747D3F" w:rsidRDefault="002257DD" w:rsidP="005054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D3F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2977" w:type="dxa"/>
          </w:tcPr>
          <w:p w:rsidR="008518C2" w:rsidRPr="00747D3F" w:rsidRDefault="008518C2" w:rsidP="00824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D3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задание выполнено </w:t>
            </w:r>
            <w:r w:rsidR="00824306" w:rsidRPr="00747D3F">
              <w:rPr>
                <w:rFonts w:ascii="Times New Roman" w:hAnsi="Times New Roman" w:cs="Times New Roman"/>
                <w:sz w:val="24"/>
                <w:szCs w:val="24"/>
              </w:rPr>
              <w:t>в полном объеме</w:t>
            </w:r>
          </w:p>
        </w:tc>
      </w:tr>
    </w:tbl>
    <w:p w:rsidR="00D64474" w:rsidRPr="00747D3F" w:rsidRDefault="00D64474" w:rsidP="008518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4474" w:rsidRPr="00747D3F" w:rsidRDefault="00D64474" w:rsidP="008518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4474" w:rsidRPr="00747D3F" w:rsidRDefault="00D64474" w:rsidP="008518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4474" w:rsidRPr="00747D3F" w:rsidRDefault="00D64474" w:rsidP="008518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4474" w:rsidRPr="00747D3F" w:rsidRDefault="00D64474" w:rsidP="008518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4474" w:rsidRPr="00747D3F" w:rsidRDefault="00D64474" w:rsidP="008518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4474" w:rsidRPr="00747D3F" w:rsidRDefault="00D64474" w:rsidP="008518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4474" w:rsidRPr="00747D3F" w:rsidRDefault="00D64474" w:rsidP="008518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4474" w:rsidRPr="00747D3F" w:rsidRDefault="00D64474" w:rsidP="008518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4474" w:rsidRPr="00747D3F" w:rsidRDefault="00D64474" w:rsidP="008518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4474" w:rsidRPr="00747D3F" w:rsidRDefault="00D64474" w:rsidP="008518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4474" w:rsidRPr="00747D3F" w:rsidRDefault="00D64474" w:rsidP="008518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4474" w:rsidRPr="00747D3F" w:rsidRDefault="00D64474" w:rsidP="008518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4474" w:rsidRPr="00747D3F" w:rsidRDefault="00D64474" w:rsidP="008518C2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518C2" w:rsidRPr="00747D3F" w:rsidRDefault="00D64474" w:rsidP="008518C2">
      <w:pPr>
        <w:spacing w:after="0"/>
        <w:rPr>
          <w:rFonts w:ascii="Times New Roman" w:hAnsi="Times New Roman" w:cs="Times New Roman"/>
          <w:sz w:val="16"/>
          <w:szCs w:val="16"/>
        </w:rPr>
      </w:pPr>
      <w:r w:rsidRPr="00747D3F">
        <w:rPr>
          <w:rFonts w:ascii="Times New Roman" w:hAnsi="Times New Roman" w:cs="Times New Roman"/>
          <w:sz w:val="16"/>
          <w:szCs w:val="16"/>
        </w:rPr>
        <w:t>Исполнитель: Кудряшова Н.В.</w:t>
      </w:r>
    </w:p>
    <w:p w:rsidR="00D64474" w:rsidRPr="00747D3F" w:rsidRDefault="00D64474" w:rsidP="008518C2">
      <w:pPr>
        <w:spacing w:after="0"/>
        <w:rPr>
          <w:rFonts w:ascii="Times New Roman" w:hAnsi="Times New Roman" w:cs="Times New Roman"/>
          <w:sz w:val="16"/>
          <w:szCs w:val="16"/>
        </w:rPr>
      </w:pPr>
      <w:r w:rsidRPr="00747D3F">
        <w:rPr>
          <w:rFonts w:ascii="Times New Roman" w:hAnsi="Times New Roman" w:cs="Times New Roman"/>
          <w:sz w:val="16"/>
          <w:szCs w:val="16"/>
        </w:rPr>
        <w:t>Тел.: (42444) 9-65-25</w:t>
      </w:r>
    </w:p>
    <w:sectPr w:rsidR="00D64474" w:rsidRPr="00747D3F" w:rsidSect="00B46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414A29"/>
    <w:rsid w:val="000724D0"/>
    <w:rsid w:val="000C4F9B"/>
    <w:rsid w:val="000D7546"/>
    <w:rsid w:val="000F537E"/>
    <w:rsid w:val="00106756"/>
    <w:rsid w:val="0014017C"/>
    <w:rsid w:val="001E5FBE"/>
    <w:rsid w:val="00202463"/>
    <w:rsid w:val="00216C0B"/>
    <w:rsid w:val="002257DD"/>
    <w:rsid w:val="002A0EBA"/>
    <w:rsid w:val="002E57C4"/>
    <w:rsid w:val="00301105"/>
    <w:rsid w:val="0030323A"/>
    <w:rsid w:val="003242C8"/>
    <w:rsid w:val="003310BD"/>
    <w:rsid w:val="0037326E"/>
    <w:rsid w:val="00414A29"/>
    <w:rsid w:val="00454931"/>
    <w:rsid w:val="004F1371"/>
    <w:rsid w:val="004F1D73"/>
    <w:rsid w:val="004F2EA3"/>
    <w:rsid w:val="00505442"/>
    <w:rsid w:val="005635F2"/>
    <w:rsid w:val="0057206A"/>
    <w:rsid w:val="0059464A"/>
    <w:rsid w:val="005A779C"/>
    <w:rsid w:val="005D6823"/>
    <w:rsid w:val="00634EE1"/>
    <w:rsid w:val="0065421A"/>
    <w:rsid w:val="0065653C"/>
    <w:rsid w:val="00684B81"/>
    <w:rsid w:val="006F3DA8"/>
    <w:rsid w:val="00747D3F"/>
    <w:rsid w:val="007623C3"/>
    <w:rsid w:val="007706FC"/>
    <w:rsid w:val="00772E12"/>
    <w:rsid w:val="00783210"/>
    <w:rsid w:val="00800D6E"/>
    <w:rsid w:val="00806D18"/>
    <w:rsid w:val="008157AA"/>
    <w:rsid w:val="00824306"/>
    <w:rsid w:val="008305EA"/>
    <w:rsid w:val="00847219"/>
    <w:rsid w:val="008518C2"/>
    <w:rsid w:val="00867155"/>
    <w:rsid w:val="008678A6"/>
    <w:rsid w:val="009265E3"/>
    <w:rsid w:val="009348BA"/>
    <w:rsid w:val="00936B74"/>
    <w:rsid w:val="00964339"/>
    <w:rsid w:val="00980A39"/>
    <w:rsid w:val="009E3C2E"/>
    <w:rsid w:val="00A33F99"/>
    <w:rsid w:val="00A34544"/>
    <w:rsid w:val="00A556BE"/>
    <w:rsid w:val="00A767A2"/>
    <w:rsid w:val="00AA08F4"/>
    <w:rsid w:val="00AB115B"/>
    <w:rsid w:val="00AC2F17"/>
    <w:rsid w:val="00AC6655"/>
    <w:rsid w:val="00AD6668"/>
    <w:rsid w:val="00AE1BC0"/>
    <w:rsid w:val="00AE7BC6"/>
    <w:rsid w:val="00B46269"/>
    <w:rsid w:val="00B5741A"/>
    <w:rsid w:val="00B60A7E"/>
    <w:rsid w:val="00C1298B"/>
    <w:rsid w:val="00C1634A"/>
    <w:rsid w:val="00C20405"/>
    <w:rsid w:val="00C27B31"/>
    <w:rsid w:val="00C810EE"/>
    <w:rsid w:val="00CB184B"/>
    <w:rsid w:val="00CE5BD7"/>
    <w:rsid w:val="00D64474"/>
    <w:rsid w:val="00DB6E64"/>
    <w:rsid w:val="00DD4501"/>
    <w:rsid w:val="00E248E1"/>
    <w:rsid w:val="00E327DF"/>
    <w:rsid w:val="00ED6590"/>
    <w:rsid w:val="00EE2B90"/>
    <w:rsid w:val="00EE40C1"/>
    <w:rsid w:val="00EE51DF"/>
    <w:rsid w:val="00F2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9C04C0-953D-4572-9840-89C5711D2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A29"/>
    <w:pPr>
      <w:ind w:left="720"/>
      <w:contextualSpacing/>
    </w:pPr>
  </w:style>
  <w:style w:type="table" w:styleId="a4">
    <w:name w:val="Table Grid"/>
    <w:basedOn w:val="a1"/>
    <w:uiPriority w:val="59"/>
    <w:rsid w:val="004F1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Мартьянова</cp:lastModifiedBy>
  <cp:revision>6</cp:revision>
  <cp:lastPrinted>2017-01-19T23:27:00Z</cp:lastPrinted>
  <dcterms:created xsi:type="dcterms:W3CDTF">2018-02-02T01:30:00Z</dcterms:created>
  <dcterms:modified xsi:type="dcterms:W3CDTF">2018-03-18T23:24:00Z</dcterms:modified>
</cp:coreProperties>
</file>