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8E0" w:rsidRPr="005650CD" w:rsidRDefault="00C808E0" w:rsidP="00C808E0">
      <w:pPr>
        <w:spacing w:after="0" w:line="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50CD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C808E0" w:rsidRPr="005650CD" w:rsidRDefault="00C808E0" w:rsidP="00C808E0">
      <w:pPr>
        <w:spacing w:after="0" w:line="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50C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Приказом финансового управления</w:t>
      </w:r>
    </w:p>
    <w:p w:rsidR="00C808E0" w:rsidRPr="005650CD" w:rsidRDefault="00C808E0" w:rsidP="00C808E0">
      <w:pPr>
        <w:spacing w:after="0" w:line="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50C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</w:t>
      </w:r>
    </w:p>
    <w:p w:rsidR="00C808E0" w:rsidRPr="005650CD" w:rsidRDefault="00C808E0" w:rsidP="00C808E0">
      <w:pPr>
        <w:spacing w:after="0" w:line="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50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«Городской округ </w:t>
      </w:r>
      <w:proofErr w:type="spellStart"/>
      <w:r w:rsidRPr="005650CD"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Ногликский</w:t>
      </w:r>
      <w:proofErr w:type="spellEnd"/>
      <w:r w:rsidRPr="005650CD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C808E0" w:rsidRPr="005650CD" w:rsidRDefault="00C808E0" w:rsidP="00C808E0">
      <w:pPr>
        <w:spacing w:after="0" w:line="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650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от </w:t>
      </w:r>
      <w:r w:rsidR="00BE7EDC">
        <w:rPr>
          <w:rFonts w:ascii="Times New Roman" w:eastAsia="Times New Roman" w:hAnsi="Times New Roman" w:cs="Times New Roman"/>
          <w:sz w:val="26"/>
          <w:szCs w:val="26"/>
          <w:lang w:eastAsia="ru-RU"/>
        </w:rPr>
        <w:t>23.10</w:t>
      </w:r>
      <w:r w:rsidRPr="005650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.2018 № </w:t>
      </w:r>
      <w:r w:rsidR="00BE7EDC">
        <w:rPr>
          <w:rFonts w:ascii="Times New Roman" w:eastAsia="Times New Roman" w:hAnsi="Times New Roman" w:cs="Times New Roman"/>
          <w:sz w:val="26"/>
          <w:szCs w:val="26"/>
          <w:lang w:eastAsia="ru-RU"/>
        </w:rPr>
        <w:t>44</w:t>
      </w:r>
    </w:p>
    <w:p w:rsidR="0094193C" w:rsidRPr="005650CD" w:rsidRDefault="009419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530167" w:rsidRPr="005650CD" w:rsidRDefault="0042563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41"/>
      <w:bookmarkEnd w:id="0"/>
      <w:r w:rsidRPr="005650CD">
        <w:rPr>
          <w:rFonts w:ascii="Times New Roman" w:hAnsi="Times New Roman" w:cs="Times New Roman"/>
          <w:sz w:val="26"/>
          <w:szCs w:val="26"/>
        </w:rPr>
        <w:t xml:space="preserve">Порядок санкционирования оплаты денежных обязательств </w:t>
      </w:r>
    </w:p>
    <w:p w:rsidR="0094193C" w:rsidRPr="005650CD" w:rsidRDefault="0042563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получателей средств местного бюджета и администраторов источников финансирования дефицита местного бюджета</w:t>
      </w:r>
    </w:p>
    <w:p w:rsidR="0094193C" w:rsidRPr="005650CD" w:rsidRDefault="0094193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E7EDC" w:rsidRPr="001C4513" w:rsidRDefault="0094193C" w:rsidP="001C451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C4513">
        <w:rPr>
          <w:rFonts w:ascii="Times New Roman" w:hAnsi="Times New Roman" w:cs="Times New Roman"/>
          <w:b w:val="0"/>
          <w:sz w:val="26"/>
          <w:szCs w:val="26"/>
        </w:rPr>
        <w:t xml:space="preserve">Настоящий Порядок </w:t>
      </w:r>
      <w:r w:rsidR="001C4513" w:rsidRPr="001C4513">
        <w:rPr>
          <w:rFonts w:ascii="Times New Roman" w:hAnsi="Times New Roman" w:cs="Times New Roman"/>
          <w:b w:val="0"/>
          <w:sz w:val="26"/>
          <w:szCs w:val="26"/>
        </w:rPr>
        <w:t>санкционирован</w:t>
      </w:r>
      <w:r w:rsidR="001C4513" w:rsidRPr="001C4513">
        <w:rPr>
          <w:rFonts w:ascii="Times New Roman" w:hAnsi="Times New Roman" w:cs="Times New Roman"/>
          <w:b w:val="0"/>
          <w:sz w:val="26"/>
          <w:szCs w:val="26"/>
        </w:rPr>
        <w:t xml:space="preserve">ия оплаты денежных обязательств </w:t>
      </w:r>
      <w:r w:rsidR="001C4513" w:rsidRPr="001C4513">
        <w:rPr>
          <w:rFonts w:ascii="Times New Roman" w:hAnsi="Times New Roman" w:cs="Times New Roman"/>
          <w:b w:val="0"/>
          <w:sz w:val="26"/>
          <w:szCs w:val="26"/>
        </w:rPr>
        <w:t>получателей средств местного бюджета и администраторов источников финансирования дефицита местного бюджета</w:t>
      </w:r>
      <w:r w:rsidR="001C4513">
        <w:rPr>
          <w:rFonts w:ascii="Times New Roman" w:hAnsi="Times New Roman" w:cs="Times New Roman"/>
          <w:b w:val="0"/>
          <w:sz w:val="26"/>
          <w:szCs w:val="26"/>
        </w:rPr>
        <w:t xml:space="preserve"> (далее – П</w:t>
      </w:r>
      <w:bookmarkStart w:id="1" w:name="_GoBack"/>
      <w:bookmarkEnd w:id="1"/>
      <w:r w:rsidR="001C4513">
        <w:rPr>
          <w:rFonts w:ascii="Times New Roman" w:hAnsi="Times New Roman" w:cs="Times New Roman"/>
          <w:b w:val="0"/>
          <w:sz w:val="26"/>
          <w:szCs w:val="26"/>
        </w:rPr>
        <w:t>орядок)</w:t>
      </w:r>
      <w:r w:rsidR="001C4513" w:rsidRPr="001C451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1C4513">
        <w:rPr>
          <w:rFonts w:ascii="Times New Roman" w:hAnsi="Times New Roman" w:cs="Times New Roman"/>
          <w:b w:val="0"/>
          <w:sz w:val="26"/>
          <w:szCs w:val="26"/>
        </w:rPr>
        <w:t xml:space="preserve">устанавливает порядок санкционирования </w:t>
      </w:r>
      <w:r w:rsidR="00B80D96" w:rsidRPr="001C4513">
        <w:rPr>
          <w:rFonts w:ascii="Times New Roman" w:hAnsi="Times New Roman" w:cs="Times New Roman"/>
          <w:b w:val="0"/>
          <w:sz w:val="26"/>
          <w:szCs w:val="26"/>
        </w:rPr>
        <w:t xml:space="preserve">финансовым управлением муниципального образования «Городской округ </w:t>
      </w:r>
      <w:proofErr w:type="spellStart"/>
      <w:r w:rsidR="00B80D96" w:rsidRPr="001C4513">
        <w:rPr>
          <w:rFonts w:ascii="Times New Roman" w:hAnsi="Times New Roman" w:cs="Times New Roman"/>
          <w:b w:val="0"/>
          <w:sz w:val="26"/>
          <w:szCs w:val="26"/>
        </w:rPr>
        <w:t>Ногликский</w:t>
      </w:r>
      <w:proofErr w:type="spellEnd"/>
      <w:r w:rsidR="00B80D96" w:rsidRPr="001C4513">
        <w:rPr>
          <w:rFonts w:ascii="Times New Roman" w:hAnsi="Times New Roman" w:cs="Times New Roman"/>
          <w:b w:val="0"/>
          <w:sz w:val="26"/>
          <w:szCs w:val="26"/>
        </w:rPr>
        <w:t>»</w:t>
      </w:r>
      <w:r w:rsidRPr="001C4513">
        <w:rPr>
          <w:rFonts w:ascii="Times New Roman" w:hAnsi="Times New Roman" w:cs="Times New Roman"/>
          <w:b w:val="0"/>
          <w:sz w:val="26"/>
          <w:szCs w:val="26"/>
        </w:rPr>
        <w:t xml:space="preserve"> (далее - </w:t>
      </w:r>
      <w:proofErr w:type="spellStart"/>
      <w:r w:rsidR="00B80D96" w:rsidRPr="001C4513">
        <w:rPr>
          <w:rFonts w:ascii="Times New Roman" w:hAnsi="Times New Roman" w:cs="Times New Roman"/>
          <w:b w:val="0"/>
          <w:sz w:val="26"/>
          <w:szCs w:val="26"/>
        </w:rPr>
        <w:t>Финуправление</w:t>
      </w:r>
      <w:proofErr w:type="spellEnd"/>
      <w:r w:rsidRPr="001C4513">
        <w:rPr>
          <w:rFonts w:ascii="Times New Roman" w:hAnsi="Times New Roman" w:cs="Times New Roman"/>
          <w:b w:val="0"/>
          <w:sz w:val="26"/>
          <w:szCs w:val="26"/>
        </w:rPr>
        <w:t xml:space="preserve">) оплаты за счет </w:t>
      </w:r>
      <w:r w:rsidR="00BE7EDC" w:rsidRPr="001C4513">
        <w:rPr>
          <w:rFonts w:ascii="Times New Roman" w:hAnsi="Times New Roman" w:cs="Times New Roman"/>
          <w:b w:val="0"/>
          <w:sz w:val="26"/>
          <w:szCs w:val="26"/>
        </w:rPr>
        <w:t xml:space="preserve">средств </w:t>
      </w:r>
      <w:r w:rsidRPr="001C4513">
        <w:rPr>
          <w:rFonts w:ascii="Times New Roman" w:hAnsi="Times New Roman" w:cs="Times New Roman"/>
          <w:b w:val="0"/>
          <w:sz w:val="26"/>
          <w:szCs w:val="26"/>
        </w:rPr>
        <w:t xml:space="preserve">бюджета </w:t>
      </w:r>
      <w:r w:rsidR="00780081" w:rsidRPr="001C4513">
        <w:rPr>
          <w:rFonts w:ascii="Times New Roman" w:hAnsi="Times New Roman" w:cs="Times New Roman"/>
          <w:b w:val="0"/>
          <w:sz w:val="26"/>
          <w:szCs w:val="26"/>
        </w:rPr>
        <w:t xml:space="preserve">муниципального образования «Городской округ </w:t>
      </w:r>
      <w:proofErr w:type="spellStart"/>
      <w:r w:rsidR="00780081" w:rsidRPr="001C4513">
        <w:rPr>
          <w:rFonts w:ascii="Times New Roman" w:hAnsi="Times New Roman" w:cs="Times New Roman"/>
          <w:b w:val="0"/>
          <w:sz w:val="26"/>
          <w:szCs w:val="26"/>
        </w:rPr>
        <w:t>Ногликский</w:t>
      </w:r>
      <w:proofErr w:type="spellEnd"/>
      <w:r w:rsidR="00780081" w:rsidRPr="001C4513">
        <w:rPr>
          <w:rFonts w:ascii="Times New Roman" w:hAnsi="Times New Roman" w:cs="Times New Roman"/>
          <w:b w:val="0"/>
          <w:sz w:val="26"/>
          <w:szCs w:val="26"/>
        </w:rPr>
        <w:t>»</w:t>
      </w:r>
      <w:r w:rsidRPr="001C4513">
        <w:rPr>
          <w:rFonts w:ascii="Times New Roman" w:hAnsi="Times New Roman" w:cs="Times New Roman"/>
          <w:b w:val="0"/>
          <w:sz w:val="26"/>
          <w:szCs w:val="26"/>
        </w:rPr>
        <w:t xml:space="preserve"> (далее - </w:t>
      </w:r>
      <w:r w:rsidR="00780081" w:rsidRPr="001C4513">
        <w:rPr>
          <w:rFonts w:ascii="Times New Roman" w:hAnsi="Times New Roman" w:cs="Times New Roman"/>
          <w:b w:val="0"/>
          <w:sz w:val="26"/>
          <w:szCs w:val="26"/>
        </w:rPr>
        <w:t>местный</w:t>
      </w:r>
      <w:r w:rsidRPr="001C4513">
        <w:rPr>
          <w:rFonts w:ascii="Times New Roman" w:hAnsi="Times New Roman" w:cs="Times New Roman"/>
          <w:b w:val="0"/>
          <w:sz w:val="26"/>
          <w:szCs w:val="26"/>
        </w:rPr>
        <w:t xml:space="preserve"> бюджет) денежных обязательств получателей средств </w:t>
      </w:r>
      <w:r w:rsidR="00780081" w:rsidRPr="001C4513">
        <w:rPr>
          <w:rFonts w:ascii="Times New Roman" w:hAnsi="Times New Roman" w:cs="Times New Roman"/>
          <w:b w:val="0"/>
          <w:sz w:val="26"/>
          <w:szCs w:val="26"/>
        </w:rPr>
        <w:t>местного</w:t>
      </w:r>
      <w:r w:rsidRPr="001C4513">
        <w:rPr>
          <w:rFonts w:ascii="Times New Roman" w:hAnsi="Times New Roman" w:cs="Times New Roman"/>
          <w:b w:val="0"/>
          <w:sz w:val="26"/>
          <w:szCs w:val="26"/>
        </w:rPr>
        <w:t xml:space="preserve"> бюджета (далее - получатели средств) и администраторов источников финансирования дефицита </w:t>
      </w:r>
      <w:r w:rsidR="00780081" w:rsidRPr="001C4513">
        <w:rPr>
          <w:rFonts w:ascii="Times New Roman" w:hAnsi="Times New Roman" w:cs="Times New Roman"/>
          <w:b w:val="0"/>
          <w:sz w:val="26"/>
          <w:szCs w:val="26"/>
        </w:rPr>
        <w:t>местного</w:t>
      </w:r>
      <w:r w:rsidRPr="001C4513">
        <w:rPr>
          <w:rFonts w:ascii="Times New Roman" w:hAnsi="Times New Roman" w:cs="Times New Roman"/>
          <w:b w:val="0"/>
          <w:sz w:val="26"/>
          <w:szCs w:val="26"/>
        </w:rPr>
        <w:t xml:space="preserve"> бюджета (далее - администраторы источников), лицевые счета которых открыты в </w:t>
      </w:r>
      <w:r w:rsidR="00780081" w:rsidRPr="001C4513">
        <w:rPr>
          <w:rFonts w:ascii="Times New Roman" w:hAnsi="Times New Roman" w:cs="Times New Roman"/>
          <w:b w:val="0"/>
          <w:sz w:val="26"/>
          <w:szCs w:val="26"/>
        </w:rPr>
        <w:t>Финуправлении</w:t>
      </w:r>
      <w:r w:rsidRPr="001C4513">
        <w:rPr>
          <w:rFonts w:ascii="Times New Roman" w:hAnsi="Times New Roman" w:cs="Times New Roman"/>
          <w:b w:val="0"/>
          <w:sz w:val="26"/>
          <w:szCs w:val="26"/>
        </w:rPr>
        <w:t>.</w:t>
      </w:r>
      <w:bookmarkStart w:id="2" w:name="P51"/>
      <w:bookmarkEnd w:id="2"/>
    </w:p>
    <w:p w:rsidR="00170D56" w:rsidRDefault="0094193C" w:rsidP="00170D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 xml:space="preserve">2. Для оплаты денежных обязательств получатели средств, администраторы источников представляют в </w:t>
      </w:r>
      <w:proofErr w:type="spellStart"/>
      <w:r w:rsidR="00780081" w:rsidRPr="005650C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5650CD">
        <w:rPr>
          <w:rFonts w:ascii="Times New Roman" w:hAnsi="Times New Roman" w:cs="Times New Roman"/>
          <w:sz w:val="26"/>
          <w:szCs w:val="26"/>
        </w:rPr>
        <w:t xml:space="preserve"> в подсистему исполнения бюджета государственной автоматизированной системы управления бюджетным процессом - программный комплекс "Бюджет - Смарт" (далее - Программный комплекс) </w:t>
      </w:r>
      <w:hyperlink r:id="rId6" w:history="1">
        <w:r w:rsidRPr="005650CD">
          <w:rPr>
            <w:rFonts w:ascii="Times New Roman" w:hAnsi="Times New Roman" w:cs="Times New Roman"/>
            <w:sz w:val="26"/>
            <w:szCs w:val="26"/>
          </w:rPr>
          <w:t>заявку</w:t>
        </w:r>
      </w:hyperlink>
      <w:r w:rsidRPr="005650CD">
        <w:rPr>
          <w:rFonts w:ascii="Times New Roman" w:hAnsi="Times New Roman" w:cs="Times New Roman"/>
          <w:sz w:val="26"/>
          <w:szCs w:val="26"/>
        </w:rPr>
        <w:t xml:space="preserve"> на кассовый расход (код по ведомственному классификатору форм документов 0531801) (далее - Заявка) в электронном виде с применением квалифицированной электронной подписи (далее - в электронном виде).</w:t>
      </w:r>
    </w:p>
    <w:p w:rsidR="00170D56" w:rsidRDefault="0094193C" w:rsidP="00170D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При отсутствии электронного документооборота с применением электронной подписи Заявка представляется на бумажном носителе с одновременным представлением на электронном носителе (далее - на бумажном носителе).</w:t>
      </w:r>
    </w:p>
    <w:p w:rsidR="00170D56" w:rsidRDefault="0094193C" w:rsidP="00170D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Заявка, представленная на бумажном носителе, подписывается лицами, указанными в Карточке образцов подписей.</w:t>
      </w:r>
    </w:p>
    <w:p w:rsidR="00170D56" w:rsidRDefault="00732FDA" w:rsidP="00170D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3</w:t>
      </w:r>
      <w:r w:rsidR="0094193C" w:rsidRPr="005650CD">
        <w:rPr>
          <w:rFonts w:ascii="Times New Roman" w:hAnsi="Times New Roman" w:cs="Times New Roman"/>
          <w:sz w:val="26"/>
          <w:szCs w:val="26"/>
        </w:rPr>
        <w:t xml:space="preserve">. Специалист </w:t>
      </w:r>
      <w:proofErr w:type="spellStart"/>
      <w:r w:rsidRPr="005650CD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="0094193C" w:rsidRPr="005650CD">
        <w:rPr>
          <w:rFonts w:ascii="Times New Roman" w:hAnsi="Times New Roman" w:cs="Times New Roman"/>
          <w:sz w:val="26"/>
          <w:szCs w:val="26"/>
        </w:rPr>
        <w:t xml:space="preserve"> не позднее рабочего дня, следующего за днем представления получателем средств, администратором источников Заявки в </w:t>
      </w:r>
      <w:proofErr w:type="spellStart"/>
      <w:r w:rsidRPr="005650C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="0094193C" w:rsidRPr="005650CD">
        <w:rPr>
          <w:rFonts w:ascii="Times New Roman" w:hAnsi="Times New Roman" w:cs="Times New Roman"/>
          <w:sz w:val="26"/>
          <w:szCs w:val="26"/>
        </w:rPr>
        <w:t>, проверяет Заявку на соответствие установленной форме, наличие в не</w:t>
      </w:r>
      <w:r w:rsidR="00323AD8">
        <w:rPr>
          <w:rFonts w:ascii="Times New Roman" w:hAnsi="Times New Roman" w:cs="Times New Roman"/>
          <w:sz w:val="26"/>
          <w:szCs w:val="26"/>
        </w:rPr>
        <w:t>й</w:t>
      </w:r>
      <w:r w:rsidR="0094193C" w:rsidRPr="005650CD">
        <w:rPr>
          <w:rFonts w:ascii="Times New Roman" w:hAnsi="Times New Roman" w:cs="Times New Roman"/>
          <w:sz w:val="26"/>
          <w:szCs w:val="26"/>
        </w:rPr>
        <w:t xml:space="preserve"> реквизитов и показателей, предусмотренных </w:t>
      </w:r>
      <w:hyperlink w:anchor="P69" w:history="1">
        <w:r w:rsidR="0094193C" w:rsidRPr="005650CD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</w:hyperlink>
      <w:r w:rsidR="00110089" w:rsidRPr="005650CD">
        <w:rPr>
          <w:rFonts w:ascii="Times New Roman" w:hAnsi="Times New Roman" w:cs="Times New Roman"/>
          <w:sz w:val="26"/>
          <w:szCs w:val="26"/>
        </w:rPr>
        <w:t>4</w:t>
      </w:r>
      <w:r w:rsidR="0094193C" w:rsidRPr="005650CD">
        <w:rPr>
          <w:rFonts w:ascii="Times New Roman" w:hAnsi="Times New Roman" w:cs="Times New Roman"/>
          <w:sz w:val="26"/>
          <w:szCs w:val="26"/>
        </w:rPr>
        <w:t xml:space="preserve"> настоящего Порядка, наличие документов, предусмотренных </w:t>
      </w:r>
      <w:hyperlink w:anchor="P98" w:history="1">
        <w:r w:rsidR="0094193C" w:rsidRPr="005650CD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</w:hyperlink>
      <w:r w:rsidR="007A7061" w:rsidRPr="005650CD">
        <w:rPr>
          <w:rFonts w:ascii="Times New Roman" w:hAnsi="Times New Roman" w:cs="Times New Roman"/>
          <w:sz w:val="26"/>
          <w:szCs w:val="26"/>
        </w:rPr>
        <w:t>6</w:t>
      </w:r>
      <w:r w:rsidR="0094193C" w:rsidRPr="005650CD">
        <w:rPr>
          <w:rFonts w:ascii="Times New Roman" w:hAnsi="Times New Roman" w:cs="Times New Roman"/>
          <w:sz w:val="26"/>
          <w:szCs w:val="26"/>
        </w:rPr>
        <w:t xml:space="preserve"> настоящего Порядка, с учетом особенностей, установленных </w:t>
      </w:r>
      <w:hyperlink w:anchor="P112" w:history="1">
        <w:r w:rsidR="0094193C" w:rsidRPr="005650CD">
          <w:rPr>
            <w:rFonts w:ascii="Times New Roman" w:hAnsi="Times New Roman" w:cs="Times New Roman"/>
            <w:sz w:val="26"/>
            <w:szCs w:val="26"/>
          </w:rPr>
          <w:t xml:space="preserve">пунктами </w:t>
        </w:r>
      </w:hyperlink>
      <w:r w:rsidR="00BF084A" w:rsidRPr="005650CD">
        <w:rPr>
          <w:rFonts w:ascii="Times New Roman" w:hAnsi="Times New Roman" w:cs="Times New Roman"/>
          <w:sz w:val="26"/>
          <w:szCs w:val="26"/>
        </w:rPr>
        <w:t>8</w:t>
      </w:r>
      <w:r w:rsidR="0094193C" w:rsidRPr="005650CD">
        <w:rPr>
          <w:rFonts w:ascii="Times New Roman" w:hAnsi="Times New Roman" w:cs="Times New Roman"/>
          <w:sz w:val="26"/>
          <w:szCs w:val="26"/>
        </w:rPr>
        <w:t xml:space="preserve"> - </w:t>
      </w:r>
      <w:r w:rsidR="00BF084A" w:rsidRPr="005650CD">
        <w:rPr>
          <w:rFonts w:ascii="Times New Roman" w:hAnsi="Times New Roman" w:cs="Times New Roman"/>
          <w:sz w:val="26"/>
          <w:szCs w:val="26"/>
        </w:rPr>
        <w:t>11</w:t>
      </w:r>
      <w:r w:rsidR="0094193C" w:rsidRPr="005650CD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  <w:bookmarkStart w:id="3" w:name="P69"/>
      <w:bookmarkEnd w:id="3"/>
    </w:p>
    <w:p w:rsidR="00170D56" w:rsidRDefault="00110089" w:rsidP="00170D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4</w:t>
      </w:r>
      <w:r w:rsidR="0094193C" w:rsidRPr="005650CD">
        <w:rPr>
          <w:rFonts w:ascii="Times New Roman" w:hAnsi="Times New Roman" w:cs="Times New Roman"/>
          <w:sz w:val="26"/>
          <w:szCs w:val="26"/>
        </w:rPr>
        <w:t xml:space="preserve">. Заявка проверяется специалистом </w:t>
      </w:r>
      <w:proofErr w:type="spellStart"/>
      <w:r w:rsidR="00732FDA" w:rsidRPr="005650CD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="0094193C" w:rsidRPr="005650CD">
        <w:rPr>
          <w:rFonts w:ascii="Times New Roman" w:hAnsi="Times New Roman" w:cs="Times New Roman"/>
          <w:sz w:val="26"/>
          <w:szCs w:val="26"/>
        </w:rPr>
        <w:t xml:space="preserve"> на наличие в ней следующих реквизитов и показателей:</w:t>
      </w:r>
    </w:p>
    <w:p w:rsidR="00170D56" w:rsidRDefault="0094193C" w:rsidP="00170D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1) номера соответствующего лицевого счета, открытого получателю средств или администратору источников;</w:t>
      </w:r>
    </w:p>
    <w:p w:rsidR="00170D56" w:rsidRDefault="0094193C" w:rsidP="00170D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 xml:space="preserve">2) кодов классификации расходов </w:t>
      </w:r>
      <w:r w:rsidR="00732FDA" w:rsidRPr="005650CD">
        <w:rPr>
          <w:rFonts w:ascii="Times New Roman" w:hAnsi="Times New Roman" w:cs="Times New Roman"/>
          <w:sz w:val="26"/>
          <w:szCs w:val="26"/>
        </w:rPr>
        <w:t>местного</w:t>
      </w:r>
      <w:r w:rsidRPr="005650CD">
        <w:rPr>
          <w:rFonts w:ascii="Times New Roman" w:hAnsi="Times New Roman" w:cs="Times New Roman"/>
          <w:sz w:val="26"/>
          <w:szCs w:val="26"/>
        </w:rPr>
        <w:t xml:space="preserve"> бюджета (классификации источников финансирования дефицита </w:t>
      </w:r>
      <w:r w:rsidR="00BC01CB" w:rsidRPr="005650CD">
        <w:rPr>
          <w:rFonts w:ascii="Times New Roman" w:hAnsi="Times New Roman" w:cs="Times New Roman"/>
          <w:sz w:val="26"/>
          <w:szCs w:val="26"/>
        </w:rPr>
        <w:t>местного</w:t>
      </w:r>
      <w:r w:rsidRPr="005650CD">
        <w:rPr>
          <w:rFonts w:ascii="Times New Roman" w:hAnsi="Times New Roman" w:cs="Times New Roman"/>
          <w:sz w:val="26"/>
          <w:szCs w:val="26"/>
        </w:rPr>
        <w:t xml:space="preserve"> бюджета), по которым необходимо произвести кассовый расход, а также текстового назначения платежа;</w:t>
      </w:r>
    </w:p>
    <w:p w:rsidR="00170D56" w:rsidRDefault="0094193C" w:rsidP="00170D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3) суммы кассового расхода в валюте Российской Федерации;</w:t>
      </w:r>
    </w:p>
    <w:p w:rsidR="00170D56" w:rsidRDefault="0094193C" w:rsidP="00170D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4) суммы налога на добавленную стоимость (при наличии);</w:t>
      </w:r>
    </w:p>
    <w:p w:rsidR="00170D56" w:rsidRDefault="0094193C" w:rsidP="00170D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 xml:space="preserve">5) наименования, банковских реквизитов, идентификационного номера </w:t>
      </w:r>
      <w:r w:rsidRPr="005650CD">
        <w:rPr>
          <w:rFonts w:ascii="Times New Roman" w:hAnsi="Times New Roman" w:cs="Times New Roman"/>
          <w:sz w:val="26"/>
          <w:szCs w:val="26"/>
        </w:rPr>
        <w:lastRenderedPageBreak/>
        <w:t>налогоплательщика (ИНН) получателя денежных средств по Заявке;</w:t>
      </w:r>
    </w:p>
    <w:p w:rsidR="00170D56" w:rsidRDefault="0094193C" w:rsidP="00170D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 xml:space="preserve">6) номера учтенного в </w:t>
      </w:r>
      <w:proofErr w:type="spellStart"/>
      <w:r w:rsidR="00BC01CB" w:rsidRPr="005650CD">
        <w:rPr>
          <w:rFonts w:ascii="Times New Roman" w:hAnsi="Times New Roman" w:cs="Times New Roman"/>
          <w:sz w:val="26"/>
          <w:szCs w:val="26"/>
        </w:rPr>
        <w:t>Финуправлении</w:t>
      </w:r>
      <w:proofErr w:type="spellEnd"/>
      <w:r w:rsidRPr="005650CD">
        <w:rPr>
          <w:rFonts w:ascii="Times New Roman" w:hAnsi="Times New Roman" w:cs="Times New Roman"/>
          <w:sz w:val="26"/>
          <w:szCs w:val="26"/>
        </w:rPr>
        <w:t xml:space="preserve"> бюджетного обязательства получателя средств (при наличии);</w:t>
      </w:r>
    </w:p>
    <w:p w:rsidR="00170D56" w:rsidRDefault="0094193C" w:rsidP="00170D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7) данных для осуществления налоговых и иных обязательных платежей в бюджеты бюджетной системы Российской Федерации (при необходимости);</w:t>
      </w:r>
      <w:bookmarkStart w:id="4" w:name="P79"/>
      <w:bookmarkEnd w:id="4"/>
    </w:p>
    <w:p w:rsidR="00170D56" w:rsidRDefault="0094193C" w:rsidP="00170D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8) реквизитов (вид, номер, дата), предмет документа, являющ</w:t>
      </w:r>
      <w:r w:rsidR="00BC01CB" w:rsidRPr="005650CD">
        <w:rPr>
          <w:rFonts w:ascii="Times New Roman" w:hAnsi="Times New Roman" w:cs="Times New Roman"/>
          <w:sz w:val="26"/>
          <w:szCs w:val="26"/>
        </w:rPr>
        <w:t xml:space="preserve">егося </w:t>
      </w:r>
      <w:r w:rsidRPr="005650CD">
        <w:rPr>
          <w:rFonts w:ascii="Times New Roman" w:hAnsi="Times New Roman" w:cs="Times New Roman"/>
          <w:sz w:val="26"/>
          <w:szCs w:val="26"/>
        </w:rPr>
        <w:t xml:space="preserve">основанием для принятия получателем средств </w:t>
      </w:r>
      <w:r w:rsidR="00BC01CB" w:rsidRPr="005650CD">
        <w:rPr>
          <w:rFonts w:ascii="Times New Roman" w:hAnsi="Times New Roman" w:cs="Times New Roman"/>
          <w:sz w:val="26"/>
          <w:szCs w:val="26"/>
        </w:rPr>
        <w:t>местного</w:t>
      </w:r>
      <w:r w:rsidRPr="005650CD">
        <w:rPr>
          <w:rFonts w:ascii="Times New Roman" w:hAnsi="Times New Roman" w:cs="Times New Roman"/>
          <w:sz w:val="26"/>
          <w:szCs w:val="26"/>
        </w:rPr>
        <w:t xml:space="preserve"> бюджета бюджетного обязательства;</w:t>
      </w:r>
      <w:bookmarkStart w:id="5" w:name="P81"/>
      <w:bookmarkEnd w:id="5"/>
    </w:p>
    <w:p w:rsidR="00692AFE" w:rsidRDefault="0094193C" w:rsidP="00692AF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9) реквизитов (тип, номер, дата) документа, подтверждающего возникновение денежного обязательства при поставке товаров (накладная и (или) акт приемки-передачи, и (или) счет-фактура), выполнении работ, оказании услуг (акт выполненных работ (оказанных услуг) и (или) счет, и (или) счет-фактура), номер и дата исполнительного документа (исполнительный лист, судебный приказ), иных документов, подтверждающих возникновение денежных обязательств, предусмотренных федеральными законами, указами Президента Российской Федерации, постановлениями Правительства Российской Федерации, Правительства Сахалинской области</w:t>
      </w:r>
      <w:r w:rsidR="00305EF1" w:rsidRPr="005650CD">
        <w:rPr>
          <w:rFonts w:ascii="Times New Roman" w:hAnsi="Times New Roman" w:cs="Times New Roman"/>
          <w:sz w:val="26"/>
          <w:szCs w:val="26"/>
        </w:rPr>
        <w:t xml:space="preserve"> и</w:t>
      </w:r>
      <w:r w:rsidRPr="005650CD">
        <w:rPr>
          <w:rFonts w:ascii="Times New Roman" w:hAnsi="Times New Roman" w:cs="Times New Roman"/>
          <w:sz w:val="26"/>
          <w:szCs w:val="26"/>
        </w:rPr>
        <w:t xml:space="preserve"> правовыми актами </w:t>
      </w:r>
      <w:r w:rsidR="00BC01CB" w:rsidRPr="005650CD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«Городской округ </w:t>
      </w:r>
      <w:proofErr w:type="spellStart"/>
      <w:r w:rsidR="00BC01CB" w:rsidRPr="005650CD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BC01CB" w:rsidRPr="005650CD">
        <w:rPr>
          <w:rFonts w:ascii="Times New Roman" w:hAnsi="Times New Roman" w:cs="Times New Roman"/>
          <w:sz w:val="26"/>
          <w:szCs w:val="26"/>
        </w:rPr>
        <w:t>»</w:t>
      </w:r>
      <w:r w:rsidRPr="005650CD">
        <w:rPr>
          <w:rFonts w:ascii="Times New Roman" w:hAnsi="Times New Roman" w:cs="Times New Roman"/>
          <w:sz w:val="26"/>
          <w:szCs w:val="26"/>
        </w:rPr>
        <w:t xml:space="preserve"> (далее - документы, подтверждающие возникновение денежных обязательств);</w:t>
      </w:r>
    </w:p>
    <w:p w:rsidR="00692AFE" w:rsidRDefault="0094193C" w:rsidP="00692AF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10) вида средств (средства</w:t>
      </w:r>
      <w:r w:rsidR="00692AFE">
        <w:rPr>
          <w:rFonts w:ascii="Times New Roman" w:hAnsi="Times New Roman" w:cs="Times New Roman"/>
          <w:sz w:val="26"/>
          <w:szCs w:val="26"/>
        </w:rPr>
        <w:t>:</w:t>
      </w:r>
      <w:r w:rsidRPr="005650CD">
        <w:rPr>
          <w:rFonts w:ascii="Times New Roman" w:hAnsi="Times New Roman" w:cs="Times New Roman"/>
          <w:sz w:val="26"/>
          <w:szCs w:val="26"/>
        </w:rPr>
        <w:t xml:space="preserve"> </w:t>
      </w:r>
      <w:r w:rsidR="00110089" w:rsidRPr="005650CD">
        <w:rPr>
          <w:rFonts w:ascii="Times New Roman" w:hAnsi="Times New Roman" w:cs="Times New Roman"/>
          <w:sz w:val="26"/>
          <w:szCs w:val="26"/>
        </w:rPr>
        <w:t>местного</w:t>
      </w:r>
      <w:r w:rsidRPr="005650CD">
        <w:rPr>
          <w:rFonts w:ascii="Times New Roman" w:hAnsi="Times New Roman" w:cs="Times New Roman"/>
          <w:sz w:val="26"/>
          <w:szCs w:val="26"/>
        </w:rPr>
        <w:t xml:space="preserve"> бюджета,</w:t>
      </w:r>
      <w:r w:rsidR="00692AFE">
        <w:rPr>
          <w:rFonts w:ascii="Times New Roman" w:hAnsi="Times New Roman" w:cs="Times New Roman"/>
          <w:sz w:val="26"/>
          <w:szCs w:val="26"/>
        </w:rPr>
        <w:t xml:space="preserve"> областного бюджета,</w:t>
      </w:r>
      <w:r w:rsidRPr="005650CD">
        <w:rPr>
          <w:rFonts w:ascii="Times New Roman" w:hAnsi="Times New Roman" w:cs="Times New Roman"/>
          <w:sz w:val="26"/>
          <w:szCs w:val="26"/>
        </w:rPr>
        <w:t xml:space="preserve"> федерального бюджета).</w:t>
      </w:r>
      <w:bookmarkStart w:id="6" w:name="P84"/>
      <w:bookmarkEnd w:id="6"/>
    </w:p>
    <w:p w:rsidR="00692AFE" w:rsidRDefault="00110089" w:rsidP="00692AF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5</w:t>
      </w:r>
      <w:r w:rsidR="0094193C" w:rsidRPr="005650CD">
        <w:rPr>
          <w:rFonts w:ascii="Times New Roman" w:hAnsi="Times New Roman" w:cs="Times New Roman"/>
          <w:sz w:val="26"/>
          <w:szCs w:val="26"/>
        </w:rPr>
        <w:t xml:space="preserve">. Требования </w:t>
      </w:r>
      <w:hyperlink w:anchor="P79" w:history="1">
        <w:r w:rsidR="0094193C" w:rsidRPr="005650CD">
          <w:rPr>
            <w:rFonts w:ascii="Times New Roman" w:hAnsi="Times New Roman" w:cs="Times New Roman"/>
            <w:sz w:val="26"/>
            <w:szCs w:val="26"/>
          </w:rPr>
          <w:t xml:space="preserve">подпункта 8 пункта </w:t>
        </w:r>
      </w:hyperlink>
      <w:r w:rsidRPr="005650CD">
        <w:rPr>
          <w:rFonts w:ascii="Times New Roman" w:hAnsi="Times New Roman" w:cs="Times New Roman"/>
          <w:sz w:val="26"/>
          <w:szCs w:val="26"/>
        </w:rPr>
        <w:t>4</w:t>
      </w:r>
      <w:r w:rsidR="0094193C" w:rsidRPr="005650CD">
        <w:rPr>
          <w:rFonts w:ascii="Times New Roman" w:hAnsi="Times New Roman" w:cs="Times New Roman"/>
          <w:sz w:val="26"/>
          <w:szCs w:val="26"/>
        </w:rPr>
        <w:t xml:space="preserve"> настоящего Порядка не применяются в отношении Заявок на кассовый расход при оплате товаров, выполнении работ, оказании услуг, в случаях, когда заключение договоров (</w:t>
      </w:r>
      <w:r w:rsidRPr="005650CD">
        <w:rPr>
          <w:rFonts w:ascii="Times New Roman" w:hAnsi="Times New Roman" w:cs="Times New Roman"/>
          <w:sz w:val="26"/>
          <w:szCs w:val="26"/>
        </w:rPr>
        <w:t>муниципальных</w:t>
      </w:r>
      <w:r w:rsidR="0094193C" w:rsidRPr="005650CD">
        <w:rPr>
          <w:rFonts w:ascii="Times New Roman" w:hAnsi="Times New Roman" w:cs="Times New Roman"/>
          <w:sz w:val="26"/>
          <w:szCs w:val="26"/>
        </w:rPr>
        <w:t xml:space="preserve"> контрактов) законодательством Российской Федерации не предусмотрено.</w:t>
      </w:r>
    </w:p>
    <w:p w:rsidR="00692AFE" w:rsidRDefault="0094193C" w:rsidP="00692AF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 xml:space="preserve">Требования </w:t>
      </w:r>
      <w:hyperlink w:anchor="P79" w:history="1">
        <w:r w:rsidRPr="005650CD">
          <w:rPr>
            <w:rFonts w:ascii="Times New Roman" w:hAnsi="Times New Roman" w:cs="Times New Roman"/>
            <w:sz w:val="26"/>
            <w:szCs w:val="26"/>
          </w:rPr>
          <w:t>подпунктов 8</w:t>
        </w:r>
      </w:hyperlink>
      <w:r w:rsidRPr="005650CD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81" w:history="1">
        <w:r w:rsidRPr="005650CD">
          <w:rPr>
            <w:rFonts w:ascii="Times New Roman" w:hAnsi="Times New Roman" w:cs="Times New Roman"/>
            <w:sz w:val="26"/>
            <w:szCs w:val="26"/>
          </w:rPr>
          <w:t xml:space="preserve">9 пункта </w:t>
        </w:r>
      </w:hyperlink>
      <w:r w:rsidR="00110089" w:rsidRPr="005650CD">
        <w:rPr>
          <w:rFonts w:ascii="Times New Roman" w:hAnsi="Times New Roman" w:cs="Times New Roman"/>
          <w:sz w:val="26"/>
          <w:szCs w:val="26"/>
        </w:rPr>
        <w:t>4</w:t>
      </w:r>
      <w:r w:rsidRPr="005650CD">
        <w:rPr>
          <w:rFonts w:ascii="Times New Roman" w:hAnsi="Times New Roman" w:cs="Times New Roman"/>
          <w:sz w:val="26"/>
          <w:szCs w:val="26"/>
        </w:rPr>
        <w:t xml:space="preserve"> настоящего Порядка не применяются в отношении Заявки:</w:t>
      </w:r>
    </w:p>
    <w:p w:rsidR="00692AFE" w:rsidRDefault="0094193C" w:rsidP="00692AF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- на кассовый расход при оплате по договору на оказание услуг, выполнение работ, заключенному получателем средств с физическим лицом, не являющимся индивидуальным предпринимателем;</w:t>
      </w:r>
    </w:p>
    <w:p w:rsidR="00692AFE" w:rsidRDefault="0094193C" w:rsidP="00692AF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- на кассовый расход на получение наличных денежных средств и (или) перечисляемых на лицевой счет работника (получателя стипендий социального и компенсационного характера), открытый в кредитной организации, либо на счет банка для дальнейшего зачисления на лицевые счета работников (получателей стипендий социального и компенсационного характера) в соответствии с договором, заключенным получателем средств с банком.</w:t>
      </w:r>
    </w:p>
    <w:p w:rsidR="00692AFE" w:rsidRDefault="0094193C" w:rsidP="00692AF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 xml:space="preserve">Требования </w:t>
      </w:r>
      <w:hyperlink w:anchor="P81" w:history="1">
        <w:r w:rsidRPr="005650CD">
          <w:rPr>
            <w:rFonts w:ascii="Times New Roman" w:hAnsi="Times New Roman" w:cs="Times New Roman"/>
            <w:sz w:val="26"/>
            <w:szCs w:val="26"/>
          </w:rPr>
          <w:t xml:space="preserve">подпункта 9 пункта </w:t>
        </w:r>
      </w:hyperlink>
      <w:r w:rsidR="00110089" w:rsidRPr="005650CD">
        <w:rPr>
          <w:rFonts w:ascii="Times New Roman" w:hAnsi="Times New Roman" w:cs="Times New Roman"/>
          <w:sz w:val="26"/>
          <w:szCs w:val="26"/>
        </w:rPr>
        <w:t>4</w:t>
      </w:r>
      <w:r w:rsidRPr="005650CD">
        <w:rPr>
          <w:rFonts w:ascii="Times New Roman" w:hAnsi="Times New Roman" w:cs="Times New Roman"/>
          <w:sz w:val="26"/>
          <w:szCs w:val="26"/>
        </w:rPr>
        <w:t xml:space="preserve"> настоящего Порядка не применяются в отношении Заявок на кассовый расход при:</w:t>
      </w:r>
    </w:p>
    <w:p w:rsidR="00692AFE" w:rsidRDefault="0094193C" w:rsidP="00692AF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осуществлении авансового платежа в соответствии с условиями договора (</w:t>
      </w:r>
      <w:r w:rsidR="00110089" w:rsidRPr="005650CD">
        <w:rPr>
          <w:rFonts w:ascii="Times New Roman" w:hAnsi="Times New Roman" w:cs="Times New Roman"/>
          <w:sz w:val="26"/>
          <w:szCs w:val="26"/>
        </w:rPr>
        <w:t>муниципального</w:t>
      </w:r>
      <w:r w:rsidRPr="005650CD">
        <w:rPr>
          <w:rFonts w:ascii="Times New Roman" w:hAnsi="Times New Roman" w:cs="Times New Roman"/>
          <w:sz w:val="26"/>
          <w:szCs w:val="26"/>
        </w:rPr>
        <w:t xml:space="preserve"> контракта);</w:t>
      </w:r>
    </w:p>
    <w:p w:rsidR="00692AFE" w:rsidRDefault="0094193C" w:rsidP="00692AF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оплате по договору аренды;</w:t>
      </w:r>
    </w:p>
    <w:p w:rsidR="00692AFE" w:rsidRDefault="0094193C" w:rsidP="00692AF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 xml:space="preserve">перечислении средств в соответствии с соглашениями, предусматривающими предоставление из </w:t>
      </w:r>
      <w:r w:rsidR="00511854" w:rsidRPr="005650CD">
        <w:rPr>
          <w:rFonts w:ascii="Times New Roman" w:hAnsi="Times New Roman" w:cs="Times New Roman"/>
          <w:sz w:val="26"/>
          <w:szCs w:val="26"/>
        </w:rPr>
        <w:t>местного</w:t>
      </w:r>
      <w:r w:rsidRPr="005650CD">
        <w:rPr>
          <w:rFonts w:ascii="Times New Roman" w:hAnsi="Times New Roman" w:cs="Times New Roman"/>
          <w:sz w:val="26"/>
          <w:szCs w:val="26"/>
        </w:rPr>
        <w:t xml:space="preserve"> бюджета субсидий </w:t>
      </w:r>
      <w:r w:rsidR="00511854" w:rsidRPr="005650CD">
        <w:rPr>
          <w:rFonts w:ascii="Times New Roman" w:hAnsi="Times New Roman" w:cs="Times New Roman"/>
          <w:sz w:val="26"/>
          <w:szCs w:val="26"/>
        </w:rPr>
        <w:t>муниципальному</w:t>
      </w:r>
      <w:r w:rsidRPr="005650CD">
        <w:rPr>
          <w:rFonts w:ascii="Times New Roman" w:hAnsi="Times New Roman" w:cs="Times New Roman"/>
          <w:sz w:val="26"/>
          <w:szCs w:val="26"/>
        </w:rPr>
        <w:t xml:space="preserve"> бюджетному, автономному учреждению, иному юридическому лицу, или индивидуальному предпринимателю, или физическому лицу - производителю товаров, работ, услуг</w:t>
      </w:r>
      <w:r w:rsidR="007A7061" w:rsidRPr="005650CD">
        <w:rPr>
          <w:rFonts w:ascii="Times New Roman" w:hAnsi="Times New Roman" w:cs="Times New Roman"/>
          <w:sz w:val="26"/>
          <w:szCs w:val="26"/>
        </w:rPr>
        <w:t>.</w:t>
      </w:r>
    </w:p>
    <w:p w:rsidR="00A67A56" w:rsidRDefault="0094193C" w:rsidP="00A67A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 xml:space="preserve">В Заявке может содержаться только одна сумма кассового расхода по одному коду классификации расходов </w:t>
      </w:r>
      <w:r w:rsidR="007A7061" w:rsidRPr="005650CD">
        <w:rPr>
          <w:rFonts w:ascii="Times New Roman" w:hAnsi="Times New Roman" w:cs="Times New Roman"/>
          <w:sz w:val="26"/>
          <w:szCs w:val="26"/>
        </w:rPr>
        <w:t>местного</w:t>
      </w:r>
      <w:r w:rsidRPr="005650CD">
        <w:rPr>
          <w:rFonts w:ascii="Times New Roman" w:hAnsi="Times New Roman" w:cs="Times New Roman"/>
          <w:sz w:val="26"/>
          <w:szCs w:val="26"/>
        </w:rPr>
        <w:t xml:space="preserve"> бюджета, классификации источников финансирования дефицита </w:t>
      </w:r>
      <w:r w:rsidR="007A7061" w:rsidRPr="005650CD">
        <w:rPr>
          <w:rFonts w:ascii="Times New Roman" w:hAnsi="Times New Roman" w:cs="Times New Roman"/>
          <w:sz w:val="26"/>
          <w:szCs w:val="26"/>
        </w:rPr>
        <w:t>местного</w:t>
      </w:r>
      <w:r w:rsidRPr="005650CD">
        <w:rPr>
          <w:rFonts w:ascii="Times New Roman" w:hAnsi="Times New Roman" w:cs="Times New Roman"/>
          <w:sz w:val="26"/>
          <w:szCs w:val="26"/>
        </w:rPr>
        <w:t xml:space="preserve"> бюджета по одному денежному обязательству получателя средств, администратора источников соответственно.</w:t>
      </w:r>
      <w:bookmarkStart w:id="7" w:name="P98"/>
      <w:bookmarkEnd w:id="7"/>
    </w:p>
    <w:p w:rsidR="00A67A56" w:rsidRDefault="007A7061" w:rsidP="00A67A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lastRenderedPageBreak/>
        <w:t>6</w:t>
      </w:r>
      <w:r w:rsidR="0094193C" w:rsidRPr="005650CD">
        <w:rPr>
          <w:rFonts w:ascii="Times New Roman" w:hAnsi="Times New Roman" w:cs="Times New Roman"/>
          <w:sz w:val="26"/>
          <w:szCs w:val="26"/>
        </w:rPr>
        <w:t xml:space="preserve">. Для подтверждения возникновения денежного обязательства получатель средств представляет в </w:t>
      </w:r>
      <w:proofErr w:type="spellStart"/>
      <w:r w:rsidR="00BF084A" w:rsidRPr="005650CD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="0094193C" w:rsidRPr="005650CD">
        <w:rPr>
          <w:rFonts w:ascii="Times New Roman" w:hAnsi="Times New Roman" w:cs="Times New Roman"/>
          <w:sz w:val="26"/>
          <w:szCs w:val="26"/>
        </w:rPr>
        <w:t xml:space="preserve"> в Программный комплекс вместе с Заявкой и документом-основанием документ, подтверждающий возникновение денежного обязательства, подписанный квалифицированной электронной подписью с учетом требований, установленных </w:t>
      </w:r>
      <w:hyperlink w:anchor="P112" w:history="1">
        <w:r w:rsidR="0094193C" w:rsidRPr="005650CD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</w:hyperlink>
      <w:r w:rsidR="00BF084A" w:rsidRPr="005650CD">
        <w:rPr>
          <w:rFonts w:ascii="Times New Roman" w:hAnsi="Times New Roman" w:cs="Times New Roman"/>
          <w:sz w:val="26"/>
          <w:szCs w:val="26"/>
        </w:rPr>
        <w:t>8</w:t>
      </w:r>
      <w:r w:rsidR="0094193C" w:rsidRPr="005650CD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A67A56" w:rsidRDefault="0094193C" w:rsidP="00A67A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При отсутствии у получателя средств технической возможности представления документа-основания и документа, подтверждающего возникновение денежного обязательства, в Программный комплекс, указанные документы представляются на бумажном носителе.</w:t>
      </w:r>
    </w:p>
    <w:p w:rsidR="00A67A56" w:rsidRDefault="00BF084A" w:rsidP="00A67A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7</w:t>
      </w:r>
      <w:r w:rsidR="0094193C" w:rsidRPr="005650CD">
        <w:rPr>
          <w:rFonts w:ascii="Times New Roman" w:hAnsi="Times New Roman" w:cs="Times New Roman"/>
          <w:sz w:val="26"/>
          <w:szCs w:val="26"/>
        </w:rPr>
        <w:t xml:space="preserve">. Требования, установленные </w:t>
      </w:r>
      <w:hyperlink w:anchor="P98" w:history="1">
        <w:r w:rsidR="0094193C" w:rsidRPr="005650CD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</w:hyperlink>
      <w:r w:rsidRPr="005650CD">
        <w:rPr>
          <w:rFonts w:ascii="Times New Roman" w:hAnsi="Times New Roman" w:cs="Times New Roman"/>
          <w:sz w:val="26"/>
          <w:szCs w:val="26"/>
        </w:rPr>
        <w:t>6</w:t>
      </w:r>
      <w:r w:rsidR="0094193C" w:rsidRPr="005650CD">
        <w:rPr>
          <w:rFonts w:ascii="Times New Roman" w:hAnsi="Times New Roman" w:cs="Times New Roman"/>
          <w:sz w:val="26"/>
          <w:szCs w:val="26"/>
        </w:rPr>
        <w:t xml:space="preserve"> настоящего Порядка, не применяются при санкционировании оплаты денежных обязательств, связанных:</w:t>
      </w:r>
    </w:p>
    <w:p w:rsidR="00A67A56" w:rsidRDefault="0094193C" w:rsidP="00A67A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с социальными выплатами населению;</w:t>
      </w:r>
    </w:p>
    <w:p w:rsidR="00A67A56" w:rsidRDefault="0094193C" w:rsidP="00A67A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с предоставлением субсидий юридическим лицам, индивидуальным предпринимателям, физическим лицам - производителям товаров, работ, услуг;</w:t>
      </w:r>
    </w:p>
    <w:p w:rsidR="00A67A56" w:rsidRDefault="0094193C" w:rsidP="00A67A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с перечислением платежей в бюджеты всех уровней, штрафов, взносов;</w:t>
      </w:r>
    </w:p>
    <w:p w:rsidR="00A67A56" w:rsidRDefault="0094193C" w:rsidP="00A67A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 xml:space="preserve">с исполнением судебных актов по искам к </w:t>
      </w:r>
      <w:r w:rsidR="003C2517" w:rsidRPr="005650CD">
        <w:rPr>
          <w:rFonts w:ascii="Times New Roman" w:hAnsi="Times New Roman" w:cs="Times New Roman"/>
          <w:sz w:val="26"/>
          <w:szCs w:val="26"/>
        </w:rPr>
        <w:t>местному бюджету</w:t>
      </w:r>
      <w:r w:rsidRPr="005650CD">
        <w:rPr>
          <w:rFonts w:ascii="Times New Roman" w:hAnsi="Times New Roman" w:cs="Times New Roman"/>
          <w:sz w:val="26"/>
          <w:szCs w:val="26"/>
        </w:rPr>
        <w:t xml:space="preserve"> о возмещении вреда, причиненного гражданину или юридическому лицу в результате незаконных действий (бездействия) органов </w:t>
      </w:r>
      <w:r w:rsidR="003C2517" w:rsidRPr="005650CD">
        <w:rPr>
          <w:rFonts w:ascii="Times New Roman" w:hAnsi="Times New Roman" w:cs="Times New Roman"/>
          <w:sz w:val="26"/>
          <w:szCs w:val="26"/>
        </w:rPr>
        <w:t xml:space="preserve">местного самоуправления муниципального образования «Городской округ </w:t>
      </w:r>
      <w:proofErr w:type="spellStart"/>
      <w:r w:rsidR="003C2517" w:rsidRPr="005650CD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3C2517" w:rsidRPr="005650CD">
        <w:rPr>
          <w:rFonts w:ascii="Times New Roman" w:hAnsi="Times New Roman" w:cs="Times New Roman"/>
          <w:sz w:val="26"/>
          <w:szCs w:val="26"/>
        </w:rPr>
        <w:t>»</w:t>
      </w:r>
      <w:r w:rsidRPr="005650CD">
        <w:rPr>
          <w:rFonts w:ascii="Times New Roman" w:hAnsi="Times New Roman" w:cs="Times New Roman"/>
          <w:sz w:val="26"/>
          <w:szCs w:val="26"/>
        </w:rPr>
        <w:t xml:space="preserve"> либо должностных лиц этих органов;</w:t>
      </w:r>
    </w:p>
    <w:p w:rsidR="00A67A56" w:rsidRDefault="0094193C" w:rsidP="00A67A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 xml:space="preserve">с исполнением судебных актов, предусматривающих обращение взыскания на средства </w:t>
      </w:r>
      <w:r w:rsidR="003C2517" w:rsidRPr="005650CD">
        <w:rPr>
          <w:rFonts w:ascii="Times New Roman" w:hAnsi="Times New Roman" w:cs="Times New Roman"/>
          <w:sz w:val="26"/>
          <w:szCs w:val="26"/>
        </w:rPr>
        <w:t>местного</w:t>
      </w:r>
      <w:r w:rsidRPr="005650CD">
        <w:rPr>
          <w:rFonts w:ascii="Times New Roman" w:hAnsi="Times New Roman" w:cs="Times New Roman"/>
          <w:sz w:val="26"/>
          <w:szCs w:val="26"/>
        </w:rPr>
        <w:t xml:space="preserve"> бюджета по денежным обязательствам казенных учреждений </w:t>
      </w:r>
      <w:r w:rsidR="003C2517" w:rsidRPr="005650CD">
        <w:rPr>
          <w:rFonts w:ascii="Times New Roman" w:hAnsi="Times New Roman" w:cs="Times New Roman"/>
          <w:sz w:val="26"/>
          <w:szCs w:val="26"/>
        </w:rPr>
        <w:t>муниципального образования «Городской округ Ногликский»</w:t>
      </w:r>
      <w:r w:rsidRPr="005650CD">
        <w:rPr>
          <w:rFonts w:ascii="Times New Roman" w:hAnsi="Times New Roman" w:cs="Times New Roman"/>
          <w:sz w:val="26"/>
          <w:szCs w:val="26"/>
        </w:rPr>
        <w:t>.</w:t>
      </w:r>
      <w:bookmarkStart w:id="8" w:name="P112"/>
      <w:bookmarkEnd w:id="8"/>
    </w:p>
    <w:p w:rsidR="00A67A56" w:rsidRDefault="00BF084A" w:rsidP="00A67A5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8</w:t>
      </w:r>
      <w:r w:rsidR="0094193C" w:rsidRPr="005650CD">
        <w:rPr>
          <w:rFonts w:ascii="Times New Roman" w:hAnsi="Times New Roman" w:cs="Times New Roman"/>
          <w:sz w:val="26"/>
          <w:szCs w:val="26"/>
        </w:rPr>
        <w:t xml:space="preserve">. При санкционировании оплаты денежных обязательств по расходам, за исключением расходов по публичным нормативным обязательствам, осуществляется проверка Заявки специалистом </w:t>
      </w:r>
      <w:proofErr w:type="spellStart"/>
      <w:r w:rsidRPr="005650CD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="0094193C" w:rsidRPr="005650CD">
        <w:rPr>
          <w:rFonts w:ascii="Times New Roman" w:hAnsi="Times New Roman" w:cs="Times New Roman"/>
          <w:sz w:val="26"/>
          <w:szCs w:val="26"/>
        </w:rPr>
        <w:t xml:space="preserve"> по следующим направлениям:</w:t>
      </w:r>
    </w:p>
    <w:p w:rsidR="009202BF" w:rsidRDefault="0094193C" w:rsidP="009202B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 xml:space="preserve">1) коды бюджетной классификации, указанные в Заявке, должны соответствовать кодам бюджетной классификации расходов </w:t>
      </w:r>
      <w:r w:rsidR="00BF084A" w:rsidRPr="005650CD">
        <w:rPr>
          <w:rFonts w:ascii="Times New Roman" w:hAnsi="Times New Roman" w:cs="Times New Roman"/>
          <w:sz w:val="26"/>
          <w:szCs w:val="26"/>
        </w:rPr>
        <w:t>местного</w:t>
      </w:r>
      <w:r w:rsidRPr="005650CD">
        <w:rPr>
          <w:rFonts w:ascii="Times New Roman" w:hAnsi="Times New Roman" w:cs="Times New Roman"/>
          <w:sz w:val="26"/>
          <w:szCs w:val="26"/>
        </w:rPr>
        <w:t xml:space="preserve"> бюджета, действующим в текущем финансовом году на момент представления Заявки;</w:t>
      </w:r>
    </w:p>
    <w:p w:rsidR="009202BF" w:rsidRDefault="00BF084A" w:rsidP="009202B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2</w:t>
      </w:r>
      <w:r w:rsidR="0094193C" w:rsidRPr="005650CD">
        <w:rPr>
          <w:rFonts w:ascii="Times New Roman" w:hAnsi="Times New Roman" w:cs="Times New Roman"/>
          <w:sz w:val="26"/>
          <w:szCs w:val="26"/>
        </w:rPr>
        <w:t>) соответствие содержания операции, исходя из документа-основания и (или) документа, подтверждающего возникновение денежного обязательства, коду вида расходов и содержанию текста назначения платежа, указанным в Заявке;</w:t>
      </w:r>
    </w:p>
    <w:p w:rsidR="008E1BED" w:rsidRDefault="00BF084A" w:rsidP="008E1BE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3</w:t>
      </w:r>
      <w:r w:rsidR="0094193C" w:rsidRPr="005650CD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r w:rsidR="0094193C" w:rsidRPr="005650CD">
        <w:rPr>
          <w:rFonts w:ascii="Times New Roman" w:hAnsi="Times New Roman" w:cs="Times New Roman"/>
          <w:sz w:val="26"/>
          <w:szCs w:val="26"/>
        </w:rPr>
        <w:t>непревышение</w:t>
      </w:r>
      <w:proofErr w:type="spellEnd"/>
      <w:r w:rsidR="0094193C" w:rsidRPr="005650CD">
        <w:rPr>
          <w:rFonts w:ascii="Times New Roman" w:hAnsi="Times New Roman" w:cs="Times New Roman"/>
          <w:sz w:val="26"/>
          <w:szCs w:val="26"/>
        </w:rPr>
        <w:t xml:space="preserve"> сумм в Заявке остаткам соответствующих бюджетных ассигнований, лимитов бюджетных обязательств и предельных объемов финансирования, учтенных на лицевом счете получателя средств на момент оплаты (проверяется средствами Программного комплекса);</w:t>
      </w:r>
    </w:p>
    <w:p w:rsidR="008E1BED" w:rsidRDefault="00BF084A" w:rsidP="008E1BE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4</w:t>
      </w:r>
      <w:r w:rsidR="0094193C" w:rsidRPr="005650CD">
        <w:rPr>
          <w:rFonts w:ascii="Times New Roman" w:hAnsi="Times New Roman" w:cs="Times New Roman"/>
          <w:sz w:val="26"/>
          <w:szCs w:val="26"/>
        </w:rPr>
        <w:t>) соответствие наименования, ИНН получателя денежных средств, указанных в Заявке, наименованию, ИНН получателя денежных средств, указанных в документе, подтверждающем возникновение денежного обязательства (при наличии).</w:t>
      </w:r>
    </w:p>
    <w:p w:rsidR="008E1BED" w:rsidRDefault="00BF084A" w:rsidP="008E1BE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9</w:t>
      </w:r>
      <w:r w:rsidR="0094193C" w:rsidRPr="005650CD">
        <w:rPr>
          <w:rFonts w:ascii="Times New Roman" w:hAnsi="Times New Roman" w:cs="Times New Roman"/>
          <w:sz w:val="26"/>
          <w:szCs w:val="26"/>
        </w:rPr>
        <w:t xml:space="preserve">. При санкционировании оплаты денежного обязательства, возникающего по документу-основанию согласно указанному в Заявке номеру ранее учтенного в </w:t>
      </w:r>
      <w:proofErr w:type="spellStart"/>
      <w:r w:rsidR="003C2517" w:rsidRPr="005650CD">
        <w:rPr>
          <w:rFonts w:ascii="Times New Roman" w:hAnsi="Times New Roman" w:cs="Times New Roman"/>
          <w:sz w:val="26"/>
          <w:szCs w:val="26"/>
        </w:rPr>
        <w:t>Финуправлении</w:t>
      </w:r>
      <w:proofErr w:type="spellEnd"/>
      <w:r w:rsidR="0094193C" w:rsidRPr="005650CD">
        <w:rPr>
          <w:rFonts w:ascii="Times New Roman" w:hAnsi="Times New Roman" w:cs="Times New Roman"/>
          <w:sz w:val="26"/>
          <w:szCs w:val="26"/>
        </w:rPr>
        <w:t xml:space="preserve"> бюджетного обязательства получателя средств (далее - бюджетное обязательство), осуществляется проверка специалистом </w:t>
      </w:r>
      <w:proofErr w:type="spellStart"/>
      <w:r w:rsidR="003C2517" w:rsidRPr="005650CD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="0094193C" w:rsidRPr="005650CD">
        <w:rPr>
          <w:rFonts w:ascii="Times New Roman" w:hAnsi="Times New Roman" w:cs="Times New Roman"/>
          <w:sz w:val="26"/>
          <w:szCs w:val="26"/>
        </w:rPr>
        <w:t xml:space="preserve"> соответствия информации, указанной в Заявке, реквизитам и показателям бюджетного обязательства на:</w:t>
      </w:r>
      <w:bookmarkStart w:id="9" w:name="P125"/>
      <w:bookmarkEnd w:id="9"/>
    </w:p>
    <w:p w:rsidR="008E1BED" w:rsidRDefault="0094193C" w:rsidP="008E1BE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1) идентичность ИНН получателя средств (проверяется средствами Программного комплекса);</w:t>
      </w:r>
    </w:p>
    <w:p w:rsidR="008E1BED" w:rsidRDefault="0094193C" w:rsidP="008E1BE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lastRenderedPageBreak/>
        <w:t xml:space="preserve">2) идентичность кода (кодов) классификации расходов </w:t>
      </w:r>
      <w:r w:rsidR="003C2517" w:rsidRPr="005650CD">
        <w:rPr>
          <w:rFonts w:ascii="Times New Roman" w:hAnsi="Times New Roman" w:cs="Times New Roman"/>
          <w:sz w:val="26"/>
          <w:szCs w:val="26"/>
        </w:rPr>
        <w:t>местного</w:t>
      </w:r>
      <w:r w:rsidRPr="005650CD">
        <w:rPr>
          <w:rFonts w:ascii="Times New Roman" w:hAnsi="Times New Roman" w:cs="Times New Roman"/>
          <w:sz w:val="26"/>
          <w:szCs w:val="26"/>
        </w:rPr>
        <w:t xml:space="preserve"> бюджета (проверяется средствами Программного комплекса);</w:t>
      </w:r>
    </w:p>
    <w:p w:rsidR="008E1BED" w:rsidRDefault="0094193C" w:rsidP="008E1BE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3) соответствие предмета бюджетного обязательства и содержания текста назначения платежа;</w:t>
      </w:r>
    </w:p>
    <w:p w:rsidR="008E1BED" w:rsidRDefault="0094193C" w:rsidP="008E1BE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 xml:space="preserve">4) </w:t>
      </w:r>
      <w:proofErr w:type="spellStart"/>
      <w:r w:rsidRPr="005650CD">
        <w:rPr>
          <w:rFonts w:ascii="Times New Roman" w:hAnsi="Times New Roman" w:cs="Times New Roman"/>
          <w:sz w:val="26"/>
          <w:szCs w:val="26"/>
        </w:rPr>
        <w:t>непревышение</w:t>
      </w:r>
      <w:proofErr w:type="spellEnd"/>
      <w:r w:rsidRPr="005650CD">
        <w:rPr>
          <w:rFonts w:ascii="Times New Roman" w:hAnsi="Times New Roman" w:cs="Times New Roman"/>
          <w:sz w:val="26"/>
          <w:szCs w:val="26"/>
        </w:rPr>
        <w:t xml:space="preserve"> суммы кассового расхода над суммой неисполненного бюджетного обязательства (проверяется средствами Программного комплекса);</w:t>
      </w:r>
      <w:bookmarkStart w:id="10" w:name="P129"/>
      <w:bookmarkEnd w:id="10"/>
    </w:p>
    <w:p w:rsidR="008E1BED" w:rsidRDefault="0094193C" w:rsidP="008E1BE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5) идентичность наименования, ИНН получателя денежных средств</w:t>
      </w:r>
      <w:r w:rsidR="00C47840" w:rsidRPr="005650CD">
        <w:rPr>
          <w:rFonts w:ascii="Times New Roman" w:hAnsi="Times New Roman" w:cs="Times New Roman"/>
          <w:sz w:val="26"/>
          <w:szCs w:val="26"/>
        </w:rPr>
        <w:t xml:space="preserve"> (проверяется средствами Программного комплекса)</w:t>
      </w:r>
      <w:r w:rsidRPr="005650CD">
        <w:rPr>
          <w:rFonts w:ascii="Times New Roman" w:hAnsi="Times New Roman" w:cs="Times New Roman"/>
          <w:sz w:val="26"/>
          <w:szCs w:val="26"/>
        </w:rPr>
        <w:t>;</w:t>
      </w:r>
    </w:p>
    <w:p w:rsidR="008E1BED" w:rsidRDefault="0094193C" w:rsidP="008E1BE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 xml:space="preserve">6) </w:t>
      </w:r>
      <w:proofErr w:type="spellStart"/>
      <w:r w:rsidRPr="005650CD">
        <w:rPr>
          <w:rFonts w:ascii="Times New Roman" w:hAnsi="Times New Roman" w:cs="Times New Roman"/>
          <w:sz w:val="26"/>
          <w:szCs w:val="26"/>
        </w:rPr>
        <w:t>непревышение</w:t>
      </w:r>
      <w:proofErr w:type="spellEnd"/>
      <w:r w:rsidRPr="005650CD">
        <w:rPr>
          <w:rFonts w:ascii="Times New Roman" w:hAnsi="Times New Roman" w:cs="Times New Roman"/>
          <w:sz w:val="26"/>
          <w:szCs w:val="26"/>
        </w:rPr>
        <w:t xml:space="preserve"> указанного в Заявке авансового платежа размеру авансового платежа, </w:t>
      </w:r>
      <w:r w:rsidR="00010C88" w:rsidRPr="005650CD">
        <w:rPr>
          <w:rFonts w:ascii="Times New Roman" w:hAnsi="Times New Roman" w:cs="Times New Roman"/>
          <w:sz w:val="26"/>
          <w:szCs w:val="26"/>
        </w:rPr>
        <w:t>предусмотренному</w:t>
      </w:r>
      <w:r w:rsidRPr="005650CD">
        <w:rPr>
          <w:rFonts w:ascii="Times New Roman" w:hAnsi="Times New Roman" w:cs="Times New Roman"/>
          <w:sz w:val="26"/>
          <w:szCs w:val="26"/>
        </w:rPr>
        <w:t xml:space="preserve"> </w:t>
      </w:r>
      <w:r w:rsidR="00010C88" w:rsidRPr="005650CD">
        <w:rPr>
          <w:rFonts w:ascii="Times New Roman" w:hAnsi="Times New Roman" w:cs="Times New Roman"/>
          <w:sz w:val="26"/>
          <w:szCs w:val="26"/>
        </w:rPr>
        <w:t xml:space="preserve">муниципальным контрактом (договором), </w:t>
      </w:r>
      <w:r w:rsidRPr="005650CD">
        <w:rPr>
          <w:rFonts w:ascii="Times New Roman" w:hAnsi="Times New Roman" w:cs="Times New Roman"/>
          <w:sz w:val="26"/>
          <w:szCs w:val="26"/>
        </w:rPr>
        <w:t>в случае представления Заявки для оплаты денежных обязательств по договору (</w:t>
      </w:r>
      <w:r w:rsidR="00010C88" w:rsidRPr="005650CD">
        <w:rPr>
          <w:rFonts w:ascii="Times New Roman" w:hAnsi="Times New Roman" w:cs="Times New Roman"/>
          <w:sz w:val="26"/>
          <w:szCs w:val="26"/>
        </w:rPr>
        <w:t>муниципальному</w:t>
      </w:r>
      <w:r w:rsidRPr="005650CD">
        <w:rPr>
          <w:rFonts w:ascii="Times New Roman" w:hAnsi="Times New Roman" w:cs="Times New Roman"/>
          <w:sz w:val="26"/>
          <w:szCs w:val="26"/>
        </w:rPr>
        <w:t xml:space="preserve"> контракту).</w:t>
      </w:r>
    </w:p>
    <w:p w:rsidR="008E1BED" w:rsidRDefault="0094193C" w:rsidP="008E1BE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 xml:space="preserve">Проверка соответствия сведений о принятом на учет бюджетном обязательстве по </w:t>
      </w:r>
      <w:r w:rsidR="00714A4C" w:rsidRPr="005650CD">
        <w:rPr>
          <w:rFonts w:ascii="Times New Roman" w:hAnsi="Times New Roman" w:cs="Times New Roman"/>
          <w:sz w:val="26"/>
          <w:szCs w:val="26"/>
        </w:rPr>
        <w:t>муниципальному</w:t>
      </w:r>
      <w:r w:rsidRPr="005650CD">
        <w:rPr>
          <w:rFonts w:ascii="Times New Roman" w:hAnsi="Times New Roman" w:cs="Times New Roman"/>
          <w:sz w:val="26"/>
          <w:szCs w:val="26"/>
        </w:rPr>
        <w:t xml:space="preserve"> контракту и сведений о </w:t>
      </w:r>
      <w:r w:rsidR="00714A4C" w:rsidRPr="005650CD">
        <w:rPr>
          <w:rFonts w:ascii="Times New Roman" w:hAnsi="Times New Roman" w:cs="Times New Roman"/>
          <w:sz w:val="26"/>
          <w:szCs w:val="26"/>
        </w:rPr>
        <w:t>муниципальном</w:t>
      </w:r>
      <w:r w:rsidRPr="005650CD">
        <w:rPr>
          <w:rFonts w:ascii="Times New Roman" w:hAnsi="Times New Roman" w:cs="Times New Roman"/>
          <w:sz w:val="26"/>
          <w:szCs w:val="26"/>
        </w:rPr>
        <w:t xml:space="preserve"> контракте в реестре контрактов, предусмотренном законодательством Российской Федерации, осуществляется автоматически путем взаимодействия подсистемы управления государственным заказом Сахалинской области с Официальным сайтом Российской Федерации в сети Интернет для размещения информации о размещении заказов на поставки товаров, выполнение работ, оказание услуг и подсистемой исполнения бюджета Программного комплекса.</w:t>
      </w:r>
      <w:bookmarkStart w:id="11" w:name="P138"/>
      <w:bookmarkEnd w:id="11"/>
    </w:p>
    <w:p w:rsidR="008E1BED" w:rsidRDefault="0094193C" w:rsidP="008E1BE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1</w:t>
      </w:r>
      <w:r w:rsidR="00714A4C" w:rsidRPr="005650CD">
        <w:rPr>
          <w:rFonts w:ascii="Times New Roman" w:hAnsi="Times New Roman" w:cs="Times New Roman"/>
          <w:sz w:val="26"/>
          <w:szCs w:val="26"/>
        </w:rPr>
        <w:t>0</w:t>
      </w:r>
      <w:r w:rsidRPr="005650CD">
        <w:rPr>
          <w:rFonts w:ascii="Times New Roman" w:hAnsi="Times New Roman" w:cs="Times New Roman"/>
          <w:sz w:val="26"/>
          <w:szCs w:val="26"/>
        </w:rPr>
        <w:t xml:space="preserve">. При санкционировании оплаты денежных обязательств по расходам по публичным нормативным обязательствам специалистом </w:t>
      </w:r>
      <w:proofErr w:type="spellStart"/>
      <w:r w:rsidR="00714A4C" w:rsidRPr="005650CD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Pr="005650CD">
        <w:rPr>
          <w:rFonts w:ascii="Times New Roman" w:hAnsi="Times New Roman" w:cs="Times New Roman"/>
          <w:sz w:val="26"/>
          <w:szCs w:val="26"/>
        </w:rPr>
        <w:t xml:space="preserve"> осуществляется проверка Заявки по следующим направлениям:</w:t>
      </w:r>
    </w:p>
    <w:p w:rsidR="008E1BED" w:rsidRDefault="0094193C" w:rsidP="008E1BE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 xml:space="preserve">1) коды классификации расходов </w:t>
      </w:r>
      <w:r w:rsidR="00714A4C" w:rsidRPr="005650CD">
        <w:rPr>
          <w:rFonts w:ascii="Times New Roman" w:hAnsi="Times New Roman" w:cs="Times New Roman"/>
          <w:sz w:val="26"/>
          <w:szCs w:val="26"/>
        </w:rPr>
        <w:t>местного</w:t>
      </w:r>
      <w:r w:rsidRPr="005650CD">
        <w:rPr>
          <w:rFonts w:ascii="Times New Roman" w:hAnsi="Times New Roman" w:cs="Times New Roman"/>
          <w:sz w:val="26"/>
          <w:szCs w:val="26"/>
        </w:rPr>
        <w:t xml:space="preserve"> бюджета, указанные в Заявке, должны соответствовать кодам бюджетной классификации расходов </w:t>
      </w:r>
      <w:r w:rsidR="00714A4C" w:rsidRPr="005650CD">
        <w:rPr>
          <w:rFonts w:ascii="Times New Roman" w:hAnsi="Times New Roman" w:cs="Times New Roman"/>
          <w:sz w:val="26"/>
          <w:szCs w:val="26"/>
        </w:rPr>
        <w:t>местного</w:t>
      </w:r>
      <w:r w:rsidRPr="005650CD">
        <w:rPr>
          <w:rFonts w:ascii="Times New Roman" w:hAnsi="Times New Roman" w:cs="Times New Roman"/>
          <w:sz w:val="26"/>
          <w:szCs w:val="26"/>
        </w:rPr>
        <w:t xml:space="preserve"> бюджета, действующим в текущем финансовом году на момент представления Заявки;</w:t>
      </w:r>
    </w:p>
    <w:p w:rsidR="008E1BED" w:rsidRDefault="00714A4C" w:rsidP="008E1BE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2</w:t>
      </w:r>
      <w:r w:rsidR="0094193C" w:rsidRPr="005650CD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r w:rsidR="0094193C" w:rsidRPr="005650CD">
        <w:rPr>
          <w:rFonts w:ascii="Times New Roman" w:hAnsi="Times New Roman" w:cs="Times New Roman"/>
          <w:sz w:val="26"/>
          <w:szCs w:val="26"/>
        </w:rPr>
        <w:t>непревышение</w:t>
      </w:r>
      <w:proofErr w:type="spellEnd"/>
      <w:r w:rsidR="0094193C" w:rsidRPr="005650CD">
        <w:rPr>
          <w:rFonts w:ascii="Times New Roman" w:hAnsi="Times New Roman" w:cs="Times New Roman"/>
          <w:sz w:val="26"/>
          <w:szCs w:val="26"/>
        </w:rPr>
        <w:t xml:space="preserve"> сумм, указанных в Заявке, остаткам соответствующих бюджетных ассигнований и предельных объемов финансирования, учтенных на лицевом счете получателя средств (проверяется средствами Программного комплекса);</w:t>
      </w:r>
    </w:p>
    <w:p w:rsidR="008E1BED" w:rsidRDefault="00714A4C" w:rsidP="008E1BE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3</w:t>
      </w:r>
      <w:r w:rsidR="0094193C" w:rsidRPr="005650CD">
        <w:rPr>
          <w:rFonts w:ascii="Times New Roman" w:hAnsi="Times New Roman" w:cs="Times New Roman"/>
          <w:sz w:val="26"/>
          <w:szCs w:val="26"/>
        </w:rPr>
        <w:t>) соответствие указанного в Заявке кода вида расходов, исходя из содержания текста назначения платежа, коду, указанному в порядке применения бюджетной классификации Российской Федерации, утвержденном в установленном порядке Министерством финансов Российской Федерации.</w:t>
      </w:r>
      <w:bookmarkStart w:id="12" w:name="P147"/>
      <w:bookmarkEnd w:id="12"/>
    </w:p>
    <w:p w:rsidR="008E1BED" w:rsidRDefault="00714A4C" w:rsidP="008E1BE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11</w:t>
      </w:r>
      <w:r w:rsidR="0094193C" w:rsidRPr="005650CD">
        <w:rPr>
          <w:rFonts w:ascii="Times New Roman" w:hAnsi="Times New Roman" w:cs="Times New Roman"/>
          <w:sz w:val="26"/>
          <w:szCs w:val="26"/>
        </w:rPr>
        <w:t xml:space="preserve">. При санкционировании оплаты денежных обязательств по выплатам по источникам финансирования дефицита </w:t>
      </w:r>
      <w:r w:rsidR="00A63B9A" w:rsidRPr="005650CD">
        <w:rPr>
          <w:rFonts w:ascii="Times New Roman" w:hAnsi="Times New Roman" w:cs="Times New Roman"/>
          <w:sz w:val="26"/>
          <w:szCs w:val="26"/>
        </w:rPr>
        <w:t>местного</w:t>
      </w:r>
      <w:r w:rsidR="0094193C" w:rsidRPr="005650CD">
        <w:rPr>
          <w:rFonts w:ascii="Times New Roman" w:hAnsi="Times New Roman" w:cs="Times New Roman"/>
          <w:sz w:val="26"/>
          <w:szCs w:val="26"/>
        </w:rPr>
        <w:t xml:space="preserve"> бюджета специалистом </w:t>
      </w:r>
      <w:proofErr w:type="spellStart"/>
      <w:r w:rsidR="00A63B9A" w:rsidRPr="005650CD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="0094193C" w:rsidRPr="005650CD">
        <w:rPr>
          <w:rFonts w:ascii="Times New Roman" w:hAnsi="Times New Roman" w:cs="Times New Roman"/>
          <w:sz w:val="26"/>
          <w:szCs w:val="26"/>
        </w:rPr>
        <w:t xml:space="preserve"> осуществляется проверка Заявки по следующим направлениям:</w:t>
      </w:r>
    </w:p>
    <w:p w:rsidR="008E1BED" w:rsidRDefault="0094193C" w:rsidP="008E1BE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 xml:space="preserve">1) коды классификации источников финансирования дефицита </w:t>
      </w:r>
      <w:r w:rsidR="00A63B9A" w:rsidRPr="005650CD">
        <w:rPr>
          <w:rFonts w:ascii="Times New Roman" w:hAnsi="Times New Roman" w:cs="Times New Roman"/>
          <w:sz w:val="26"/>
          <w:szCs w:val="26"/>
        </w:rPr>
        <w:t>местного</w:t>
      </w:r>
      <w:r w:rsidRPr="005650CD">
        <w:rPr>
          <w:rFonts w:ascii="Times New Roman" w:hAnsi="Times New Roman" w:cs="Times New Roman"/>
          <w:sz w:val="26"/>
          <w:szCs w:val="26"/>
        </w:rPr>
        <w:t xml:space="preserve"> бюджета, указанные в Заявке, должны соответствовать кодам бюджетной классификации </w:t>
      </w:r>
      <w:r w:rsidR="00A63B9A" w:rsidRPr="005650CD">
        <w:rPr>
          <w:rFonts w:ascii="Times New Roman" w:hAnsi="Times New Roman" w:cs="Times New Roman"/>
          <w:sz w:val="26"/>
          <w:szCs w:val="26"/>
        </w:rPr>
        <w:t>местного</w:t>
      </w:r>
      <w:r w:rsidRPr="005650CD">
        <w:rPr>
          <w:rFonts w:ascii="Times New Roman" w:hAnsi="Times New Roman" w:cs="Times New Roman"/>
          <w:sz w:val="26"/>
          <w:szCs w:val="26"/>
        </w:rPr>
        <w:t xml:space="preserve"> бюджета, действующим в текущем финансовом году на момент представления Заявки;</w:t>
      </w:r>
    </w:p>
    <w:p w:rsidR="008E1BED" w:rsidRDefault="00A63B9A" w:rsidP="008E1BE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2</w:t>
      </w:r>
      <w:r w:rsidR="0094193C" w:rsidRPr="005650CD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r w:rsidR="0094193C" w:rsidRPr="005650CD">
        <w:rPr>
          <w:rFonts w:ascii="Times New Roman" w:hAnsi="Times New Roman" w:cs="Times New Roman"/>
          <w:sz w:val="26"/>
          <w:szCs w:val="26"/>
        </w:rPr>
        <w:t>непревышение</w:t>
      </w:r>
      <w:proofErr w:type="spellEnd"/>
      <w:r w:rsidR="0094193C" w:rsidRPr="005650CD">
        <w:rPr>
          <w:rFonts w:ascii="Times New Roman" w:hAnsi="Times New Roman" w:cs="Times New Roman"/>
          <w:sz w:val="26"/>
          <w:szCs w:val="26"/>
        </w:rPr>
        <w:t xml:space="preserve"> сумм, указанных в Заявке, остаткам соответствующих бюджетных ассигнований, учтенных на лицевом </w:t>
      </w:r>
      <w:r w:rsidRPr="005650CD">
        <w:rPr>
          <w:rFonts w:ascii="Times New Roman" w:hAnsi="Times New Roman" w:cs="Times New Roman"/>
          <w:sz w:val="26"/>
          <w:szCs w:val="26"/>
        </w:rPr>
        <w:t>счете администратора источников.</w:t>
      </w:r>
    </w:p>
    <w:p w:rsidR="008E1BED" w:rsidRDefault="0094193C" w:rsidP="008E1BE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>1</w:t>
      </w:r>
      <w:r w:rsidR="00714A4C" w:rsidRPr="005650CD">
        <w:rPr>
          <w:rFonts w:ascii="Times New Roman" w:hAnsi="Times New Roman" w:cs="Times New Roman"/>
          <w:sz w:val="26"/>
          <w:szCs w:val="26"/>
        </w:rPr>
        <w:t>2</w:t>
      </w:r>
      <w:r w:rsidRPr="005650CD">
        <w:rPr>
          <w:rFonts w:ascii="Times New Roman" w:hAnsi="Times New Roman" w:cs="Times New Roman"/>
          <w:sz w:val="26"/>
          <w:szCs w:val="26"/>
        </w:rPr>
        <w:t xml:space="preserve">. В случае если Заявка не соответствует требованиям, установленным </w:t>
      </w:r>
      <w:hyperlink w:anchor="P67" w:history="1">
        <w:r w:rsidRPr="005650CD">
          <w:rPr>
            <w:rFonts w:ascii="Times New Roman" w:hAnsi="Times New Roman" w:cs="Times New Roman"/>
            <w:sz w:val="26"/>
            <w:szCs w:val="26"/>
          </w:rPr>
          <w:t xml:space="preserve">пунктами </w:t>
        </w:r>
      </w:hyperlink>
      <w:r w:rsidR="006537F0" w:rsidRPr="005650CD">
        <w:rPr>
          <w:rFonts w:ascii="Times New Roman" w:hAnsi="Times New Roman" w:cs="Times New Roman"/>
          <w:sz w:val="26"/>
          <w:szCs w:val="26"/>
        </w:rPr>
        <w:t>3</w:t>
      </w:r>
      <w:r w:rsidRPr="005650CD">
        <w:rPr>
          <w:rFonts w:ascii="Times New Roman" w:hAnsi="Times New Roman" w:cs="Times New Roman"/>
          <w:sz w:val="26"/>
          <w:szCs w:val="26"/>
        </w:rPr>
        <w:t xml:space="preserve">, </w:t>
      </w:r>
      <w:r w:rsidR="006537F0" w:rsidRPr="005650CD">
        <w:rPr>
          <w:rFonts w:ascii="Times New Roman" w:hAnsi="Times New Roman" w:cs="Times New Roman"/>
          <w:sz w:val="26"/>
          <w:szCs w:val="26"/>
        </w:rPr>
        <w:t>4</w:t>
      </w:r>
      <w:hyperlink w:anchor="P69" w:history="1"/>
      <w:r w:rsidRPr="005650CD">
        <w:rPr>
          <w:rFonts w:ascii="Times New Roman" w:hAnsi="Times New Roman" w:cs="Times New Roman"/>
          <w:sz w:val="26"/>
          <w:szCs w:val="26"/>
        </w:rPr>
        <w:t xml:space="preserve">, </w:t>
      </w:r>
      <w:r w:rsidR="006537F0" w:rsidRPr="005650CD">
        <w:rPr>
          <w:rFonts w:ascii="Times New Roman" w:hAnsi="Times New Roman" w:cs="Times New Roman"/>
          <w:sz w:val="26"/>
          <w:szCs w:val="26"/>
        </w:rPr>
        <w:t>8</w:t>
      </w:r>
      <w:hyperlink w:anchor="P112" w:history="1"/>
      <w:r w:rsidRPr="005650CD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25" w:history="1">
        <w:r w:rsidRPr="005650CD">
          <w:rPr>
            <w:rFonts w:ascii="Times New Roman" w:hAnsi="Times New Roman" w:cs="Times New Roman"/>
            <w:sz w:val="26"/>
            <w:szCs w:val="26"/>
          </w:rPr>
          <w:t>подпунктами 1</w:t>
        </w:r>
      </w:hyperlink>
      <w:r w:rsidRPr="005650CD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129" w:history="1">
        <w:r w:rsidRPr="005650CD">
          <w:rPr>
            <w:rFonts w:ascii="Times New Roman" w:hAnsi="Times New Roman" w:cs="Times New Roman"/>
            <w:sz w:val="26"/>
            <w:szCs w:val="26"/>
          </w:rPr>
          <w:t xml:space="preserve">5 пункта </w:t>
        </w:r>
      </w:hyperlink>
      <w:r w:rsidR="00607E53" w:rsidRPr="005650CD">
        <w:rPr>
          <w:rFonts w:ascii="Times New Roman" w:hAnsi="Times New Roman" w:cs="Times New Roman"/>
          <w:sz w:val="26"/>
          <w:szCs w:val="26"/>
        </w:rPr>
        <w:t>9</w:t>
      </w:r>
      <w:r w:rsidRPr="005650CD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138" w:history="1">
        <w:r w:rsidRPr="005650CD">
          <w:rPr>
            <w:rFonts w:ascii="Times New Roman" w:hAnsi="Times New Roman" w:cs="Times New Roman"/>
            <w:sz w:val="26"/>
            <w:szCs w:val="26"/>
          </w:rPr>
          <w:t xml:space="preserve">пунктами </w:t>
        </w:r>
      </w:hyperlink>
      <w:r w:rsidR="00607E53" w:rsidRPr="005650CD">
        <w:rPr>
          <w:rFonts w:ascii="Times New Roman" w:hAnsi="Times New Roman" w:cs="Times New Roman"/>
          <w:sz w:val="26"/>
          <w:szCs w:val="26"/>
        </w:rPr>
        <w:t>10</w:t>
      </w:r>
      <w:r w:rsidRPr="005650CD">
        <w:rPr>
          <w:rFonts w:ascii="Times New Roman" w:hAnsi="Times New Roman" w:cs="Times New Roman"/>
          <w:sz w:val="26"/>
          <w:szCs w:val="26"/>
        </w:rPr>
        <w:t xml:space="preserve">, </w:t>
      </w:r>
      <w:hyperlink w:anchor="P147" w:history="1">
        <w:r w:rsidRPr="005650CD">
          <w:rPr>
            <w:rFonts w:ascii="Times New Roman" w:hAnsi="Times New Roman" w:cs="Times New Roman"/>
            <w:sz w:val="26"/>
            <w:szCs w:val="26"/>
          </w:rPr>
          <w:t>1</w:t>
        </w:r>
      </w:hyperlink>
      <w:r w:rsidR="00607E53" w:rsidRPr="005650CD">
        <w:rPr>
          <w:rFonts w:ascii="Times New Roman" w:hAnsi="Times New Roman" w:cs="Times New Roman"/>
          <w:sz w:val="26"/>
          <w:szCs w:val="26"/>
        </w:rPr>
        <w:t>1</w:t>
      </w:r>
      <w:r w:rsidRPr="005650CD">
        <w:rPr>
          <w:rFonts w:ascii="Times New Roman" w:hAnsi="Times New Roman" w:cs="Times New Roman"/>
          <w:sz w:val="26"/>
          <w:szCs w:val="26"/>
        </w:rPr>
        <w:t xml:space="preserve"> настоящего Порядка, специалист </w:t>
      </w:r>
      <w:proofErr w:type="spellStart"/>
      <w:r w:rsidR="00607E53" w:rsidRPr="005650CD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Pr="005650CD">
        <w:rPr>
          <w:rFonts w:ascii="Times New Roman" w:hAnsi="Times New Roman" w:cs="Times New Roman"/>
          <w:sz w:val="26"/>
          <w:szCs w:val="26"/>
        </w:rPr>
        <w:t xml:space="preserve"> не позднее срока, установленного </w:t>
      </w:r>
      <w:hyperlink w:anchor="P67" w:history="1">
        <w:r w:rsidRPr="005650CD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</w:hyperlink>
      <w:r w:rsidR="00607E53" w:rsidRPr="005650CD">
        <w:rPr>
          <w:rFonts w:ascii="Times New Roman" w:hAnsi="Times New Roman" w:cs="Times New Roman"/>
          <w:sz w:val="26"/>
          <w:szCs w:val="26"/>
        </w:rPr>
        <w:t>3</w:t>
      </w:r>
      <w:r w:rsidRPr="005650CD">
        <w:rPr>
          <w:rFonts w:ascii="Times New Roman" w:hAnsi="Times New Roman" w:cs="Times New Roman"/>
          <w:sz w:val="26"/>
          <w:szCs w:val="26"/>
        </w:rPr>
        <w:t xml:space="preserve"> настоящего Порядка, в Программном комплексе оформляет получателю средств, </w:t>
      </w:r>
      <w:r w:rsidRPr="005650CD">
        <w:rPr>
          <w:rFonts w:ascii="Times New Roman" w:hAnsi="Times New Roman" w:cs="Times New Roman"/>
          <w:sz w:val="26"/>
          <w:szCs w:val="26"/>
        </w:rPr>
        <w:lastRenderedPageBreak/>
        <w:t>администратору источников возврат Заявки и формирует Отчет о забракованных документах, в котором указывает причину возврата.</w:t>
      </w:r>
    </w:p>
    <w:p w:rsidR="00083A94" w:rsidRPr="005650CD" w:rsidRDefault="0094193C" w:rsidP="008E1BE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50CD">
        <w:rPr>
          <w:rFonts w:ascii="Times New Roman" w:hAnsi="Times New Roman" w:cs="Times New Roman"/>
          <w:sz w:val="26"/>
          <w:szCs w:val="26"/>
        </w:rPr>
        <w:t xml:space="preserve">При положительном результате проверки Заявки специалистом </w:t>
      </w:r>
      <w:proofErr w:type="spellStart"/>
      <w:r w:rsidR="00671786" w:rsidRPr="005650CD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Pr="005650CD">
        <w:rPr>
          <w:rFonts w:ascii="Times New Roman" w:hAnsi="Times New Roman" w:cs="Times New Roman"/>
          <w:sz w:val="26"/>
          <w:szCs w:val="26"/>
        </w:rPr>
        <w:t xml:space="preserve">, Заявка принимается к исполнению и формируется платежное поручение, которое включается в свод платежных поручений, подлежащих оплате с единого счета </w:t>
      </w:r>
      <w:r w:rsidR="00671786" w:rsidRPr="005650CD">
        <w:rPr>
          <w:rFonts w:ascii="Times New Roman" w:hAnsi="Times New Roman" w:cs="Times New Roman"/>
          <w:sz w:val="26"/>
          <w:szCs w:val="26"/>
        </w:rPr>
        <w:t>местного</w:t>
      </w:r>
      <w:r w:rsidRPr="005650CD">
        <w:rPr>
          <w:rFonts w:ascii="Times New Roman" w:hAnsi="Times New Roman" w:cs="Times New Roman"/>
          <w:sz w:val="26"/>
          <w:szCs w:val="26"/>
        </w:rPr>
        <w:t xml:space="preserve"> бюджета.</w:t>
      </w:r>
    </w:p>
    <w:sectPr w:rsidR="00083A94" w:rsidRPr="005650CD" w:rsidSect="008D28AD">
      <w:head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4F7" w:rsidRDefault="004A64F7" w:rsidP="008D28AD">
      <w:pPr>
        <w:spacing w:after="0" w:line="240" w:lineRule="auto"/>
      </w:pPr>
      <w:r>
        <w:separator/>
      </w:r>
    </w:p>
  </w:endnote>
  <w:endnote w:type="continuationSeparator" w:id="0">
    <w:p w:rsidR="004A64F7" w:rsidRDefault="004A64F7" w:rsidP="008D2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4F7" w:rsidRDefault="004A64F7" w:rsidP="008D28AD">
      <w:pPr>
        <w:spacing w:after="0" w:line="240" w:lineRule="auto"/>
      </w:pPr>
      <w:r>
        <w:separator/>
      </w:r>
    </w:p>
  </w:footnote>
  <w:footnote w:type="continuationSeparator" w:id="0">
    <w:p w:rsidR="004A64F7" w:rsidRDefault="004A64F7" w:rsidP="008D2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5183564"/>
      <w:docPartObj>
        <w:docPartGallery w:val="Page Numbers (Top of Page)"/>
        <w:docPartUnique/>
      </w:docPartObj>
    </w:sdtPr>
    <w:sdtEndPr/>
    <w:sdtContent>
      <w:p w:rsidR="008D28AD" w:rsidRDefault="008D28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513">
          <w:rPr>
            <w:noProof/>
          </w:rPr>
          <w:t>6</w:t>
        </w:r>
        <w:r>
          <w:fldChar w:fldCharType="end"/>
        </w:r>
      </w:p>
    </w:sdtContent>
  </w:sdt>
  <w:p w:rsidR="008D28AD" w:rsidRDefault="008D28A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93C"/>
    <w:rsid w:val="00010C88"/>
    <w:rsid w:val="00053D90"/>
    <w:rsid w:val="00083A94"/>
    <w:rsid w:val="000D0984"/>
    <w:rsid w:val="00110089"/>
    <w:rsid w:val="001143C3"/>
    <w:rsid w:val="00170D56"/>
    <w:rsid w:val="00195815"/>
    <w:rsid w:val="001C4513"/>
    <w:rsid w:val="002B4FD2"/>
    <w:rsid w:val="00305EF1"/>
    <w:rsid w:val="00323AD8"/>
    <w:rsid w:val="003C2517"/>
    <w:rsid w:val="00425635"/>
    <w:rsid w:val="004A64F7"/>
    <w:rsid w:val="00511854"/>
    <w:rsid w:val="00530167"/>
    <w:rsid w:val="00532E57"/>
    <w:rsid w:val="005650CD"/>
    <w:rsid w:val="005932D9"/>
    <w:rsid w:val="00607E53"/>
    <w:rsid w:val="006537F0"/>
    <w:rsid w:val="00671786"/>
    <w:rsid w:val="00692AFE"/>
    <w:rsid w:val="006A5F0A"/>
    <w:rsid w:val="00714A4C"/>
    <w:rsid w:val="00732FDA"/>
    <w:rsid w:val="00780081"/>
    <w:rsid w:val="007A7061"/>
    <w:rsid w:val="008D28AD"/>
    <w:rsid w:val="008E1BED"/>
    <w:rsid w:val="009202BF"/>
    <w:rsid w:val="0094193C"/>
    <w:rsid w:val="00A63B9A"/>
    <w:rsid w:val="00A67A56"/>
    <w:rsid w:val="00AA0E48"/>
    <w:rsid w:val="00B80D96"/>
    <w:rsid w:val="00B87B65"/>
    <w:rsid w:val="00BC01CB"/>
    <w:rsid w:val="00BE7EDC"/>
    <w:rsid w:val="00BF084A"/>
    <w:rsid w:val="00C47840"/>
    <w:rsid w:val="00C60504"/>
    <w:rsid w:val="00C808E0"/>
    <w:rsid w:val="00F56C7F"/>
    <w:rsid w:val="00FA684A"/>
    <w:rsid w:val="00FC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A1FA7B-5370-4972-8089-D9A8B1F27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19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419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419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0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08E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D2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D28AD"/>
  </w:style>
  <w:style w:type="paragraph" w:styleId="a7">
    <w:name w:val="footer"/>
    <w:basedOn w:val="a"/>
    <w:link w:val="a8"/>
    <w:uiPriority w:val="99"/>
    <w:unhideWhenUsed/>
    <w:rsid w:val="008D2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D28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5A88D4768E83B8975E61BBA7408B59361DF1D4CB55C82995517E353CAFA61F39D8999EE5A552ED2B5780BbDoCD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1932</Words>
  <Characters>11013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Т. Кашинова</dc:creator>
  <cp:keywords/>
  <dc:description/>
  <cp:lastModifiedBy>Светлана Т. Кашинова</cp:lastModifiedBy>
  <cp:revision>25</cp:revision>
  <cp:lastPrinted>2018-09-26T04:34:00Z</cp:lastPrinted>
  <dcterms:created xsi:type="dcterms:W3CDTF">2018-09-26T03:40:00Z</dcterms:created>
  <dcterms:modified xsi:type="dcterms:W3CDTF">2018-10-29T05:22:00Z</dcterms:modified>
</cp:coreProperties>
</file>