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A9" w:rsidRPr="003F77A7" w:rsidRDefault="006808A9" w:rsidP="006808A9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3F77A7">
        <w:rPr>
          <w:rFonts w:ascii="Times New Roman" w:hAnsi="Times New Roman" w:cs="Times New Roman"/>
          <w:sz w:val="26"/>
          <w:szCs w:val="26"/>
        </w:rPr>
        <w:t>Реализация представлений по результатам контрольных мероприятий</w:t>
      </w:r>
    </w:p>
    <w:p w:rsidR="007761B0" w:rsidRPr="003F77A7" w:rsidRDefault="00983E2D" w:rsidP="006808A9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3F77A7">
        <w:rPr>
          <w:rFonts w:ascii="Times New Roman" w:hAnsi="Times New Roman" w:cs="Times New Roman"/>
          <w:sz w:val="26"/>
          <w:szCs w:val="26"/>
        </w:rPr>
        <w:t>к</w:t>
      </w:r>
      <w:r w:rsidR="006808A9" w:rsidRPr="003F77A7">
        <w:rPr>
          <w:rFonts w:ascii="Times New Roman" w:hAnsi="Times New Roman" w:cs="Times New Roman"/>
          <w:sz w:val="26"/>
          <w:szCs w:val="26"/>
        </w:rPr>
        <w:t>онтрольно-счетной палаты муниципального образования</w:t>
      </w:r>
    </w:p>
    <w:p w:rsidR="00D639D3" w:rsidRPr="003F77A7" w:rsidRDefault="006808A9" w:rsidP="006808A9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3F77A7">
        <w:rPr>
          <w:rFonts w:ascii="Times New Roman" w:hAnsi="Times New Roman" w:cs="Times New Roman"/>
          <w:sz w:val="26"/>
          <w:szCs w:val="26"/>
        </w:rPr>
        <w:t xml:space="preserve"> «Городской округ Ногликский»</w:t>
      </w:r>
      <w:r w:rsidR="003F77A7">
        <w:rPr>
          <w:rFonts w:ascii="Times New Roman" w:hAnsi="Times New Roman" w:cs="Times New Roman"/>
          <w:sz w:val="26"/>
          <w:szCs w:val="26"/>
        </w:rPr>
        <w:t xml:space="preserve"> от 20.09.2021</w:t>
      </w:r>
    </w:p>
    <w:p w:rsidR="006808A9" w:rsidRPr="006808A9" w:rsidRDefault="006808A9" w:rsidP="006808A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9" w:type="dxa"/>
        <w:tblInd w:w="-318" w:type="dxa"/>
        <w:tblLook w:val="04A0"/>
      </w:tblPr>
      <w:tblGrid>
        <w:gridCol w:w="468"/>
        <w:gridCol w:w="2994"/>
        <w:gridCol w:w="4814"/>
        <w:gridCol w:w="2073"/>
      </w:tblGrid>
      <w:tr w:rsidR="006808A9" w:rsidTr="00FA1F45">
        <w:tc>
          <w:tcPr>
            <w:tcW w:w="468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№ п.п.</w:t>
            </w:r>
          </w:p>
        </w:tc>
        <w:tc>
          <w:tcPr>
            <w:tcW w:w="2994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Наименование контрольного мероприятия</w:t>
            </w:r>
          </w:p>
        </w:tc>
        <w:tc>
          <w:tcPr>
            <w:tcW w:w="4814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Представление</w:t>
            </w:r>
            <w:proofErr w:type="gramStart"/>
            <w:r w:rsidRPr="006808A9">
              <w:rPr>
                <w:rFonts w:ascii="Times New Roman" w:hAnsi="Times New Roman" w:cs="Times New Roman"/>
                <w:sz w:val="16"/>
                <w:szCs w:val="16"/>
              </w:rPr>
              <w:t xml:space="preserve">  (№, </w:t>
            </w:r>
            <w:proofErr w:type="gramEnd"/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дата), предложения и требования по устранению нарушений (замечаний) по результатам контрольного мероприятия</w:t>
            </w:r>
          </w:p>
        </w:tc>
        <w:tc>
          <w:tcPr>
            <w:tcW w:w="2073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Результат исполнения</w:t>
            </w:r>
          </w:p>
        </w:tc>
      </w:tr>
      <w:tr w:rsidR="006808A9" w:rsidTr="00FA1F45">
        <w:tc>
          <w:tcPr>
            <w:tcW w:w="468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994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814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073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7633C0" w:rsidTr="00FA1F45">
        <w:tc>
          <w:tcPr>
            <w:tcW w:w="468" w:type="dxa"/>
          </w:tcPr>
          <w:p w:rsidR="007633C0" w:rsidRDefault="007633C0" w:rsidP="007633C0"/>
        </w:tc>
        <w:tc>
          <w:tcPr>
            <w:tcW w:w="9881" w:type="dxa"/>
            <w:gridSpan w:val="3"/>
          </w:tcPr>
          <w:p w:rsidR="005F7BE0" w:rsidRPr="003F77A7" w:rsidRDefault="00C6064B" w:rsidP="00983E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77A7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Представление от </w:t>
            </w:r>
            <w:r w:rsidR="00FA1F45" w:rsidRPr="003F77A7">
              <w:rPr>
                <w:rFonts w:ascii="Times New Roman" w:hAnsi="Times New Roman" w:cs="Times New Roman"/>
                <w:sz w:val="26"/>
                <w:szCs w:val="26"/>
              </w:rPr>
              <w:t>15.07.2021</w:t>
            </w:r>
            <w:r w:rsidR="00505851" w:rsidRPr="003F77A7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4762E2" w:rsidRPr="003F77A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3F77A7" w:rsidRPr="003F77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62E2" w:rsidRPr="003F77A7">
              <w:rPr>
                <w:rFonts w:ascii="Times New Roman" w:hAnsi="Times New Roman" w:cs="Times New Roman"/>
                <w:sz w:val="26"/>
                <w:szCs w:val="26"/>
              </w:rPr>
              <w:t>65/</w:t>
            </w:r>
            <w:r w:rsidR="00AF1DD3" w:rsidRPr="003F77A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A1F45" w:rsidRPr="003F77A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505851" w:rsidRPr="003F77A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A1F45" w:rsidRPr="003F77A7"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  <w:r w:rsidR="005F7BE0" w:rsidRPr="003F77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633C0" w:rsidRPr="009C5244" w:rsidRDefault="00FA1F45" w:rsidP="00983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A7">
              <w:rPr>
                <w:rFonts w:ascii="Times New Roman" w:hAnsi="Times New Roman" w:cs="Times New Roman"/>
                <w:sz w:val="26"/>
                <w:szCs w:val="26"/>
              </w:rPr>
              <w:t>Администрация муниципального образования «Городской округ Ногликский»</w:t>
            </w:r>
          </w:p>
        </w:tc>
      </w:tr>
      <w:tr w:rsidR="007356F2" w:rsidTr="00FA1F45">
        <w:trPr>
          <w:trHeight w:val="1564"/>
        </w:trPr>
        <w:tc>
          <w:tcPr>
            <w:tcW w:w="3462" w:type="dxa"/>
            <w:gridSpan w:val="2"/>
            <w:vMerge w:val="restart"/>
          </w:tcPr>
          <w:p w:rsidR="00FA1F45" w:rsidRPr="003F77A7" w:rsidRDefault="007356F2" w:rsidP="00FA1F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7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A1F45" w:rsidRPr="003F77A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="00FA1F45" w:rsidRPr="003F77A7">
              <w:rPr>
                <w:rFonts w:ascii="Times New Roman" w:hAnsi="Times New Roman" w:cs="Times New Roman"/>
                <w:sz w:val="26"/>
                <w:szCs w:val="26"/>
              </w:rPr>
              <w:t>Пункт 5</w:t>
            </w:r>
            <w:r w:rsidRPr="003F77A7">
              <w:rPr>
                <w:rFonts w:ascii="Times New Roman" w:hAnsi="Times New Roman" w:cs="Times New Roman"/>
                <w:sz w:val="26"/>
                <w:szCs w:val="26"/>
              </w:rPr>
              <w:t xml:space="preserve"> раздела 1 плана работы контрольно-счетной палаты муниципального образования «Городской округ Ногликский» на 2021 год проведено контрольное мероприятие </w:t>
            </w:r>
            <w:r w:rsidR="00FA1F45" w:rsidRPr="003F77A7">
              <w:rPr>
                <w:rFonts w:ascii="Times New Roman" w:hAnsi="Times New Roman" w:cs="Times New Roman"/>
                <w:sz w:val="26"/>
                <w:szCs w:val="26"/>
              </w:rPr>
              <w:t>«Проверка использования средств областного бюджета, направленных на строительство (реконструкцию) спортивных объектов, расположенных в муниципальных образованиях Сахалинской области, стоимость выполняемых работ по которым превышает 100 млн. рублей, в рамках государственной программы Сахалинской области «Развитие физической культуры, спорта и повышение эффективности молодежной политики</w:t>
            </w:r>
            <w:proofErr w:type="gramEnd"/>
            <w:r w:rsidR="00FA1F45" w:rsidRPr="003F77A7">
              <w:rPr>
                <w:rFonts w:ascii="Times New Roman" w:hAnsi="Times New Roman" w:cs="Times New Roman"/>
                <w:sz w:val="26"/>
                <w:szCs w:val="26"/>
              </w:rPr>
              <w:t xml:space="preserve"> в Сахалинской области» за 2019, 2020 годы и истекший период 2021 года»</w:t>
            </w:r>
          </w:p>
          <w:p w:rsidR="007356F2" w:rsidRPr="00BA27C5" w:rsidRDefault="007356F2" w:rsidP="00317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:rsidR="007356F2" w:rsidRPr="003F77A7" w:rsidRDefault="007356F2" w:rsidP="007356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7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A1F45" w:rsidRPr="003F77A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FA1F45" w:rsidRPr="003F77A7">
              <w:rPr>
                <w:sz w:val="26"/>
                <w:szCs w:val="26"/>
              </w:rPr>
              <w:t xml:space="preserve"> </w:t>
            </w:r>
            <w:r w:rsidR="00FA1F45" w:rsidRPr="003F77A7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Подготовить муниципальный правовой акт об утверждении перечня мероприятий (объектов), в целях софинансирования которых предоставляется субсидия по объекту «Крытый корт в пгт. Ноглики» во исполнение пункта 3.2. раздела </w:t>
            </w:r>
            <w:r w:rsidR="00FA1F45" w:rsidRPr="003F77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="00FA1F45" w:rsidRPr="003F77A7">
              <w:rPr>
                <w:rFonts w:ascii="Times New Roman" w:hAnsi="Times New Roman" w:cs="Times New Roman"/>
                <w:sz w:val="26"/>
                <w:szCs w:val="26"/>
              </w:rPr>
              <w:t xml:space="preserve"> Соглашения о предоставлении субсидии бюджету муниципального образования «Городской округ Ногликский» из областного бюджета на финансирование капитальных вложений в объекты муниципальной собственности.</w:t>
            </w:r>
          </w:p>
        </w:tc>
        <w:tc>
          <w:tcPr>
            <w:tcW w:w="2073" w:type="dxa"/>
          </w:tcPr>
          <w:p w:rsidR="00FA1F45" w:rsidRPr="003F77A7" w:rsidRDefault="00FA1F45" w:rsidP="00FA1F45">
            <w:pPr>
              <w:ind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3F77A7">
              <w:rPr>
                <w:rFonts w:ascii="Times New Roman" w:hAnsi="Times New Roman" w:cs="Times New Roman"/>
                <w:sz w:val="26"/>
                <w:szCs w:val="26"/>
              </w:rPr>
              <w:t xml:space="preserve">В установленный срок, 15.09.2021, </w:t>
            </w:r>
          </w:p>
          <w:p w:rsidR="00FA1F45" w:rsidRPr="003F77A7" w:rsidRDefault="00FA1F45" w:rsidP="00FA1F45">
            <w:pPr>
              <w:ind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3F77A7">
              <w:rPr>
                <w:rFonts w:ascii="Times New Roman" w:hAnsi="Times New Roman" w:cs="Times New Roman"/>
                <w:sz w:val="26"/>
                <w:szCs w:val="26"/>
              </w:rPr>
              <w:t xml:space="preserve">не исполнено. </w:t>
            </w:r>
          </w:p>
          <w:p w:rsidR="003F77A7" w:rsidRPr="003F77A7" w:rsidRDefault="00FA1F45" w:rsidP="00FA1F45">
            <w:pPr>
              <w:ind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3F77A7">
              <w:rPr>
                <w:rFonts w:ascii="Times New Roman" w:hAnsi="Times New Roman" w:cs="Times New Roman"/>
                <w:sz w:val="26"/>
                <w:szCs w:val="26"/>
              </w:rPr>
              <w:t>Срок исполнения продл</w:t>
            </w:r>
            <w:r w:rsidR="003F77A7" w:rsidRPr="003F77A7">
              <w:rPr>
                <w:rFonts w:ascii="Times New Roman" w:hAnsi="Times New Roman" w:cs="Times New Roman"/>
                <w:sz w:val="26"/>
                <w:szCs w:val="26"/>
              </w:rPr>
              <w:t xml:space="preserve">ен до </w:t>
            </w:r>
            <w:r w:rsidRPr="003F77A7">
              <w:rPr>
                <w:rFonts w:ascii="Times New Roman" w:hAnsi="Times New Roman" w:cs="Times New Roman"/>
                <w:sz w:val="26"/>
                <w:szCs w:val="26"/>
              </w:rPr>
              <w:t xml:space="preserve">01.10.2021 </w:t>
            </w:r>
          </w:p>
          <w:p w:rsidR="003F77A7" w:rsidRPr="003F77A7" w:rsidRDefault="00FA1F45" w:rsidP="00FA1F45">
            <w:pPr>
              <w:ind w:right="-25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F77A7">
              <w:rPr>
                <w:rFonts w:ascii="Times New Roman" w:hAnsi="Times New Roman" w:cs="Times New Roman"/>
                <w:sz w:val="26"/>
                <w:szCs w:val="26"/>
              </w:rPr>
              <w:t xml:space="preserve">(письмо администрации муниципального образования «Городской округ Ногликский» от 15.09.2021 </w:t>
            </w:r>
            <w:proofErr w:type="gramEnd"/>
          </w:p>
          <w:p w:rsidR="003F77A7" w:rsidRPr="003F77A7" w:rsidRDefault="00FA1F45" w:rsidP="00FA1F45">
            <w:pPr>
              <w:ind w:right="-25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F77A7">
              <w:rPr>
                <w:rFonts w:ascii="Times New Roman" w:hAnsi="Times New Roman" w:cs="Times New Roman"/>
                <w:sz w:val="26"/>
                <w:szCs w:val="26"/>
              </w:rPr>
              <w:t xml:space="preserve">№ 5.07-4223/21). </w:t>
            </w:r>
            <w:proofErr w:type="gramEnd"/>
          </w:p>
          <w:p w:rsidR="007356F2" w:rsidRPr="00FA1F45" w:rsidRDefault="00FA1F45" w:rsidP="00FA1F45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3F77A7">
              <w:rPr>
                <w:rFonts w:ascii="Times New Roman" w:hAnsi="Times New Roman" w:cs="Times New Roman"/>
                <w:sz w:val="26"/>
                <w:szCs w:val="26"/>
              </w:rPr>
              <w:t>На контроле.</w:t>
            </w:r>
          </w:p>
        </w:tc>
      </w:tr>
      <w:tr w:rsidR="003F77A7" w:rsidTr="0069099F">
        <w:trPr>
          <w:trHeight w:val="4570"/>
        </w:trPr>
        <w:tc>
          <w:tcPr>
            <w:tcW w:w="3462" w:type="dxa"/>
            <w:gridSpan w:val="2"/>
            <w:vMerge/>
          </w:tcPr>
          <w:p w:rsidR="003F77A7" w:rsidRPr="001A33EC" w:rsidRDefault="003F77A7" w:rsidP="00E3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:rsidR="003F77A7" w:rsidRPr="003F77A7" w:rsidRDefault="003F77A7" w:rsidP="00F858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7A7">
              <w:rPr>
                <w:rFonts w:ascii="Times New Roman" w:hAnsi="Times New Roman" w:cs="Times New Roman"/>
                <w:sz w:val="26"/>
                <w:szCs w:val="26"/>
              </w:rPr>
              <w:t>2. Провести проверку по выявленным фактам нарушений Бюджетного законодательства, Федерального законодательства, нормативно-правовых муниципальных актов, принять меры, исключающие бюджетные риски.</w:t>
            </w:r>
            <w:r w:rsidRPr="003F77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073" w:type="dxa"/>
          </w:tcPr>
          <w:p w:rsidR="003F77A7" w:rsidRPr="003F77A7" w:rsidRDefault="003F77A7" w:rsidP="003F77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7A7">
              <w:rPr>
                <w:rFonts w:ascii="Times New Roman" w:hAnsi="Times New Roman" w:cs="Times New Roman"/>
                <w:sz w:val="26"/>
                <w:szCs w:val="26"/>
              </w:rPr>
              <w:t>Исполнено в установленный срок 15.09.2021.</w:t>
            </w:r>
          </w:p>
          <w:p w:rsidR="003F77A7" w:rsidRPr="00FA1F45" w:rsidRDefault="003F77A7" w:rsidP="003F7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7A7">
              <w:rPr>
                <w:rFonts w:ascii="Times New Roman" w:hAnsi="Times New Roman" w:cs="Times New Roman"/>
                <w:sz w:val="26"/>
                <w:szCs w:val="26"/>
              </w:rPr>
              <w:t>Снято с контроля.</w:t>
            </w:r>
          </w:p>
        </w:tc>
      </w:tr>
    </w:tbl>
    <w:p w:rsidR="00D639D3" w:rsidRDefault="00D639D3" w:rsidP="00ED5FC8"/>
    <w:p w:rsidR="00F7452B" w:rsidRDefault="00F7452B" w:rsidP="00ED5FC8"/>
    <w:p w:rsidR="00F7452B" w:rsidRPr="00F7452B" w:rsidRDefault="00F7452B" w:rsidP="00F7452B">
      <w:pPr>
        <w:pStyle w:val="a4"/>
        <w:ind w:left="-426"/>
        <w:rPr>
          <w:rFonts w:ascii="Times New Roman" w:hAnsi="Times New Roman" w:cs="Times New Roman"/>
          <w:sz w:val="24"/>
          <w:szCs w:val="24"/>
        </w:rPr>
      </w:pPr>
      <w:r w:rsidRPr="00F7452B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F7452B" w:rsidRDefault="00F7452B" w:rsidP="00F7452B">
      <w:pPr>
        <w:pStyle w:val="a4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7452B">
        <w:rPr>
          <w:rFonts w:ascii="Times New Roman" w:hAnsi="Times New Roman" w:cs="Times New Roman"/>
          <w:sz w:val="24"/>
          <w:szCs w:val="24"/>
        </w:rPr>
        <w:t xml:space="preserve">редседатель контрольно-счетной палаты </w:t>
      </w:r>
      <w:r>
        <w:rPr>
          <w:rFonts w:ascii="Times New Roman" w:hAnsi="Times New Roman" w:cs="Times New Roman"/>
          <w:sz w:val="24"/>
          <w:szCs w:val="24"/>
        </w:rPr>
        <w:t xml:space="preserve">   Т.А. Гычина</w:t>
      </w:r>
    </w:p>
    <w:p w:rsidR="00F7452B" w:rsidRPr="00F7452B" w:rsidRDefault="00F7452B" w:rsidP="00F7452B">
      <w:pPr>
        <w:pStyle w:val="a4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тел: 842444/96479/</w:t>
      </w:r>
      <w:r w:rsidRPr="00F7452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sectPr w:rsidR="00F7452B" w:rsidRPr="00F7452B" w:rsidSect="00ED5F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13C0F"/>
    <w:multiLevelType w:val="hybridMultilevel"/>
    <w:tmpl w:val="09E25CD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21679"/>
    <w:multiLevelType w:val="hybridMultilevel"/>
    <w:tmpl w:val="768EB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D2C40"/>
    <w:multiLevelType w:val="hybridMultilevel"/>
    <w:tmpl w:val="37A64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029D6"/>
    <w:multiLevelType w:val="hybridMultilevel"/>
    <w:tmpl w:val="D91A5A8A"/>
    <w:lvl w:ilvl="0" w:tplc="6504D0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43C0A"/>
    <w:multiLevelType w:val="hybridMultilevel"/>
    <w:tmpl w:val="F656C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AF4B73"/>
    <w:multiLevelType w:val="hybridMultilevel"/>
    <w:tmpl w:val="88302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9D3"/>
    <w:rsid w:val="000126DA"/>
    <w:rsid w:val="000960AB"/>
    <w:rsid w:val="000C7BFC"/>
    <w:rsid w:val="000F7D36"/>
    <w:rsid w:val="00102E73"/>
    <w:rsid w:val="00122E3C"/>
    <w:rsid w:val="00186C0B"/>
    <w:rsid w:val="001A33EC"/>
    <w:rsid w:val="00200288"/>
    <w:rsid w:val="002630A9"/>
    <w:rsid w:val="002976C6"/>
    <w:rsid w:val="00304977"/>
    <w:rsid w:val="0031745B"/>
    <w:rsid w:val="00321F66"/>
    <w:rsid w:val="0032622B"/>
    <w:rsid w:val="0033417D"/>
    <w:rsid w:val="00360DA8"/>
    <w:rsid w:val="0039144B"/>
    <w:rsid w:val="00396ACC"/>
    <w:rsid w:val="003F77A7"/>
    <w:rsid w:val="004177A7"/>
    <w:rsid w:val="004762E2"/>
    <w:rsid w:val="004F553F"/>
    <w:rsid w:val="00505851"/>
    <w:rsid w:val="00527B24"/>
    <w:rsid w:val="00597DE6"/>
    <w:rsid w:val="005A7E8E"/>
    <w:rsid w:val="005B771D"/>
    <w:rsid w:val="005C2134"/>
    <w:rsid w:val="005F7BE0"/>
    <w:rsid w:val="00680248"/>
    <w:rsid w:val="006808A9"/>
    <w:rsid w:val="0069192D"/>
    <w:rsid w:val="00692305"/>
    <w:rsid w:val="006B5815"/>
    <w:rsid w:val="00702B8F"/>
    <w:rsid w:val="007356F2"/>
    <w:rsid w:val="007633C0"/>
    <w:rsid w:val="007761B0"/>
    <w:rsid w:val="007A78C4"/>
    <w:rsid w:val="008D0105"/>
    <w:rsid w:val="008D4E78"/>
    <w:rsid w:val="008E3073"/>
    <w:rsid w:val="008E75FE"/>
    <w:rsid w:val="00954B94"/>
    <w:rsid w:val="00956ED6"/>
    <w:rsid w:val="00983E2D"/>
    <w:rsid w:val="009B1DB3"/>
    <w:rsid w:val="00A14A4D"/>
    <w:rsid w:val="00A44F29"/>
    <w:rsid w:val="00A75357"/>
    <w:rsid w:val="00A84870"/>
    <w:rsid w:val="00AF1DD3"/>
    <w:rsid w:val="00B17BF6"/>
    <w:rsid w:val="00B25168"/>
    <w:rsid w:val="00B51CDD"/>
    <w:rsid w:val="00BA27C5"/>
    <w:rsid w:val="00BE75F2"/>
    <w:rsid w:val="00C26E34"/>
    <w:rsid w:val="00C3681C"/>
    <w:rsid w:val="00C414D1"/>
    <w:rsid w:val="00C6064B"/>
    <w:rsid w:val="00C73764"/>
    <w:rsid w:val="00CA55A2"/>
    <w:rsid w:val="00CA7785"/>
    <w:rsid w:val="00CF38DC"/>
    <w:rsid w:val="00D639D3"/>
    <w:rsid w:val="00D67744"/>
    <w:rsid w:val="00E102BC"/>
    <w:rsid w:val="00E14FE4"/>
    <w:rsid w:val="00E36A13"/>
    <w:rsid w:val="00E72DB3"/>
    <w:rsid w:val="00E77C5D"/>
    <w:rsid w:val="00E83A0E"/>
    <w:rsid w:val="00E84C60"/>
    <w:rsid w:val="00E90881"/>
    <w:rsid w:val="00EC100B"/>
    <w:rsid w:val="00ED5FC8"/>
    <w:rsid w:val="00F01113"/>
    <w:rsid w:val="00F7452B"/>
    <w:rsid w:val="00F85863"/>
    <w:rsid w:val="00FA1F45"/>
    <w:rsid w:val="00FF4DEE"/>
    <w:rsid w:val="00FF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9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808A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6808A9"/>
    <w:pPr>
      <w:ind w:left="720"/>
      <w:contextualSpacing/>
    </w:pPr>
  </w:style>
  <w:style w:type="character" w:styleId="a6">
    <w:name w:val="Emphasis"/>
    <w:basedOn w:val="a0"/>
    <w:uiPriority w:val="20"/>
    <w:qFormat/>
    <w:rsid w:val="007633C0"/>
    <w:rPr>
      <w:i/>
      <w:iCs/>
    </w:rPr>
  </w:style>
  <w:style w:type="paragraph" w:customStyle="1" w:styleId="ConsPlusNormal">
    <w:name w:val="ConsPlusNormal"/>
    <w:rsid w:val="00B51C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lock Text"/>
    <w:basedOn w:val="a"/>
    <w:rsid w:val="005C2134"/>
    <w:pPr>
      <w:spacing w:after="0" w:line="240" w:lineRule="auto"/>
      <w:ind w:left="-709" w:right="-241" w:firstLine="14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C414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E3E38-3340-48C8-8636-43A6386FB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ksp2</dc:creator>
  <cp:lastModifiedBy>ksp2</cp:lastModifiedBy>
  <cp:revision>10</cp:revision>
  <cp:lastPrinted>2021-09-20T06:56:00Z</cp:lastPrinted>
  <dcterms:created xsi:type="dcterms:W3CDTF">2021-01-22T04:39:00Z</dcterms:created>
  <dcterms:modified xsi:type="dcterms:W3CDTF">2021-09-20T06:56:00Z</dcterms:modified>
</cp:coreProperties>
</file>