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A3172" w14:textId="77777777" w:rsidR="00260661" w:rsidRDefault="00260661" w:rsidP="009A3F23">
      <w:pPr>
        <w:pStyle w:val="a3"/>
        <w:widowControl w:val="0"/>
        <w:rPr>
          <w:b/>
          <w:bCs/>
          <w:sz w:val="28"/>
        </w:rPr>
      </w:pPr>
    </w:p>
    <w:p w14:paraId="10E7B2AA" w14:textId="77777777" w:rsidR="009A3F23" w:rsidRDefault="009A3F23" w:rsidP="009A3F23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1D17DFA8" wp14:editId="37EBF14B">
            <wp:extent cx="803275" cy="1019175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BDEBD7" w14:textId="77777777" w:rsidR="009A3F23" w:rsidRDefault="009A3F23" w:rsidP="009A3F23">
      <w:pPr>
        <w:pStyle w:val="a3"/>
        <w:widowControl w:val="0"/>
        <w:rPr>
          <w:b/>
          <w:bCs/>
          <w:sz w:val="28"/>
        </w:rPr>
      </w:pPr>
    </w:p>
    <w:p w14:paraId="480D66E7" w14:textId="77777777" w:rsidR="009A3F23" w:rsidRDefault="009A3F23" w:rsidP="009A3F23">
      <w:pPr>
        <w:pStyle w:val="a3"/>
        <w:widowControl w:val="0"/>
        <w:rPr>
          <w:b/>
          <w:bCs/>
          <w:sz w:val="28"/>
        </w:rPr>
      </w:pPr>
      <w:r>
        <w:rPr>
          <w:b/>
          <w:bCs/>
          <w:sz w:val="28"/>
        </w:rPr>
        <w:t>САХАЛИНСКАЯ ОБЛАСТЬ</w:t>
      </w:r>
    </w:p>
    <w:p w14:paraId="453196EA" w14:textId="77777777" w:rsidR="009A3F23" w:rsidRPr="0014254E" w:rsidRDefault="009A3F23" w:rsidP="009A3F23">
      <w:pPr>
        <w:pStyle w:val="a3"/>
        <w:widowControl w:val="0"/>
        <w:rPr>
          <w:b/>
          <w:bCs/>
          <w:sz w:val="20"/>
          <w:szCs w:val="20"/>
        </w:rPr>
      </w:pPr>
    </w:p>
    <w:p w14:paraId="1A777789" w14:textId="77777777" w:rsidR="003A35A9" w:rsidRDefault="003A35A9" w:rsidP="009A3F23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КОНТРОЛЬНО-СЧЕТНАЯ ПАЛАТА</w:t>
      </w:r>
    </w:p>
    <w:p w14:paraId="74318527" w14:textId="77777777" w:rsidR="009A3F23" w:rsidRPr="00590DF5" w:rsidRDefault="009A3F23" w:rsidP="009A3F23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 xml:space="preserve"> МУНИЦИПАЛЬНОГО ОБРАЗОВАНИЯ</w:t>
      </w:r>
    </w:p>
    <w:p w14:paraId="2ACE26D3" w14:textId="77777777" w:rsidR="009A3F23" w:rsidRPr="00590DF5" w:rsidRDefault="009A3F23" w:rsidP="003A35A9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«</w:t>
      </w:r>
      <w:r>
        <w:rPr>
          <w:sz w:val="28"/>
          <w:szCs w:val="28"/>
        </w:rPr>
        <w:t xml:space="preserve">ГОРОДСКОЙ ОКРУГ </w:t>
      </w:r>
      <w:r w:rsidRPr="00590DF5">
        <w:rPr>
          <w:sz w:val="28"/>
          <w:szCs w:val="28"/>
        </w:rPr>
        <w:t>НОГЛИКСКИЙ</w:t>
      </w:r>
      <w:r>
        <w:rPr>
          <w:sz w:val="28"/>
          <w:szCs w:val="28"/>
        </w:rPr>
        <w:t>»</w:t>
      </w:r>
    </w:p>
    <w:p w14:paraId="41B437A8" w14:textId="77777777" w:rsidR="009A3F23" w:rsidRPr="0014254E" w:rsidRDefault="009A3F23" w:rsidP="009A3F23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0"/>
      </w:tblGrid>
      <w:tr w:rsidR="009A3F23" w:rsidRPr="006A0189" w14:paraId="6A9903E9" w14:textId="77777777" w:rsidTr="00D73AC3">
        <w:tc>
          <w:tcPr>
            <w:tcW w:w="9570" w:type="dxa"/>
            <w:tcBorders>
              <w:left w:val="nil"/>
              <w:right w:val="nil"/>
            </w:tcBorders>
          </w:tcPr>
          <w:p w14:paraId="39C7FB0D" w14:textId="77777777" w:rsidR="009A3F23" w:rsidRDefault="009A3F23" w:rsidP="00D73AC3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694450, Сахалинская обл.,</w:t>
            </w:r>
            <w:r w:rsidR="00082FC0">
              <w:rPr>
                <w:b w:val="0"/>
                <w:bCs w:val="0"/>
                <w:sz w:val="24"/>
              </w:rPr>
              <w:t xml:space="preserve"> пгт. Ноглики, ул. Советская, 19</w:t>
            </w:r>
            <w:r w:rsidR="003A35A9">
              <w:rPr>
                <w:b w:val="0"/>
                <w:bCs w:val="0"/>
                <w:sz w:val="24"/>
              </w:rPr>
              <w:t>, тел./факс (42444) 9-</w:t>
            </w:r>
            <w:r w:rsidR="005D25CE">
              <w:rPr>
                <w:b w:val="0"/>
                <w:bCs w:val="0"/>
                <w:sz w:val="24"/>
              </w:rPr>
              <w:t>64</w:t>
            </w:r>
            <w:r w:rsidR="003A35A9">
              <w:rPr>
                <w:b w:val="0"/>
                <w:bCs w:val="0"/>
                <w:sz w:val="24"/>
              </w:rPr>
              <w:t>-</w:t>
            </w:r>
            <w:r w:rsidR="005D25CE">
              <w:rPr>
                <w:b w:val="0"/>
                <w:bCs w:val="0"/>
                <w:sz w:val="24"/>
              </w:rPr>
              <w:t>79</w:t>
            </w:r>
            <w:r>
              <w:rPr>
                <w:b w:val="0"/>
                <w:bCs w:val="0"/>
                <w:sz w:val="24"/>
              </w:rPr>
              <w:t xml:space="preserve">, </w:t>
            </w:r>
          </w:p>
          <w:p w14:paraId="47F70574" w14:textId="77777777" w:rsidR="009A3F23" w:rsidRPr="006A0189" w:rsidRDefault="009A3F23" w:rsidP="00D73AC3">
            <w:pPr>
              <w:pStyle w:val="a5"/>
              <w:widowControl w:val="0"/>
              <w:rPr>
                <w:b w:val="0"/>
                <w:bCs w:val="0"/>
                <w:sz w:val="24"/>
                <w:lang w:val="en-US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6A0189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6A0189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="003A35A9">
              <w:rPr>
                <w:b w:val="0"/>
                <w:bCs w:val="0"/>
                <w:sz w:val="24"/>
                <w:lang w:val="en-US"/>
              </w:rPr>
              <w:t>ksp</w:t>
            </w:r>
            <w:r w:rsidRPr="006A0189">
              <w:rPr>
                <w:b w:val="0"/>
                <w:bCs w:val="0"/>
                <w:sz w:val="24"/>
                <w:lang w:val="en-US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6A0189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6A0189">
              <w:rPr>
                <w:b w:val="0"/>
                <w:bCs w:val="0"/>
                <w:sz w:val="24"/>
                <w:lang w:val="en-US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0B37FA82" w14:textId="77777777" w:rsidR="00DE66EC" w:rsidRPr="006A0189" w:rsidRDefault="00DE66EC" w:rsidP="003A35A9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7D92002D" w14:textId="0601399E" w:rsidR="003A35A9" w:rsidRPr="00A16B00" w:rsidRDefault="00260661" w:rsidP="003A35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0661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6B0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587930">
        <w:rPr>
          <w:rFonts w:ascii="Times New Roman" w:hAnsi="Times New Roman" w:cs="Times New Roman"/>
          <w:sz w:val="28"/>
          <w:szCs w:val="28"/>
        </w:rPr>
        <w:t xml:space="preserve"> </w:t>
      </w:r>
      <w:r w:rsidR="008871FE">
        <w:rPr>
          <w:rFonts w:ascii="Times New Roman" w:hAnsi="Times New Roman" w:cs="Times New Roman"/>
          <w:sz w:val="28"/>
          <w:szCs w:val="28"/>
        </w:rPr>
        <w:t>10</w:t>
      </w:r>
    </w:p>
    <w:p w14:paraId="651DABF7" w14:textId="77777777" w:rsidR="00B54A03" w:rsidRDefault="00B54A03" w:rsidP="003A35A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E5B190B" w14:textId="3F35B566" w:rsidR="00260661" w:rsidRPr="00B54A03" w:rsidRDefault="0024220D" w:rsidP="00CB5357">
      <w:pPr>
        <w:pStyle w:val="ConsPlusNormal"/>
        <w:ind w:left="-567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B5357" w:rsidRPr="00CB5357">
        <w:rPr>
          <w:rFonts w:ascii="Times New Roman" w:hAnsi="Times New Roman" w:cs="Times New Roman"/>
          <w:sz w:val="28"/>
          <w:szCs w:val="28"/>
        </w:rPr>
        <w:t>26</w:t>
      </w:r>
      <w:r w:rsidR="00DE66EC" w:rsidRPr="00CB5357">
        <w:rPr>
          <w:rFonts w:ascii="Times New Roman" w:hAnsi="Times New Roman" w:cs="Times New Roman"/>
          <w:sz w:val="28"/>
          <w:szCs w:val="28"/>
        </w:rPr>
        <w:t xml:space="preserve"> </w:t>
      </w:r>
      <w:r w:rsidR="00A16B00" w:rsidRPr="00CB5357">
        <w:rPr>
          <w:rFonts w:ascii="Times New Roman" w:hAnsi="Times New Roman" w:cs="Times New Roman"/>
          <w:sz w:val="28"/>
          <w:szCs w:val="28"/>
        </w:rPr>
        <w:t>июня</w:t>
      </w:r>
      <w:r w:rsidR="00C90D52" w:rsidRPr="00CB5357">
        <w:rPr>
          <w:rFonts w:ascii="Times New Roman" w:hAnsi="Times New Roman" w:cs="Times New Roman"/>
          <w:sz w:val="28"/>
          <w:szCs w:val="28"/>
        </w:rPr>
        <w:t xml:space="preserve"> </w:t>
      </w:r>
      <w:r w:rsidR="00DE66EC" w:rsidRPr="00CB5357">
        <w:rPr>
          <w:rFonts w:ascii="Times New Roman" w:hAnsi="Times New Roman" w:cs="Times New Roman"/>
          <w:sz w:val="28"/>
          <w:szCs w:val="28"/>
        </w:rPr>
        <w:t>202</w:t>
      </w:r>
      <w:r w:rsidR="00CB5357" w:rsidRPr="00CB5357">
        <w:rPr>
          <w:rFonts w:ascii="Times New Roman" w:hAnsi="Times New Roman" w:cs="Times New Roman"/>
          <w:sz w:val="28"/>
          <w:szCs w:val="28"/>
        </w:rPr>
        <w:t>3</w:t>
      </w:r>
      <w:r w:rsidR="00DE66EC" w:rsidRPr="00CB5357">
        <w:rPr>
          <w:rFonts w:ascii="Times New Roman" w:hAnsi="Times New Roman" w:cs="Times New Roman"/>
          <w:sz w:val="28"/>
          <w:szCs w:val="28"/>
        </w:rPr>
        <w:t xml:space="preserve"> г</w:t>
      </w:r>
      <w:r w:rsidR="00A16B00" w:rsidRPr="00CB5357">
        <w:rPr>
          <w:rFonts w:ascii="Times New Roman" w:hAnsi="Times New Roman" w:cs="Times New Roman"/>
          <w:sz w:val="28"/>
          <w:szCs w:val="28"/>
        </w:rPr>
        <w:t>ода</w:t>
      </w:r>
      <w:r w:rsidR="00A407A8" w:rsidRPr="00CB5357">
        <w:rPr>
          <w:rFonts w:ascii="Times New Roman" w:hAnsi="Times New Roman" w:cs="Times New Roman"/>
          <w:sz w:val="28"/>
          <w:szCs w:val="28"/>
        </w:rPr>
        <w:t xml:space="preserve">  </w:t>
      </w:r>
      <w:r w:rsidR="00260661" w:rsidRPr="00CB535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90D52" w:rsidRPr="00CB5357">
        <w:rPr>
          <w:rFonts w:ascii="Times New Roman" w:hAnsi="Times New Roman" w:cs="Times New Roman"/>
          <w:sz w:val="28"/>
          <w:szCs w:val="28"/>
        </w:rPr>
        <w:t xml:space="preserve">   </w:t>
      </w:r>
      <w:r w:rsidR="00260661" w:rsidRPr="00CB5357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54A03" w:rsidRPr="00CB5357">
        <w:rPr>
          <w:rFonts w:ascii="Times New Roman" w:hAnsi="Times New Roman" w:cs="Times New Roman"/>
          <w:sz w:val="28"/>
          <w:szCs w:val="28"/>
        </w:rPr>
        <w:t xml:space="preserve">        </w:t>
      </w:r>
      <w:r w:rsidR="00CB5357">
        <w:rPr>
          <w:rFonts w:ascii="Times New Roman" w:hAnsi="Times New Roman" w:cs="Times New Roman"/>
          <w:sz w:val="28"/>
          <w:szCs w:val="28"/>
        </w:rPr>
        <w:t xml:space="preserve"> </w:t>
      </w:r>
      <w:r w:rsidR="00B54A03" w:rsidRPr="00CB535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B5357" w:rsidRPr="00CB5357">
        <w:rPr>
          <w:rFonts w:ascii="Times New Roman" w:hAnsi="Times New Roman" w:cs="Times New Roman"/>
          <w:sz w:val="28"/>
          <w:szCs w:val="28"/>
        </w:rPr>
        <w:t xml:space="preserve">   </w:t>
      </w:r>
      <w:r w:rsidR="00260661" w:rsidRPr="00CB5357">
        <w:rPr>
          <w:rFonts w:ascii="Times New Roman" w:hAnsi="Times New Roman" w:cs="Times New Roman"/>
          <w:sz w:val="28"/>
          <w:szCs w:val="28"/>
        </w:rPr>
        <w:t xml:space="preserve">   пгт. Ноглики</w:t>
      </w:r>
    </w:p>
    <w:p w14:paraId="47DC8D91" w14:textId="77777777" w:rsidR="005A5399" w:rsidRDefault="005A5399" w:rsidP="004F7117">
      <w:pPr>
        <w:pStyle w:val="ConsPlusNormal"/>
      </w:pPr>
    </w:p>
    <w:p w14:paraId="0CE34782" w14:textId="77777777" w:rsidR="00604F83" w:rsidRDefault="00604F83" w:rsidP="0024220D">
      <w:pPr>
        <w:rPr>
          <w:b/>
        </w:rPr>
      </w:pPr>
    </w:p>
    <w:p w14:paraId="25106C6B" w14:textId="77777777" w:rsidR="00816D58" w:rsidRPr="00CB5357" w:rsidRDefault="00A16B00" w:rsidP="00A16B00">
      <w:pPr>
        <w:jc w:val="both"/>
        <w:rPr>
          <w:sz w:val="28"/>
          <w:szCs w:val="28"/>
        </w:rPr>
      </w:pPr>
      <w:r w:rsidRPr="00CB5357">
        <w:rPr>
          <w:sz w:val="28"/>
          <w:szCs w:val="28"/>
        </w:rPr>
        <w:t>Об утверждении нормативных затрат</w:t>
      </w:r>
      <w:r w:rsidR="00816D58" w:rsidRPr="00CB5357">
        <w:rPr>
          <w:sz w:val="28"/>
          <w:szCs w:val="28"/>
        </w:rPr>
        <w:t xml:space="preserve"> </w:t>
      </w:r>
      <w:r w:rsidRPr="00CB5357">
        <w:rPr>
          <w:sz w:val="28"/>
          <w:szCs w:val="28"/>
        </w:rPr>
        <w:t xml:space="preserve">на обеспечение </w:t>
      </w:r>
    </w:p>
    <w:p w14:paraId="292720AA" w14:textId="0ABF0A35" w:rsidR="00A16B00" w:rsidRPr="00CB5357" w:rsidRDefault="00A16B00" w:rsidP="00A16B00">
      <w:pPr>
        <w:jc w:val="both"/>
        <w:rPr>
          <w:sz w:val="28"/>
          <w:szCs w:val="28"/>
        </w:rPr>
      </w:pPr>
      <w:r w:rsidRPr="00CB5357">
        <w:rPr>
          <w:sz w:val="28"/>
          <w:szCs w:val="28"/>
        </w:rPr>
        <w:t xml:space="preserve">функций </w:t>
      </w:r>
      <w:r w:rsidR="00816D58" w:rsidRPr="00CB5357">
        <w:rPr>
          <w:sz w:val="28"/>
          <w:szCs w:val="28"/>
        </w:rPr>
        <w:t>К</w:t>
      </w:r>
      <w:r w:rsidRPr="00CB5357">
        <w:rPr>
          <w:sz w:val="28"/>
          <w:szCs w:val="28"/>
        </w:rPr>
        <w:t>онтрольно-</w:t>
      </w:r>
      <w:r w:rsidR="00816D58" w:rsidRPr="00CB5357">
        <w:rPr>
          <w:sz w:val="28"/>
          <w:szCs w:val="28"/>
        </w:rPr>
        <w:t xml:space="preserve"> </w:t>
      </w:r>
      <w:r w:rsidRPr="00CB5357">
        <w:rPr>
          <w:sz w:val="28"/>
          <w:szCs w:val="28"/>
        </w:rPr>
        <w:t xml:space="preserve">счетной палаты муниципального </w:t>
      </w:r>
    </w:p>
    <w:p w14:paraId="7BE62D0D" w14:textId="38F3DAB0" w:rsidR="00A16B00" w:rsidRPr="00CB5357" w:rsidRDefault="00A16B00" w:rsidP="00A16B00">
      <w:pPr>
        <w:jc w:val="both"/>
        <w:rPr>
          <w:sz w:val="28"/>
          <w:szCs w:val="28"/>
        </w:rPr>
      </w:pPr>
      <w:r w:rsidRPr="00CB5357">
        <w:rPr>
          <w:sz w:val="28"/>
          <w:szCs w:val="28"/>
        </w:rPr>
        <w:t xml:space="preserve">образования «Городской округ Ногликский»                                                    </w:t>
      </w:r>
    </w:p>
    <w:p w14:paraId="2A8BDC9F" w14:textId="77777777" w:rsidR="00604F83" w:rsidRDefault="00604F83" w:rsidP="00397BD4">
      <w:pPr>
        <w:jc w:val="both"/>
        <w:rPr>
          <w:sz w:val="28"/>
          <w:szCs w:val="28"/>
        </w:rPr>
      </w:pPr>
    </w:p>
    <w:p w14:paraId="2DED733E" w14:textId="1C2B3F63" w:rsidR="00A16B00" w:rsidRPr="00CB5357" w:rsidRDefault="00A16B00" w:rsidP="0024220D">
      <w:pPr>
        <w:spacing w:line="360" w:lineRule="auto"/>
        <w:ind w:firstLine="709"/>
        <w:jc w:val="both"/>
        <w:rPr>
          <w:sz w:val="28"/>
          <w:szCs w:val="28"/>
        </w:rPr>
      </w:pPr>
      <w:r w:rsidRPr="00CB5357">
        <w:rPr>
          <w:sz w:val="28"/>
          <w:szCs w:val="28"/>
        </w:rPr>
        <w:t xml:space="preserve">На основании постановления </w:t>
      </w:r>
      <w:r w:rsidR="006A0189">
        <w:rPr>
          <w:sz w:val="28"/>
          <w:szCs w:val="28"/>
        </w:rPr>
        <w:t>мэра</w:t>
      </w:r>
      <w:r w:rsidRPr="00CB5357">
        <w:rPr>
          <w:sz w:val="28"/>
          <w:szCs w:val="28"/>
        </w:rPr>
        <w:t xml:space="preserve"> муниципального образования «Городской округ Ногликский» от 15.08.2016 № 275 </w:t>
      </w:r>
      <w:bookmarkStart w:id="0" w:name="doc_name"/>
      <w:r w:rsidRPr="00CB5357">
        <w:rPr>
          <w:sz w:val="28"/>
          <w:szCs w:val="28"/>
        </w:rPr>
        <w:t>«Об утверждении Правил определения нормативных затрат на обеспечение функций органов местного самоуправления муниципального образования «Городской округ Ногликский» и подведомственных им казенных учреждений</w:t>
      </w:r>
      <w:bookmarkEnd w:id="0"/>
      <w:r w:rsidRPr="00CB5357">
        <w:rPr>
          <w:sz w:val="28"/>
          <w:szCs w:val="28"/>
        </w:rPr>
        <w:t>», в целях повышения эффективности расходования бюджетных средств и обоснования объекта закупки, ПРИКАЗЫВАЮ:</w:t>
      </w:r>
    </w:p>
    <w:p w14:paraId="096ACAA9" w14:textId="741C08AE" w:rsidR="00A16B00" w:rsidRPr="00CB5357" w:rsidRDefault="00A16B00" w:rsidP="0024220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B5357">
        <w:rPr>
          <w:sz w:val="28"/>
          <w:szCs w:val="28"/>
        </w:rPr>
        <w:t xml:space="preserve">1. Установить нормативные затраты на обеспечение функций </w:t>
      </w:r>
      <w:r w:rsidR="00816D58" w:rsidRPr="00CB5357">
        <w:rPr>
          <w:sz w:val="28"/>
          <w:szCs w:val="28"/>
        </w:rPr>
        <w:t>К</w:t>
      </w:r>
      <w:r w:rsidRPr="00CB5357">
        <w:rPr>
          <w:sz w:val="28"/>
          <w:szCs w:val="28"/>
        </w:rPr>
        <w:t xml:space="preserve">онтрольно-счетной палаты муниципального образования «Городской округ Ногликский» согласно приложению № </w:t>
      </w:r>
      <w:r w:rsidR="00F57500" w:rsidRPr="00CB5357">
        <w:rPr>
          <w:sz w:val="28"/>
          <w:szCs w:val="28"/>
        </w:rPr>
        <w:t>3</w:t>
      </w:r>
      <w:r w:rsidRPr="00CB5357">
        <w:rPr>
          <w:sz w:val="28"/>
          <w:szCs w:val="28"/>
        </w:rPr>
        <w:t xml:space="preserve"> к настоящему приказу</w:t>
      </w:r>
      <w:r w:rsidR="0024220D" w:rsidRPr="00CB5357">
        <w:rPr>
          <w:sz w:val="28"/>
          <w:szCs w:val="28"/>
        </w:rPr>
        <w:t xml:space="preserve"> (прилагается)</w:t>
      </w:r>
      <w:r w:rsidRPr="00CB5357">
        <w:rPr>
          <w:sz w:val="28"/>
          <w:szCs w:val="28"/>
        </w:rPr>
        <w:t>.</w:t>
      </w:r>
    </w:p>
    <w:p w14:paraId="60ED68E8" w14:textId="17F40FE0" w:rsidR="00A16B00" w:rsidRPr="00CB5357" w:rsidRDefault="00A16B00" w:rsidP="0024220D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B5357">
        <w:rPr>
          <w:sz w:val="28"/>
          <w:szCs w:val="28"/>
        </w:rPr>
        <w:t>2.Утвердить нормативы количества и цены товаров, работ, услуг,</w:t>
      </w:r>
      <w:r w:rsidR="00F57500" w:rsidRPr="00CB5357">
        <w:rPr>
          <w:sz w:val="28"/>
          <w:szCs w:val="28"/>
        </w:rPr>
        <w:t xml:space="preserve"> затрат,</w:t>
      </w:r>
      <w:r w:rsidRPr="00CB5357">
        <w:rPr>
          <w:sz w:val="28"/>
          <w:szCs w:val="28"/>
        </w:rPr>
        <w:t xml:space="preserve"> планируемых к приобретению для обеспечения функций </w:t>
      </w:r>
      <w:r w:rsidR="00816D58" w:rsidRPr="00CB5357">
        <w:rPr>
          <w:sz w:val="28"/>
          <w:szCs w:val="28"/>
        </w:rPr>
        <w:t>К</w:t>
      </w:r>
      <w:r w:rsidRPr="00CB5357">
        <w:rPr>
          <w:sz w:val="28"/>
          <w:szCs w:val="28"/>
        </w:rPr>
        <w:t xml:space="preserve">онтрольно-счетной палаты муниципального образования «Городской округ Ногликский», согласно приложению № </w:t>
      </w:r>
      <w:r w:rsidR="00F57500" w:rsidRPr="00CB5357">
        <w:rPr>
          <w:sz w:val="28"/>
          <w:szCs w:val="28"/>
        </w:rPr>
        <w:t xml:space="preserve">1, приложению № </w:t>
      </w:r>
      <w:r w:rsidRPr="00CB5357">
        <w:rPr>
          <w:sz w:val="28"/>
          <w:szCs w:val="28"/>
        </w:rPr>
        <w:t>2 к настоящему приказу</w:t>
      </w:r>
      <w:r w:rsidR="0024220D" w:rsidRPr="00CB5357">
        <w:rPr>
          <w:sz w:val="28"/>
          <w:szCs w:val="28"/>
        </w:rPr>
        <w:t xml:space="preserve"> (прилагается)</w:t>
      </w:r>
      <w:r w:rsidRPr="00CB5357">
        <w:rPr>
          <w:sz w:val="28"/>
          <w:szCs w:val="28"/>
        </w:rPr>
        <w:t>.</w:t>
      </w:r>
    </w:p>
    <w:p w14:paraId="0EDE749F" w14:textId="1BD476E8" w:rsidR="00A16B00" w:rsidRPr="00CB5357" w:rsidRDefault="00F57500" w:rsidP="00CB53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B5357">
        <w:rPr>
          <w:sz w:val="28"/>
          <w:szCs w:val="28"/>
        </w:rPr>
        <w:lastRenderedPageBreak/>
        <w:t>3.</w:t>
      </w:r>
      <w:r w:rsidR="00A16B00" w:rsidRPr="00CB5357">
        <w:rPr>
          <w:sz w:val="28"/>
          <w:szCs w:val="28"/>
        </w:rPr>
        <w:t>Признать утратившим силу с 1 января 202</w:t>
      </w:r>
      <w:r w:rsidR="00CB5357" w:rsidRPr="00CB5357">
        <w:rPr>
          <w:sz w:val="28"/>
          <w:szCs w:val="28"/>
        </w:rPr>
        <w:t>3</w:t>
      </w:r>
      <w:r w:rsidR="00A16B00" w:rsidRPr="00CB5357">
        <w:rPr>
          <w:sz w:val="28"/>
          <w:szCs w:val="28"/>
        </w:rPr>
        <w:t xml:space="preserve"> года приказ </w:t>
      </w:r>
      <w:r w:rsidR="00CB5357" w:rsidRPr="00CB5357">
        <w:rPr>
          <w:sz w:val="28"/>
          <w:szCs w:val="28"/>
        </w:rPr>
        <w:t>К</w:t>
      </w:r>
      <w:r w:rsidRPr="00CB5357">
        <w:rPr>
          <w:sz w:val="28"/>
          <w:szCs w:val="28"/>
        </w:rPr>
        <w:t>онтрольно-счетной палаты</w:t>
      </w:r>
      <w:r w:rsidR="00A16B00" w:rsidRPr="00CB5357">
        <w:rPr>
          <w:sz w:val="28"/>
          <w:szCs w:val="28"/>
        </w:rPr>
        <w:t xml:space="preserve"> муниципального образования «Городской округ Ногликский» от </w:t>
      </w:r>
      <w:r w:rsidR="0024220D" w:rsidRPr="00CB5357">
        <w:rPr>
          <w:sz w:val="28"/>
          <w:szCs w:val="28"/>
        </w:rPr>
        <w:t>0</w:t>
      </w:r>
      <w:r w:rsidR="00CB5357" w:rsidRPr="00CB5357">
        <w:rPr>
          <w:sz w:val="28"/>
          <w:szCs w:val="28"/>
        </w:rPr>
        <w:t>1</w:t>
      </w:r>
      <w:r w:rsidR="00A16B00" w:rsidRPr="00CB5357">
        <w:rPr>
          <w:sz w:val="28"/>
          <w:szCs w:val="28"/>
        </w:rPr>
        <w:t>.</w:t>
      </w:r>
      <w:r w:rsidR="0024220D" w:rsidRPr="00CB5357">
        <w:rPr>
          <w:sz w:val="28"/>
          <w:szCs w:val="28"/>
        </w:rPr>
        <w:t>0</w:t>
      </w:r>
      <w:r w:rsidR="00CB5357" w:rsidRPr="00CB5357">
        <w:rPr>
          <w:sz w:val="28"/>
          <w:szCs w:val="28"/>
        </w:rPr>
        <w:t>6</w:t>
      </w:r>
      <w:r w:rsidR="00A16B00" w:rsidRPr="00CB5357">
        <w:rPr>
          <w:sz w:val="28"/>
          <w:szCs w:val="28"/>
        </w:rPr>
        <w:t>.20</w:t>
      </w:r>
      <w:r w:rsidR="00CB5357" w:rsidRPr="00CB5357">
        <w:rPr>
          <w:sz w:val="28"/>
          <w:szCs w:val="28"/>
        </w:rPr>
        <w:t>22</w:t>
      </w:r>
      <w:r w:rsidR="00A16B00" w:rsidRPr="00CB5357">
        <w:rPr>
          <w:sz w:val="28"/>
          <w:szCs w:val="28"/>
        </w:rPr>
        <w:t xml:space="preserve"> № </w:t>
      </w:r>
      <w:r w:rsidR="00CB5357" w:rsidRPr="00CB5357">
        <w:rPr>
          <w:sz w:val="28"/>
          <w:szCs w:val="28"/>
        </w:rPr>
        <w:t>7</w:t>
      </w:r>
      <w:r w:rsidR="00A16B00" w:rsidRPr="00CB5357">
        <w:rPr>
          <w:sz w:val="28"/>
          <w:szCs w:val="28"/>
        </w:rPr>
        <w:t xml:space="preserve"> «Об утверждении нормативных затрат на обеспечении функций </w:t>
      </w:r>
      <w:r w:rsidR="00CB5357" w:rsidRPr="00CB5357">
        <w:rPr>
          <w:sz w:val="28"/>
          <w:szCs w:val="28"/>
        </w:rPr>
        <w:t>К</w:t>
      </w:r>
      <w:r w:rsidR="0024220D" w:rsidRPr="00CB5357">
        <w:rPr>
          <w:sz w:val="28"/>
          <w:szCs w:val="28"/>
        </w:rPr>
        <w:t>онтрольно-счетной палаты</w:t>
      </w:r>
      <w:r w:rsidR="00A16B00" w:rsidRPr="00CB5357">
        <w:rPr>
          <w:sz w:val="28"/>
          <w:szCs w:val="28"/>
        </w:rPr>
        <w:t xml:space="preserve"> муниципального образования «Городской округ Ногликский».</w:t>
      </w:r>
    </w:p>
    <w:p w14:paraId="072CBBF3" w14:textId="4A2B352B" w:rsidR="00A16B00" w:rsidRPr="00CB5357" w:rsidRDefault="0024220D" w:rsidP="00CB53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B5357">
        <w:rPr>
          <w:sz w:val="28"/>
          <w:szCs w:val="28"/>
        </w:rPr>
        <w:t>4.</w:t>
      </w:r>
      <w:r w:rsidR="00A16B00" w:rsidRPr="00CB5357">
        <w:rPr>
          <w:sz w:val="28"/>
          <w:szCs w:val="28"/>
        </w:rPr>
        <w:t>Настоящий приказ вступает в силу с момента подписания и распространяется на правоотношения, возникающие с 1 января 202</w:t>
      </w:r>
      <w:r w:rsidR="00CB5357" w:rsidRPr="00CB5357">
        <w:rPr>
          <w:sz w:val="28"/>
          <w:szCs w:val="28"/>
        </w:rPr>
        <w:t>3</w:t>
      </w:r>
      <w:r w:rsidR="00A16B00" w:rsidRPr="00CB5357">
        <w:rPr>
          <w:sz w:val="28"/>
          <w:szCs w:val="28"/>
        </w:rPr>
        <w:t xml:space="preserve"> года.</w:t>
      </w:r>
    </w:p>
    <w:p w14:paraId="5A3317FE" w14:textId="528B7231" w:rsidR="00A16B00" w:rsidRPr="00CB5357" w:rsidRDefault="0024220D" w:rsidP="00CB5357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CB5357">
        <w:rPr>
          <w:sz w:val="28"/>
          <w:szCs w:val="28"/>
        </w:rPr>
        <w:t>5.</w:t>
      </w:r>
      <w:r w:rsidR="00A16B00" w:rsidRPr="00CB5357">
        <w:rPr>
          <w:sz w:val="28"/>
          <w:szCs w:val="28"/>
        </w:rPr>
        <w:t xml:space="preserve">Контроль за исполнением настоящего приказа возложить на </w:t>
      </w:r>
      <w:r w:rsidRPr="00CB5357">
        <w:rPr>
          <w:sz w:val="28"/>
          <w:szCs w:val="28"/>
        </w:rPr>
        <w:t xml:space="preserve">бухгалтера контрольно-счетной палаты </w:t>
      </w:r>
      <w:r w:rsidR="00CB5357" w:rsidRPr="00CB5357">
        <w:rPr>
          <w:sz w:val="28"/>
          <w:szCs w:val="28"/>
        </w:rPr>
        <w:t>Попову Н.В.</w:t>
      </w:r>
    </w:p>
    <w:p w14:paraId="60F370FB" w14:textId="77777777" w:rsidR="00260661" w:rsidRPr="00CB5357" w:rsidRDefault="00260661" w:rsidP="00AA4409">
      <w:pPr>
        <w:pStyle w:val="ConsPlusNormal"/>
        <w:widowControl/>
        <w:adjustRightInd w:val="0"/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76422FF0" w14:textId="77777777" w:rsidR="00094378" w:rsidRPr="00CB5357" w:rsidRDefault="00094378" w:rsidP="006E7F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435F376" w14:textId="77777777" w:rsidR="00094378" w:rsidRPr="00CB5357" w:rsidRDefault="00094378" w:rsidP="003A35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4C9D7A7" w14:textId="71A39AF3" w:rsidR="00417BE6" w:rsidRPr="00CB5357" w:rsidRDefault="00604F83" w:rsidP="00CB5357">
      <w:pPr>
        <w:pStyle w:val="ConsPlusNonformat"/>
        <w:ind w:left="142" w:right="141"/>
        <w:rPr>
          <w:rFonts w:ascii="Times New Roman" w:hAnsi="Times New Roman" w:cs="Times New Roman"/>
          <w:sz w:val="28"/>
          <w:szCs w:val="28"/>
        </w:rPr>
      </w:pPr>
      <w:r w:rsidRPr="00CB5357">
        <w:rPr>
          <w:rFonts w:ascii="Times New Roman" w:hAnsi="Times New Roman" w:cs="Times New Roman"/>
          <w:sz w:val="28"/>
          <w:szCs w:val="28"/>
        </w:rPr>
        <w:t xml:space="preserve">Председатель контрольно-счетной палаты         </w:t>
      </w:r>
      <w:r w:rsidR="00CB5357">
        <w:rPr>
          <w:rFonts w:ascii="Times New Roman" w:hAnsi="Times New Roman" w:cs="Times New Roman"/>
          <w:sz w:val="28"/>
          <w:szCs w:val="28"/>
        </w:rPr>
        <w:t xml:space="preserve"> </w:t>
      </w:r>
      <w:r w:rsidR="00417BE6" w:rsidRPr="00CB5357">
        <w:rPr>
          <w:rFonts w:ascii="Times New Roman" w:hAnsi="Times New Roman" w:cs="Times New Roman"/>
          <w:sz w:val="28"/>
          <w:szCs w:val="28"/>
        </w:rPr>
        <w:t xml:space="preserve"> </w:t>
      </w:r>
      <w:r w:rsidR="003A35A9" w:rsidRPr="00CB5357">
        <w:rPr>
          <w:rFonts w:ascii="Times New Roman" w:hAnsi="Times New Roman" w:cs="Times New Roman"/>
          <w:sz w:val="28"/>
          <w:szCs w:val="28"/>
        </w:rPr>
        <w:t xml:space="preserve">        </w:t>
      </w:r>
      <w:r w:rsidR="00D40716" w:rsidRPr="00CB5357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B5357" w:rsidRPr="00CB5357">
        <w:rPr>
          <w:rFonts w:ascii="Times New Roman" w:hAnsi="Times New Roman" w:cs="Times New Roman"/>
          <w:sz w:val="28"/>
          <w:szCs w:val="28"/>
        </w:rPr>
        <w:t xml:space="preserve">    </w:t>
      </w:r>
      <w:r w:rsidR="005C0B56" w:rsidRPr="00CB5357">
        <w:rPr>
          <w:rFonts w:ascii="Times New Roman" w:hAnsi="Times New Roman" w:cs="Times New Roman"/>
          <w:sz w:val="28"/>
          <w:szCs w:val="28"/>
        </w:rPr>
        <w:t xml:space="preserve">     </w:t>
      </w:r>
      <w:r w:rsidR="003A35A9" w:rsidRPr="00CB5357">
        <w:rPr>
          <w:rFonts w:ascii="Times New Roman" w:hAnsi="Times New Roman" w:cs="Times New Roman"/>
          <w:sz w:val="28"/>
          <w:szCs w:val="28"/>
        </w:rPr>
        <w:t>Т.А. Гычина</w:t>
      </w:r>
    </w:p>
    <w:p w14:paraId="4E62D6B7" w14:textId="77777777" w:rsidR="00604F83" w:rsidRPr="00CB5357" w:rsidRDefault="00604F83" w:rsidP="00604F83">
      <w:pPr>
        <w:pStyle w:val="ConsPlusNonformat"/>
        <w:ind w:left="-567" w:right="-427"/>
        <w:rPr>
          <w:rFonts w:ascii="Times New Roman" w:hAnsi="Times New Roman" w:cs="Times New Roman"/>
          <w:sz w:val="28"/>
          <w:szCs w:val="28"/>
        </w:rPr>
      </w:pPr>
    </w:p>
    <w:p w14:paraId="40D41B66" w14:textId="77777777" w:rsidR="00604F83" w:rsidRDefault="00604F83" w:rsidP="00604F83">
      <w:pPr>
        <w:pStyle w:val="ConsPlusNonformat"/>
        <w:ind w:left="-567" w:right="-427"/>
        <w:rPr>
          <w:rFonts w:ascii="Times New Roman" w:hAnsi="Times New Roman" w:cs="Times New Roman"/>
          <w:sz w:val="24"/>
          <w:szCs w:val="24"/>
        </w:rPr>
      </w:pPr>
    </w:p>
    <w:p w14:paraId="242BE7A1" w14:textId="77777777" w:rsidR="00604F83" w:rsidRDefault="00604F83" w:rsidP="00604F83">
      <w:pPr>
        <w:pStyle w:val="ConsPlusNonformat"/>
        <w:ind w:left="-567" w:right="-427"/>
        <w:rPr>
          <w:rFonts w:ascii="Times New Roman" w:hAnsi="Times New Roman" w:cs="Times New Roman"/>
          <w:sz w:val="24"/>
          <w:szCs w:val="24"/>
        </w:rPr>
      </w:pPr>
    </w:p>
    <w:sectPr w:rsidR="00604F83" w:rsidSect="00CB5357">
      <w:pgSz w:w="11906" w:h="16838"/>
      <w:pgMar w:top="1560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2CD6"/>
    <w:multiLevelType w:val="hybridMultilevel"/>
    <w:tmpl w:val="000072AE"/>
    <w:lvl w:ilvl="0" w:tplc="00006952">
      <w:start w:val="9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9E4EE4"/>
    <w:multiLevelType w:val="hybridMultilevel"/>
    <w:tmpl w:val="C78256D0"/>
    <w:lvl w:ilvl="0" w:tplc="CCFED3A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617FF"/>
    <w:multiLevelType w:val="multilevel"/>
    <w:tmpl w:val="6E9266D8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2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64" w:hanging="1800"/>
      </w:pPr>
      <w:rPr>
        <w:rFonts w:hint="default"/>
      </w:rPr>
    </w:lvl>
  </w:abstractNum>
  <w:abstractNum w:abstractNumId="3" w15:restartNumberingAfterBreak="0">
    <w:nsid w:val="25FA346C"/>
    <w:multiLevelType w:val="hybridMultilevel"/>
    <w:tmpl w:val="5D8E830E"/>
    <w:lvl w:ilvl="0" w:tplc="EAF65FE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B3110"/>
    <w:multiLevelType w:val="multilevel"/>
    <w:tmpl w:val="F4E6D5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 w15:restartNumberingAfterBreak="0">
    <w:nsid w:val="278B3859"/>
    <w:multiLevelType w:val="hybridMultilevel"/>
    <w:tmpl w:val="1C5A15F0"/>
    <w:lvl w:ilvl="0" w:tplc="C0C257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A167B"/>
    <w:multiLevelType w:val="hybridMultilevel"/>
    <w:tmpl w:val="6980BD18"/>
    <w:lvl w:ilvl="0" w:tplc="E94EDA0C">
      <w:start w:val="1"/>
      <w:numFmt w:val="decimal"/>
      <w:lvlText w:val="%1."/>
      <w:lvlJc w:val="left"/>
      <w:pPr>
        <w:ind w:left="1372" w:hanging="123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7D0944"/>
    <w:multiLevelType w:val="hybridMultilevel"/>
    <w:tmpl w:val="B96AC192"/>
    <w:lvl w:ilvl="0" w:tplc="05FA842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13D8E"/>
    <w:multiLevelType w:val="hybridMultilevel"/>
    <w:tmpl w:val="EEB8C88E"/>
    <w:lvl w:ilvl="0" w:tplc="7F405E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B996136"/>
    <w:multiLevelType w:val="hybridMultilevel"/>
    <w:tmpl w:val="D3866C6E"/>
    <w:lvl w:ilvl="0" w:tplc="94C86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D5A33B4"/>
    <w:multiLevelType w:val="multilevel"/>
    <w:tmpl w:val="A15E27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num w:numId="1" w16cid:durableId="1896694882">
    <w:abstractNumId w:val="8"/>
  </w:num>
  <w:num w:numId="2" w16cid:durableId="10797910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9464016">
    <w:abstractNumId w:val="4"/>
  </w:num>
  <w:num w:numId="4" w16cid:durableId="1029450797">
    <w:abstractNumId w:val="0"/>
  </w:num>
  <w:num w:numId="5" w16cid:durableId="447050428">
    <w:abstractNumId w:val="10"/>
  </w:num>
  <w:num w:numId="6" w16cid:durableId="311955322">
    <w:abstractNumId w:val="2"/>
  </w:num>
  <w:num w:numId="7" w16cid:durableId="1035273427">
    <w:abstractNumId w:val="9"/>
  </w:num>
  <w:num w:numId="8" w16cid:durableId="1281643043">
    <w:abstractNumId w:val="5"/>
  </w:num>
  <w:num w:numId="9" w16cid:durableId="1881241357">
    <w:abstractNumId w:val="3"/>
  </w:num>
  <w:num w:numId="10" w16cid:durableId="1135636793">
    <w:abstractNumId w:val="1"/>
  </w:num>
  <w:num w:numId="11" w16cid:durableId="11828900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F23"/>
    <w:rsid w:val="00082FC0"/>
    <w:rsid w:val="00085561"/>
    <w:rsid w:val="00094378"/>
    <w:rsid w:val="000A533B"/>
    <w:rsid w:val="000B2183"/>
    <w:rsid w:val="001C2A3D"/>
    <w:rsid w:val="0024220D"/>
    <w:rsid w:val="00260661"/>
    <w:rsid w:val="00272BFF"/>
    <w:rsid w:val="002D6AB2"/>
    <w:rsid w:val="0034266E"/>
    <w:rsid w:val="0035174D"/>
    <w:rsid w:val="00366FE6"/>
    <w:rsid w:val="003778F7"/>
    <w:rsid w:val="00397BD4"/>
    <w:rsid w:val="003A05C0"/>
    <w:rsid w:val="003A35A9"/>
    <w:rsid w:val="003D3E8C"/>
    <w:rsid w:val="003E03D7"/>
    <w:rsid w:val="00417BE6"/>
    <w:rsid w:val="0042714F"/>
    <w:rsid w:val="00432E40"/>
    <w:rsid w:val="004715A5"/>
    <w:rsid w:val="00474E8A"/>
    <w:rsid w:val="0048588F"/>
    <w:rsid w:val="0049101D"/>
    <w:rsid w:val="004A52D6"/>
    <w:rsid w:val="004B5617"/>
    <w:rsid w:val="004F7117"/>
    <w:rsid w:val="00514AC5"/>
    <w:rsid w:val="005334E2"/>
    <w:rsid w:val="00566C58"/>
    <w:rsid w:val="00587930"/>
    <w:rsid w:val="00587FD4"/>
    <w:rsid w:val="005943B1"/>
    <w:rsid w:val="00596CC9"/>
    <w:rsid w:val="005A5399"/>
    <w:rsid w:val="005C0B56"/>
    <w:rsid w:val="005D25CE"/>
    <w:rsid w:val="005E4F5D"/>
    <w:rsid w:val="005F67EF"/>
    <w:rsid w:val="00604F83"/>
    <w:rsid w:val="006512C3"/>
    <w:rsid w:val="00671869"/>
    <w:rsid w:val="006A0189"/>
    <w:rsid w:val="006C1545"/>
    <w:rsid w:val="006E7F0A"/>
    <w:rsid w:val="00726ABB"/>
    <w:rsid w:val="007509BF"/>
    <w:rsid w:val="0078321E"/>
    <w:rsid w:val="007A0AD9"/>
    <w:rsid w:val="007D2706"/>
    <w:rsid w:val="00816D58"/>
    <w:rsid w:val="008871FE"/>
    <w:rsid w:val="008C6C21"/>
    <w:rsid w:val="008F04C2"/>
    <w:rsid w:val="00910C7F"/>
    <w:rsid w:val="009329FC"/>
    <w:rsid w:val="00945DD4"/>
    <w:rsid w:val="009A3F23"/>
    <w:rsid w:val="00A16B00"/>
    <w:rsid w:val="00A33418"/>
    <w:rsid w:val="00A407A8"/>
    <w:rsid w:val="00A567F3"/>
    <w:rsid w:val="00A8301D"/>
    <w:rsid w:val="00AA4409"/>
    <w:rsid w:val="00B1400E"/>
    <w:rsid w:val="00B37F21"/>
    <w:rsid w:val="00B54A03"/>
    <w:rsid w:val="00B91F06"/>
    <w:rsid w:val="00B96309"/>
    <w:rsid w:val="00B97AD5"/>
    <w:rsid w:val="00BC68F9"/>
    <w:rsid w:val="00C229CB"/>
    <w:rsid w:val="00C30520"/>
    <w:rsid w:val="00C513F2"/>
    <w:rsid w:val="00C67E94"/>
    <w:rsid w:val="00C841DA"/>
    <w:rsid w:val="00C90D52"/>
    <w:rsid w:val="00CA14EC"/>
    <w:rsid w:val="00CA32BA"/>
    <w:rsid w:val="00CA7981"/>
    <w:rsid w:val="00CB5357"/>
    <w:rsid w:val="00CC2F44"/>
    <w:rsid w:val="00CF6DDE"/>
    <w:rsid w:val="00D2499F"/>
    <w:rsid w:val="00D40716"/>
    <w:rsid w:val="00D52942"/>
    <w:rsid w:val="00DD2C04"/>
    <w:rsid w:val="00DE0CE0"/>
    <w:rsid w:val="00DE66EC"/>
    <w:rsid w:val="00E24CF6"/>
    <w:rsid w:val="00E40DDB"/>
    <w:rsid w:val="00E57265"/>
    <w:rsid w:val="00E675AF"/>
    <w:rsid w:val="00F14AC4"/>
    <w:rsid w:val="00F538AA"/>
    <w:rsid w:val="00F57500"/>
    <w:rsid w:val="00F7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B43D3"/>
  <w15:docId w15:val="{06310F90-0A0A-4D9C-88DC-EFC02440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F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A3F23"/>
    <w:pPr>
      <w:jc w:val="center"/>
    </w:pPr>
    <w:rPr>
      <w:sz w:val="32"/>
    </w:rPr>
  </w:style>
  <w:style w:type="character" w:customStyle="1" w:styleId="a4">
    <w:name w:val="Заголовок Знак"/>
    <w:basedOn w:val="a0"/>
    <w:link w:val="a3"/>
    <w:uiPriority w:val="99"/>
    <w:rsid w:val="009A3F2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9A3F23"/>
    <w:pPr>
      <w:jc w:val="center"/>
    </w:pPr>
    <w:rPr>
      <w:b/>
      <w:bCs/>
      <w:sz w:val="32"/>
    </w:rPr>
  </w:style>
  <w:style w:type="character" w:customStyle="1" w:styleId="a6">
    <w:name w:val="Подзаголовок Знак"/>
    <w:basedOn w:val="a0"/>
    <w:link w:val="a5"/>
    <w:uiPriority w:val="99"/>
    <w:rsid w:val="009A3F2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A3F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3F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A35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A35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9">
    <w:name w:val="Table Grid"/>
    <w:basedOn w:val="a1"/>
    <w:uiPriority w:val="59"/>
    <w:rsid w:val="00474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260661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16B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7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E3066-7CEC-4FD5-8E61-3576EA58D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 user</cp:lastModifiedBy>
  <cp:revision>5</cp:revision>
  <cp:lastPrinted>2023-07-20T01:42:00Z</cp:lastPrinted>
  <dcterms:created xsi:type="dcterms:W3CDTF">2023-07-20T01:01:00Z</dcterms:created>
  <dcterms:modified xsi:type="dcterms:W3CDTF">2023-07-20T01:42:00Z</dcterms:modified>
</cp:coreProperties>
</file>