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BEDFD" w14:textId="77777777" w:rsidR="008E33EA" w:rsidRPr="00DA6015" w:rsidRDefault="008E33EA" w:rsidP="00502266">
      <w:pPr>
        <w:spacing w:line="360" w:lineRule="auto"/>
        <w:jc w:val="center"/>
        <w:rPr>
          <w:sz w:val="2"/>
          <w:szCs w:val="2"/>
        </w:rPr>
        <w:sectPr w:rsidR="008E33EA" w:rsidRPr="00DA6015" w:rsidSect="008E33EA">
          <w:headerReference w:type="default" r:id="rId10"/>
          <w:footerReference w:type="first" r:id="rId11"/>
          <w:type w:val="continuous"/>
          <w:pgSz w:w="11906" w:h="16838"/>
          <w:pgMar w:top="1134" w:right="850" w:bottom="1134" w:left="1620" w:header="708" w:footer="708" w:gutter="0"/>
          <w:cols w:space="708"/>
          <w:titlePg/>
          <w:docGrid w:linePitch="360"/>
        </w:sectPr>
      </w:pPr>
      <w:bookmarkStart w:id="0" w:name="text_title"/>
    </w:p>
    <w:bookmarkEnd w:id="0"/>
    <w:p w14:paraId="5E81650A" w14:textId="77777777" w:rsidR="00C90BD3" w:rsidRPr="00DA6015" w:rsidRDefault="00C90BD3" w:rsidP="00C90BD3">
      <w:pPr>
        <w:spacing w:line="360" w:lineRule="auto"/>
        <w:jc w:val="center"/>
        <w:rPr>
          <w:sz w:val="2"/>
          <w:szCs w:val="2"/>
        </w:rPr>
        <w:sectPr w:rsidR="00C90BD3" w:rsidRPr="00DA6015" w:rsidSect="000D6CE1">
          <w:headerReference w:type="default" r:id="rId12"/>
          <w:footerReference w:type="first" r:id="rId13"/>
          <w:type w:val="continuous"/>
          <w:pgSz w:w="11906" w:h="16838"/>
          <w:pgMar w:top="1134" w:right="850" w:bottom="1134" w:left="1620" w:header="708" w:footer="708" w:gutter="0"/>
          <w:cols w:space="708"/>
          <w:titlePg/>
          <w:docGrid w:linePitch="360"/>
        </w:sectPr>
      </w:pPr>
    </w:p>
    <w:p w14:paraId="250E1D35" w14:textId="77777777" w:rsidR="00C90BD3" w:rsidRPr="00DA6015" w:rsidRDefault="00C90BD3" w:rsidP="00C90BD3">
      <w:pPr>
        <w:spacing w:line="360" w:lineRule="auto"/>
        <w:jc w:val="center"/>
        <w:rPr>
          <w:caps/>
          <w:sz w:val="28"/>
          <w:szCs w:val="28"/>
        </w:rPr>
      </w:pPr>
      <w:r w:rsidRPr="00DA6015">
        <w:rPr>
          <w:sz w:val="28"/>
          <w:szCs w:val="28"/>
        </w:rPr>
        <w:lastRenderedPageBreak/>
        <w:t>УТВЕРЖДЕН</w:t>
      </w:r>
    </w:p>
    <w:p w14:paraId="2983354D" w14:textId="77777777" w:rsidR="00C90BD3" w:rsidRPr="00DA6015" w:rsidRDefault="00C90BD3" w:rsidP="00C90BD3">
      <w:pPr>
        <w:jc w:val="center"/>
        <w:rPr>
          <w:sz w:val="28"/>
          <w:szCs w:val="28"/>
        </w:rPr>
        <w:sectPr w:rsidR="00C90BD3" w:rsidRPr="00DA6015" w:rsidSect="000D6CE1">
          <w:type w:val="continuous"/>
          <w:pgSz w:w="11906" w:h="16838"/>
          <w:pgMar w:top="1134" w:right="850" w:bottom="1134" w:left="5400" w:header="708" w:footer="708" w:gutter="0"/>
          <w:cols w:space="708"/>
          <w:titlePg/>
          <w:docGrid w:linePitch="360"/>
        </w:sectPr>
      </w:pPr>
    </w:p>
    <w:p w14:paraId="29A0838C" w14:textId="77777777" w:rsidR="00C90BD3" w:rsidRPr="00DA6015" w:rsidRDefault="00C90BD3" w:rsidP="00C90BD3">
      <w:pPr>
        <w:jc w:val="center"/>
        <w:rPr>
          <w:sz w:val="28"/>
          <w:szCs w:val="28"/>
        </w:rPr>
      </w:pPr>
      <w:bookmarkStart w:id="1" w:name="type_doc"/>
      <w:r w:rsidRPr="00DA6015">
        <w:rPr>
          <w:sz w:val="28"/>
          <w:szCs w:val="28"/>
        </w:rPr>
        <w:lastRenderedPageBreak/>
        <w:t xml:space="preserve"> </w:t>
      </w:r>
      <w:bookmarkEnd w:id="1"/>
      <w:r w:rsidRPr="00DA6015">
        <w:rPr>
          <w:sz w:val="28"/>
          <w:szCs w:val="28"/>
        </w:rPr>
        <w:fldChar w:fldCharType="begin">
          <w:ffData>
            <w:name w:val=""/>
            <w:enabled/>
            <w:calcOnExit w:val="0"/>
            <w:textInput>
              <w:default w:val="приказом министерства образования "/>
            </w:textInput>
          </w:ffData>
        </w:fldChar>
      </w:r>
      <w:r w:rsidRPr="00DA6015">
        <w:rPr>
          <w:sz w:val="28"/>
          <w:szCs w:val="28"/>
        </w:rPr>
        <w:instrText xml:space="preserve"> FORMTEXT </w:instrText>
      </w:r>
      <w:r w:rsidRPr="00DA6015">
        <w:rPr>
          <w:sz w:val="28"/>
          <w:szCs w:val="28"/>
        </w:rPr>
      </w:r>
      <w:r w:rsidRPr="00DA6015">
        <w:rPr>
          <w:sz w:val="28"/>
          <w:szCs w:val="28"/>
        </w:rPr>
        <w:fldChar w:fldCharType="separate"/>
      </w:r>
      <w:r w:rsidRPr="00DA6015">
        <w:rPr>
          <w:noProof/>
          <w:sz w:val="28"/>
          <w:szCs w:val="28"/>
        </w:rPr>
        <w:t xml:space="preserve">приказом министерства образования </w:t>
      </w:r>
      <w:r w:rsidRPr="00DA6015">
        <w:rPr>
          <w:sz w:val="28"/>
          <w:szCs w:val="28"/>
        </w:rPr>
        <w:fldChar w:fldCharType="end"/>
      </w:r>
    </w:p>
    <w:p w14:paraId="0DE34AA9" w14:textId="77777777" w:rsidR="00C90BD3" w:rsidRPr="00DA6015" w:rsidRDefault="00C90BD3" w:rsidP="00C90BD3">
      <w:pPr>
        <w:jc w:val="center"/>
        <w:rPr>
          <w:sz w:val="28"/>
          <w:szCs w:val="28"/>
        </w:rPr>
        <w:sectPr w:rsidR="00C90BD3" w:rsidRPr="00DA6015" w:rsidSect="000D6CE1">
          <w:type w:val="continuous"/>
          <w:pgSz w:w="11906" w:h="16838"/>
          <w:pgMar w:top="1134" w:right="850" w:bottom="1134" w:left="5400" w:header="708" w:footer="708" w:gutter="0"/>
          <w:cols w:space="708"/>
          <w:titlePg/>
          <w:docGrid w:linePitch="360"/>
        </w:sectPr>
      </w:pPr>
    </w:p>
    <w:p w14:paraId="63B3DCBB" w14:textId="77777777" w:rsidR="00C90BD3" w:rsidRPr="00DA6015" w:rsidRDefault="00C90BD3" w:rsidP="00C90BD3">
      <w:pPr>
        <w:jc w:val="center"/>
        <w:rPr>
          <w:sz w:val="28"/>
          <w:szCs w:val="28"/>
        </w:rPr>
      </w:pPr>
      <w:r w:rsidRPr="00DA6015">
        <w:rPr>
          <w:sz w:val="28"/>
          <w:szCs w:val="28"/>
        </w:rPr>
        <w:lastRenderedPageBreak/>
        <w:t>Сахалинской области</w:t>
      </w:r>
    </w:p>
    <w:p w14:paraId="0627D9A3" w14:textId="77777777" w:rsidR="00C90BD3" w:rsidRPr="00DA6015" w:rsidRDefault="00C90BD3" w:rsidP="00C90BD3">
      <w:pPr>
        <w:jc w:val="center"/>
        <w:rPr>
          <w:sz w:val="28"/>
          <w:szCs w:val="28"/>
        </w:rPr>
        <w:sectPr w:rsidR="00C90BD3" w:rsidRPr="00DA6015" w:rsidSect="000D6CE1">
          <w:type w:val="continuous"/>
          <w:pgSz w:w="11906" w:h="16838"/>
          <w:pgMar w:top="1134" w:right="850" w:bottom="1134" w:left="5400" w:header="708" w:footer="708" w:gutter="0"/>
          <w:cols w:space="708"/>
          <w:titlePg/>
          <w:docGrid w:linePitch="360"/>
        </w:sect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79"/>
        <w:gridCol w:w="3119"/>
        <w:gridCol w:w="405"/>
        <w:gridCol w:w="1418"/>
      </w:tblGrid>
      <w:tr w:rsidR="00C90BD3" w:rsidRPr="00DA6015" w14:paraId="62535D00" w14:textId="77777777" w:rsidTr="00D23413">
        <w:tc>
          <w:tcPr>
            <w:tcW w:w="479" w:type="dxa"/>
          </w:tcPr>
          <w:p w14:paraId="41D504AD" w14:textId="77777777" w:rsidR="00C90BD3" w:rsidRPr="00DA6015" w:rsidRDefault="00C90BD3" w:rsidP="000D6CE1">
            <w:pPr>
              <w:jc w:val="right"/>
              <w:rPr>
                <w:sz w:val="28"/>
                <w:szCs w:val="28"/>
              </w:rPr>
            </w:pPr>
            <w:r w:rsidRPr="00DA6015">
              <w:rPr>
                <w:sz w:val="28"/>
                <w:szCs w:val="28"/>
              </w:rPr>
              <w:lastRenderedPageBreak/>
              <w:t>от</w:t>
            </w:r>
          </w:p>
        </w:tc>
        <w:tc>
          <w:tcPr>
            <w:tcW w:w="3119" w:type="dxa"/>
            <w:tcBorders>
              <w:bottom w:val="single" w:sz="4" w:space="0" w:color="auto"/>
            </w:tcBorders>
          </w:tcPr>
          <w:p w14:paraId="24213F1C" w14:textId="64DB6350" w:rsidR="00C90BD3" w:rsidRPr="00DA6015" w:rsidRDefault="00C90BD3" w:rsidP="00D23413">
            <w:pPr>
              <w:jc w:val="center"/>
              <w:rPr>
                <w:sz w:val="28"/>
                <w:szCs w:val="28"/>
              </w:rPr>
            </w:pPr>
            <w:bookmarkStart w:id="2" w:name="ТекстовоеПоле3"/>
            <w:r w:rsidRPr="00DA6015">
              <w:rPr>
                <w:sz w:val="28"/>
                <w:szCs w:val="28"/>
                <w:lang w:val="en-US"/>
              </w:rPr>
              <w:t xml:space="preserve"> </w:t>
            </w:r>
            <w:bookmarkEnd w:id="2"/>
            <w:r w:rsidR="00D23413">
              <w:rPr>
                <w:sz w:val="28"/>
                <w:szCs w:val="28"/>
              </w:rPr>
              <w:fldChar w:fldCharType="begin">
                <w:ffData>
                  <w:name w:val=""/>
                  <w:enabled/>
                  <w:calcOnExit w:val="0"/>
                  <w:textInput>
                    <w:default w:val="31.08.2023"/>
                  </w:textInput>
                </w:ffData>
              </w:fldChar>
            </w:r>
            <w:r w:rsidR="00D23413">
              <w:rPr>
                <w:sz w:val="28"/>
                <w:szCs w:val="28"/>
              </w:rPr>
              <w:instrText xml:space="preserve"> FORMTEXT </w:instrText>
            </w:r>
            <w:r w:rsidR="00D23413">
              <w:rPr>
                <w:sz w:val="28"/>
                <w:szCs w:val="28"/>
              </w:rPr>
            </w:r>
            <w:r w:rsidR="00D23413">
              <w:rPr>
                <w:sz w:val="28"/>
                <w:szCs w:val="28"/>
              </w:rPr>
              <w:fldChar w:fldCharType="separate"/>
            </w:r>
            <w:r w:rsidR="00D23413">
              <w:rPr>
                <w:noProof/>
                <w:sz w:val="28"/>
                <w:szCs w:val="28"/>
              </w:rPr>
              <w:t>31.08.2023</w:t>
            </w:r>
            <w:r w:rsidR="00D23413">
              <w:rPr>
                <w:sz w:val="28"/>
                <w:szCs w:val="28"/>
              </w:rPr>
              <w:fldChar w:fldCharType="end"/>
            </w:r>
          </w:p>
        </w:tc>
        <w:tc>
          <w:tcPr>
            <w:tcW w:w="405" w:type="dxa"/>
          </w:tcPr>
          <w:p w14:paraId="2A7EDBFB" w14:textId="77777777" w:rsidR="00C90BD3" w:rsidRPr="00DA6015" w:rsidRDefault="00C90BD3" w:rsidP="00D23413">
            <w:pPr>
              <w:rPr>
                <w:sz w:val="28"/>
                <w:szCs w:val="28"/>
              </w:rPr>
            </w:pPr>
            <w:r w:rsidRPr="00DA6015">
              <w:rPr>
                <w:sz w:val="28"/>
                <w:szCs w:val="28"/>
              </w:rPr>
              <w:t>№</w:t>
            </w:r>
          </w:p>
        </w:tc>
        <w:bookmarkStart w:id="3" w:name="_GoBack"/>
        <w:bookmarkEnd w:id="3"/>
        <w:tc>
          <w:tcPr>
            <w:tcW w:w="1418" w:type="dxa"/>
            <w:tcBorders>
              <w:bottom w:val="single" w:sz="4" w:space="0" w:color="auto"/>
            </w:tcBorders>
          </w:tcPr>
          <w:p w14:paraId="5FC9F89C" w14:textId="5438A617" w:rsidR="00C90BD3" w:rsidRPr="00DA6015" w:rsidRDefault="00D23413" w:rsidP="00D23413">
            <w:pPr>
              <w:rPr>
                <w:sz w:val="28"/>
                <w:szCs w:val="28"/>
              </w:rPr>
            </w:pPr>
            <w:r>
              <w:rPr>
                <w:sz w:val="28"/>
                <w:szCs w:val="28"/>
              </w:rPr>
              <w:fldChar w:fldCharType="begin">
                <w:ffData>
                  <w:name w:val=""/>
                  <w:enabled/>
                  <w:calcOnExit w:val="0"/>
                  <w:textInput>
                    <w:default w:val="1-3.12-516/23"/>
                  </w:textInput>
                </w:ffData>
              </w:fldChar>
            </w:r>
            <w:r>
              <w:rPr>
                <w:sz w:val="28"/>
                <w:szCs w:val="28"/>
              </w:rPr>
              <w:instrText xml:space="preserve"> FORMTEXT </w:instrText>
            </w:r>
            <w:r>
              <w:rPr>
                <w:sz w:val="28"/>
                <w:szCs w:val="28"/>
              </w:rPr>
            </w:r>
            <w:r>
              <w:rPr>
                <w:sz w:val="28"/>
                <w:szCs w:val="28"/>
              </w:rPr>
              <w:fldChar w:fldCharType="separate"/>
            </w:r>
            <w:r>
              <w:rPr>
                <w:noProof/>
                <w:sz w:val="28"/>
                <w:szCs w:val="28"/>
              </w:rPr>
              <w:t>1-3.12-516/23</w:t>
            </w:r>
            <w:r>
              <w:rPr>
                <w:sz w:val="28"/>
                <w:szCs w:val="28"/>
              </w:rPr>
              <w:fldChar w:fldCharType="end"/>
            </w:r>
          </w:p>
        </w:tc>
      </w:tr>
    </w:tbl>
    <w:p w14:paraId="3323AB28" w14:textId="77777777" w:rsidR="00C90BD3" w:rsidRPr="00DA6015" w:rsidRDefault="00C90BD3" w:rsidP="00C90BD3">
      <w:pPr>
        <w:jc w:val="center"/>
        <w:rPr>
          <w:sz w:val="2"/>
          <w:szCs w:val="2"/>
        </w:rPr>
      </w:pPr>
    </w:p>
    <w:p w14:paraId="7A69F56B" w14:textId="77777777" w:rsidR="00C90BD3" w:rsidRPr="00DA6015" w:rsidRDefault="00C90BD3" w:rsidP="00C90BD3">
      <w:pPr>
        <w:jc w:val="center"/>
        <w:rPr>
          <w:sz w:val="28"/>
          <w:szCs w:val="28"/>
        </w:rPr>
        <w:sectPr w:rsidR="00C90BD3" w:rsidRPr="00DA6015" w:rsidSect="000D6CE1">
          <w:type w:val="continuous"/>
          <w:pgSz w:w="11906" w:h="16838"/>
          <w:pgMar w:top="1134" w:right="850" w:bottom="1134" w:left="5400" w:header="708" w:footer="708" w:gutter="0"/>
          <w:cols w:space="708"/>
          <w:titlePg/>
          <w:docGrid w:linePitch="360"/>
        </w:sectPr>
      </w:pPr>
    </w:p>
    <w:p w14:paraId="2F9BEDFF" w14:textId="77777777" w:rsidR="00C86C57" w:rsidRPr="00DA6015" w:rsidRDefault="00C86C57" w:rsidP="00BF00DF">
      <w:pPr>
        <w:rPr>
          <w:sz w:val="28"/>
          <w:szCs w:val="28"/>
        </w:rPr>
        <w:sectPr w:rsidR="00C86C57" w:rsidRPr="00DA6015" w:rsidSect="00C86C57">
          <w:type w:val="continuous"/>
          <w:pgSz w:w="11906" w:h="16838"/>
          <w:pgMar w:top="1134" w:right="850" w:bottom="1134" w:left="5400" w:header="708" w:footer="708" w:gutter="0"/>
          <w:cols w:space="708"/>
          <w:titlePg/>
          <w:docGrid w:linePitch="360"/>
        </w:sectPr>
      </w:pPr>
    </w:p>
    <w:p w14:paraId="2F9BEE01" w14:textId="77777777" w:rsidR="00C86C57" w:rsidRPr="00DA6015" w:rsidRDefault="00C86C57" w:rsidP="00BF00DF">
      <w:pPr>
        <w:rPr>
          <w:sz w:val="28"/>
          <w:szCs w:val="28"/>
        </w:rPr>
        <w:sectPr w:rsidR="00C86C57" w:rsidRPr="00DA6015" w:rsidSect="00C86C57">
          <w:type w:val="continuous"/>
          <w:pgSz w:w="11906" w:h="16838"/>
          <w:pgMar w:top="1134" w:right="850" w:bottom="1134" w:left="5400" w:header="708" w:footer="708" w:gutter="0"/>
          <w:cols w:space="708"/>
          <w:titlePg/>
          <w:docGrid w:linePitch="360"/>
        </w:sectPr>
      </w:pPr>
    </w:p>
    <w:p w14:paraId="2F9BEE09" w14:textId="77777777" w:rsidR="00D66824" w:rsidRPr="00DA6015" w:rsidRDefault="00D66824" w:rsidP="00D66824">
      <w:pPr>
        <w:jc w:val="center"/>
        <w:rPr>
          <w:sz w:val="2"/>
          <w:szCs w:val="2"/>
        </w:rPr>
      </w:pPr>
    </w:p>
    <w:p w14:paraId="2F9BEE0A" w14:textId="77777777" w:rsidR="006620C8" w:rsidRPr="00DA6015" w:rsidRDefault="006620C8" w:rsidP="006B3C38">
      <w:pPr>
        <w:jc w:val="center"/>
        <w:rPr>
          <w:sz w:val="28"/>
          <w:szCs w:val="28"/>
        </w:rPr>
        <w:sectPr w:rsidR="006620C8" w:rsidRPr="00DA6015" w:rsidSect="00C86C57">
          <w:type w:val="continuous"/>
          <w:pgSz w:w="11906" w:h="16838"/>
          <w:pgMar w:top="1134" w:right="850" w:bottom="1134" w:left="5400" w:header="708" w:footer="708" w:gutter="0"/>
          <w:cols w:space="708"/>
          <w:titlePg/>
          <w:docGrid w:linePitch="360"/>
        </w:sectPr>
      </w:pPr>
    </w:p>
    <w:p w14:paraId="1CA4CC25" w14:textId="02DADBB8" w:rsidR="00C90BD3" w:rsidRPr="00DA6015" w:rsidRDefault="00C90BD3" w:rsidP="00C90BD3">
      <w:pPr>
        <w:pStyle w:val="ConsPlusNormal"/>
        <w:spacing w:line="276" w:lineRule="auto"/>
        <w:jc w:val="center"/>
        <w:rPr>
          <w:rFonts w:ascii="Times New Roman" w:hAnsi="Times New Roman" w:cs="Times New Roman"/>
          <w:b/>
          <w:sz w:val="28"/>
          <w:szCs w:val="28"/>
        </w:rPr>
      </w:pPr>
      <w:bookmarkStart w:id="4" w:name="ТекстовоеПоле1"/>
      <w:bookmarkEnd w:id="4"/>
      <w:r w:rsidRPr="00DA6015">
        <w:rPr>
          <w:rFonts w:ascii="Times New Roman" w:hAnsi="Times New Roman" w:cs="Times New Roman"/>
          <w:b/>
          <w:sz w:val="28"/>
          <w:szCs w:val="28"/>
        </w:rPr>
        <w:lastRenderedPageBreak/>
        <w:t xml:space="preserve">Административный регламент </w:t>
      </w:r>
    </w:p>
    <w:p w14:paraId="79387A89" w14:textId="77777777" w:rsidR="00C90BD3" w:rsidRPr="00DA6015" w:rsidRDefault="00C90BD3" w:rsidP="00C90BD3">
      <w:pPr>
        <w:pStyle w:val="ConsPlusNormal"/>
        <w:spacing w:line="276" w:lineRule="auto"/>
        <w:jc w:val="center"/>
        <w:rPr>
          <w:rFonts w:ascii="Times New Roman" w:hAnsi="Times New Roman" w:cs="Times New Roman"/>
          <w:b/>
          <w:sz w:val="28"/>
          <w:szCs w:val="28"/>
        </w:rPr>
      </w:pPr>
      <w:r w:rsidRPr="00DA6015">
        <w:rPr>
          <w:rFonts w:ascii="Times New Roman" w:hAnsi="Times New Roman" w:cs="Times New Roman"/>
          <w:b/>
          <w:sz w:val="28"/>
          <w:szCs w:val="28"/>
        </w:rPr>
        <w:t xml:space="preserve">по предоставлению государственной услуги </w:t>
      </w:r>
    </w:p>
    <w:p w14:paraId="06C1C479" w14:textId="77777777" w:rsidR="00C90BD3" w:rsidRPr="00DA6015" w:rsidRDefault="00C90BD3" w:rsidP="00C90BD3">
      <w:pPr>
        <w:pStyle w:val="ConsPlusTitle"/>
        <w:spacing w:line="276" w:lineRule="auto"/>
        <w:jc w:val="center"/>
        <w:rPr>
          <w:rFonts w:ascii="Times New Roman" w:hAnsi="Times New Roman" w:cs="Times New Roman"/>
          <w:sz w:val="28"/>
          <w:szCs w:val="28"/>
        </w:rPr>
      </w:pPr>
      <w:r w:rsidRPr="00DA6015">
        <w:rPr>
          <w:rFonts w:ascii="Times New Roman" w:hAnsi="Times New Roman" w:cs="Times New Roman"/>
          <w:sz w:val="28"/>
          <w:szCs w:val="28"/>
        </w:rPr>
        <w:t>«Включение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
    <w:p w14:paraId="529AFC3F" w14:textId="77777777" w:rsidR="00C90BD3" w:rsidRPr="00DA6015" w:rsidRDefault="00C90BD3" w:rsidP="00C90BD3">
      <w:pPr>
        <w:pStyle w:val="ConsPlusNormal"/>
        <w:tabs>
          <w:tab w:val="left" w:pos="3119"/>
          <w:tab w:val="left" w:pos="3402"/>
        </w:tabs>
        <w:spacing w:line="276" w:lineRule="auto"/>
        <w:ind w:firstLine="709"/>
        <w:jc w:val="center"/>
        <w:rPr>
          <w:rFonts w:ascii="Times New Roman" w:hAnsi="Times New Roman" w:cs="Times New Roman"/>
          <w:b/>
          <w:sz w:val="28"/>
          <w:szCs w:val="28"/>
        </w:rPr>
      </w:pPr>
    </w:p>
    <w:p w14:paraId="1ECBCFC2" w14:textId="77777777" w:rsidR="00C90BD3" w:rsidRPr="00DA6015" w:rsidRDefault="00C90BD3" w:rsidP="00C90BD3">
      <w:pPr>
        <w:pStyle w:val="ConsPlusNormal"/>
        <w:tabs>
          <w:tab w:val="left" w:pos="3119"/>
          <w:tab w:val="left" w:pos="3402"/>
        </w:tabs>
        <w:spacing w:line="276" w:lineRule="auto"/>
        <w:ind w:firstLine="709"/>
        <w:jc w:val="center"/>
        <w:rPr>
          <w:rFonts w:ascii="Times New Roman" w:hAnsi="Times New Roman" w:cs="Times New Roman"/>
          <w:b/>
          <w:sz w:val="28"/>
          <w:szCs w:val="28"/>
        </w:rPr>
      </w:pPr>
      <w:r w:rsidRPr="00DA6015">
        <w:rPr>
          <w:rFonts w:ascii="Times New Roman" w:hAnsi="Times New Roman" w:cs="Times New Roman"/>
          <w:b/>
          <w:sz w:val="28"/>
          <w:szCs w:val="28"/>
        </w:rPr>
        <w:t xml:space="preserve">Раздел </w:t>
      </w:r>
      <w:r w:rsidRPr="00DA6015">
        <w:rPr>
          <w:rFonts w:ascii="Times New Roman" w:hAnsi="Times New Roman" w:cs="Times New Roman"/>
          <w:b/>
          <w:sz w:val="28"/>
          <w:szCs w:val="28"/>
          <w:lang w:val="en-US"/>
        </w:rPr>
        <w:t>I</w:t>
      </w:r>
      <w:r w:rsidRPr="00DA6015">
        <w:rPr>
          <w:rFonts w:ascii="Times New Roman" w:hAnsi="Times New Roman" w:cs="Times New Roman"/>
          <w:b/>
          <w:sz w:val="28"/>
          <w:szCs w:val="28"/>
        </w:rPr>
        <w:t xml:space="preserve"> ОБЩИЕ ПОЛОЖЕНИЯ</w:t>
      </w:r>
    </w:p>
    <w:p w14:paraId="0BEE1B46" w14:textId="77777777" w:rsidR="00C90BD3" w:rsidRPr="00DA6015" w:rsidRDefault="00C90BD3" w:rsidP="00C90BD3">
      <w:pPr>
        <w:pStyle w:val="ConsPlusNormal"/>
        <w:tabs>
          <w:tab w:val="left" w:pos="3119"/>
          <w:tab w:val="left" w:pos="3402"/>
        </w:tabs>
        <w:spacing w:line="276" w:lineRule="auto"/>
        <w:ind w:firstLine="709"/>
        <w:jc w:val="center"/>
        <w:rPr>
          <w:rFonts w:ascii="Times New Roman" w:hAnsi="Times New Roman" w:cs="Times New Roman"/>
          <w:b/>
          <w:sz w:val="28"/>
          <w:szCs w:val="28"/>
        </w:rPr>
      </w:pPr>
    </w:p>
    <w:p w14:paraId="4898FF15" w14:textId="77777777" w:rsidR="00C90BD3" w:rsidRPr="00DA6015" w:rsidRDefault="00C90BD3" w:rsidP="00C90BD3">
      <w:pPr>
        <w:pStyle w:val="ConsPlusNormal"/>
        <w:numPr>
          <w:ilvl w:val="1"/>
          <w:numId w:val="1"/>
        </w:numPr>
        <w:spacing w:line="276" w:lineRule="auto"/>
        <w:ind w:left="0" w:firstLine="0"/>
        <w:jc w:val="center"/>
        <w:rPr>
          <w:rFonts w:ascii="Times New Roman" w:hAnsi="Times New Roman" w:cs="Times New Roman"/>
          <w:b/>
          <w:sz w:val="28"/>
          <w:szCs w:val="28"/>
        </w:rPr>
      </w:pPr>
      <w:r w:rsidRPr="00DA6015">
        <w:rPr>
          <w:rFonts w:ascii="Times New Roman" w:hAnsi="Times New Roman" w:cs="Times New Roman"/>
          <w:b/>
          <w:sz w:val="28"/>
          <w:szCs w:val="28"/>
        </w:rPr>
        <w:t>Предмет регулирования административного регламента</w:t>
      </w:r>
    </w:p>
    <w:p w14:paraId="307E9A60" w14:textId="77777777" w:rsidR="00C90BD3" w:rsidRPr="00DA6015" w:rsidRDefault="00C90BD3" w:rsidP="00C90BD3">
      <w:pPr>
        <w:pStyle w:val="ConsPlusNormal"/>
        <w:spacing w:line="276" w:lineRule="auto"/>
        <w:rPr>
          <w:rFonts w:ascii="Times New Roman" w:hAnsi="Times New Roman" w:cs="Times New Roman"/>
          <w:b/>
          <w:sz w:val="28"/>
          <w:szCs w:val="28"/>
        </w:rPr>
      </w:pPr>
    </w:p>
    <w:p w14:paraId="03F5353D" w14:textId="23CCCD19" w:rsidR="00C90BD3" w:rsidRPr="00DA6015" w:rsidRDefault="00C90BD3" w:rsidP="00C90BD3">
      <w:pPr>
        <w:pStyle w:val="ConsPlusTitle"/>
        <w:spacing w:line="276" w:lineRule="auto"/>
        <w:ind w:firstLine="708"/>
        <w:jc w:val="both"/>
        <w:rPr>
          <w:rFonts w:ascii="Times New Roman" w:hAnsi="Times New Roman" w:cs="Times New Roman"/>
          <w:b w:val="0"/>
          <w:sz w:val="28"/>
          <w:szCs w:val="28"/>
        </w:rPr>
      </w:pPr>
      <w:r w:rsidRPr="00DA6015">
        <w:rPr>
          <w:rFonts w:ascii="Times New Roman" w:hAnsi="Times New Roman" w:cs="Times New Roman"/>
          <w:b w:val="0"/>
          <w:sz w:val="28"/>
          <w:szCs w:val="28"/>
        </w:rPr>
        <w:t>Настоящий административный регламент (далее – Регламент) определяет сроки и последовательность административных процедур и действий органов местного самоуправления Сахалинской области</w:t>
      </w:r>
      <w:r w:rsidR="002C2576" w:rsidRPr="00DA6015">
        <w:rPr>
          <w:rFonts w:ascii="Times New Roman" w:hAnsi="Times New Roman" w:cs="Times New Roman"/>
          <w:b w:val="0"/>
          <w:sz w:val="28"/>
          <w:szCs w:val="28"/>
        </w:rPr>
        <w:t xml:space="preserve"> (далее – уполномоченный орган)</w:t>
      </w:r>
      <w:r w:rsidRPr="00DA6015">
        <w:rPr>
          <w:rFonts w:ascii="Times New Roman" w:hAnsi="Times New Roman" w:cs="Times New Roman"/>
          <w:b w:val="0"/>
          <w:sz w:val="28"/>
          <w:szCs w:val="28"/>
        </w:rPr>
        <w:t xml:space="preserve"> в сфере передан</w:t>
      </w:r>
      <w:r w:rsidR="00244245" w:rsidRPr="00DA6015">
        <w:rPr>
          <w:rFonts w:ascii="Times New Roman" w:hAnsi="Times New Roman" w:cs="Times New Roman"/>
          <w:b w:val="0"/>
          <w:sz w:val="28"/>
          <w:szCs w:val="28"/>
        </w:rPr>
        <w:t xml:space="preserve">ных государственных полномочий </w:t>
      </w:r>
      <w:r w:rsidRPr="00DA6015">
        <w:rPr>
          <w:rFonts w:ascii="Times New Roman" w:hAnsi="Times New Roman" w:cs="Times New Roman"/>
          <w:b w:val="0"/>
          <w:sz w:val="28"/>
          <w:szCs w:val="28"/>
        </w:rPr>
        <w:t>по включению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r w:rsidRPr="00DA6015">
        <w:rPr>
          <w:rFonts w:ascii="Times New Roman" w:hAnsi="Times New Roman" w:cs="Times New Roman"/>
          <w:sz w:val="28"/>
          <w:szCs w:val="28"/>
        </w:rPr>
        <w:t xml:space="preserve"> </w:t>
      </w:r>
      <w:r w:rsidRPr="00DA6015">
        <w:rPr>
          <w:rFonts w:ascii="Times New Roman" w:hAnsi="Times New Roman" w:cs="Times New Roman"/>
          <w:b w:val="0"/>
          <w:sz w:val="28"/>
          <w:szCs w:val="28"/>
        </w:rPr>
        <w:t>(далее – государственная услуга)</w:t>
      </w:r>
      <w:r w:rsidR="002C2576" w:rsidRPr="00DA6015">
        <w:rPr>
          <w:rFonts w:ascii="Times New Roman" w:hAnsi="Times New Roman" w:cs="Times New Roman"/>
          <w:b w:val="0"/>
          <w:sz w:val="28"/>
          <w:szCs w:val="28"/>
        </w:rPr>
        <w:t xml:space="preserve"> и</w:t>
      </w:r>
      <w:r w:rsidRPr="00DA6015">
        <w:rPr>
          <w:rFonts w:ascii="Times New Roman" w:hAnsi="Times New Roman" w:cs="Times New Roman"/>
          <w:b w:val="0"/>
          <w:sz w:val="28"/>
          <w:szCs w:val="28"/>
        </w:rPr>
        <w:t xml:space="preserve"> порядок взаимодействия структурных подразделений уполномоченных органов, их должностных лиц с заявителями при предоставлении государственной услуги.</w:t>
      </w:r>
    </w:p>
    <w:p w14:paraId="710808E6" w14:textId="77777777" w:rsidR="00C90BD3" w:rsidRPr="00DA6015" w:rsidRDefault="00C90BD3" w:rsidP="00C90BD3">
      <w:pPr>
        <w:pStyle w:val="ConsPlusTitle"/>
        <w:spacing w:line="276" w:lineRule="auto"/>
        <w:ind w:firstLine="708"/>
        <w:jc w:val="both"/>
        <w:rPr>
          <w:rFonts w:ascii="Times New Roman" w:hAnsi="Times New Roman" w:cs="Times New Roman"/>
          <w:sz w:val="28"/>
          <w:szCs w:val="28"/>
        </w:rPr>
      </w:pPr>
    </w:p>
    <w:p w14:paraId="5C4A520B" w14:textId="031D9463" w:rsidR="00C90BD3" w:rsidRPr="00DA6015" w:rsidRDefault="00C90BD3" w:rsidP="00C90BD3">
      <w:pPr>
        <w:pStyle w:val="ab"/>
        <w:numPr>
          <w:ilvl w:val="1"/>
          <w:numId w:val="1"/>
        </w:numPr>
        <w:autoSpaceDE w:val="0"/>
        <w:autoSpaceDN w:val="0"/>
        <w:adjustRightInd w:val="0"/>
        <w:spacing w:after="0"/>
        <w:ind w:left="0" w:firstLine="0"/>
        <w:jc w:val="center"/>
        <w:rPr>
          <w:rFonts w:ascii="Times New Roman" w:hAnsi="Times New Roman" w:cs="Times New Roman"/>
          <w:sz w:val="28"/>
          <w:szCs w:val="28"/>
        </w:rPr>
      </w:pPr>
      <w:r w:rsidRPr="00DA6015">
        <w:rPr>
          <w:rFonts w:ascii="Times New Roman" w:hAnsi="Times New Roman" w:cs="Times New Roman"/>
          <w:b/>
          <w:sz w:val="28"/>
          <w:szCs w:val="28"/>
        </w:rPr>
        <w:t>Круг заявителей</w:t>
      </w:r>
    </w:p>
    <w:p w14:paraId="20D2529D" w14:textId="77777777" w:rsidR="00C90BD3" w:rsidRPr="00DA6015" w:rsidRDefault="00C90BD3" w:rsidP="00C90BD3">
      <w:pPr>
        <w:pStyle w:val="ab"/>
        <w:autoSpaceDE w:val="0"/>
        <w:autoSpaceDN w:val="0"/>
        <w:adjustRightInd w:val="0"/>
        <w:spacing w:after="0"/>
        <w:ind w:left="0"/>
        <w:rPr>
          <w:rFonts w:ascii="Times New Roman" w:hAnsi="Times New Roman" w:cs="Times New Roman"/>
          <w:sz w:val="28"/>
          <w:szCs w:val="28"/>
        </w:rPr>
      </w:pPr>
    </w:p>
    <w:p w14:paraId="2F9BEE12" w14:textId="6C192B73" w:rsidR="00D15934" w:rsidRPr="00DA6015" w:rsidRDefault="00D15934" w:rsidP="00C90BD3">
      <w:pPr>
        <w:spacing w:after="120"/>
        <w:ind w:left="1701" w:right="1701"/>
        <w:jc w:val="center"/>
        <w:rPr>
          <w:b/>
          <w:bCs/>
          <w:sz w:val="28"/>
          <w:szCs w:val="28"/>
        </w:rPr>
        <w:sectPr w:rsidR="00D15934" w:rsidRPr="00DA6015" w:rsidSect="00C923A6">
          <w:type w:val="continuous"/>
          <w:pgSz w:w="11906" w:h="16838"/>
          <w:pgMar w:top="1134" w:right="850" w:bottom="1134" w:left="1701" w:header="708" w:footer="708" w:gutter="0"/>
          <w:cols w:space="708"/>
          <w:formProt w:val="0"/>
          <w:docGrid w:linePitch="360"/>
        </w:sectPr>
      </w:pPr>
    </w:p>
    <w:p w14:paraId="02FF33C8" w14:textId="7EE95DAE" w:rsidR="00A06F14" w:rsidRPr="00DA6015" w:rsidRDefault="00C90BD3" w:rsidP="00A11868">
      <w:pPr>
        <w:pStyle w:val="ConsPlusNormal"/>
        <w:spacing w:line="276" w:lineRule="auto"/>
        <w:ind w:firstLine="540"/>
        <w:jc w:val="both"/>
        <w:rPr>
          <w:rFonts w:ascii="Times New Roman" w:hAnsi="Times New Roman" w:cs="Times New Roman"/>
          <w:sz w:val="28"/>
          <w:szCs w:val="28"/>
        </w:rPr>
      </w:pPr>
      <w:r w:rsidRPr="00DA6015">
        <w:rPr>
          <w:rFonts w:ascii="Times New Roman" w:hAnsi="Times New Roman" w:cs="Times New Roman"/>
          <w:sz w:val="28"/>
          <w:szCs w:val="28"/>
        </w:rPr>
        <w:lastRenderedPageBreak/>
        <w:t xml:space="preserve">1.2.1. </w:t>
      </w:r>
      <w:r w:rsidR="00A06F14" w:rsidRPr="00DA6015">
        <w:rPr>
          <w:rFonts w:ascii="Times New Roman" w:hAnsi="Times New Roman" w:cs="Times New Roman"/>
          <w:sz w:val="28"/>
          <w:szCs w:val="28"/>
        </w:rPr>
        <w:t>Заявителями на предоставление государственной услуги являются физические лица, относящиеся к следующим категориям:</w:t>
      </w:r>
    </w:p>
    <w:p w14:paraId="687F3B80" w14:textId="51DA800B" w:rsidR="006E1706" w:rsidRPr="00DA6015" w:rsidRDefault="006E1706" w:rsidP="006E1706">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1) дети-сироты, которые не являются нанимателями жилых помещений по договорам социального найма или членами семьи нанимателя жилого </w:t>
      </w:r>
      <w:r w:rsidRPr="00DA6015">
        <w:rPr>
          <w:rFonts w:ascii="Times New Roman" w:hAnsi="Times New Roman" w:cs="Times New Roman"/>
          <w:sz w:val="28"/>
          <w:szCs w:val="28"/>
        </w:rPr>
        <w:lastRenderedPageBreak/>
        <w:t>помещения по договору социального найма либо собственниками жилых помещений, а также дети-сироты,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если их проживание в ранее занимаемых жилых помещениях признано невозможным органом исполнительной власти субъекта Российской Федерации либо органом местного самоуправления в случае наделения его соответствующими полномочиями законом субъекта Российской Федерации, на территории которого находится такое жилое помещение, в порядке, установленном законодательством этого субъекта Российской Федерации;</w:t>
      </w:r>
    </w:p>
    <w:p w14:paraId="741A9E86" w14:textId="5DC7AF44" w:rsidR="006E1706" w:rsidRPr="00DA6015" w:rsidRDefault="006E1706" w:rsidP="006E1706">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 лица из числа детей-сирот,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лица из числа детей-сирот,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если их проживание в ранее занимаемых жилых помещениях признано невозможным органом исполнительной власти субъекта Российской Федерации либо органом местного самоуправления в случае наделения его соответствующими полномочиями законом субъекта Российской Федерации, на территории которого находится такое жилое помещение, в порядке, установленном законодательством этого субъекта Российской Федерации.</w:t>
      </w:r>
    </w:p>
    <w:p w14:paraId="3C4072A4" w14:textId="7D9A6322" w:rsidR="006E1706" w:rsidRPr="00DA6015" w:rsidRDefault="006E1706" w:rsidP="006E1706">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 лица, которые достигли возраста 23 лет, если они относились к категории детей-сирот и детей, оставшихся без попечения родителей, и в соответствии с законодательством Российской Федерации имели право на внеочередное обеспечение жилыми помещениями по договору социального найма, но в установленном порядке не были поставлены на учет в качестве нуждающихся в улучшении жилищных условий или нуждающихся в жилых помещениях и не реализовали это право по состоянию на 1 января 2013 г. или после 1 января 2013 г. имели право на обеспечение жилыми помещениями из специализированного жилищного фонда по договорам найма специализированных жилых помещений, но не были включены в список.</w:t>
      </w:r>
    </w:p>
    <w:p w14:paraId="2E7C4FED" w14:textId="33B9F58F" w:rsidR="00C90BD3" w:rsidRPr="00DA6015" w:rsidRDefault="00C90BD3" w:rsidP="006E1706">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 xml:space="preserve">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государственной услуги обладают </w:t>
      </w:r>
      <w:r w:rsidR="006E1706" w:rsidRPr="00DA6015">
        <w:rPr>
          <w:rFonts w:ascii="Times New Roman" w:hAnsi="Times New Roman" w:cs="Times New Roman"/>
          <w:sz w:val="28"/>
          <w:szCs w:val="28"/>
        </w:rPr>
        <w:t xml:space="preserve">их законные представители либо представители заявителя, </w:t>
      </w:r>
      <w:r w:rsidRPr="00DA6015">
        <w:rPr>
          <w:rFonts w:ascii="Times New Roman" w:hAnsi="Times New Roman" w:cs="Times New Roman"/>
          <w:sz w:val="28"/>
          <w:szCs w:val="28"/>
        </w:rPr>
        <w:t xml:space="preserve">действующие в силу </w:t>
      </w:r>
      <w:r w:rsidRPr="00DA6015">
        <w:rPr>
          <w:rFonts w:ascii="Times New Roman" w:hAnsi="Times New Roman" w:cs="Times New Roman"/>
          <w:sz w:val="28"/>
          <w:szCs w:val="28"/>
        </w:rPr>
        <w:lastRenderedPageBreak/>
        <w:t>полномочий, основанных на оформленной в установленном законодательством Российской Федерации порядке доверенности (далее – представитель заявителя).</w:t>
      </w:r>
    </w:p>
    <w:p w14:paraId="72130D56" w14:textId="77777777" w:rsidR="00C90BD3" w:rsidRPr="00DA6015" w:rsidRDefault="00C90BD3" w:rsidP="00C90BD3">
      <w:pPr>
        <w:autoSpaceDE w:val="0"/>
        <w:autoSpaceDN w:val="0"/>
        <w:adjustRightInd w:val="0"/>
        <w:ind w:firstLine="709"/>
        <w:jc w:val="both"/>
        <w:rPr>
          <w:b/>
          <w:sz w:val="28"/>
          <w:szCs w:val="28"/>
        </w:rPr>
      </w:pPr>
    </w:p>
    <w:p w14:paraId="5FF39F11" w14:textId="77777777" w:rsidR="00C90BD3" w:rsidRPr="00DA6015" w:rsidRDefault="00C90BD3" w:rsidP="00C90BD3">
      <w:pPr>
        <w:pStyle w:val="ConsPlusNormal"/>
        <w:numPr>
          <w:ilvl w:val="1"/>
          <w:numId w:val="1"/>
        </w:numPr>
        <w:spacing w:line="276" w:lineRule="auto"/>
        <w:ind w:left="0" w:firstLine="0"/>
        <w:jc w:val="center"/>
        <w:rPr>
          <w:rFonts w:ascii="Times New Roman" w:hAnsi="Times New Roman" w:cs="Times New Roman"/>
          <w:b/>
          <w:sz w:val="28"/>
          <w:szCs w:val="28"/>
        </w:rPr>
      </w:pPr>
      <w:r w:rsidRPr="00DA6015">
        <w:rPr>
          <w:rFonts w:ascii="Times New Roman" w:hAnsi="Times New Roman" w:cs="Times New Roman"/>
          <w:b/>
          <w:sz w:val="28"/>
          <w:szCs w:val="28"/>
        </w:rPr>
        <w:t>Требования к порядку информирования о предоставлении государственной услуги</w:t>
      </w:r>
    </w:p>
    <w:p w14:paraId="202A2EB6" w14:textId="77777777" w:rsidR="00C90BD3" w:rsidRPr="00DA6015" w:rsidRDefault="00C90BD3" w:rsidP="00C90BD3">
      <w:pPr>
        <w:pStyle w:val="ConsPlusNormal"/>
        <w:spacing w:line="276" w:lineRule="auto"/>
        <w:rPr>
          <w:rFonts w:ascii="Times New Roman" w:hAnsi="Times New Roman" w:cs="Times New Roman"/>
          <w:b/>
          <w:sz w:val="28"/>
          <w:szCs w:val="28"/>
        </w:rPr>
      </w:pPr>
    </w:p>
    <w:p w14:paraId="0D4EC64D" w14:textId="2B3BEA7C"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1.3.1. Информация о предоставлении государственной услуги предоставляется должностными лицами уполномоченного органа по телефону, на личном приеме, а также размещается на официальных сайтах уполномоченных органов в информационно-телекоммуникационной сети «Интернет» (далее соответственно - сеть «Интернет», сайт уполномоченного органа), в региональной государственной информационной системе «Портал государственных и муниципальных услуг (функций) Сахалинской области» (далее - РПГУ) и в федеральной государственной информационной системе «Единый портал государственных и муниципальных услуг (функций)» (далее - ЕПГУ), а также на информационных стендах, оборудованных в помещениях уполномоченных органов, предназначенных для приема граждан.</w:t>
      </w:r>
    </w:p>
    <w:p w14:paraId="221A24B5" w14:textId="0E2B4FC4"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Информация о местах нахождения уполномоченных органов, осуществляющих предоставление государственной услуги, их полных почтовых и электронных адресах, справочных телефонах и адресах официальных сайтов, а также о графике их работы размещается на официальном</w:t>
      </w:r>
      <w:r w:rsidR="002C2576" w:rsidRPr="00DA6015">
        <w:rPr>
          <w:rFonts w:ascii="Times New Roman" w:hAnsi="Times New Roman" w:cs="Times New Roman"/>
          <w:sz w:val="28"/>
          <w:szCs w:val="28"/>
        </w:rPr>
        <w:t xml:space="preserve"> сайте уполномоченного органа, на</w:t>
      </w:r>
      <w:r w:rsidRPr="00DA6015">
        <w:rPr>
          <w:rFonts w:ascii="Times New Roman" w:hAnsi="Times New Roman" w:cs="Times New Roman"/>
          <w:sz w:val="28"/>
          <w:szCs w:val="28"/>
        </w:rPr>
        <w:t xml:space="preserve"> РПГУ и ЕПГУ.</w:t>
      </w:r>
    </w:p>
    <w:p w14:paraId="5FFEF816"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1.3.2. На информационных стендах в помещениях, предназначенных для приема граждан размещается следующая информация и документы:</w:t>
      </w:r>
    </w:p>
    <w:p w14:paraId="53805702"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 о месте нахождения уполномоченных органов (полные почтовые адреса, адреса электронной почты, справочные номера телефонов уполномоченных органов, в том числе номера телефонов - автоинформаторов (при их наличии), графики работы);</w:t>
      </w:r>
    </w:p>
    <w:p w14:paraId="7D96BA98"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 выдержки из законодательных и иных нормативных правовых актов Российской Федерации, регулирующих вопросы предоставления государственной услуги;</w:t>
      </w:r>
    </w:p>
    <w:p w14:paraId="1A815561" w14:textId="5359590E"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w:t>
      </w:r>
      <w:r w:rsidR="002C2576" w:rsidRPr="00DA6015">
        <w:rPr>
          <w:rFonts w:ascii="Times New Roman" w:hAnsi="Times New Roman" w:cs="Times New Roman"/>
          <w:sz w:val="28"/>
          <w:szCs w:val="28"/>
        </w:rPr>
        <w:t xml:space="preserve"> выдержки из Регламента</w:t>
      </w:r>
      <w:r w:rsidRPr="00DA6015">
        <w:rPr>
          <w:rFonts w:ascii="Times New Roman" w:hAnsi="Times New Roman" w:cs="Times New Roman"/>
          <w:sz w:val="28"/>
          <w:szCs w:val="28"/>
        </w:rPr>
        <w:t>;</w:t>
      </w:r>
    </w:p>
    <w:p w14:paraId="6EB51CF6"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4) перечень категорий граждан, которым может быть предоставлена государственная услуга;</w:t>
      </w:r>
    </w:p>
    <w:p w14:paraId="35250872"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5) информация о порядке предоставления государственной услуги;</w:t>
      </w:r>
    </w:p>
    <w:p w14:paraId="68C1D9A6"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6) образцы заполнения заявлений о предоставлении государственной услуги;</w:t>
      </w:r>
    </w:p>
    <w:p w14:paraId="6FC7A625"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7) график приема граждан должностными лицами уполномоченного </w:t>
      </w:r>
      <w:r w:rsidRPr="00DA6015">
        <w:rPr>
          <w:rFonts w:ascii="Times New Roman" w:hAnsi="Times New Roman" w:cs="Times New Roman"/>
          <w:sz w:val="28"/>
          <w:szCs w:val="28"/>
        </w:rPr>
        <w:lastRenderedPageBreak/>
        <w:t>органа;</w:t>
      </w:r>
    </w:p>
    <w:p w14:paraId="593DC869"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8) информация о порядке обжалования действий или бездействия должностных лиц, предоставляющих государственную услугу;</w:t>
      </w:r>
    </w:p>
    <w:p w14:paraId="323E3E6F"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9) перечень многофункциональных центров (далее – МФЦ), в которых предоставляется государственная услуга, адреса местонахождения, телефоны и территории обслуживания МФЦ.</w:t>
      </w:r>
    </w:p>
    <w:p w14:paraId="18EDFD72"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1.3.3. Информирование производится должностным лицом уполномоченного органа, ответственным за информирование по вопросам предоставления государственной услуги (далее - должностное лицо):</w:t>
      </w:r>
    </w:p>
    <w:p w14:paraId="7D20BF13"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 при непосредственном обращении гражданина в уполномоченный орган;</w:t>
      </w:r>
    </w:p>
    <w:p w14:paraId="6C4F32BC"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 посредством телефонной связи;</w:t>
      </w:r>
    </w:p>
    <w:p w14:paraId="355A59CC"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 посредством ответов на письменные обращения граждан;</w:t>
      </w:r>
    </w:p>
    <w:p w14:paraId="6633B88E" w14:textId="7F0E299F"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4) путем размещения информации на информационных стендах, оборудованных при входе в помещения уполномоченных органов,</w:t>
      </w:r>
      <w:r w:rsidR="002C2576" w:rsidRPr="00DA6015">
        <w:rPr>
          <w:rFonts w:ascii="Times New Roman" w:hAnsi="Times New Roman" w:cs="Times New Roman"/>
          <w:sz w:val="28"/>
          <w:szCs w:val="28"/>
        </w:rPr>
        <w:t xml:space="preserve"> сайте уполномоченного органа, на</w:t>
      </w:r>
      <w:r w:rsidRPr="00DA6015">
        <w:rPr>
          <w:rFonts w:ascii="Times New Roman" w:hAnsi="Times New Roman" w:cs="Times New Roman"/>
          <w:sz w:val="28"/>
          <w:szCs w:val="28"/>
        </w:rPr>
        <w:t xml:space="preserve"> РПГУ и ЕПГУ.</w:t>
      </w:r>
    </w:p>
    <w:p w14:paraId="693C0A6E"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1.3.4. При обращении заявителя лично или по телефону должностными лицами в соответствии с поступившим обращением может быть предоставлена информация:</w:t>
      </w:r>
    </w:p>
    <w:p w14:paraId="3F691EEA"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 о месте нахождения уполномоченных органов (почтовые адреса, графики работы, справочные телефоны);</w:t>
      </w:r>
    </w:p>
    <w:p w14:paraId="3ED3C1A3"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  о порядке предоставления государственной услуги, о способах и сроках подачи заявлений;</w:t>
      </w:r>
    </w:p>
    <w:p w14:paraId="5CB860C1"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 о категориях граждан, которым предоставляется государственная услуга;</w:t>
      </w:r>
    </w:p>
    <w:p w14:paraId="2864C473"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4) о нормативных правовых актах Российской Федерации, регулирующих вопросы предоставления государственной услуги;</w:t>
      </w:r>
    </w:p>
    <w:p w14:paraId="3CD13EAD"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5) о перечне документов, необходимых для рассмотрения заявления о предоставлении государственной услуги, о сроках приема и регистрации заявления;</w:t>
      </w:r>
    </w:p>
    <w:p w14:paraId="425E56F4"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6) о ходе предоставления государственной услуги;</w:t>
      </w:r>
    </w:p>
    <w:p w14:paraId="383A9BE4"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7) о месте размещения на сайте уполномоченного органа информации по вопросам предоставления государственной услуги;</w:t>
      </w:r>
    </w:p>
    <w:p w14:paraId="3B7B5E15"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8) о порядке обжалования действий или бездействия должностных лиц уполномоченных органов, предоставляющих государственную услугу.</w:t>
      </w:r>
    </w:p>
    <w:p w14:paraId="06D526D2"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1.3.5. Информирование граждан при непосредственном обращении в уполномоченный орган осуществляется в соответствии с установленным режимом работы уполномоченных органов.</w:t>
      </w:r>
    </w:p>
    <w:p w14:paraId="3A3EFBF0"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Специалисты, осуществляющие информирование, принимают все необходимые меры для дачи полного и оперативного ответа на поставленные вопросы. Устное информирование каждого заявителя осуществляется в течение времени, необходимого для его информирования.</w:t>
      </w:r>
    </w:p>
    <w:p w14:paraId="1D540221"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1.3.6. При обращении заявителя посредством телефонной связи специалисты уполномоченного органа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3AE25A98"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При ответах на телефонные звонки специалисты уполномоченного органа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18BA5250"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1.3.7.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3EF4796A"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уполномоченного органа.</w:t>
      </w:r>
    </w:p>
    <w:p w14:paraId="43E2B3BF"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 xml:space="preserve">При предоставлении консультаций по письменным обращениям о ходе предоставления государственной услуги ответ направляется в срок, не превышающий срок предоставления услуги, указанный в </w:t>
      </w:r>
      <w:hyperlink w:anchor="P154">
        <w:r w:rsidRPr="00DA6015">
          <w:rPr>
            <w:rFonts w:ascii="Times New Roman" w:hAnsi="Times New Roman" w:cs="Times New Roman"/>
            <w:sz w:val="28"/>
            <w:szCs w:val="28"/>
          </w:rPr>
          <w:t xml:space="preserve">подразделе </w:t>
        </w:r>
        <w:proofErr w:type="gramStart"/>
        <w:r w:rsidRPr="00DA6015">
          <w:rPr>
            <w:rFonts w:ascii="Times New Roman" w:hAnsi="Times New Roman" w:cs="Times New Roman"/>
            <w:sz w:val="28"/>
            <w:szCs w:val="28"/>
          </w:rPr>
          <w:t xml:space="preserve">2.4 </w:t>
        </w:r>
      </w:hyperlink>
      <w:r w:rsidRPr="00DA6015">
        <w:rPr>
          <w:rFonts w:ascii="Times New Roman" w:hAnsi="Times New Roman" w:cs="Times New Roman"/>
          <w:sz w:val="28"/>
          <w:szCs w:val="28"/>
        </w:rPr>
        <w:t xml:space="preserve"> Регламента</w:t>
      </w:r>
      <w:proofErr w:type="gramEnd"/>
      <w:r w:rsidRPr="00DA6015">
        <w:rPr>
          <w:rFonts w:ascii="Times New Roman" w:hAnsi="Times New Roman" w:cs="Times New Roman"/>
          <w:sz w:val="28"/>
          <w:szCs w:val="28"/>
        </w:rPr>
        <w:t>.</w:t>
      </w:r>
    </w:p>
    <w:p w14:paraId="6B1670DD" w14:textId="4F18A728"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1.3.8. На сайте уполномоченного органа, РПГУ и ЕПГУ, при наличии технической возможности, размещаются следующая информация:</w:t>
      </w:r>
    </w:p>
    <w:p w14:paraId="56F4BD41"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60D40E8" w14:textId="4DB536EE"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2) круг заявителей;</w:t>
      </w:r>
    </w:p>
    <w:p w14:paraId="457FB309"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3) срок предоставления государственной услуги;</w:t>
      </w:r>
    </w:p>
    <w:p w14:paraId="4F04474C"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4) 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14:paraId="722FFF14"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5) исчерпывающий перечень оснований для приостановления или отказа в предоставлении государственной услуги;</w:t>
      </w:r>
    </w:p>
    <w:p w14:paraId="3659A59E"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6) информация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14:paraId="283361E9"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7) о размере государственной пошлины;</w:t>
      </w:r>
    </w:p>
    <w:p w14:paraId="563FF45F"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8) формы заявлений (уведомлений, сообщений), используемые при предоставлении государственной услуги;</w:t>
      </w:r>
    </w:p>
    <w:p w14:paraId="6E8EBA59"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9) перечень МФЦ, адреса местонахождения, телефоны и территории обслуживания МФЦ.</w:t>
      </w:r>
    </w:p>
    <w:p w14:paraId="748FE05D"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Информация на РПГУ, ЕПГУ и на сайте уполномоченного органа о порядке и сроках предоставления государственной услуги на основании сведений, содержащихся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предоставляется заявителю бесплатно.</w:t>
      </w:r>
    </w:p>
    <w:p w14:paraId="4E9F4FB0" w14:textId="4DCFE4C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2C2576" w:rsidRPr="00DA6015">
        <w:rPr>
          <w:rFonts w:ascii="Times New Roman" w:hAnsi="Times New Roman" w:cs="Times New Roman"/>
          <w:sz w:val="28"/>
          <w:szCs w:val="28"/>
        </w:rPr>
        <w:t>,</w:t>
      </w:r>
      <w:r w:rsidRPr="00DA6015">
        <w:rPr>
          <w:rFonts w:ascii="Times New Roman" w:hAnsi="Times New Roman" w:cs="Times New Roman"/>
          <w:sz w:val="28"/>
          <w:szCs w:val="28"/>
        </w:rPr>
        <w:t xml:space="preserve"> или предоставление им персональных данных.</w:t>
      </w:r>
    </w:p>
    <w:p w14:paraId="14A45BD4" w14:textId="4808DA9F"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1.3.</w:t>
      </w:r>
      <w:r w:rsidR="008D261F" w:rsidRPr="00DA6015">
        <w:rPr>
          <w:rFonts w:ascii="Times New Roman" w:hAnsi="Times New Roman" w:cs="Times New Roman"/>
          <w:sz w:val="28"/>
          <w:szCs w:val="28"/>
        </w:rPr>
        <w:t>9</w:t>
      </w:r>
      <w:r w:rsidRPr="00DA6015">
        <w:rPr>
          <w:rFonts w:ascii="Times New Roman" w:hAnsi="Times New Roman" w:cs="Times New Roman"/>
          <w:sz w:val="28"/>
          <w:szCs w:val="28"/>
        </w:rPr>
        <w:t>. Сведения о ходе предоставления государственной услуги сообщаются заявителям:</w:t>
      </w:r>
    </w:p>
    <w:p w14:paraId="00639CA0"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1) при личном обращении в уполномоченный орган;</w:t>
      </w:r>
    </w:p>
    <w:p w14:paraId="087C59FB"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2) при обращении в уполномоченный орган с использованием средств телефонной связи;</w:t>
      </w:r>
    </w:p>
    <w:p w14:paraId="259499F9" w14:textId="77777777"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 xml:space="preserve">3) при письменном обращении в уполномоченный орган по почте, либо в электронном виде, в срок, не превышающий срок предоставления услуги, указанный в </w:t>
      </w:r>
      <w:hyperlink w:anchor="P154">
        <w:r w:rsidRPr="00DA6015">
          <w:rPr>
            <w:rFonts w:ascii="Times New Roman" w:hAnsi="Times New Roman" w:cs="Times New Roman"/>
            <w:sz w:val="28"/>
            <w:szCs w:val="28"/>
          </w:rPr>
          <w:t xml:space="preserve">подразделе 2.4 </w:t>
        </w:r>
      </w:hyperlink>
      <w:r w:rsidRPr="00DA6015">
        <w:rPr>
          <w:rFonts w:ascii="Times New Roman" w:hAnsi="Times New Roman" w:cs="Times New Roman"/>
          <w:sz w:val="28"/>
          <w:szCs w:val="28"/>
        </w:rPr>
        <w:t>Регламента.</w:t>
      </w:r>
    </w:p>
    <w:p w14:paraId="50E3B89E" w14:textId="0A286A8C"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1.3.1</w:t>
      </w:r>
      <w:r w:rsidR="008D261F" w:rsidRPr="00DA6015">
        <w:rPr>
          <w:rFonts w:ascii="Times New Roman" w:hAnsi="Times New Roman" w:cs="Times New Roman"/>
          <w:sz w:val="28"/>
          <w:szCs w:val="28"/>
        </w:rPr>
        <w:t>0</w:t>
      </w:r>
      <w:r w:rsidRPr="00DA6015">
        <w:rPr>
          <w:rFonts w:ascii="Times New Roman" w:hAnsi="Times New Roman" w:cs="Times New Roman"/>
          <w:sz w:val="28"/>
          <w:szCs w:val="28"/>
        </w:rPr>
        <w:t xml:space="preserve">. Информирование заявителей специалистами МФЦ и размещение информации о предоставлении государственной услуги в МФЦ осуществляется при наличии соглашения о взаимодействии между уполномоченным органом и МФЦ в соответствии с требованиями </w:t>
      </w:r>
      <w:hyperlink r:id="rId14">
        <w:r w:rsidRPr="00DA6015">
          <w:rPr>
            <w:rFonts w:ascii="Times New Roman" w:hAnsi="Times New Roman" w:cs="Times New Roman"/>
            <w:sz w:val="28"/>
            <w:szCs w:val="28"/>
          </w:rPr>
          <w:t>Постановления</w:t>
        </w:r>
      </w:hyperlink>
      <w:r w:rsidRPr="00DA6015">
        <w:rPr>
          <w:rFonts w:ascii="Times New Roman" w:hAnsi="Times New Roman" w:cs="Times New Roman"/>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4B2E67D1" w14:textId="18D1A8B3"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1.3.1</w:t>
      </w:r>
      <w:r w:rsidR="008D261F" w:rsidRPr="00DA6015">
        <w:rPr>
          <w:rFonts w:ascii="Times New Roman" w:hAnsi="Times New Roman" w:cs="Times New Roman"/>
          <w:sz w:val="28"/>
          <w:szCs w:val="28"/>
        </w:rPr>
        <w:t>1</w:t>
      </w:r>
      <w:r w:rsidRPr="00DA6015">
        <w:rPr>
          <w:rFonts w:ascii="Times New Roman" w:hAnsi="Times New Roman" w:cs="Times New Roman"/>
          <w:sz w:val="28"/>
          <w:szCs w:val="28"/>
        </w:rPr>
        <w:t xml:space="preserve">. Уполномоченный орган обеспечивает размещение и актуализацию информации, указанной в </w:t>
      </w:r>
      <w:hyperlink w:anchor="P52">
        <w:r w:rsidR="00DC4642">
          <w:rPr>
            <w:rFonts w:ascii="Times New Roman" w:hAnsi="Times New Roman" w:cs="Times New Roman"/>
            <w:sz w:val="28"/>
            <w:szCs w:val="28"/>
          </w:rPr>
          <w:t>пунктах</w:t>
        </w:r>
        <w:r w:rsidR="008D261F" w:rsidRPr="00DA6015">
          <w:rPr>
            <w:rFonts w:ascii="Times New Roman" w:hAnsi="Times New Roman" w:cs="Times New Roman"/>
            <w:sz w:val="28"/>
            <w:szCs w:val="28"/>
          </w:rPr>
          <w:t xml:space="preserve"> 1.3.2</w:t>
        </w:r>
        <w:r w:rsidR="00DC4642">
          <w:rPr>
            <w:rFonts w:ascii="Times New Roman" w:hAnsi="Times New Roman" w:cs="Times New Roman"/>
            <w:sz w:val="28"/>
            <w:szCs w:val="28"/>
          </w:rPr>
          <w:t>,</w:t>
        </w:r>
        <w:r w:rsidR="008D261F" w:rsidRPr="00DA6015">
          <w:rPr>
            <w:rFonts w:ascii="Times New Roman" w:hAnsi="Times New Roman" w:cs="Times New Roman"/>
            <w:sz w:val="28"/>
            <w:szCs w:val="28"/>
          </w:rPr>
          <w:t xml:space="preserve"> 1.3.8</w:t>
        </w:r>
        <w:r w:rsidRPr="00DA6015">
          <w:rPr>
            <w:rFonts w:ascii="Times New Roman" w:hAnsi="Times New Roman" w:cs="Times New Roman"/>
            <w:sz w:val="28"/>
            <w:szCs w:val="28"/>
          </w:rPr>
          <w:t xml:space="preserve"> </w:t>
        </w:r>
      </w:hyperlink>
      <w:r w:rsidRPr="00DA6015">
        <w:rPr>
          <w:rFonts w:ascii="Times New Roman" w:hAnsi="Times New Roman" w:cs="Times New Roman"/>
          <w:sz w:val="28"/>
          <w:szCs w:val="28"/>
        </w:rPr>
        <w:t>Регламента, на информационном стенде уполномоченного органа, сайте уполномоченного органа, в региональном реестре, РПГУ.</w:t>
      </w:r>
    </w:p>
    <w:p w14:paraId="4E5199FC" w14:textId="77777777" w:rsidR="00C90BD3" w:rsidRPr="00DA6015" w:rsidRDefault="00C90BD3" w:rsidP="00C90BD3">
      <w:pPr>
        <w:spacing w:line="276" w:lineRule="auto"/>
        <w:ind w:firstLine="708"/>
        <w:jc w:val="both"/>
        <w:rPr>
          <w:sz w:val="28"/>
          <w:szCs w:val="28"/>
        </w:rPr>
      </w:pPr>
    </w:p>
    <w:p w14:paraId="2B8D4951" w14:textId="77777777" w:rsidR="00C90BD3" w:rsidRPr="00DA6015" w:rsidRDefault="00C90BD3" w:rsidP="00C90BD3">
      <w:pPr>
        <w:pStyle w:val="ConsPlusNormal"/>
        <w:spacing w:line="276" w:lineRule="auto"/>
        <w:jc w:val="center"/>
        <w:rPr>
          <w:rFonts w:ascii="Times New Roman" w:hAnsi="Times New Roman" w:cs="Times New Roman"/>
          <w:b/>
          <w:sz w:val="28"/>
          <w:szCs w:val="28"/>
        </w:rPr>
      </w:pPr>
      <w:bookmarkStart w:id="5" w:name="P99"/>
      <w:bookmarkEnd w:id="5"/>
      <w:r w:rsidRPr="00DA6015">
        <w:rPr>
          <w:rFonts w:ascii="Times New Roman" w:hAnsi="Times New Roman" w:cs="Times New Roman"/>
          <w:b/>
          <w:sz w:val="28"/>
          <w:szCs w:val="28"/>
        </w:rPr>
        <w:t xml:space="preserve">Раздел </w:t>
      </w:r>
      <w:r w:rsidRPr="00DA6015">
        <w:rPr>
          <w:rFonts w:ascii="Times New Roman" w:hAnsi="Times New Roman" w:cs="Times New Roman"/>
          <w:b/>
          <w:sz w:val="28"/>
          <w:szCs w:val="28"/>
          <w:lang w:val="en-US"/>
        </w:rPr>
        <w:t>II</w:t>
      </w:r>
      <w:r w:rsidRPr="00DA6015">
        <w:rPr>
          <w:rFonts w:ascii="Times New Roman" w:hAnsi="Times New Roman" w:cs="Times New Roman"/>
          <w:b/>
          <w:sz w:val="28"/>
          <w:szCs w:val="28"/>
        </w:rPr>
        <w:t xml:space="preserve"> СТАНДАРТ ПРЕДОСТАВЛЕНИЯ ГОСУДАРСТВЕННОЙ УСЛУГИ</w:t>
      </w:r>
    </w:p>
    <w:p w14:paraId="66426A10" w14:textId="77777777" w:rsidR="00C90BD3" w:rsidRPr="00DA6015" w:rsidRDefault="00C90BD3" w:rsidP="00C90BD3">
      <w:pPr>
        <w:pStyle w:val="ConsPlusNormal"/>
        <w:spacing w:line="276" w:lineRule="auto"/>
        <w:jc w:val="center"/>
        <w:rPr>
          <w:rFonts w:ascii="Times New Roman" w:hAnsi="Times New Roman" w:cs="Times New Roman"/>
          <w:b/>
          <w:sz w:val="28"/>
          <w:szCs w:val="28"/>
        </w:rPr>
      </w:pPr>
    </w:p>
    <w:p w14:paraId="1CEBC626" w14:textId="77777777" w:rsidR="00C90BD3" w:rsidRPr="00DA6015" w:rsidRDefault="00C90BD3" w:rsidP="00C90BD3">
      <w:pPr>
        <w:pStyle w:val="ConsPlusNormal"/>
        <w:numPr>
          <w:ilvl w:val="1"/>
          <w:numId w:val="32"/>
        </w:numPr>
        <w:spacing w:line="276" w:lineRule="auto"/>
        <w:ind w:left="0" w:firstLine="0"/>
        <w:jc w:val="center"/>
        <w:rPr>
          <w:rFonts w:ascii="Times New Roman" w:hAnsi="Times New Roman" w:cs="Times New Roman"/>
          <w:sz w:val="28"/>
          <w:szCs w:val="28"/>
        </w:rPr>
      </w:pPr>
      <w:r w:rsidRPr="00DA6015">
        <w:rPr>
          <w:rFonts w:ascii="Times New Roman" w:hAnsi="Times New Roman" w:cs="Times New Roman"/>
          <w:b/>
          <w:sz w:val="28"/>
          <w:szCs w:val="28"/>
        </w:rPr>
        <w:t>Наименование государственной услуги</w:t>
      </w:r>
    </w:p>
    <w:p w14:paraId="1C1D6D95" w14:textId="77777777" w:rsidR="00C90BD3" w:rsidRPr="00DA6015" w:rsidRDefault="00C90BD3" w:rsidP="00C90BD3">
      <w:pPr>
        <w:pStyle w:val="ConsPlusNormal"/>
        <w:spacing w:line="276" w:lineRule="auto"/>
        <w:ind w:left="709"/>
        <w:rPr>
          <w:rFonts w:ascii="Times New Roman" w:hAnsi="Times New Roman" w:cs="Times New Roman"/>
          <w:sz w:val="28"/>
          <w:szCs w:val="28"/>
        </w:rPr>
      </w:pPr>
    </w:p>
    <w:p w14:paraId="3001B570" w14:textId="61920090" w:rsidR="00C90BD3" w:rsidRPr="00DA6015" w:rsidRDefault="00C90BD3" w:rsidP="00C90BD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 xml:space="preserve">Наименование государственной услуги – 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(далее </w:t>
      </w:r>
      <w:r w:rsidR="00ED0D03" w:rsidRPr="00DA6015">
        <w:rPr>
          <w:rFonts w:ascii="Times New Roman" w:hAnsi="Times New Roman" w:cs="Times New Roman"/>
          <w:sz w:val="28"/>
          <w:szCs w:val="28"/>
        </w:rPr>
        <w:t xml:space="preserve">соответственно </w:t>
      </w:r>
      <w:r w:rsidRPr="00DA6015">
        <w:rPr>
          <w:rFonts w:ascii="Times New Roman" w:hAnsi="Times New Roman" w:cs="Times New Roman"/>
          <w:sz w:val="28"/>
          <w:szCs w:val="28"/>
        </w:rPr>
        <w:t>– список</w:t>
      </w:r>
      <w:r w:rsidR="00ED0D03" w:rsidRPr="00DA6015">
        <w:rPr>
          <w:rFonts w:ascii="Times New Roman" w:hAnsi="Times New Roman" w:cs="Times New Roman"/>
          <w:sz w:val="28"/>
          <w:szCs w:val="28"/>
        </w:rPr>
        <w:t>, дети-сироты, лица из числа детей-сирот, лица, которые достигли возраста 23 лет</w:t>
      </w:r>
      <w:r w:rsidRPr="00DA6015">
        <w:rPr>
          <w:rFonts w:ascii="Times New Roman" w:hAnsi="Times New Roman" w:cs="Times New Roman"/>
          <w:sz w:val="28"/>
          <w:szCs w:val="28"/>
        </w:rPr>
        <w:t>).</w:t>
      </w:r>
    </w:p>
    <w:p w14:paraId="4C9A4807" w14:textId="77777777" w:rsidR="00C90BD3" w:rsidRPr="00DA6015" w:rsidRDefault="00C90BD3" w:rsidP="00C90BD3">
      <w:pPr>
        <w:pStyle w:val="ConsPlusNormal"/>
        <w:spacing w:line="276" w:lineRule="auto"/>
        <w:ind w:firstLine="709"/>
        <w:jc w:val="center"/>
        <w:rPr>
          <w:rFonts w:ascii="Times New Roman" w:hAnsi="Times New Roman" w:cs="Times New Roman"/>
          <w:b/>
          <w:sz w:val="28"/>
          <w:szCs w:val="28"/>
        </w:rPr>
      </w:pPr>
    </w:p>
    <w:p w14:paraId="55CA132D" w14:textId="77777777" w:rsidR="00C90BD3" w:rsidRPr="00DA6015" w:rsidRDefault="00C90BD3" w:rsidP="00C90BD3">
      <w:pPr>
        <w:pStyle w:val="ConsPlusNormal"/>
        <w:numPr>
          <w:ilvl w:val="1"/>
          <w:numId w:val="32"/>
        </w:numPr>
        <w:spacing w:line="276" w:lineRule="auto"/>
        <w:ind w:left="0" w:firstLine="0"/>
        <w:jc w:val="center"/>
        <w:rPr>
          <w:rFonts w:ascii="Times New Roman" w:hAnsi="Times New Roman" w:cs="Times New Roman"/>
          <w:b/>
          <w:sz w:val="28"/>
          <w:szCs w:val="28"/>
        </w:rPr>
      </w:pPr>
      <w:r w:rsidRPr="00DA6015">
        <w:rPr>
          <w:rFonts w:ascii="Times New Roman" w:hAnsi="Times New Roman" w:cs="Times New Roman"/>
          <w:b/>
          <w:sz w:val="28"/>
          <w:szCs w:val="28"/>
        </w:rPr>
        <w:t>Наименование органа местного самоуправления, непосредственно предоставляющего государственную услугу</w:t>
      </w:r>
    </w:p>
    <w:p w14:paraId="444E8EFF" w14:textId="77777777" w:rsidR="00C90BD3" w:rsidRPr="00DA6015" w:rsidRDefault="00C90BD3" w:rsidP="00C90BD3">
      <w:pPr>
        <w:pStyle w:val="ConsPlusNormal"/>
        <w:spacing w:line="276" w:lineRule="auto"/>
        <w:rPr>
          <w:rFonts w:ascii="Times New Roman" w:hAnsi="Times New Roman" w:cs="Times New Roman"/>
          <w:b/>
          <w:sz w:val="28"/>
          <w:szCs w:val="28"/>
        </w:rPr>
      </w:pPr>
    </w:p>
    <w:p w14:paraId="14D0AAD3" w14:textId="7414BB63"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2.2.1. Предоставление государственной услуги осуществляется уполномоченным органом по месту жительства </w:t>
      </w:r>
      <w:r w:rsidR="002C2576" w:rsidRPr="00DA6015">
        <w:rPr>
          <w:rFonts w:ascii="Times New Roman" w:hAnsi="Times New Roman" w:cs="Times New Roman"/>
          <w:sz w:val="28"/>
          <w:szCs w:val="28"/>
        </w:rPr>
        <w:t>заявителя</w:t>
      </w:r>
      <w:r w:rsidRPr="00DA6015">
        <w:rPr>
          <w:rFonts w:ascii="Times New Roman" w:hAnsi="Times New Roman" w:cs="Times New Roman"/>
          <w:sz w:val="28"/>
          <w:szCs w:val="28"/>
        </w:rPr>
        <w:t xml:space="preserve"> (</w:t>
      </w:r>
      <w:r w:rsidR="008D261F" w:rsidRPr="00DA6015">
        <w:rPr>
          <w:rFonts w:ascii="Times New Roman" w:hAnsi="Times New Roman" w:cs="Times New Roman"/>
          <w:sz w:val="28"/>
          <w:szCs w:val="28"/>
        </w:rPr>
        <w:t>при</w:t>
      </w:r>
      <w:r w:rsidRPr="00DA6015">
        <w:rPr>
          <w:rFonts w:ascii="Times New Roman" w:hAnsi="Times New Roman" w:cs="Times New Roman"/>
          <w:sz w:val="28"/>
          <w:szCs w:val="28"/>
        </w:rPr>
        <w:t xml:space="preserve"> отсутстви</w:t>
      </w:r>
      <w:r w:rsidR="008D261F" w:rsidRPr="00DA6015">
        <w:rPr>
          <w:rFonts w:ascii="Times New Roman" w:hAnsi="Times New Roman" w:cs="Times New Roman"/>
          <w:sz w:val="28"/>
          <w:szCs w:val="28"/>
        </w:rPr>
        <w:t>и</w:t>
      </w:r>
      <w:r w:rsidRPr="00DA6015">
        <w:rPr>
          <w:rFonts w:ascii="Times New Roman" w:hAnsi="Times New Roman" w:cs="Times New Roman"/>
          <w:sz w:val="28"/>
          <w:szCs w:val="28"/>
        </w:rPr>
        <w:t xml:space="preserve"> сведений о месте жительства – по месту их выявления и первичного устройства под опеку (попечительство), в приемные семьи либо в организации для детей-сирот и детей, оставшихся без попечения родителей</w:t>
      </w:r>
      <w:r w:rsidR="008D261F" w:rsidRPr="00DA6015">
        <w:rPr>
          <w:rFonts w:ascii="Times New Roman" w:hAnsi="Times New Roman" w:cs="Times New Roman"/>
          <w:sz w:val="28"/>
          <w:szCs w:val="28"/>
        </w:rPr>
        <w:t>)</w:t>
      </w:r>
      <w:r w:rsidRPr="00DA6015">
        <w:rPr>
          <w:rFonts w:ascii="Times New Roman" w:hAnsi="Times New Roman" w:cs="Times New Roman"/>
          <w:sz w:val="28"/>
          <w:szCs w:val="28"/>
        </w:rPr>
        <w:t>.</w:t>
      </w:r>
    </w:p>
    <w:p w14:paraId="2436207E" w14:textId="7075E2FE"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2.2.2. </w:t>
      </w:r>
      <w:r w:rsidR="00436A27" w:rsidRPr="00DA6015">
        <w:rPr>
          <w:rFonts w:ascii="Times New Roman" w:hAnsi="Times New Roman" w:cs="Times New Roman"/>
          <w:sz w:val="28"/>
          <w:szCs w:val="28"/>
        </w:rPr>
        <w:t xml:space="preserve">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w:t>
      </w:r>
      <w:r w:rsidRPr="00DA6015">
        <w:rPr>
          <w:rFonts w:ascii="Times New Roman" w:hAnsi="Times New Roman" w:cs="Times New Roman"/>
          <w:sz w:val="28"/>
          <w:szCs w:val="28"/>
        </w:rPr>
        <w:t xml:space="preserve">при обращении в: </w:t>
      </w:r>
    </w:p>
    <w:p w14:paraId="4B895252" w14:textId="7A7FCAF0"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1) </w:t>
      </w:r>
      <w:r w:rsidR="002C2576" w:rsidRPr="00DA6015">
        <w:rPr>
          <w:rFonts w:ascii="Times New Roman" w:hAnsi="Times New Roman" w:cs="Times New Roman"/>
          <w:sz w:val="28"/>
          <w:szCs w:val="28"/>
        </w:rPr>
        <w:t>Федеральную службу</w:t>
      </w:r>
      <w:r w:rsidRPr="00DA6015">
        <w:rPr>
          <w:rFonts w:ascii="Times New Roman" w:hAnsi="Times New Roman" w:cs="Times New Roman"/>
          <w:sz w:val="28"/>
          <w:szCs w:val="28"/>
        </w:rPr>
        <w:t xml:space="preserve"> государственной регистрации, кадастра и картографии</w:t>
      </w:r>
      <w:r w:rsidR="002C2576" w:rsidRPr="00DA6015">
        <w:rPr>
          <w:rFonts w:ascii="Times New Roman" w:hAnsi="Times New Roman" w:cs="Times New Roman"/>
          <w:sz w:val="28"/>
          <w:szCs w:val="28"/>
        </w:rPr>
        <w:t xml:space="preserve"> Российской Федерации</w:t>
      </w:r>
      <w:r w:rsidRPr="00DA6015">
        <w:rPr>
          <w:rFonts w:ascii="Times New Roman" w:hAnsi="Times New Roman" w:cs="Times New Roman"/>
          <w:sz w:val="28"/>
          <w:szCs w:val="28"/>
        </w:rPr>
        <w:t>;</w:t>
      </w:r>
    </w:p>
    <w:p w14:paraId="6E27F7BE" w14:textId="1E37B878"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2) </w:t>
      </w:r>
      <w:r w:rsidR="002C2576" w:rsidRPr="00DA6015">
        <w:rPr>
          <w:rFonts w:ascii="Times New Roman" w:hAnsi="Times New Roman" w:cs="Times New Roman"/>
          <w:sz w:val="28"/>
          <w:szCs w:val="28"/>
        </w:rPr>
        <w:t>М</w:t>
      </w:r>
      <w:r w:rsidRPr="00DA6015">
        <w:rPr>
          <w:rFonts w:ascii="Times New Roman" w:hAnsi="Times New Roman" w:cs="Times New Roman"/>
          <w:sz w:val="28"/>
          <w:szCs w:val="28"/>
        </w:rPr>
        <w:t>и</w:t>
      </w:r>
      <w:r w:rsidR="002C2576" w:rsidRPr="00DA6015">
        <w:rPr>
          <w:rFonts w:ascii="Times New Roman" w:hAnsi="Times New Roman" w:cs="Times New Roman"/>
          <w:sz w:val="28"/>
          <w:szCs w:val="28"/>
        </w:rPr>
        <w:t>нистерство</w:t>
      </w:r>
      <w:r w:rsidRPr="00DA6015">
        <w:rPr>
          <w:rFonts w:ascii="Times New Roman" w:hAnsi="Times New Roman" w:cs="Times New Roman"/>
          <w:sz w:val="28"/>
          <w:szCs w:val="28"/>
        </w:rPr>
        <w:t xml:space="preserve"> внутренних дел Российской Федерации по (далее - МВД);</w:t>
      </w:r>
    </w:p>
    <w:p w14:paraId="0E5819B4" w14:textId="0D58CA90"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3) </w:t>
      </w:r>
      <w:r w:rsidR="00B90C44" w:rsidRPr="00DA6015">
        <w:rPr>
          <w:rFonts w:ascii="Times New Roman" w:hAnsi="Times New Roman" w:cs="Times New Roman"/>
          <w:sz w:val="28"/>
          <w:szCs w:val="28"/>
        </w:rPr>
        <w:t>Федеральную налоговую</w:t>
      </w:r>
      <w:r w:rsidRPr="00DA6015">
        <w:rPr>
          <w:rFonts w:ascii="Times New Roman" w:hAnsi="Times New Roman" w:cs="Times New Roman"/>
          <w:sz w:val="28"/>
          <w:szCs w:val="28"/>
        </w:rPr>
        <w:t xml:space="preserve"> служб</w:t>
      </w:r>
      <w:r w:rsidR="00B90C44" w:rsidRPr="00DA6015">
        <w:rPr>
          <w:rFonts w:ascii="Times New Roman" w:hAnsi="Times New Roman" w:cs="Times New Roman"/>
          <w:sz w:val="28"/>
          <w:szCs w:val="28"/>
        </w:rPr>
        <w:t>у</w:t>
      </w:r>
      <w:r w:rsidRPr="00DA6015">
        <w:rPr>
          <w:rFonts w:ascii="Times New Roman" w:hAnsi="Times New Roman" w:cs="Times New Roman"/>
          <w:sz w:val="28"/>
          <w:szCs w:val="28"/>
        </w:rPr>
        <w:t xml:space="preserve"> Российской Федерации (далее – </w:t>
      </w:r>
      <w:r w:rsidR="004E3E38" w:rsidRPr="00DA6015">
        <w:rPr>
          <w:rFonts w:ascii="Times New Roman" w:hAnsi="Times New Roman" w:cs="Times New Roman"/>
          <w:sz w:val="28"/>
          <w:szCs w:val="28"/>
        </w:rPr>
        <w:t>ФНС).</w:t>
      </w:r>
    </w:p>
    <w:p w14:paraId="538ED2FD" w14:textId="77777777" w:rsidR="00C90BD3" w:rsidRPr="00DA6015" w:rsidRDefault="00C90BD3" w:rsidP="00C90BD3">
      <w:pPr>
        <w:pStyle w:val="ConsPlusNormal"/>
        <w:spacing w:line="276" w:lineRule="auto"/>
        <w:ind w:firstLine="709"/>
        <w:jc w:val="center"/>
        <w:rPr>
          <w:rFonts w:ascii="Times New Roman" w:hAnsi="Times New Roman" w:cs="Times New Roman"/>
          <w:sz w:val="28"/>
          <w:szCs w:val="28"/>
        </w:rPr>
      </w:pPr>
    </w:p>
    <w:p w14:paraId="294112D9" w14:textId="77777777" w:rsidR="00C90BD3" w:rsidRPr="00DA6015" w:rsidRDefault="00C90BD3" w:rsidP="00C90BD3">
      <w:pPr>
        <w:pStyle w:val="ConsPlusNormal"/>
        <w:numPr>
          <w:ilvl w:val="1"/>
          <w:numId w:val="32"/>
        </w:numPr>
        <w:spacing w:line="276" w:lineRule="auto"/>
        <w:ind w:left="0" w:firstLine="0"/>
        <w:jc w:val="center"/>
        <w:rPr>
          <w:rFonts w:ascii="Times New Roman" w:hAnsi="Times New Roman" w:cs="Times New Roman"/>
          <w:b/>
          <w:sz w:val="28"/>
          <w:szCs w:val="28"/>
        </w:rPr>
      </w:pPr>
      <w:r w:rsidRPr="00DA6015">
        <w:rPr>
          <w:rFonts w:ascii="Times New Roman" w:hAnsi="Times New Roman" w:cs="Times New Roman"/>
          <w:b/>
          <w:sz w:val="28"/>
          <w:szCs w:val="28"/>
        </w:rPr>
        <w:t>Результат предоставления государственной услуги</w:t>
      </w:r>
    </w:p>
    <w:p w14:paraId="407CC7A1" w14:textId="77777777" w:rsidR="00C90BD3" w:rsidRPr="00DA6015" w:rsidRDefault="00C90BD3" w:rsidP="00C90BD3">
      <w:pPr>
        <w:pStyle w:val="ConsPlusNormal"/>
        <w:spacing w:line="276" w:lineRule="auto"/>
        <w:ind w:left="1789"/>
        <w:rPr>
          <w:rFonts w:ascii="Times New Roman" w:hAnsi="Times New Roman" w:cs="Times New Roman"/>
          <w:b/>
          <w:sz w:val="28"/>
          <w:szCs w:val="28"/>
        </w:rPr>
      </w:pPr>
    </w:p>
    <w:p w14:paraId="0E033931" w14:textId="77777777" w:rsidR="00C90BD3" w:rsidRPr="00DA6015" w:rsidRDefault="00C90BD3" w:rsidP="004E3E38">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2.3.1. Результатом предоставления государственной услуги является:</w:t>
      </w:r>
    </w:p>
    <w:p w14:paraId="2CB5CE24" w14:textId="77777777" w:rsidR="00C90BD3" w:rsidRPr="00DA6015" w:rsidRDefault="00C90BD3" w:rsidP="004E3E38">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 при положительном решении – распорядительный акт уполномоченного органа о включении детей-сирот, лиц из числа детей-сирот, лиц, которые достигли возраста 23 лет, в список (далее – распорядительный акт о включении в список);</w:t>
      </w:r>
    </w:p>
    <w:p w14:paraId="1B00EDEB" w14:textId="4DB5601D" w:rsidR="004E3E38" w:rsidRPr="00DA6015" w:rsidRDefault="00C90BD3" w:rsidP="004E3E38">
      <w:pPr>
        <w:pStyle w:val="ConsPlusTitle"/>
        <w:spacing w:line="276" w:lineRule="auto"/>
        <w:ind w:firstLine="708"/>
        <w:jc w:val="both"/>
        <w:rPr>
          <w:rFonts w:ascii="Times New Roman" w:hAnsi="Times New Roman" w:cs="Times New Roman"/>
          <w:b w:val="0"/>
          <w:sz w:val="28"/>
          <w:szCs w:val="28"/>
        </w:rPr>
      </w:pPr>
      <w:r w:rsidRPr="00DA6015">
        <w:rPr>
          <w:rFonts w:ascii="Times New Roman" w:hAnsi="Times New Roman" w:cs="Times New Roman"/>
          <w:b w:val="0"/>
          <w:sz w:val="28"/>
          <w:szCs w:val="28"/>
        </w:rPr>
        <w:t>2) при отрицательном решении – распорядительный акт уполномоченного органа об отказе во включении детей-сирот, лиц из числа детей-сирот, лиц, которые достигли возраста 23 лет, в список</w:t>
      </w:r>
      <w:r w:rsidR="004E3E38" w:rsidRPr="00DA6015">
        <w:rPr>
          <w:rFonts w:ascii="Times New Roman" w:hAnsi="Times New Roman" w:cs="Times New Roman"/>
          <w:b w:val="0"/>
          <w:sz w:val="28"/>
          <w:szCs w:val="28"/>
        </w:rPr>
        <w:t xml:space="preserve"> (далее – распорядительный акт об отказе во включении в список)</w:t>
      </w:r>
      <w:r w:rsidRPr="00DA6015">
        <w:rPr>
          <w:rFonts w:ascii="Times New Roman" w:hAnsi="Times New Roman" w:cs="Times New Roman"/>
          <w:b w:val="0"/>
          <w:sz w:val="28"/>
          <w:szCs w:val="28"/>
        </w:rPr>
        <w:t xml:space="preserve">, с указанием основания отказа со ссылкой на соответствующую норму Федерального закона </w:t>
      </w:r>
      <w:r w:rsidR="004E3E38" w:rsidRPr="00DA6015">
        <w:rPr>
          <w:rFonts w:ascii="Times New Roman" w:hAnsi="Times New Roman" w:cs="Times New Roman"/>
          <w:b w:val="0"/>
          <w:sz w:val="28"/>
          <w:szCs w:val="28"/>
        </w:rPr>
        <w:t>от 21.12.1996 г.</w:t>
      </w:r>
      <w:r w:rsidR="004E3E38" w:rsidRPr="00DA6015">
        <w:rPr>
          <w:b w:val="0"/>
        </w:rPr>
        <w:t xml:space="preserve"> </w:t>
      </w:r>
      <w:r w:rsidRPr="00DA6015">
        <w:rPr>
          <w:rFonts w:ascii="Times New Roman" w:hAnsi="Times New Roman" w:cs="Times New Roman"/>
          <w:b w:val="0"/>
          <w:sz w:val="28"/>
          <w:szCs w:val="28"/>
        </w:rPr>
        <w:t>№ 159-ФЗ</w:t>
      </w:r>
      <w:r w:rsidRPr="00DA6015">
        <w:rPr>
          <w:rFonts w:ascii="Times New Roman" w:hAnsi="Times New Roman" w:cs="Times New Roman"/>
          <w:sz w:val="28"/>
          <w:szCs w:val="28"/>
        </w:rPr>
        <w:t xml:space="preserve"> </w:t>
      </w:r>
      <w:r w:rsidR="004E3E38" w:rsidRPr="00DA6015">
        <w:rPr>
          <w:rFonts w:ascii="Times New Roman" w:hAnsi="Times New Roman" w:cs="Times New Roman"/>
          <w:b w:val="0"/>
          <w:sz w:val="28"/>
          <w:szCs w:val="28"/>
        </w:rPr>
        <w:t>«О дополнительных гарантиях по социальной поддержке детей-сирот и детей, оставшихся без попечения родителей» (далее – Федеральный закон № 159-ФЗ).</w:t>
      </w:r>
    </w:p>
    <w:p w14:paraId="28587565" w14:textId="33AD2070" w:rsidR="00C90BD3" w:rsidRPr="00DA6015" w:rsidRDefault="004E3E38"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w:t>
      </w:r>
      <w:r w:rsidR="00C90BD3" w:rsidRPr="00DA6015">
        <w:rPr>
          <w:rFonts w:ascii="Times New Roman" w:hAnsi="Times New Roman" w:cs="Times New Roman"/>
          <w:sz w:val="28"/>
          <w:szCs w:val="28"/>
        </w:rPr>
        <w:t>2.3.2. Основания, при которых результат предоставления государственной услуги является отрицательным – отсутствие предусмотренных статьей 8 Федерального закона № 159-ФЗ оснований для предоставления жилого помещения.</w:t>
      </w:r>
    </w:p>
    <w:p w14:paraId="649C6A7F"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p>
    <w:p w14:paraId="5FAE7CED" w14:textId="14E9501C" w:rsidR="00C90BD3" w:rsidRPr="00DA6015" w:rsidRDefault="004E3E38" w:rsidP="00C90BD3">
      <w:pPr>
        <w:pStyle w:val="ConsPlusNormal"/>
        <w:numPr>
          <w:ilvl w:val="1"/>
          <w:numId w:val="37"/>
        </w:numPr>
        <w:spacing w:line="276" w:lineRule="auto"/>
        <w:ind w:left="0" w:firstLine="0"/>
        <w:jc w:val="center"/>
        <w:rPr>
          <w:rFonts w:ascii="Times New Roman" w:hAnsi="Times New Roman" w:cs="Times New Roman"/>
          <w:b/>
          <w:sz w:val="28"/>
          <w:szCs w:val="28"/>
        </w:rPr>
      </w:pPr>
      <w:r w:rsidRPr="00DA6015">
        <w:rPr>
          <w:rFonts w:ascii="Times New Roman" w:hAnsi="Times New Roman" w:cs="Times New Roman"/>
          <w:b/>
          <w:sz w:val="28"/>
          <w:szCs w:val="28"/>
        </w:rPr>
        <w:t>Срок предоставления государственной услуги, в том числе с учетом необходимости обращения в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государственной услуги</w:t>
      </w:r>
    </w:p>
    <w:p w14:paraId="43FB746D" w14:textId="77777777" w:rsidR="00C90BD3" w:rsidRPr="00DA6015" w:rsidRDefault="00C90BD3" w:rsidP="00C90BD3">
      <w:pPr>
        <w:pStyle w:val="ConsPlusNormal"/>
        <w:spacing w:line="276" w:lineRule="auto"/>
        <w:rPr>
          <w:rFonts w:ascii="Times New Roman" w:hAnsi="Times New Roman" w:cs="Times New Roman"/>
          <w:b/>
          <w:sz w:val="28"/>
          <w:szCs w:val="28"/>
        </w:rPr>
      </w:pPr>
    </w:p>
    <w:p w14:paraId="20AE5BC2" w14:textId="102811F8" w:rsidR="00C90BD3"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2.4.1. Срок предоставления государственной услуги - 65 рабочих дней со дня </w:t>
      </w:r>
      <w:r w:rsidR="00ED0D03" w:rsidRPr="00DA6015">
        <w:rPr>
          <w:rFonts w:ascii="Times New Roman" w:hAnsi="Times New Roman" w:cs="Times New Roman"/>
          <w:sz w:val="28"/>
          <w:szCs w:val="28"/>
        </w:rPr>
        <w:t>регистрации</w:t>
      </w:r>
      <w:r w:rsidRPr="00DA6015">
        <w:rPr>
          <w:rFonts w:ascii="Times New Roman" w:hAnsi="Times New Roman" w:cs="Times New Roman"/>
          <w:sz w:val="28"/>
          <w:szCs w:val="28"/>
        </w:rPr>
        <w:t xml:space="preserve"> заявления</w:t>
      </w:r>
      <w:r w:rsidR="00ED0D03" w:rsidRPr="00DA6015">
        <w:rPr>
          <w:rFonts w:ascii="Times New Roman" w:hAnsi="Times New Roman" w:cs="Times New Roman"/>
          <w:sz w:val="28"/>
          <w:szCs w:val="28"/>
        </w:rPr>
        <w:t xml:space="preserve"> в уполномоченном органе.</w:t>
      </w:r>
    </w:p>
    <w:p w14:paraId="6C4610DC" w14:textId="136C61D9" w:rsidR="00496629" w:rsidRPr="00DA6015" w:rsidRDefault="00496629" w:rsidP="00C90BD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2.4.2. </w:t>
      </w:r>
      <w:r w:rsidR="00E46CAC">
        <w:rPr>
          <w:rFonts w:ascii="Times New Roman" w:hAnsi="Times New Roman" w:cs="Times New Roman"/>
          <w:sz w:val="28"/>
          <w:szCs w:val="28"/>
        </w:rPr>
        <w:t xml:space="preserve">Срок приостановления предоставления государственной услуги – </w:t>
      </w:r>
      <w:r w:rsidR="00E46CAC" w:rsidRPr="00B25B7E">
        <w:rPr>
          <w:rFonts w:ascii="Times New Roman" w:hAnsi="Times New Roman" w:cs="Times New Roman"/>
          <w:sz w:val="28"/>
          <w:szCs w:val="28"/>
        </w:rPr>
        <w:t>со дня направления</w:t>
      </w:r>
      <w:r w:rsidR="002416C8" w:rsidRPr="00B25B7E">
        <w:rPr>
          <w:rFonts w:ascii="Times New Roman" w:hAnsi="Times New Roman" w:cs="Times New Roman"/>
          <w:sz w:val="28"/>
          <w:szCs w:val="28"/>
        </w:rPr>
        <w:t xml:space="preserve"> заявителю (представителю заявителя) запроса уполномоченного органа </w:t>
      </w:r>
      <w:r w:rsidR="00B25B7E" w:rsidRPr="00B25B7E">
        <w:rPr>
          <w:rFonts w:ascii="Times New Roman" w:hAnsi="Times New Roman" w:cs="Times New Roman"/>
          <w:sz w:val="28"/>
          <w:szCs w:val="28"/>
        </w:rPr>
        <w:t>об уточнении сведений, содержащихся в заявлении и представленных заявителем (представителем заявителя) документах, в случае выявления недостоверности и (или) неполноты указанных сведений,</w:t>
      </w:r>
      <w:r w:rsidR="00B25B7E">
        <w:rPr>
          <w:rFonts w:ascii="Times New Roman" w:hAnsi="Times New Roman" w:cs="Times New Roman"/>
          <w:sz w:val="28"/>
          <w:szCs w:val="28"/>
        </w:rPr>
        <w:t xml:space="preserve"> </w:t>
      </w:r>
      <w:r w:rsidR="002416C8" w:rsidRPr="00B25B7E">
        <w:rPr>
          <w:rFonts w:ascii="Times New Roman" w:hAnsi="Times New Roman" w:cs="Times New Roman"/>
          <w:sz w:val="28"/>
          <w:szCs w:val="28"/>
        </w:rPr>
        <w:t>до дня получения ответа на данный запрос.</w:t>
      </w:r>
    </w:p>
    <w:p w14:paraId="1E2B234C" w14:textId="76E95D53" w:rsidR="00C90BD3" w:rsidRPr="00DA6015" w:rsidRDefault="00ED0D03" w:rsidP="00ED0D03">
      <w:pPr>
        <w:pStyle w:val="ConsPlusNormal"/>
        <w:spacing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2.4.</w:t>
      </w:r>
      <w:r w:rsidR="00496629">
        <w:rPr>
          <w:rFonts w:ascii="Times New Roman" w:hAnsi="Times New Roman" w:cs="Times New Roman"/>
          <w:sz w:val="28"/>
          <w:szCs w:val="28"/>
        </w:rPr>
        <w:t>3</w:t>
      </w:r>
      <w:r w:rsidRPr="00DA6015">
        <w:rPr>
          <w:rFonts w:ascii="Times New Roman" w:hAnsi="Times New Roman" w:cs="Times New Roman"/>
          <w:sz w:val="28"/>
          <w:szCs w:val="28"/>
        </w:rPr>
        <w:t>. Срок выдачи (направления) документов, являющихся результатом предоставления государственной услуги – в течение 5 рабочих дней со дня принятия решения.</w:t>
      </w:r>
    </w:p>
    <w:p w14:paraId="7469E20D" w14:textId="77777777" w:rsidR="00ED0D03" w:rsidRPr="00DA6015" w:rsidRDefault="00ED0D03" w:rsidP="00ED0D03">
      <w:pPr>
        <w:pStyle w:val="ConsPlusNormal"/>
        <w:spacing w:line="276" w:lineRule="auto"/>
        <w:ind w:left="540" w:firstLine="169"/>
        <w:jc w:val="both"/>
        <w:rPr>
          <w:rFonts w:ascii="Times New Roman" w:hAnsi="Times New Roman" w:cs="Times New Roman"/>
          <w:sz w:val="28"/>
          <w:szCs w:val="28"/>
        </w:rPr>
      </w:pPr>
    </w:p>
    <w:p w14:paraId="77F5DF2A" w14:textId="77777777" w:rsidR="00C90BD3" w:rsidRPr="00DA6015" w:rsidRDefault="00C90BD3" w:rsidP="00C90BD3">
      <w:pPr>
        <w:pStyle w:val="ConsPlusTitle"/>
        <w:numPr>
          <w:ilvl w:val="1"/>
          <w:numId w:val="37"/>
        </w:numPr>
        <w:spacing w:line="276" w:lineRule="auto"/>
        <w:ind w:left="0" w:firstLine="0"/>
        <w:jc w:val="center"/>
        <w:outlineLvl w:val="2"/>
        <w:rPr>
          <w:rFonts w:ascii="Times New Roman" w:hAnsi="Times New Roman" w:cs="Times New Roman"/>
          <w:sz w:val="28"/>
          <w:szCs w:val="28"/>
        </w:rPr>
      </w:pPr>
      <w:r w:rsidRPr="00DA6015">
        <w:rPr>
          <w:rFonts w:ascii="Times New Roman" w:hAnsi="Times New Roman" w:cs="Times New Roman"/>
          <w:sz w:val="28"/>
          <w:szCs w:val="28"/>
        </w:rPr>
        <w:t>Правовые основания для предоставления государственной услуги</w:t>
      </w:r>
    </w:p>
    <w:p w14:paraId="2E7F562E" w14:textId="77777777" w:rsidR="00C90BD3" w:rsidRPr="00DA6015" w:rsidRDefault="00C90BD3" w:rsidP="00C90BD3">
      <w:pPr>
        <w:pStyle w:val="ConsPlusTitle"/>
        <w:spacing w:line="276" w:lineRule="auto"/>
        <w:ind w:left="1069"/>
        <w:outlineLvl w:val="2"/>
        <w:rPr>
          <w:rFonts w:ascii="Times New Roman" w:hAnsi="Times New Roman" w:cs="Times New Roman"/>
          <w:sz w:val="28"/>
          <w:szCs w:val="28"/>
        </w:rPr>
      </w:pPr>
    </w:p>
    <w:p w14:paraId="6619E95E"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2.5.1. Предоставление государственной услуги осуществляется в соответствии со следующими нормативными правовыми актами:</w:t>
      </w:r>
    </w:p>
    <w:p w14:paraId="0B1AA001"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w:t>
      </w:r>
      <w:hyperlink r:id="rId15">
        <w:r w:rsidRPr="00DA6015">
          <w:rPr>
            <w:rFonts w:ascii="Times New Roman" w:hAnsi="Times New Roman" w:cs="Times New Roman"/>
            <w:sz w:val="28"/>
            <w:szCs w:val="28"/>
          </w:rPr>
          <w:t>Конституцией</w:t>
        </w:r>
      </w:hyperlink>
      <w:r w:rsidRPr="00DA6015">
        <w:rPr>
          <w:rFonts w:ascii="Times New Roman" w:hAnsi="Times New Roman" w:cs="Times New Roman"/>
          <w:sz w:val="28"/>
          <w:szCs w:val="28"/>
        </w:rPr>
        <w:t xml:space="preserve"> Российской Федерации («Российская газета», № 7 от 21.01.2009);</w:t>
      </w:r>
    </w:p>
    <w:p w14:paraId="17790C93"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Гражданским </w:t>
      </w:r>
      <w:hyperlink r:id="rId16">
        <w:r w:rsidRPr="00DA6015">
          <w:rPr>
            <w:rFonts w:ascii="Times New Roman" w:hAnsi="Times New Roman" w:cs="Times New Roman"/>
            <w:sz w:val="28"/>
            <w:szCs w:val="28"/>
          </w:rPr>
          <w:t>кодексом</w:t>
        </w:r>
      </w:hyperlink>
      <w:r w:rsidRPr="00DA6015">
        <w:rPr>
          <w:rFonts w:ascii="Times New Roman" w:hAnsi="Times New Roman" w:cs="Times New Roman"/>
          <w:sz w:val="28"/>
          <w:szCs w:val="28"/>
        </w:rPr>
        <w:t xml:space="preserve"> Российской Федерации (часть первая) («Собрание законодательства РФ», 05.12.1994, № 32, ст. 3301, «Российская газета», № 238-239, 08.12.1994);</w:t>
      </w:r>
    </w:p>
    <w:p w14:paraId="19E41E73"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Семейным </w:t>
      </w:r>
      <w:hyperlink r:id="rId17">
        <w:r w:rsidRPr="00DA6015">
          <w:rPr>
            <w:rFonts w:ascii="Times New Roman" w:hAnsi="Times New Roman" w:cs="Times New Roman"/>
            <w:sz w:val="28"/>
            <w:szCs w:val="28"/>
          </w:rPr>
          <w:t>кодексом</w:t>
        </w:r>
      </w:hyperlink>
      <w:r w:rsidRPr="00DA6015">
        <w:rPr>
          <w:rFonts w:ascii="Times New Roman" w:hAnsi="Times New Roman" w:cs="Times New Roman"/>
          <w:sz w:val="28"/>
          <w:szCs w:val="28"/>
        </w:rPr>
        <w:t xml:space="preserve"> Российской Федерации («Собрание законодательства РФ», 01.01.1996, № 1, ст. 16, «Российская газета», № 17, 27.01.1996);</w:t>
      </w:r>
    </w:p>
    <w:p w14:paraId="5F70DA59"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Федеральным </w:t>
      </w:r>
      <w:hyperlink r:id="rId18">
        <w:r w:rsidRPr="00DA6015">
          <w:rPr>
            <w:rFonts w:ascii="Times New Roman" w:hAnsi="Times New Roman" w:cs="Times New Roman"/>
            <w:sz w:val="28"/>
            <w:szCs w:val="28"/>
          </w:rPr>
          <w:t>законом</w:t>
        </w:r>
      </w:hyperlink>
      <w:r w:rsidRPr="00DA6015">
        <w:rPr>
          <w:rFonts w:ascii="Times New Roman" w:hAnsi="Times New Roman" w:cs="Times New Roman"/>
          <w:sz w:val="28"/>
          <w:szCs w:val="28"/>
        </w:rPr>
        <w:t xml:space="preserve"> Российской Федерации от 27.07.2006 № 152-ФЗ «О персональных данных» («Российская газета», № 165, 29.07.2006, «Собрание законодательства РФ», 31.07.2006, № 31 (1 часть), ст. 3451, «Парламентская газета», № 126-127, 03.08.2006);</w:t>
      </w:r>
    </w:p>
    <w:p w14:paraId="0775677F"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Федеральным </w:t>
      </w:r>
      <w:hyperlink r:id="rId19">
        <w:r w:rsidRPr="00DA6015">
          <w:rPr>
            <w:rFonts w:ascii="Times New Roman" w:hAnsi="Times New Roman" w:cs="Times New Roman"/>
            <w:sz w:val="28"/>
            <w:szCs w:val="28"/>
          </w:rPr>
          <w:t>законом</w:t>
        </w:r>
      </w:hyperlink>
      <w:r w:rsidRPr="00DA6015">
        <w:rPr>
          <w:rFonts w:ascii="Times New Roman" w:hAnsi="Times New Roman" w:cs="Times New Roman"/>
          <w:sz w:val="28"/>
          <w:szCs w:val="28"/>
        </w:rPr>
        <w:t xml:space="preserve"> Российской Федерации от 27.07.2010 № 210-ФЗ «Об организации предоставления государственных и муниципальных услуг» («Российская газета», № 168, 30.07.2010, «Собрание законодательства РФ», 02.08.2010, № 31, ст. 4179) (далее – Федеральный закон № 210-ФЗ);</w:t>
      </w:r>
    </w:p>
    <w:p w14:paraId="3E101A79"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Федеральным </w:t>
      </w:r>
      <w:hyperlink r:id="rId20">
        <w:r w:rsidRPr="00DA6015">
          <w:rPr>
            <w:rFonts w:ascii="Times New Roman" w:hAnsi="Times New Roman" w:cs="Times New Roman"/>
            <w:sz w:val="28"/>
            <w:szCs w:val="28"/>
          </w:rPr>
          <w:t>законом</w:t>
        </w:r>
      </w:hyperlink>
      <w:r w:rsidRPr="00DA6015">
        <w:rPr>
          <w:rFonts w:ascii="Times New Roman" w:hAnsi="Times New Roman" w:cs="Times New Roman"/>
          <w:sz w:val="28"/>
          <w:szCs w:val="28"/>
        </w:rPr>
        <w:t xml:space="preserve"> Российской Федерации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14:paraId="0AD47BA9"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Федеральным </w:t>
      </w:r>
      <w:hyperlink r:id="rId21">
        <w:r w:rsidRPr="00DA6015">
          <w:rPr>
            <w:rFonts w:ascii="Times New Roman" w:hAnsi="Times New Roman" w:cs="Times New Roman"/>
            <w:sz w:val="28"/>
            <w:szCs w:val="28"/>
          </w:rPr>
          <w:t>законом</w:t>
        </w:r>
      </w:hyperlink>
      <w:r w:rsidRPr="00DA6015">
        <w:rPr>
          <w:rFonts w:ascii="Times New Roman" w:hAnsi="Times New Roman" w:cs="Times New Roman"/>
          <w:sz w:val="28"/>
          <w:szCs w:val="28"/>
        </w:rPr>
        <w:t xml:space="preserve"> Российской Федерации от 21.12.1996 № 159-ФЗ «О дополнительных гарантиях по социальной поддержке детей-сирот и детей, оставшихся без попечения родителей» («Собрание законодательства РФ», 23.12.1996 № 52, ст. 5880, «Российская газета», № 248, 27.12.1996);</w:t>
      </w:r>
    </w:p>
    <w:p w14:paraId="1498C4DC"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Федеральным </w:t>
      </w:r>
      <w:hyperlink r:id="rId22">
        <w:r w:rsidRPr="00DA6015">
          <w:rPr>
            <w:rFonts w:ascii="Times New Roman" w:hAnsi="Times New Roman" w:cs="Times New Roman"/>
            <w:sz w:val="28"/>
            <w:szCs w:val="28"/>
          </w:rPr>
          <w:t>закон</w:t>
        </w:r>
      </w:hyperlink>
      <w:r w:rsidRPr="00DA6015">
        <w:rPr>
          <w:rFonts w:ascii="Times New Roman" w:hAnsi="Times New Roman" w:cs="Times New Roman"/>
          <w:sz w:val="28"/>
          <w:szCs w:val="28"/>
        </w:rPr>
        <w:t>ом от 24.04.2008 № 48-ФЗ «Об опеке и попечительстве» («Собрание законодательства РФ», 28.04.2008, № 17, ст. 1755, «Российская газета», № 94, 30.04.2008, «Парламентская газета», № 31-32, 07.05.2008);</w:t>
      </w:r>
    </w:p>
    <w:p w14:paraId="43C4E3D2" w14:textId="4C29C5A2" w:rsidR="00C90BD3" w:rsidRPr="00DA6015" w:rsidRDefault="00C90BD3" w:rsidP="00C90BD3">
      <w:pPr>
        <w:autoSpaceDE w:val="0"/>
        <w:autoSpaceDN w:val="0"/>
        <w:adjustRightInd w:val="0"/>
        <w:spacing w:line="276" w:lineRule="auto"/>
        <w:ind w:firstLine="708"/>
        <w:jc w:val="both"/>
        <w:rPr>
          <w:sz w:val="28"/>
          <w:szCs w:val="28"/>
        </w:rPr>
      </w:pPr>
      <w:r w:rsidRPr="00DA6015">
        <w:rPr>
          <w:sz w:val="28"/>
          <w:szCs w:val="28"/>
        </w:rPr>
        <w:t xml:space="preserve">- Закон Российской Федерации от 25.06.1993 № 5242-1 «О праве граждан Российской Федерации на свободу передвижения, выбор места пребывания и жительства в пределах Российской Федерации» («Российская газета», № 152, 10.08.1993, «Ведомости СНД и ВС РФ», 12.08.1993, </w:t>
      </w:r>
      <w:r w:rsidR="00B25B7E">
        <w:rPr>
          <w:sz w:val="28"/>
          <w:szCs w:val="28"/>
        </w:rPr>
        <w:t>№</w:t>
      </w:r>
      <w:r w:rsidRPr="00DA6015">
        <w:rPr>
          <w:sz w:val="28"/>
          <w:szCs w:val="28"/>
        </w:rPr>
        <w:t xml:space="preserve"> 32, ст. 1227);</w:t>
      </w:r>
    </w:p>
    <w:p w14:paraId="7364B618" w14:textId="7AB72A56"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w:t>
      </w:r>
      <w:hyperlink r:id="rId23">
        <w:r w:rsidRPr="00DA6015">
          <w:rPr>
            <w:rFonts w:ascii="Times New Roman" w:hAnsi="Times New Roman" w:cs="Times New Roman"/>
            <w:sz w:val="28"/>
            <w:szCs w:val="28"/>
          </w:rPr>
          <w:t>Постановление</w:t>
        </w:r>
      </w:hyperlink>
      <w:r w:rsidRPr="00DA6015">
        <w:rPr>
          <w:rFonts w:ascii="Times New Roman" w:hAnsi="Times New Roman" w:cs="Times New Roman"/>
          <w:sz w:val="28"/>
          <w:szCs w:val="28"/>
        </w:rPr>
        <w:t xml:space="preserve">м Правительства Российской Федерации от 04.04.2019 №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 </w:t>
      </w:r>
      <w:r w:rsidR="00A11868" w:rsidRPr="00DA6015">
        <w:rPr>
          <w:rFonts w:ascii="Times New Roman" w:hAnsi="Times New Roman" w:cs="Times New Roman"/>
          <w:sz w:val="28"/>
          <w:szCs w:val="28"/>
        </w:rPr>
        <w:t xml:space="preserve">(далее – Постановление Правительства РФ № 397) </w:t>
      </w:r>
      <w:r w:rsidRPr="00DA6015">
        <w:rPr>
          <w:rFonts w:ascii="Times New Roman" w:hAnsi="Times New Roman" w:cs="Times New Roman"/>
          <w:sz w:val="28"/>
          <w:szCs w:val="28"/>
        </w:rPr>
        <w:t>(официальный интернет-портал правовой информации http://www.pravo.gov.ru, 10.04.2019, «Собрание законодательства Российской Федерации», 15.04.2019, № 15 (часть IV), ст. 1764);</w:t>
      </w:r>
    </w:p>
    <w:p w14:paraId="79AAA981"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w:t>
      </w:r>
      <w:hyperlink r:id="rId24">
        <w:r w:rsidRPr="00DA6015">
          <w:rPr>
            <w:rFonts w:ascii="Times New Roman" w:hAnsi="Times New Roman" w:cs="Times New Roman"/>
            <w:sz w:val="28"/>
            <w:szCs w:val="28"/>
          </w:rPr>
          <w:t>Постановление</w:t>
        </w:r>
      </w:hyperlink>
      <w:r w:rsidRPr="00DA6015">
        <w:rPr>
          <w:rFonts w:ascii="Times New Roman" w:hAnsi="Times New Roman" w:cs="Times New Roman"/>
          <w:sz w:val="28"/>
          <w:szCs w:val="28"/>
        </w:rPr>
        <w:t>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Постановление Правительства РФ № 47);</w:t>
      </w:r>
    </w:p>
    <w:p w14:paraId="2335C48F"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w:t>
      </w:r>
      <w:hyperlink r:id="rId25">
        <w:r w:rsidRPr="00DA6015">
          <w:rPr>
            <w:rFonts w:ascii="Times New Roman" w:hAnsi="Times New Roman" w:cs="Times New Roman"/>
            <w:sz w:val="28"/>
            <w:szCs w:val="28"/>
          </w:rPr>
          <w:t>Законом</w:t>
        </w:r>
      </w:hyperlink>
      <w:r w:rsidRPr="00DA6015">
        <w:rPr>
          <w:rFonts w:ascii="Times New Roman" w:hAnsi="Times New Roman" w:cs="Times New Roman"/>
          <w:sz w:val="28"/>
          <w:szCs w:val="28"/>
        </w:rPr>
        <w:t xml:space="preserve"> Сахалинской области от 08.12.2010 № 115-ЗО «О дополнительных гарантиях по социальной поддержке детей-сирот и детей, оставшихся без попечения родителей, в Сахалинской области» («Губернские ведомости», № 227 (3674), 14.12.2010);</w:t>
      </w:r>
    </w:p>
    <w:p w14:paraId="60C25DD1"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w:t>
      </w:r>
      <w:hyperlink r:id="rId26">
        <w:r w:rsidRPr="00DA6015">
          <w:rPr>
            <w:rFonts w:ascii="Times New Roman" w:hAnsi="Times New Roman" w:cs="Times New Roman"/>
            <w:sz w:val="28"/>
            <w:szCs w:val="28"/>
          </w:rPr>
          <w:t>Законом</w:t>
        </w:r>
      </w:hyperlink>
      <w:r w:rsidRPr="00DA6015">
        <w:rPr>
          <w:rFonts w:ascii="Times New Roman" w:hAnsi="Times New Roman" w:cs="Times New Roman"/>
          <w:sz w:val="28"/>
          <w:szCs w:val="28"/>
        </w:rPr>
        <w:t xml:space="preserve"> Сахалинской области от 27.06.2013 № 69-ЗО «О некоторых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Сахалинской области» («Губернские ведомости», № 119 (4287), 03.07.2013);</w:t>
      </w:r>
    </w:p>
    <w:p w14:paraId="1B95F9CA"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w:t>
      </w:r>
      <w:hyperlink r:id="rId27">
        <w:r w:rsidRPr="00DA6015">
          <w:rPr>
            <w:rFonts w:ascii="Times New Roman" w:hAnsi="Times New Roman" w:cs="Times New Roman"/>
            <w:sz w:val="28"/>
            <w:szCs w:val="28"/>
          </w:rPr>
          <w:t>Законом</w:t>
        </w:r>
      </w:hyperlink>
      <w:r w:rsidRPr="00DA6015">
        <w:rPr>
          <w:rFonts w:ascii="Times New Roman" w:hAnsi="Times New Roman" w:cs="Times New Roman"/>
          <w:sz w:val="28"/>
          <w:szCs w:val="28"/>
        </w:rPr>
        <w:t xml:space="preserve"> Сахалинской области от 03.08.2009 № 80-ЗО «О наделении органов местного самоуправления государственными полномочиями Сахалинской области по опеке и попечительству» («Губернские ведомости», № 140 (3347), 05.08.2009);</w:t>
      </w:r>
    </w:p>
    <w:p w14:paraId="639C6C35" w14:textId="77777777" w:rsidR="00C90BD3" w:rsidRPr="00DA6015" w:rsidRDefault="00C90BD3" w:rsidP="00C90BD3">
      <w:pPr>
        <w:autoSpaceDE w:val="0"/>
        <w:autoSpaceDN w:val="0"/>
        <w:adjustRightInd w:val="0"/>
        <w:spacing w:line="276" w:lineRule="auto"/>
        <w:ind w:firstLine="708"/>
        <w:jc w:val="both"/>
        <w:rPr>
          <w:sz w:val="28"/>
          <w:szCs w:val="28"/>
        </w:rPr>
      </w:pPr>
      <w:r w:rsidRPr="00DA6015">
        <w:rPr>
          <w:sz w:val="28"/>
          <w:szCs w:val="28"/>
        </w:rPr>
        <w:t xml:space="preserve">- Приказом министерства образования Сахалинской области от 28.06.2022 № 3.12-30 «О реализации отдельных положений, утвержденных </w:t>
      </w:r>
      <w:hyperlink r:id="rId28">
        <w:r w:rsidRPr="00DA6015">
          <w:rPr>
            <w:sz w:val="28"/>
            <w:szCs w:val="28"/>
          </w:rPr>
          <w:t>Постановление</w:t>
        </w:r>
      </w:hyperlink>
      <w:r w:rsidRPr="00DA6015">
        <w:rPr>
          <w:sz w:val="28"/>
          <w:szCs w:val="28"/>
        </w:rPr>
        <w:t>м Правительства Российской Федерации от 04.04.2019 №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 на территории Сахалинской области» (официальный интернет-портал правовой информации http://pravo.gov.ru/, 05.07.2022).</w:t>
      </w:r>
    </w:p>
    <w:p w14:paraId="02F02571" w14:textId="5805053C" w:rsidR="00C90BD3" w:rsidRPr="00DA6015" w:rsidRDefault="00C90BD3" w:rsidP="00C90BD3">
      <w:pPr>
        <w:pStyle w:val="ConsPlusNormal"/>
        <w:spacing w:line="276" w:lineRule="auto"/>
        <w:ind w:firstLine="540"/>
        <w:jc w:val="both"/>
        <w:rPr>
          <w:rFonts w:ascii="Times New Roman" w:hAnsi="Times New Roman" w:cs="Times New Roman"/>
          <w:sz w:val="28"/>
          <w:szCs w:val="28"/>
        </w:rPr>
      </w:pPr>
      <w:r w:rsidRPr="00DA6015">
        <w:rPr>
          <w:rFonts w:ascii="Times New Roman" w:hAnsi="Times New Roman" w:cs="Times New Roman"/>
          <w:sz w:val="28"/>
          <w:szCs w:val="28"/>
        </w:rPr>
        <w:t>2.5.2. Перечень нормативных правовых актов, регулирующих предоставление государственной услуги (с указанием реквизитов и источников официального опубликования), размещается на официальном сайте уполномоченного органа, РПГУ</w:t>
      </w:r>
      <w:r w:rsidR="00ED0D03" w:rsidRPr="00DA6015">
        <w:rPr>
          <w:rFonts w:ascii="Times New Roman" w:hAnsi="Times New Roman" w:cs="Times New Roman"/>
          <w:sz w:val="28"/>
          <w:szCs w:val="28"/>
        </w:rPr>
        <w:t>, ЕПГУ</w:t>
      </w:r>
      <w:r w:rsidRPr="00DA6015">
        <w:rPr>
          <w:rFonts w:ascii="Times New Roman" w:hAnsi="Times New Roman" w:cs="Times New Roman"/>
          <w:sz w:val="28"/>
          <w:szCs w:val="28"/>
        </w:rPr>
        <w:t xml:space="preserve"> и в региональном реестре.</w:t>
      </w:r>
    </w:p>
    <w:p w14:paraId="51D92103" w14:textId="77777777" w:rsidR="00C90BD3" w:rsidRPr="00DA6015" w:rsidRDefault="00C90BD3" w:rsidP="00C90BD3">
      <w:pPr>
        <w:pStyle w:val="ConsPlusNormal"/>
        <w:spacing w:line="276" w:lineRule="auto"/>
        <w:ind w:firstLine="540"/>
        <w:jc w:val="both"/>
        <w:rPr>
          <w:rFonts w:ascii="Times New Roman" w:hAnsi="Times New Roman" w:cs="Times New Roman"/>
          <w:sz w:val="28"/>
          <w:szCs w:val="28"/>
        </w:rPr>
      </w:pPr>
      <w:r w:rsidRPr="00DA6015">
        <w:rPr>
          <w:rFonts w:ascii="Times New Roman" w:hAnsi="Times New Roman" w:cs="Times New Roman"/>
          <w:sz w:val="28"/>
          <w:szCs w:val="28"/>
        </w:rPr>
        <w:t>2.5.3. Уполномоченный орган обеспечивает размещение и актуализацию перечня нормативных правовых актов, регулирующих предоставление государственной услуги, на своем официальном сайте, а также в соответствующем разделе регионального реестра.</w:t>
      </w:r>
    </w:p>
    <w:p w14:paraId="11D45C71" w14:textId="77777777" w:rsidR="00C90BD3" w:rsidRPr="00DA6015" w:rsidRDefault="00C90BD3" w:rsidP="00C90BD3">
      <w:pPr>
        <w:pStyle w:val="ConsPlusNormal"/>
        <w:spacing w:line="276" w:lineRule="auto"/>
        <w:ind w:firstLine="540"/>
        <w:jc w:val="both"/>
        <w:rPr>
          <w:rFonts w:ascii="Times New Roman" w:hAnsi="Times New Roman" w:cs="Times New Roman"/>
          <w:sz w:val="28"/>
          <w:szCs w:val="28"/>
        </w:rPr>
      </w:pPr>
    </w:p>
    <w:p w14:paraId="1AEB1832" w14:textId="77777777" w:rsidR="00C90BD3" w:rsidRPr="00DA6015" w:rsidRDefault="00C90BD3" w:rsidP="00C90BD3">
      <w:pPr>
        <w:pStyle w:val="ConsPlusNormal"/>
        <w:numPr>
          <w:ilvl w:val="1"/>
          <w:numId w:val="37"/>
        </w:numPr>
        <w:spacing w:line="276" w:lineRule="auto"/>
        <w:ind w:left="0" w:firstLine="0"/>
        <w:jc w:val="center"/>
        <w:rPr>
          <w:rFonts w:ascii="Times New Roman" w:hAnsi="Times New Roman" w:cs="Times New Roman"/>
          <w:b/>
          <w:sz w:val="28"/>
          <w:szCs w:val="28"/>
        </w:rPr>
      </w:pPr>
      <w:r w:rsidRPr="00DA6015">
        <w:rPr>
          <w:rFonts w:ascii="Times New Roman" w:hAnsi="Times New Roman" w:cs="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bookmarkStart w:id="6" w:name="P196"/>
      <w:bookmarkEnd w:id="6"/>
    </w:p>
    <w:p w14:paraId="480BF208" w14:textId="77777777" w:rsidR="00C90BD3" w:rsidRPr="00DA6015" w:rsidRDefault="00C90BD3" w:rsidP="00C90BD3">
      <w:pPr>
        <w:pStyle w:val="ConsPlusNormal"/>
        <w:spacing w:line="276" w:lineRule="auto"/>
        <w:rPr>
          <w:rFonts w:ascii="Times New Roman" w:hAnsi="Times New Roman" w:cs="Times New Roman"/>
          <w:b/>
          <w:sz w:val="28"/>
          <w:szCs w:val="28"/>
        </w:rPr>
      </w:pPr>
    </w:p>
    <w:p w14:paraId="0C320AF8" w14:textId="43E0CB28" w:rsidR="006E75C5" w:rsidRPr="00DA6015" w:rsidRDefault="00C90BD3" w:rsidP="006E75C5">
      <w:pPr>
        <w:pStyle w:val="ae"/>
        <w:spacing w:after="0" w:line="276" w:lineRule="auto"/>
        <w:ind w:firstLine="708"/>
        <w:jc w:val="both"/>
        <w:rPr>
          <w:rFonts w:ascii="Times New Roman" w:hAnsi="Times New Roman" w:cs="Times New Roman"/>
          <w:sz w:val="28"/>
          <w:szCs w:val="28"/>
        </w:rPr>
      </w:pPr>
      <w:bookmarkStart w:id="7" w:name="P181"/>
      <w:bookmarkEnd w:id="7"/>
      <w:r w:rsidRPr="00DA6015">
        <w:rPr>
          <w:rFonts w:ascii="Times New Roman" w:hAnsi="Times New Roman" w:cs="Times New Roman"/>
          <w:sz w:val="28"/>
          <w:szCs w:val="28"/>
        </w:rPr>
        <w:t xml:space="preserve">2.6.1. </w:t>
      </w:r>
      <w:r w:rsidR="006E75C5" w:rsidRPr="00DA6015">
        <w:rPr>
          <w:rFonts w:ascii="Times New Roman" w:hAnsi="Times New Roman" w:cs="Times New Roman"/>
          <w:sz w:val="28"/>
          <w:szCs w:val="28"/>
        </w:rPr>
        <w:t>Для получения государственной услуги заявитель (представитель заявителя) обращается с заявлением (форма заявления утверждена Постановлением Правительства РФ № 397).</w:t>
      </w:r>
    </w:p>
    <w:p w14:paraId="76DB827D" w14:textId="19C906E6" w:rsidR="006E75C5" w:rsidRPr="00DA6015" w:rsidRDefault="006E75C5" w:rsidP="006E75C5">
      <w:pPr>
        <w:pStyle w:val="ae"/>
        <w:spacing w:after="0" w:line="276" w:lineRule="auto"/>
        <w:ind w:firstLine="708"/>
        <w:jc w:val="both"/>
        <w:rPr>
          <w:rFonts w:ascii="Times New Roman" w:hAnsi="Times New Roman" w:cs="Times New Roman"/>
          <w:sz w:val="28"/>
          <w:szCs w:val="28"/>
        </w:rPr>
      </w:pPr>
      <w:r w:rsidRPr="00DA6015">
        <w:rPr>
          <w:rFonts w:ascii="Times New Roman" w:hAnsi="Times New Roman" w:cs="Times New Roman"/>
          <w:sz w:val="28"/>
          <w:szCs w:val="28"/>
        </w:rPr>
        <w:t>При личном обращении заявитель (представитель заявителя) предъявляет паспорт гражданина Российской Федерации или иной документ, удостоверяющий личность (военный билет, временное удостоверение, выдаваемое взамен военного билета, или удостоверение личности (для лиц, которые проходят военную службу), временное удостоверение личности гражданина Российской Федерации, выдаваемое на период оформления паспорта), или документ, удостоверяющий личность представителя заявителя, являющегося иностранным гражданином или лицом без гражданства, признаваемый Российской Федерацией в этом качестве.</w:t>
      </w:r>
    </w:p>
    <w:p w14:paraId="0D50FBC5" w14:textId="3A441CA0" w:rsidR="00C90BD3" w:rsidRPr="00DA6015" w:rsidRDefault="006E75C5" w:rsidP="006E75C5">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К заявлению прилагаются следующие документы:</w:t>
      </w:r>
      <w:r w:rsidR="00C90BD3" w:rsidRPr="00DA6015">
        <w:rPr>
          <w:rFonts w:ascii="Times New Roman" w:hAnsi="Times New Roman" w:cs="Times New Roman"/>
          <w:sz w:val="28"/>
          <w:szCs w:val="28"/>
        </w:rPr>
        <w:t xml:space="preserve"> </w:t>
      </w:r>
    </w:p>
    <w:p w14:paraId="40800283" w14:textId="10AB6BE8" w:rsidR="00C90BD3" w:rsidRPr="00DA6015" w:rsidRDefault="006E75C5"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w:t>
      </w:r>
      <w:r w:rsidR="00C90BD3" w:rsidRPr="00DA6015">
        <w:rPr>
          <w:rFonts w:ascii="Times New Roman" w:hAnsi="Times New Roman" w:cs="Times New Roman"/>
          <w:sz w:val="28"/>
          <w:szCs w:val="28"/>
        </w:rPr>
        <w:t>) копия свидетельства о рождении, в случае его выдачи органами иностранного государства;</w:t>
      </w:r>
    </w:p>
    <w:p w14:paraId="09ED42EB" w14:textId="38856794" w:rsidR="00C90BD3" w:rsidRPr="00DA6015" w:rsidRDefault="006E75C5"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 копия</w:t>
      </w:r>
      <w:r w:rsidR="00C90BD3" w:rsidRPr="00DA6015">
        <w:rPr>
          <w:rFonts w:ascii="Times New Roman" w:hAnsi="Times New Roman" w:cs="Times New Roman"/>
          <w:sz w:val="28"/>
          <w:szCs w:val="28"/>
        </w:rPr>
        <w:t xml:space="preserve"> паспорта гражданина Российской Федерации</w:t>
      </w:r>
      <w:r w:rsidR="002D291E" w:rsidRPr="00DA6015">
        <w:rPr>
          <w:rFonts w:ascii="Times New Roman" w:hAnsi="Times New Roman" w:cs="Times New Roman"/>
          <w:sz w:val="28"/>
          <w:szCs w:val="28"/>
        </w:rPr>
        <w:t xml:space="preserve"> (при подаче документов посредством </w:t>
      </w:r>
      <w:r w:rsidR="00F25076" w:rsidRPr="00DA6015">
        <w:rPr>
          <w:rFonts w:ascii="Times New Roman" w:hAnsi="Times New Roman" w:cs="Times New Roman"/>
          <w:sz w:val="28"/>
          <w:szCs w:val="28"/>
        </w:rPr>
        <w:t>почтового отправления</w:t>
      </w:r>
      <w:r w:rsidR="002D291E" w:rsidRPr="00DA6015">
        <w:rPr>
          <w:rFonts w:ascii="Times New Roman" w:hAnsi="Times New Roman" w:cs="Times New Roman"/>
          <w:sz w:val="28"/>
          <w:szCs w:val="28"/>
        </w:rPr>
        <w:t>)</w:t>
      </w:r>
      <w:r w:rsidR="00C90BD3" w:rsidRPr="00DA6015">
        <w:rPr>
          <w:rFonts w:ascii="Times New Roman" w:hAnsi="Times New Roman" w:cs="Times New Roman"/>
          <w:sz w:val="28"/>
          <w:szCs w:val="28"/>
        </w:rPr>
        <w:t>;</w:t>
      </w:r>
    </w:p>
    <w:p w14:paraId="6E2CF75A" w14:textId="58C790F1" w:rsidR="00C90BD3" w:rsidRPr="00DA6015" w:rsidRDefault="006E75C5"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w:t>
      </w:r>
      <w:r w:rsidR="00C90BD3" w:rsidRPr="00DA6015">
        <w:rPr>
          <w:rFonts w:ascii="Times New Roman" w:hAnsi="Times New Roman" w:cs="Times New Roman"/>
          <w:sz w:val="28"/>
          <w:szCs w:val="28"/>
        </w:rPr>
        <w:t>) документы, подтверждающие невозможность проживания в ранее занимаемом жилом помещении, выданные в порядке, установленном законодательством субъекта Российской Федерации, если данные документы не являются заключением межведомственной комиссией, созданной в соответствии с постановлением Правительства Российской Федерации № 47</w:t>
      </w:r>
      <w:r w:rsidR="002D291E" w:rsidRPr="00DA6015">
        <w:rPr>
          <w:rFonts w:ascii="Times New Roman" w:hAnsi="Times New Roman" w:cs="Times New Roman"/>
          <w:sz w:val="28"/>
          <w:szCs w:val="28"/>
        </w:rPr>
        <w:t xml:space="preserve"> </w:t>
      </w:r>
      <w:r w:rsidRPr="00DA6015">
        <w:rPr>
          <w:rFonts w:ascii="Times New Roman" w:hAnsi="Times New Roman" w:cs="Times New Roman"/>
          <w:sz w:val="28"/>
          <w:szCs w:val="28"/>
        </w:rPr>
        <w:t>(</w:t>
      </w:r>
      <w:r w:rsidR="002D291E" w:rsidRPr="00DA6015">
        <w:rPr>
          <w:rFonts w:ascii="Times New Roman" w:hAnsi="Times New Roman" w:cs="Times New Roman"/>
          <w:sz w:val="28"/>
          <w:szCs w:val="28"/>
        </w:rPr>
        <w:t>решения суда)</w:t>
      </w:r>
      <w:r w:rsidR="00C90BD3" w:rsidRPr="00DA6015">
        <w:rPr>
          <w:rFonts w:ascii="Times New Roman" w:hAnsi="Times New Roman" w:cs="Times New Roman"/>
          <w:sz w:val="28"/>
          <w:szCs w:val="28"/>
        </w:rPr>
        <w:t xml:space="preserve">; </w:t>
      </w:r>
    </w:p>
    <w:p w14:paraId="5CDF9B52" w14:textId="186D23E0" w:rsidR="00C90BD3" w:rsidRPr="00DA6015" w:rsidRDefault="006E75C5"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4</w:t>
      </w:r>
      <w:r w:rsidR="00C90BD3" w:rsidRPr="00DA6015">
        <w:rPr>
          <w:rFonts w:ascii="Times New Roman" w:hAnsi="Times New Roman" w:cs="Times New Roman"/>
          <w:sz w:val="28"/>
          <w:szCs w:val="28"/>
        </w:rPr>
        <w:t>) копи</w:t>
      </w:r>
      <w:r w:rsidRPr="00DA6015">
        <w:rPr>
          <w:rFonts w:ascii="Times New Roman" w:hAnsi="Times New Roman" w:cs="Times New Roman"/>
          <w:sz w:val="28"/>
          <w:szCs w:val="28"/>
        </w:rPr>
        <w:t>я</w:t>
      </w:r>
      <w:r w:rsidR="00C90BD3" w:rsidRPr="00DA6015">
        <w:rPr>
          <w:rFonts w:ascii="Times New Roman" w:hAnsi="Times New Roman" w:cs="Times New Roman"/>
          <w:sz w:val="28"/>
          <w:szCs w:val="28"/>
        </w:rPr>
        <w:t xml:space="preserve"> доверенности представителя заявителя, оформленная в порядке, предусмотренном законодательством Российской Федерации;</w:t>
      </w:r>
    </w:p>
    <w:p w14:paraId="5624A8E4" w14:textId="6638B0BE" w:rsidR="00C90BD3" w:rsidRPr="00DA6015" w:rsidRDefault="006E75C5"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5</w:t>
      </w:r>
      <w:r w:rsidR="00C90BD3" w:rsidRPr="00DA6015">
        <w:rPr>
          <w:rFonts w:ascii="Times New Roman" w:hAnsi="Times New Roman" w:cs="Times New Roman"/>
          <w:sz w:val="28"/>
          <w:szCs w:val="28"/>
        </w:rPr>
        <w:t xml:space="preserve">) копии правоустанавливающих документов на жилое помещение по месту регистрации заявителя, права на которое не зарегистрированы в Едином государственном реестре прав на недвижимое имущество и сделок с ним. </w:t>
      </w:r>
    </w:p>
    <w:p w14:paraId="57700BFE" w14:textId="6C3247FC"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2.6.2. </w:t>
      </w:r>
      <w:r w:rsidR="002D291E" w:rsidRPr="00DA6015">
        <w:rPr>
          <w:rFonts w:ascii="Times New Roman" w:hAnsi="Times New Roman" w:cs="Times New Roman"/>
          <w:sz w:val="28"/>
          <w:szCs w:val="28"/>
        </w:rPr>
        <w:t>Документы (сведения), подлежащие представлению в рамках межведомственного информационного взаимодействия (которые з</w:t>
      </w:r>
      <w:r w:rsidRPr="00DA6015">
        <w:rPr>
          <w:rFonts w:ascii="Times New Roman" w:hAnsi="Times New Roman" w:cs="Times New Roman"/>
          <w:sz w:val="28"/>
          <w:szCs w:val="28"/>
        </w:rPr>
        <w:t xml:space="preserve">аявитель </w:t>
      </w:r>
      <w:r w:rsidR="002D291E" w:rsidRPr="00DA6015">
        <w:rPr>
          <w:rFonts w:ascii="Times New Roman" w:hAnsi="Times New Roman" w:cs="Times New Roman"/>
          <w:sz w:val="28"/>
          <w:szCs w:val="28"/>
        </w:rPr>
        <w:t xml:space="preserve">(представитель заявителя) </w:t>
      </w:r>
      <w:r w:rsidRPr="00DA6015">
        <w:rPr>
          <w:rFonts w:ascii="Times New Roman" w:hAnsi="Times New Roman" w:cs="Times New Roman"/>
          <w:sz w:val="28"/>
          <w:szCs w:val="28"/>
        </w:rPr>
        <w:t>вправе предоставить по собственной инициативе</w:t>
      </w:r>
      <w:r w:rsidR="002D291E" w:rsidRPr="00DA6015">
        <w:rPr>
          <w:rFonts w:ascii="Times New Roman" w:hAnsi="Times New Roman" w:cs="Times New Roman"/>
          <w:sz w:val="28"/>
          <w:szCs w:val="28"/>
        </w:rPr>
        <w:t>)</w:t>
      </w:r>
      <w:r w:rsidRPr="00DA6015">
        <w:rPr>
          <w:rFonts w:ascii="Times New Roman" w:hAnsi="Times New Roman" w:cs="Times New Roman"/>
          <w:sz w:val="28"/>
          <w:szCs w:val="28"/>
        </w:rPr>
        <w:t>:</w:t>
      </w:r>
    </w:p>
    <w:p w14:paraId="0088EEF6" w14:textId="69A3CEBC" w:rsidR="00C90BD3" w:rsidRPr="00DA6015" w:rsidRDefault="00AA2D83" w:rsidP="00C90BD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 копия</w:t>
      </w:r>
      <w:r w:rsidR="00C90BD3" w:rsidRPr="00DA6015">
        <w:rPr>
          <w:rFonts w:ascii="Times New Roman" w:hAnsi="Times New Roman" w:cs="Times New Roman"/>
          <w:sz w:val="28"/>
          <w:szCs w:val="28"/>
        </w:rPr>
        <w:t xml:space="preserve"> свидетельства о рождении</w:t>
      </w:r>
      <w:r w:rsidR="002D291E" w:rsidRPr="00DA6015">
        <w:rPr>
          <w:rFonts w:ascii="Times New Roman" w:hAnsi="Times New Roman" w:cs="Times New Roman"/>
          <w:sz w:val="28"/>
          <w:szCs w:val="28"/>
        </w:rPr>
        <w:t>, выданного органами ЗАГС</w:t>
      </w:r>
      <w:r w:rsidR="00C90BD3" w:rsidRPr="00DA6015">
        <w:rPr>
          <w:rFonts w:ascii="Times New Roman" w:hAnsi="Times New Roman" w:cs="Times New Roman"/>
          <w:sz w:val="28"/>
          <w:szCs w:val="28"/>
        </w:rPr>
        <w:t>;</w:t>
      </w:r>
    </w:p>
    <w:p w14:paraId="2044051F" w14:textId="2DE4787D"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 копи</w:t>
      </w:r>
      <w:r w:rsidR="00AA2D83">
        <w:rPr>
          <w:rFonts w:ascii="Times New Roman" w:hAnsi="Times New Roman" w:cs="Times New Roman"/>
          <w:sz w:val="28"/>
          <w:szCs w:val="28"/>
        </w:rPr>
        <w:t>я</w:t>
      </w:r>
      <w:r w:rsidR="00AA73C0" w:rsidRPr="00DA6015">
        <w:rPr>
          <w:rFonts w:ascii="Times New Roman" w:hAnsi="Times New Roman" w:cs="Times New Roman"/>
          <w:sz w:val="28"/>
          <w:szCs w:val="28"/>
        </w:rPr>
        <w:t xml:space="preserve"> заключения</w:t>
      </w:r>
      <w:r w:rsidRPr="00DA6015">
        <w:rPr>
          <w:rFonts w:ascii="Times New Roman" w:hAnsi="Times New Roman" w:cs="Times New Roman"/>
          <w:sz w:val="28"/>
          <w:szCs w:val="28"/>
        </w:rPr>
        <w:t xml:space="preserve"> межведомственной комиссии;</w:t>
      </w:r>
    </w:p>
    <w:p w14:paraId="6C85411D" w14:textId="2A248109"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w:t>
      </w:r>
      <w:r w:rsidR="00AA73C0" w:rsidRPr="00DA6015">
        <w:rPr>
          <w:rFonts w:ascii="Times New Roman" w:hAnsi="Times New Roman" w:cs="Times New Roman"/>
          <w:sz w:val="28"/>
          <w:szCs w:val="28"/>
        </w:rPr>
        <w:t xml:space="preserve"> справка</w:t>
      </w:r>
      <w:r w:rsidRPr="00DA6015">
        <w:rPr>
          <w:rFonts w:ascii="Times New Roman" w:hAnsi="Times New Roman" w:cs="Times New Roman"/>
          <w:sz w:val="28"/>
          <w:szCs w:val="28"/>
        </w:rPr>
        <w:t xml:space="preserve"> о регистрации лица, подлежащего включению в список, по месту жительства и (или) по месту пребывания на территории Сахалинской области (при наличии);</w:t>
      </w:r>
    </w:p>
    <w:p w14:paraId="4F1FEC7C" w14:textId="599BD26F"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4) </w:t>
      </w:r>
      <w:r w:rsidR="00AA73C0" w:rsidRPr="00DA6015">
        <w:rPr>
          <w:rFonts w:ascii="Times New Roman" w:hAnsi="Times New Roman" w:cs="Times New Roman"/>
          <w:sz w:val="28"/>
          <w:szCs w:val="28"/>
        </w:rPr>
        <w:t xml:space="preserve">выписка из </w:t>
      </w:r>
      <w:proofErr w:type="spellStart"/>
      <w:r w:rsidR="00AA73C0" w:rsidRPr="00DA6015">
        <w:rPr>
          <w:rFonts w:ascii="Times New Roman" w:hAnsi="Times New Roman" w:cs="Times New Roman"/>
          <w:sz w:val="28"/>
          <w:szCs w:val="28"/>
        </w:rPr>
        <w:t>Росреестра</w:t>
      </w:r>
      <w:proofErr w:type="spellEnd"/>
      <w:r w:rsidRPr="00DA6015">
        <w:rPr>
          <w:rFonts w:ascii="Times New Roman" w:hAnsi="Times New Roman" w:cs="Times New Roman"/>
          <w:sz w:val="28"/>
          <w:szCs w:val="28"/>
        </w:rPr>
        <w:t xml:space="preserve"> о наличии или отсутствии у лица, подлежащего включению в список, права собственности на жилое помещение;</w:t>
      </w:r>
    </w:p>
    <w:p w14:paraId="4A8F2EF2" w14:textId="7B6CF1DB" w:rsidR="007308B0" w:rsidRPr="00DA6015" w:rsidRDefault="00AA2D83" w:rsidP="002D291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 копия</w:t>
      </w:r>
      <w:r w:rsidR="002D291E" w:rsidRPr="00DA6015">
        <w:rPr>
          <w:rFonts w:ascii="Times New Roman" w:hAnsi="Times New Roman" w:cs="Times New Roman"/>
          <w:sz w:val="28"/>
          <w:szCs w:val="28"/>
        </w:rPr>
        <w:t xml:space="preserve"> документа, подтверждающего полномочия законного представителя; </w:t>
      </w:r>
    </w:p>
    <w:p w14:paraId="0D64DA31" w14:textId="7CAFC54F" w:rsidR="002D291E" w:rsidRPr="00DA6015" w:rsidRDefault="007308B0" w:rsidP="002D291E">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6</w:t>
      </w:r>
      <w:r w:rsidR="002D291E" w:rsidRPr="00DA6015">
        <w:rPr>
          <w:rFonts w:ascii="Times New Roman" w:hAnsi="Times New Roman" w:cs="Times New Roman"/>
          <w:sz w:val="28"/>
          <w:szCs w:val="28"/>
        </w:rPr>
        <w:t>) копи</w:t>
      </w:r>
      <w:r w:rsidR="00AA2D83">
        <w:rPr>
          <w:rFonts w:ascii="Times New Roman" w:hAnsi="Times New Roman" w:cs="Times New Roman"/>
          <w:sz w:val="28"/>
          <w:szCs w:val="28"/>
        </w:rPr>
        <w:t>я</w:t>
      </w:r>
      <w:r w:rsidR="002D291E" w:rsidRPr="00DA6015">
        <w:rPr>
          <w:rFonts w:ascii="Times New Roman" w:hAnsi="Times New Roman" w:cs="Times New Roman"/>
          <w:sz w:val="28"/>
          <w:szCs w:val="28"/>
        </w:rPr>
        <w:t xml:space="preserve"> документа, подтверждающего утрату (отсутствие) попечения родителей (единственного </w:t>
      </w:r>
      <w:r w:rsidRPr="00DA6015">
        <w:rPr>
          <w:rFonts w:ascii="Times New Roman" w:hAnsi="Times New Roman" w:cs="Times New Roman"/>
          <w:sz w:val="28"/>
          <w:szCs w:val="28"/>
        </w:rPr>
        <w:t>родителя).</w:t>
      </w:r>
    </w:p>
    <w:p w14:paraId="391A4994" w14:textId="77777777" w:rsidR="007308B0" w:rsidRPr="00DA6015" w:rsidRDefault="00C90BD3" w:rsidP="00C90BD3">
      <w:pPr>
        <w:pStyle w:val="ConsPlusNormal"/>
        <w:spacing w:line="276" w:lineRule="auto"/>
        <w:ind w:firstLine="709"/>
        <w:jc w:val="both"/>
        <w:rPr>
          <w:rFonts w:ascii="Times New Roman" w:hAnsi="Times New Roman" w:cs="Times New Roman"/>
          <w:sz w:val="28"/>
          <w:szCs w:val="28"/>
        </w:rPr>
      </w:pPr>
      <w:bookmarkStart w:id="8" w:name="P200"/>
      <w:bookmarkStart w:id="9" w:name="P207"/>
      <w:bookmarkEnd w:id="8"/>
      <w:bookmarkEnd w:id="9"/>
      <w:r w:rsidRPr="00DA6015">
        <w:rPr>
          <w:rFonts w:ascii="Times New Roman" w:hAnsi="Times New Roman" w:cs="Times New Roman"/>
          <w:sz w:val="28"/>
          <w:szCs w:val="28"/>
        </w:rPr>
        <w:t xml:space="preserve">2.6.3. Заявление и документы, предусмотренные настоящим разделом Регламента, </w:t>
      </w:r>
      <w:r w:rsidR="007308B0" w:rsidRPr="00DA6015">
        <w:rPr>
          <w:rFonts w:ascii="Times New Roman" w:hAnsi="Times New Roman" w:cs="Times New Roman"/>
          <w:sz w:val="28"/>
          <w:szCs w:val="28"/>
        </w:rPr>
        <w:t xml:space="preserve">подаются на бумажном носителе: </w:t>
      </w:r>
    </w:p>
    <w:p w14:paraId="7A6DB1F5" w14:textId="77777777" w:rsidR="00F25076" w:rsidRPr="00DA6015" w:rsidRDefault="007308B0"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лично в уполномоченный орган, в том числе через МФЦ</w:t>
      </w:r>
      <w:r w:rsidR="00F25076" w:rsidRPr="00DA6015">
        <w:rPr>
          <w:rFonts w:ascii="Times New Roman" w:hAnsi="Times New Roman" w:cs="Times New Roman"/>
          <w:sz w:val="28"/>
          <w:szCs w:val="28"/>
        </w:rPr>
        <w:t>, с которым уполномоченный орган заключил соглашение о взаимодействии;</w:t>
      </w:r>
    </w:p>
    <w:p w14:paraId="5AA7DDDC" w14:textId="1A22921E" w:rsidR="00F25076" w:rsidRPr="00DA6015" w:rsidRDefault="00F25076"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посредством почтового отправления в адрес уполномоченного органа с описью вложения и уведомлением о вручении.</w:t>
      </w:r>
    </w:p>
    <w:p w14:paraId="2C0DAC05" w14:textId="768C339D" w:rsidR="00F25076" w:rsidRPr="00DA6015" w:rsidRDefault="00F25076"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2.6.4. </w:t>
      </w:r>
      <w:r w:rsidR="00AA73C0" w:rsidRPr="00DA6015">
        <w:rPr>
          <w:rFonts w:ascii="Times New Roman" w:hAnsi="Times New Roman" w:cs="Times New Roman"/>
          <w:sz w:val="28"/>
          <w:szCs w:val="28"/>
        </w:rPr>
        <w:t>П</w:t>
      </w:r>
      <w:r w:rsidRPr="00DA6015">
        <w:rPr>
          <w:rFonts w:ascii="Times New Roman" w:hAnsi="Times New Roman" w:cs="Times New Roman"/>
          <w:sz w:val="28"/>
          <w:szCs w:val="28"/>
        </w:rPr>
        <w:t>ри личном обращении заявителем (представителем заявителя) представляются оригиналы документов либо их копии, заверенные в установленном законодательством Российской Федерации порядке.</w:t>
      </w:r>
    </w:p>
    <w:p w14:paraId="7CECFD59" w14:textId="3A5BD1A7" w:rsidR="00F25076" w:rsidRPr="00DA6015" w:rsidRDefault="00F25076"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Заявление и копии документов, прилагаемые к заявлению, направленные заявителем (представителем заявителя) почтовым отправлением, должны быть заверены в установленном законодательством Российской Федерации порядке.</w:t>
      </w:r>
    </w:p>
    <w:p w14:paraId="20623433" w14:textId="64C024B6"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Заявление и приложенные к нему документы не должны содержать подчисток, пр</w:t>
      </w:r>
      <w:r w:rsidR="00F25076" w:rsidRPr="00DA6015">
        <w:rPr>
          <w:rFonts w:ascii="Times New Roman" w:hAnsi="Times New Roman" w:cs="Times New Roman"/>
          <w:sz w:val="28"/>
          <w:szCs w:val="28"/>
        </w:rPr>
        <w:t>иписок, зачеркнутых слов, текст представленных документов должен быть читаем с возможностью копирования (сканирования).</w:t>
      </w:r>
      <w:r w:rsidRPr="00DA6015">
        <w:rPr>
          <w:rFonts w:ascii="Times New Roman" w:hAnsi="Times New Roman" w:cs="Times New Roman"/>
          <w:sz w:val="28"/>
          <w:szCs w:val="28"/>
        </w:rPr>
        <w:t xml:space="preserve"> </w:t>
      </w:r>
    </w:p>
    <w:p w14:paraId="3A4D4FC1" w14:textId="34BC7ED3" w:rsidR="00102D67" w:rsidRPr="00DA6015" w:rsidRDefault="00102D67"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Документы, не соответствующие требованиям данного пункта Регламента, считаются не предоставленными.</w:t>
      </w:r>
    </w:p>
    <w:p w14:paraId="1319D885"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2.6.5. Запрещается требовать от заявителя:</w:t>
      </w:r>
    </w:p>
    <w:p w14:paraId="61941239"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14:paraId="088BFF7C" w14:textId="76F6F3D3"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2) предоставления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находятся в распоряжении органов местного самоуправления, предоставляющих государственную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9">
        <w:r w:rsidRPr="00DA6015">
          <w:rPr>
            <w:rFonts w:ascii="Times New Roman" w:hAnsi="Times New Roman" w:cs="Times New Roman"/>
            <w:sz w:val="28"/>
            <w:szCs w:val="28"/>
          </w:rPr>
          <w:t>части 6 статьи 7</w:t>
        </w:r>
      </w:hyperlink>
      <w:r w:rsidRPr="00DA6015">
        <w:rPr>
          <w:rFonts w:ascii="Times New Roman" w:hAnsi="Times New Roman" w:cs="Times New Roman"/>
          <w:sz w:val="28"/>
          <w:szCs w:val="28"/>
        </w:rPr>
        <w:t xml:space="preserve"> Федерального закона Российской Федерации от 27.07.2010 № 210-ФЗ «Об организации предоставления государственных и муниципальных услуг» (далее Федеральный закон № 210-ФЗ);</w:t>
      </w:r>
    </w:p>
    <w:p w14:paraId="7DD4E54D"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bookmarkStart w:id="10" w:name="P204"/>
      <w:bookmarkEnd w:id="10"/>
      <w:r w:rsidRPr="00DA6015">
        <w:rPr>
          <w:rFonts w:ascii="Times New Roman" w:hAnsi="Times New Roman" w:cs="Times New Roman"/>
          <w:sz w:val="28"/>
          <w:szCs w:val="28"/>
        </w:rPr>
        <w:t>3) предоставления документов и информации, отсутствие и (или) недостоверность которых не указывалась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14:paraId="6B6DB015"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14:paraId="6A09123B"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14:paraId="790D6455"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14:paraId="11CEF73C" w14:textId="21DCBBED" w:rsidR="00102D67" w:rsidRPr="00DA6015" w:rsidRDefault="00102D67" w:rsidP="00102D67">
      <w:pPr>
        <w:pStyle w:val="ConsPlusNormal"/>
        <w:spacing w:line="276" w:lineRule="auto"/>
        <w:ind w:firstLine="709"/>
        <w:jc w:val="both"/>
        <w:rPr>
          <w:rFonts w:ascii="Times New Roman" w:hAnsi="Times New Roman" w:cs="Times New Roman"/>
          <w:sz w:val="28"/>
          <w:szCs w:val="28"/>
        </w:rPr>
      </w:pPr>
      <w:bookmarkStart w:id="11" w:name="P212"/>
      <w:bookmarkEnd w:id="11"/>
      <w:r w:rsidRPr="00DA6015">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уполномоченного органа, работника многофункционального центра (далее – МФЦ), работника организации, осуществляющей функции по предоставлению государственных услуг,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осуществляющей функции по предоставлению государственных услуг, уведомляется заявитель, а также приносятся извинения за доставленные неудобства;</w:t>
      </w:r>
    </w:p>
    <w:p w14:paraId="4BEF7111"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4) осуществления действий, в том числе согласований, необходимых для получения государственных услуг и связанных с обращением в иные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утвержденный нормативным правовым актом Сахалинской области перечень услуг, которые являются необходимыми и обязательными для предоставления государственных услуг и предоставляются организациями и экспертами, участвующими в предоставлении услуг, предусмотренных частью 1 статьи </w:t>
      </w:r>
      <w:hyperlink r:id="rId30">
        <w:r w:rsidRPr="00DA6015">
          <w:rPr>
            <w:rFonts w:ascii="Times New Roman" w:hAnsi="Times New Roman" w:cs="Times New Roman"/>
            <w:sz w:val="28"/>
            <w:szCs w:val="28"/>
          </w:rPr>
          <w:t>1</w:t>
        </w:r>
      </w:hyperlink>
      <w:r w:rsidRPr="00DA6015">
        <w:rPr>
          <w:rFonts w:ascii="Times New Roman" w:hAnsi="Times New Roman" w:cs="Times New Roman"/>
          <w:sz w:val="28"/>
          <w:szCs w:val="28"/>
        </w:rPr>
        <w:t xml:space="preserve"> Федерального закона № 210-ФЗ;</w:t>
      </w:r>
    </w:p>
    <w:p w14:paraId="3BD182D3"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31">
        <w:r w:rsidRPr="00DA6015">
          <w:rPr>
            <w:rFonts w:ascii="Times New Roman" w:hAnsi="Times New Roman" w:cs="Times New Roman"/>
            <w:sz w:val="28"/>
            <w:szCs w:val="28"/>
          </w:rPr>
          <w:t>пунктом 7.2 части 1 статьи 16</w:t>
        </w:r>
      </w:hyperlink>
      <w:r w:rsidRPr="00DA6015">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14:paraId="2E02DB1B" w14:textId="77777777" w:rsidR="00C90BD3" w:rsidRPr="00DA6015" w:rsidRDefault="00C90BD3" w:rsidP="00C90BD3">
      <w:pPr>
        <w:pStyle w:val="ConsPlusNormal"/>
        <w:spacing w:line="276" w:lineRule="auto"/>
        <w:ind w:firstLine="540"/>
        <w:jc w:val="both"/>
        <w:rPr>
          <w:rFonts w:ascii="Times New Roman" w:hAnsi="Times New Roman" w:cs="Times New Roman"/>
          <w:sz w:val="28"/>
          <w:szCs w:val="28"/>
        </w:rPr>
      </w:pPr>
    </w:p>
    <w:p w14:paraId="3E9C6211" w14:textId="77777777" w:rsidR="00C90BD3" w:rsidRPr="00DA6015" w:rsidRDefault="00C90BD3" w:rsidP="00C90BD3">
      <w:pPr>
        <w:pStyle w:val="ConsPlusTitle"/>
        <w:numPr>
          <w:ilvl w:val="1"/>
          <w:numId w:val="37"/>
        </w:numPr>
        <w:spacing w:line="276" w:lineRule="auto"/>
        <w:ind w:left="0" w:firstLine="0"/>
        <w:jc w:val="center"/>
        <w:outlineLvl w:val="2"/>
        <w:rPr>
          <w:rFonts w:ascii="Times New Roman" w:hAnsi="Times New Roman" w:cs="Times New Roman"/>
          <w:sz w:val="28"/>
          <w:szCs w:val="28"/>
        </w:rPr>
      </w:pPr>
      <w:r w:rsidRPr="00DA6015">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государственной услуги</w:t>
      </w:r>
    </w:p>
    <w:p w14:paraId="106AF60D" w14:textId="77777777" w:rsidR="00C90BD3" w:rsidRPr="00DA6015" w:rsidRDefault="00C90BD3" w:rsidP="00C90BD3">
      <w:pPr>
        <w:pStyle w:val="ConsPlusTitle"/>
        <w:spacing w:line="276" w:lineRule="auto"/>
        <w:ind w:firstLine="709"/>
        <w:outlineLvl w:val="2"/>
        <w:rPr>
          <w:rFonts w:ascii="Times New Roman" w:hAnsi="Times New Roman" w:cs="Times New Roman"/>
          <w:sz w:val="28"/>
          <w:szCs w:val="28"/>
        </w:rPr>
      </w:pPr>
    </w:p>
    <w:p w14:paraId="726E1C53" w14:textId="77777777" w:rsidR="00C90BD3" w:rsidRPr="00DA6015" w:rsidRDefault="00C90BD3" w:rsidP="00C90BD3">
      <w:pPr>
        <w:pStyle w:val="ConsPlusNormal"/>
        <w:spacing w:line="276" w:lineRule="auto"/>
        <w:ind w:firstLine="540"/>
        <w:jc w:val="both"/>
        <w:rPr>
          <w:rFonts w:ascii="Times New Roman" w:hAnsi="Times New Roman" w:cs="Times New Roman"/>
          <w:sz w:val="28"/>
          <w:szCs w:val="28"/>
        </w:rPr>
      </w:pPr>
      <w:r w:rsidRPr="00DA6015">
        <w:rPr>
          <w:rFonts w:ascii="Times New Roman" w:hAnsi="Times New Roman" w:cs="Times New Roman"/>
          <w:sz w:val="28"/>
          <w:szCs w:val="28"/>
        </w:rPr>
        <w:t>Основанием для отказа в приеме документов, необходимых для предоставления государственной услуги является отсутствие документов, удостоверяющих личность заявителя либо представителя заявителя, или отказ предъявить такие документы при личном обращении с заявлением и документами.</w:t>
      </w:r>
    </w:p>
    <w:p w14:paraId="0541808F" w14:textId="77777777" w:rsidR="00C90BD3" w:rsidRPr="00DA6015" w:rsidRDefault="00C90BD3" w:rsidP="00C90BD3">
      <w:pPr>
        <w:pStyle w:val="ConsPlusNormal"/>
        <w:spacing w:line="276" w:lineRule="auto"/>
        <w:ind w:firstLine="540"/>
        <w:jc w:val="both"/>
        <w:rPr>
          <w:rFonts w:ascii="Times New Roman" w:hAnsi="Times New Roman" w:cs="Times New Roman"/>
          <w:sz w:val="28"/>
          <w:szCs w:val="28"/>
        </w:rPr>
      </w:pPr>
    </w:p>
    <w:p w14:paraId="3CEDB0B6" w14:textId="77777777" w:rsidR="00C90BD3" w:rsidRPr="00DA6015" w:rsidRDefault="00C90BD3" w:rsidP="00C90BD3">
      <w:pPr>
        <w:pStyle w:val="ConsPlusTitle"/>
        <w:spacing w:line="276" w:lineRule="auto"/>
        <w:jc w:val="center"/>
        <w:outlineLvl w:val="2"/>
        <w:rPr>
          <w:rFonts w:ascii="Times New Roman" w:hAnsi="Times New Roman" w:cs="Times New Roman"/>
          <w:sz w:val="28"/>
          <w:szCs w:val="28"/>
        </w:rPr>
      </w:pPr>
      <w:bookmarkStart w:id="12" w:name="P228"/>
      <w:bookmarkEnd w:id="12"/>
      <w:r w:rsidRPr="00DA6015">
        <w:rPr>
          <w:rFonts w:ascii="Times New Roman" w:hAnsi="Times New Roman" w:cs="Times New Roman"/>
          <w:sz w:val="28"/>
          <w:szCs w:val="28"/>
        </w:rPr>
        <w:t>2.8. 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14:paraId="05A109E4" w14:textId="77777777" w:rsidR="00C90BD3" w:rsidRPr="00DA6015" w:rsidRDefault="00C90BD3" w:rsidP="00C90BD3">
      <w:pPr>
        <w:pStyle w:val="ConsPlusTitle"/>
        <w:spacing w:line="276" w:lineRule="auto"/>
        <w:ind w:firstLine="709"/>
        <w:jc w:val="center"/>
        <w:outlineLvl w:val="2"/>
        <w:rPr>
          <w:rFonts w:ascii="Times New Roman" w:hAnsi="Times New Roman" w:cs="Times New Roman"/>
          <w:sz w:val="28"/>
          <w:szCs w:val="28"/>
        </w:rPr>
      </w:pPr>
    </w:p>
    <w:p w14:paraId="03D939BC" w14:textId="4267D096" w:rsidR="00D561CA" w:rsidRPr="00DA6015" w:rsidRDefault="00D561CA" w:rsidP="00D561CA">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2.8.1. Основанием для приостановления предоставления государственной услуги является выявление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 </w:t>
      </w:r>
    </w:p>
    <w:p w14:paraId="3F889047" w14:textId="77777777" w:rsidR="00D561CA" w:rsidRPr="00DA6015" w:rsidRDefault="00D561CA" w:rsidP="00D561CA">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2.8.2. Оснований для отказа в предоставлении государственной услуги не предусмотрено.</w:t>
      </w:r>
    </w:p>
    <w:p w14:paraId="7513C95C" w14:textId="77777777" w:rsidR="00D561CA" w:rsidRPr="00DA6015" w:rsidRDefault="00D561CA" w:rsidP="00D561CA">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6D147D5E"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p>
    <w:p w14:paraId="005D5B46" w14:textId="77777777" w:rsidR="00C90BD3" w:rsidRPr="00DA6015" w:rsidRDefault="00C90BD3" w:rsidP="00C90BD3">
      <w:pPr>
        <w:pStyle w:val="ConsPlusNormal"/>
        <w:spacing w:line="276" w:lineRule="auto"/>
        <w:jc w:val="center"/>
        <w:rPr>
          <w:rFonts w:ascii="Times New Roman" w:hAnsi="Times New Roman" w:cs="Times New Roman"/>
          <w:b/>
          <w:sz w:val="28"/>
          <w:szCs w:val="28"/>
        </w:rPr>
      </w:pPr>
      <w:r w:rsidRPr="00DA6015">
        <w:rPr>
          <w:rFonts w:ascii="Times New Roman" w:hAnsi="Times New Roman" w:cs="Times New Roman"/>
          <w:b/>
          <w:sz w:val="28"/>
          <w:szCs w:val="28"/>
        </w:rPr>
        <w:t>2.9. Размер платы, взимаемой с заявителя при предоставлении</w:t>
      </w:r>
    </w:p>
    <w:p w14:paraId="1883448E" w14:textId="77777777" w:rsidR="00C90BD3" w:rsidRPr="00DA6015" w:rsidRDefault="00C90BD3" w:rsidP="00C90BD3">
      <w:pPr>
        <w:pStyle w:val="ConsPlusNormal"/>
        <w:spacing w:line="276" w:lineRule="auto"/>
        <w:ind w:firstLine="709"/>
        <w:jc w:val="center"/>
        <w:rPr>
          <w:rFonts w:ascii="Times New Roman" w:hAnsi="Times New Roman" w:cs="Times New Roman"/>
          <w:b/>
          <w:sz w:val="28"/>
          <w:szCs w:val="28"/>
        </w:rPr>
      </w:pPr>
      <w:r w:rsidRPr="00DA6015">
        <w:rPr>
          <w:rFonts w:ascii="Times New Roman" w:hAnsi="Times New Roman" w:cs="Times New Roman"/>
          <w:b/>
          <w:sz w:val="28"/>
          <w:szCs w:val="28"/>
        </w:rPr>
        <w:t>государственной услуги и способы ее взимания</w:t>
      </w:r>
    </w:p>
    <w:p w14:paraId="7EE9B0EF" w14:textId="77777777" w:rsidR="00C90BD3" w:rsidRPr="00DA6015" w:rsidRDefault="00C90BD3" w:rsidP="00C90BD3">
      <w:pPr>
        <w:pStyle w:val="ConsPlusNormal"/>
        <w:spacing w:line="276" w:lineRule="auto"/>
        <w:ind w:firstLine="709"/>
        <w:jc w:val="center"/>
        <w:rPr>
          <w:rFonts w:ascii="Times New Roman" w:hAnsi="Times New Roman" w:cs="Times New Roman"/>
          <w:b/>
          <w:sz w:val="28"/>
          <w:szCs w:val="28"/>
        </w:rPr>
      </w:pPr>
    </w:p>
    <w:p w14:paraId="6635B59E"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bookmarkStart w:id="13" w:name="P214"/>
      <w:bookmarkEnd w:id="13"/>
      <w:r w:rsidRPr="00DA6015">
        <w:rPr>
          <w:rFonts w:ascii="Times New Roman" w:hAnsi="Times New Roman" w:cs="Times New Roman"/>
          <w:sz w:val="28"/>
          <w:szCs w:val="28"/>
        </w:rPr>
        <w:t>Плата за предоставление государственной услуги не взимается.</w:t>
      </w:r>
    </w:p>
    <w:p w14:paraId="358556ED"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p>
    <w:p w14:paraId="5764847C" w14:textId="77777777" w:rsidR="00C90BD3" w:rsidRPr="00DA6015" w:rsidRDefault="00C90BD3" w:rsidP="00C90BD3">
      <w:pPr>
        <w:pStyle w:val="ConsPlusNormal"/>
        <w:spacing w:line="276" w:lineRule="auto"/>
        <w:ind w:firstLine="709"/>
        <w:jc w:val="center"/>
        <w:rPr>
          <w:rFonts w:ascii="Times New Roman" w:hAnsi="Times New Roman" w:cs="Times New Roman"/>
          <w:b/>
          <w:sz w:val="28"/>
          <w:szCs w:val="28"/>
        </w:rPr>
      </w:pPr>
      <w:r w:rsidRPr="00DA6015">
        <w:rPr>
          <w:rFonts w:ascii="Times New Roman" w:hAnsi="Times New Roman" w:cs="Times New Roman"/>
          <w:b/>
          <w:sz w:val="28"/>
          <w:szCs w:val="28"/>
        </w:rPr>
        <w:t>2.10.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14:paraId="463B6057" w14:textId="77777777" w:rsidR="00C90BD3" w:rsidRPr="00DA6015" w:rsidRDefault="00C90BD3" w:rsidP="00C90BD3">
      <w:pPr>
        <w:pStyle w:val="ConsPlusNormal"/>
        <w:spacing w:line="276" w:lineRule="auto"/>
        <w:ind w:firstLine="709"/>
        <w:jc w:val="center"/>
        <w:rPr>
          <w:rFonts w:ascii="Times New Roman" w:hAnsi="Times New Roman" w:cs="Times New Roman"/>
          <w:b/>
          <w:sz w:val="28"/>
          <w:szCs w:val="28"/>
        </w:rPr>
      </w:pPr>
    </w:p>
    <w:p w14:paraId="6EEBB488"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не должен превышать 15 минут.</w:t>
      </w:r>
    </w:p>
    <w:p w14:paraId="6379B7D2"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p>
    <w:p w14:paraId="4F8DDB37" w14:textId="77777777" w:rsidR="00C90BD3" w:rsidRPr="00DA6015" w:rsidRDefault="00C90BD3" w:rsidP="00C90BD3">
      <w:pPr>
        <w:pStyle w:val="ConsPlusNormal"/>
        <w:spacing w:line="276" w:lineRule="auto"/>
        <w:jc w:val="center"/>
        <w:rPr>
          <w:rFonts w:ascii="Times New Roman" w:hAnsi="Times New Roman" w:cs="Times New Roman"/>
          <w:b/>
          <w:sz w:val="28"/>
          <w:szCs w:val="28"/>
        </w:rPr>
      </w:pPr>
      <w:r w:rsidRPr="00DA6015">
        <w:rPr>
          <w:rFonts w:ascii="Times New Roman" w:hAnsi="Times New Roman" w:cs="Times New Roman"/>
          <w:b/>
          <w:sz w:val="28"/>
          <w:szCs w:val="28"/>
        </w:rPr>
        <w:t>2.11. Срок регистрации запроса заявителя о предоставлении государственной услуги</w:t>
      </w:r>
    </w:p>
    <w:p w14:paraId="101FA45A" w14:textId="77777777" w:rsidR="00C90BD3" w:rsidRPr="00DA6015" w:rsidRDefault="00C90BD3" w:rsidP="00C90BD3">
      <w:pPr>
        <w:pStyle w:val="ConsPlusNormal"/>
        <w:spacing w:line="276" w:lineRule="auto"/>
        <w:jc w:val="center"/>
        <w:rPr>
          <w:rFonts w:ascii="Times New Roman" w:hAnsi="Times New Roman" w:cs="Times New Roman"/>
          <w:b/>
          <w:sz w:val="28"/>
          <w:szCs w:val="28"/>
        </w:rPr>
      </w:pPr>
    </w:p>
    <w:p w14:paraId="28F0BC3B"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Регистрация запроса заявителя о предоставлении государственной услуги осуществляется в день поступления запроса в уполномоченный орган. В случае поступления запроса в нерабочий день (выходной праздничный, либо в нерабочее время) регистрация запроса осуществляется в рабочий день, следующий за нерабочим днем.  </w:t>
      </w:r>
    </w:p>
    <w:p w14:paraId="3671EB5E"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p>
    <w:p w14:paraId="37DACCF0" w14:textId="77777777" w:rsidR="00102D67" w:rsidRPr="00DA6015" w:rsidRDefault="00102D67" w:rsidP="00102D67">
      <w:pPr>
        <w:autoSpaceDE w:val="0"/>
        <w:autoSpaceDN w:val="0"/>
        <w:adjustRightInd w:val="0"/>
        <w:spacing w:line="276" w:lineRule="auto"/>
        <w:jc w:val="center"/>
        <w:outlineLvl w:val="2"/>
        <w:rPr>
          <w:b/>
          <w:sz w:val="28"/>
          <w:szCs w:val="28"/>
        </w:rPr>
      </w:pPr>
      <w:r w:rsidRPr="00DA6015">
        <w:rPr>
          <w:b/>
          <w:sz w:val="28"/>
          <w:szCs w:val="28"/>
        </w:rPr>
        <w:t>2.12.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5FF4D1E7" w14:textId="77777777" w:rsidR="00102D67" w:rsidRPr="00DA6015" w:rsidRDefault="00102D67" w:rsidP="00102D67">
      <w:pPr>
        <w:autoSpaceDE w:val="0"/>
        <w:autoSpaceDN w:val="0"/>
        <w:adjustRightInd w:val="0"/>
        <w:spacing w:line="276" w:lineRule="auto"/>
        <w:jc w:val="center"/>
        <w:outlineLvl w:val="2"/>
        <w:rPr>
          <w:b/>
          <w:sz w:val="28"/>
          <w:szCs w:val="28"/>
        </w:rPr>
      </w:pPr>
    </w:p>
    <w:p w14:paraId="4E256608"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 Помещения, в которых предоставляется государственная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0BC815F4"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14:paraId="15FEEB57"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2.12.2. Места ожидания и места для приема запросов заявителей о предоставлении государственной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6F9716D5"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1253EC5B"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2.12.4. Помещения, предназначенные для предоставления государственной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389F2604"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2.12.5. В целях обеспечения доступности государственной услуги для инвалидов должны быть обеспечены:</w:t>
      </w:r>
    </w:p>
    <w:p w14:paraId="4C8241D1" w14:textId="77777777" w:rsidR="00102D67" w:rsidRPr="00DA6015" w:rsidRDefault="00102D67" w:rsidP="00102D67">
      <w:pPr>
        <w:pStyle w:val="ConsPlusNormal"/>
        <w:numPr>
          <w:ilvl w:val="0"/>
          <w:numId w:val="38"/>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3C23CB03" w14:textId="77777777" w:rsidR="00102D67" w:rsidRPr="00DA6015" w:rsidRDefault="00102D67" w:rsidP="00102D67">
      <w:pPr>
        <w:pStyle w:val="ConsPlusNormal"/>
        <w:numPr>
          <w:ilvl w:val="0"/>
          <w:numId w:val="38"/>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443014FF" w14:textId="77777777" w:rsidR="00102D67" w:rsidRPr="00DA6015" w:rsidRDefault="00102D67" w:rsidP="00102D67">
      <w:pPr>
        <w:pStyle w:val="ConsPlusNormal"/>
        <w:numPr>
          <w:ilvl w:val="0"/>
          <w:numId w:val="38"/>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03A24B7D" w14:textId="77777777" w:rsidR="00102D67" w:rsidRPr="00DA6015" w:rsidRDefault="00102D67" w:rsidP="00102D67">
      <w:pPr>
        <w:pStyle w:val="ConsPlusNormal"/>
        <w:numPr>
          <w:ilvl w:val="0"/>
          <w:numId w:val="38"/>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0436AD84" w14:textId="77777777" w:rsidR="00102D67" w:rsidRPr="00DA6015" w:rsidRDefault="00102D67" w:rsidP="00102D67">
      <w:pPr>
        <w:pStyle w:val="ConsPlusNormal"/>
        <w:numPr>
          <w:ilvl w:val="0"/>
          <w:numId w:val="38"/>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0AB4FC9" w14:textId="77777777" w:rsidR="00102D67" w:rsidRPr="00DA6015" w:rsidRDefault="00102D67" w:rsidP="00102D67">
      <w:pPr>
        <w:pStyle w:val="ConsPlusNormal"/>
        <w:numPr>
          <w:ilvl w:val="0"/>
          <w:numId w:val="38"/>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допуск </w:t>
      </w:r>
      <w:proofErr w:type="spellStart"/>
      <w:r w:rsidRPr="00DA6015">
        <w:rPr>
          <w:rFonts w:ascii="Times New Roman" w:hAnsi="Times New Roman" w:cs="Times New Roman"/>
          <w:sz w:val="28"/>
          <w:szCs w:val="28"/>
        </w:rPr>
        <w:t>сурдопереводчика</w:t>
      </w:r>
      <w:proofErr w:type="spellEnd"/>
      <w:r w:rsidRPr="00DA6015">
        <w:rPr>
          <w:rFonts w:ascii="Times New Roman" w:hAnsi="Times New Roman" w:cs="Times New Roman"/>
          <w:sz w:val="28"/>
          <w:szCs w:val="28"/>
        </w:rPr>
        <w:t xml:space="preserve"> и </w:t>
      </w:r>
      <w:proofErr w:type="spellStart"/>
      <w:r w:rsidRPr="00DA6015">
        <w:rPr>
          <w:rFonts w:ascii="Times New Roman" w:hAnsi="Times New Roman" w:cs="Times New Roman"/>
          <w:sz w:val="28"/>
          <w:szCs w:val="28"/>
        </w:rPr>
        <w:t>тифлосурдопереводчика</w:t>
      </w:r>
      <w:proofErr w:type="spellEnd"/>
      <w:r w:rsidRPr="00DA6015">
        <w:rPr>
          <w:rFonts w:ascii="Times New Roman" w:hAnsi="Times New Roman" w:cs="Times New Roman"/>
          <w:sz w:val="28"/>
          <w:szCs w:val="28"/>
        </w:rPr>
        <w:t>;</w:t>
      </w:r>
    </w:p>
    <w:p w14:paraId="072099A8" w14:textId="77777777" w:rsidR="00102D67" w:rsidRPr="00DA6015" w:rsidRDefault="00102D67" w:rsidP="00102D67">
      <w:pPr>
        <w:pStyle w:val="ConsPlusNormal"/>
        <w:numPr>
          <w:ilvl w:val="0"/>
          <w:numId w:val="38"/>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8B36806" w14:textId="77777777" w:rsidR="00102D67" w:rsidRPr="00DA6015" w:rsidRDefault="00102D67" w:rsidP="00102D67">
      <w:pPr>
        <w:pStyle w:val="ConsPlusNormal"/>
        <w:numPr>
          <w:ilvl w:val="0"/>
          <w:numId w:val="38"/>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оказание инвалидам помощи в преодолении барьеров, мешающих получению ими услуг наравне с другими лицами.</w:t>
      </w:r>
    </w:p>
    <w:p w14:paraId="65AA652D" w14:textId="77777777" w:rsidR="00102D67" w:rsidRPr="00DA6015" w:rsidRDefault="00102D67" w:rsidP="00102D67">
      <w:pPr>
        <w:pStyle w:val="ConsPlusNormal"/>
        <w:spacing w:line="276" w:lineRule="auto"/>
        <w:ind w:firstLine="540"/>
        <w:jc w:val="both"/>
        <w:rPr>
          <w:rFonts w:ascii="Times New Roman" w:hAnsi="Times New Roman" w:cs="Times New Roman"/>
          <w:sz w:val="28"/>
          <w:szCs w:val="28"/>
        </w:rPr>
      </w:pPr>
      <w:r w:rsidRPr="00DA6015">
        <w:rPr>
          <w:rFonts w:ascii="Times New Roman" w:hAnsi="Times New Roman" w:cs="Times New Roman"/>
          <w:sz w:val="28"/>
          <w:szCs w:val="28"/>
        </w:rPr>
        <w:t>В случае невозможности полностью приспособить помещение уполномоченного органа с учетом потребности инвалида собственник помещения уполномоченного органа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14:paraId="1A27431C"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p>
    <w:p w14:paraId="5F0DA9EB" w14:textId="77777777" w:rsidR="00102D67" w:rsidRPr="00DA6015" w:rsidRDefault="00102D67" w:rsidP="00102D67">
      <w:pPr>
        <w:pStyle w:val="ConsPlusNormal"/>
        <w:spacing w:line="276" w:lineRule="auto"/>
        <w:jc w:val="center"/>
        <w:rPr>
          <w:rFonts w:ascii="Times New Roman" w:hAnsi="Times New Roman" w:cs="Times New Roman"/>
          <w:b/>
          <w:sz w:val="28"/>
          <w:szCs w:val="28"/>
        </w:rPr>
      </w:pPr>
      <w:r w:rsidRPr="00DA6015">
        <w:rPr>
          <w:rFonts w:ascii="Times New Roman" w:hAnsi="Times New Roman" w:cs="Times New Roman"/>
          <w:b/>
          <w:sz w:val="28"/>
          <w:szCs w:val="28"/>
        </w:rPr>
        <w:t>2.13. Показатели доступности и качества государственной услуги</w:t>
      </w:r>
    </w:p>
    <w:p w14:paraId="2A3C7443" w14:textId="77777777" w:rsidR="00102D67" w:rsidRPr="00DA6015" w:rsidRDefault="00102D67" w:rsidP="00102D67">
      <w:pPr>
        <w:pStyle w:val="ConsPlusNormal"/>
        <w:spacing w:line="276" w:lineRule="auto"/>
        <w:jc w:val="center"/>
        <w:rPr>
          <w:rFonts w:ascii="Times New Roman" w:hAnsi="Times New Roman" w:cs="Times New Roman"/>
          <w:b/>
          <w:sz w:val="28"/>
          <w:szCs w:val="28"/>
        </w:rPr>
      </w:pPr>
    </w:p>
    <w:p w14:paraId="6C450AA6"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2.13.1. Показатели доступности и качества государственных услуг:</w:t>
      </w:r>
    </w:p>
    <w:p w14:paraId="2FB67A1E"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 доступность информации о порядке предоставления государственной услуги;</w:t>
      </w:r>
    </w:p>
    <w:p w14:paraId="06779576"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 возможность получения информации о ходе предоставления государственной услуги;</w:t>
      </w:r>
    </w:p>
    <w:p w14:paraId="34AD8B10"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 возможность получения государственной услуги в МФЦ</w:t>
      </w:r>
      <w:r w:rsidRPr="00DA6015">
        <w:rPr>
          <w:sz w:val="28"/>
          <w:szCs w:val="28"/>
        </w:rPr>
        <w:t xml:space="preserve"> </w:t>
      </w:r>
      <w:r w:rsidRPr="00DA6015">
        <w:rPr>
          <w:rFonts w:ascii="Times New Roman" w:hAnsi="Times New Roman" w:cs="Times New Roman"/>
          <w:sz w:val="28"/>
          <w:szCs w:val="28"/>
        </w:rPr>
        <w:t>при наличии заключенного между уполномоченным органом и МФЦ соглашений о взаимодействии, предусматривающего предоставление данной государственной услуги;</w:t>
      </w:r>
    </w:p>
    <w:p w14:paraId="00BCAB53"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4) возможность получения государственной услуги в любом территориальном подразделении МФЦ по выбору заявителя (экстерриториальный принцип);</w:t>
      </w:r>
    </w:p>
    <w:p w14:paraId="61053FB4" w14:textId="77A8E095"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5) количество взаимодействий заявителя с должностными лицами при предоставлении </w:t>
      </w:r>
      <w:r w:rsidR="00D561CA" w:rsidRPr="00DA6015">
        <w:rPr>
          <w:rFonts w:ascii="Times New Roman" w:hAnsi="Times New Roman" w:cs="Times New Roman"/>
          <w:sz w:val="28"/>
          <w:szCs w:val="28"/>
        </w:rPr>
        <w:t>государственной</w:t>
      </w:r>
      <w:r w:rsidRPr="00DA6015">
        <w:rPr>
          <w:rFonts w:ascii="Times New Roman" w:hAnsi="Times New Roman" w:cs="Times New Roman"/>
          <w:sz w:val="28"/>
          <w:szCs w:val="28"/>
        </w:rPr>
        <w:t xml:space="preserve"> услуги - не более 2;</w:t>
      </w:r>
    </w:p>
    <w:p w14:paraId="2169D135"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6) продолжительность взаимодействия заявителя с должностными лицами при подаче запроса - не более 15 минут, при получении результата - не более 5 минут;</w:t>
      </w:r>
    </w:p>
    <w:p w14:paraId="738BA402"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7) соблюдение сроков предоставления государственной услуги;</w:t>
      </w:r>
    </w:p>
    <w:p w14:paraId="4F1FE50D"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8) достоверность предоставляемой заявителям информации о порядке предоставления государственной услуги, о ходе предоставления государственной услуги;</w:t>
      </w:r>
    </w:p>
    <w:p w14:paraId="15A2F52C"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9) отсутствие обоснованных жалоб со стороны заявителей на решения и (или) действия (бездействие) уполномоченного органа, муниципальных служащих при предоставлении государственной услуги.</w:t>
      </w:r>
    </w:p>
    <w:p w14:paraId="27A45D78"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2.13.2. Действия, которые заявитель вправе совершить в электронной форме при получении государственной услуги: </w:t>
      </w:r>
    </w:p>
    <w:p w14:paraId="67A29F2E" w14:textId="77777777" w:rsidR="00102D67" w:rsidRPr="00DA6015" w:rsidRDefault="00102D67" w:rsidP="00102D67">
      <w:pPr>
        <w:pStyle w:val="ConsPlusNormal"/>
        <w:tabs>
          <w:tab w:val="left" w:pos="993"/>
        </w:tabs>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w:t>
      </w:r>
      <w:r w:rsidRPr="00DA6015">
        <w:rPr>
          <w:rFonts w:ascii="Times New Roman" w:hAnsi="Times New Roman" w:cs="Times New Roman"/>
          <w:sz w:val="28"/>
          <w:szCs w:val="28"/>
        </w:rPr>
        <w:tab/>
        <w:t xml:space="preserve">получение информации о порядке и сроках предоставления услуги с использованием РПГУ, ЕПГУ. </w:t>
      </w:r>
    </w:p>
    <w:p w14:paraId="64C198B3" w14:textId="1690A408" w:rsidR="00102D67" w:rsidRPr="00DA6015" w:rsidRDefault="00102D67" w:rsidP="00102D67">
      <w:pPr>
        <w:pStyle w:val="ConsPlusNormal"/>
        <w:tabs>
          <w:tab w:val="left" w:pos="993"/>
        </w:tabs>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w:t>
      </w:r>
      <w:r w:rsidRPr="00DA6015">
        <w:rPr>
          <w:rFonts w:ascii="Times New Roman" w:hAnsi="Times New Roman" w:cs="Times New Roman"/>
          <w:sz w:val="28"/>
          <w:szCs w:val="28"/>
        </w:rPr>
        <w:tab/>
        <w:t xml:space="preserve">запись на прием в уполномоченный орган для подачи запроса о предоставлении </w:t>
      </w:r>
      <w:r w:rsidR="00D561CA" w:rsidRPr="00DA6015">
        <w:rPr>
          <w:rFonts w:ascii="Times New Roman" w:hAnsi="Times New Roman" w:cs="Times New Roman"/>
          <w:sz w:val="28"/>
          <w:szCs w:val="28"/>
        </w:rPr>
        <w:t>государственной</w:t>
      </w:r>
      <w:r w:rsidRPr="00DA6015">
        <w:rPr>
          <w:rFonts w:ascii="Times New Roman" w:hAnsi="Times New Roman" w:cs="Times New Roman"/>
          <w:sz w:val="28"/>
          <w:szCs w:val="28"/>
        </w:rPr>
        <w:t xml:space="preserve"> услуги посредством РПГУ; </w:t>
      </w:r>
    </w:p>
    <w:p w14:paraId="720C07EE" w14:textId="77777777" w:rsidR="00102D67" w:rsidRPr="00DA6015" w:rsidRDefault="00102D67" w:rsidP="00102D67">
      <w:pPr>
        <w:pStyle w:val="ConsPlusNormal"/>
        <w:tabs>
          <w:tab w:val="left" w:pos="993"/>
        </w:tabs>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w:t>
      </w:r>
      <w:r w:rsidRPr="00DA6015">
        <w:rPr>
          <w:rFonts w:ascii="Times New Roman" w:hAnsi="Times New Roman" w:cs="Times New Roman"/>
          <w:sz w:val="28"/>
          <w:szCs w:val="28"/>
        </w:rPr>
        <w:tab/>
        <w:t xml:space="preserve">оценка доступности и качества государственной услуги; </w:t>
      </w:r>
    </w:p>
    <w:p w14:paraId="52992DCC" w14:textId="77777777" w:rsidR="00102D67" w:rsidRPr="00DA6015" w:rsidRDefault="00102D67" w:rsidP="00102D67">
      <w:pPr>
        <w:pStyle w:val="ConsPlusNormal"/>
        <w:tabs>
          <w:tab w:val="left" w:pos="993"/>
        </w:tabs>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4)</w:t>
      </w:r>
      <w:r w:rsidRPr="00DA6015">
        <w:rPr>
          <w:rFonts w:ascii="Times New Roman" w:hAnsi="Times New Roman" w:cs="Times New Roman"/>
          <w:sz w:val="28"/>
          <w:szCs w:val="28"/>
        </w:rPr>
        <w:tab/>
        <w:t>направление в электронной форме жалобы на решения и действия (бездействие) уполномоченного органа, предоставляющего государственную услугу, должностного лица уполномоченного органа в ходе предоставления услуги.</w:t>
      </w:r>
    </w:p>
    <w:p w14:paraId="597EBA28" w14:textId="77777777" w:rsidR="00102D67" w:rsidRPr="00DA6015" w:rsidRDefault="00102D67" w:rsidP="00102D67">
      <w:pPr>
        <w:pStyle w:val="ConsPlusNormal"/>
        <w:spacing w:line="276" w:lineRule="auto"/>
        <w:ind w:firstLine="709"/>
        <w:jc w:val="both"/>
        <w:rPr>
          <w:rFonts w:ascii="Times New Roman" w:hAnsi="Times New Roman" w:cs="Times New Roman"/>
          <w:sz w:val="28"/>
          <w:szCs w:val="28"/>
        </w:rPr>
      </w:pPr>
    </w:p>
    <w:p w14:paraId="1493B4A5" w14:textId="77777777" w:rsidR="00C90BD3" w:rsidRPr="00DA6015" w:rsidRDefault="00C90BD3" w:rsidP="00C90BD3">
      <w:pPr>
        <w:pStyle w:val="ab"/>
        <w:spacing w:after="0"/>
        <w:ind w:left="0"/>
        <w:jc w:val="center"/>
        <w:rPr>
          <w:rFonts w:ascii="Times New Roman" w:hAnsi="Times New Roman" w:cs="Times New Roman"/>
          <w:b/>
          <w:sz w:val="28"/>
          <w:szCs w:val="28"/>
        </w:rPr>
      </w:pPr>
      <w:r w:rsidRPr="00DA6015">
        <w:rPr>
          <w:rFonts w:ascii="Times New Roman" w:hAnsi="Times New Roman" w:cs="Times New Roman"/>
          <w:b/>
          <w:sz w:val="28"/>
          <w:szCs w:val="28"/>
        </w:rPr>
        <w:t>2.14. Иные требования, в том числе учитывающие особенности предоставления государственной услуги в МФЦ, по экстерриториальному принципу и особенности предоставления государственной услуги в электронной форме</w:t>
      </w:r>
    </w:p>
    <w:p w14:paraId="0185E979" w14:textId="77777777" w:rsidR="00C90BD3" w:rsidRPr="00DA6015" w:rsidRDefault="00C90BD3" w:rsidP="00C90BD3">
      <w:pPr>
        <w:pStyle w:val="ConsPlusNormal"/>
        <w:spacing w:line="276" w:lineRule="auto"/>
        <w:ind w:firstLine="540"/>
        <w:jc w:val="both"/>
      </w:pPr>
    </w:p>
    <w:p w14:paraId="545A33AD"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2.14.1. Предоставление государственной услуги в МФЦ осуществляется в соответствии с соглашением о взаимодействии, заключенным между уполномоченным органом и МФЦ, при наличии указанного соглашения.</w:t>
      </w:r>
      <w:r w:rsidRPr="00DA6015">
        <w:rPr>
          <w:sz w:val="28"/>
          <w:szCs w:val="28"/>
        </w:rPr>
        <w:t xml:space="preserve"> </w:t>
      </w:r>
    </w:p>
    <w:p w14:paraId="237D607F" w14:textId="77777777" w:rsidR="00360323" w:rsidRPr="00DA6015" w:rsidRDefault="00360323" w:rsidP="00360323">
      <w:pPr>
        <w:pStyle w:val="ConsPlusNormal"/>
        <w:spacing w:line="276" w:lineRule="auto"/>
        <w:ind w:firstLine="709"/>
        <w:jc w:val="both"/>
        <w:rPr>
          <w:sz w:val="28"/>
          <w:szCs w:val="28"/>
        </w:rPr>
      </w:pPr>
      <w:r w:rsidRPr="00DA6015">
        <w:rPr>
          <w:rFonts w:ascii="Times New Roman" w:hAnsi="Times New Roman" w:cs="Times New Roman"/>
          <w:sz w:val="28"/>
          <w:szCs w:val="28"/>
        </w:rPr>
        <w:t>2.14.2. Предоставление государственной услуги в МФЦ посредством комплексного запроса не осуществляется.</w:t>
      </w:r>
    </w:p>
    <w:p w14:paraId="1BEBAA27" w14:textId="7EA5DEE3"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2.14.3. Предоставление государственной услуги по экстерриториальному принципу </w:t>
      </w:r>
      <w:r w:rsidR="00D561CA" w:rsidRPr="00DA6015">
        <w:rPr>
          <w:rFonts w:ascii="Times New Roman" w:hAnsi="Times New Roman" w:cs="Times New Roman"/>
          <w:sz w:val="28"/>
          <w:szCs w:val="28"/>
        </w:rPr>
        <w:t xml:space="preserve">уполномоченным органом </w:t>
      </w:r>
      <w:r w:rsidR="002C2576" w:rsidRPr="00DA6015">
        <w:rPr>
          <w:rFonts w:ascii="Times New Roman" w:hAnsi="Times New Roman" w:cs="Times New Roman"/>
          <w:sz w:val="28"/>
          <w:szCs w:val="28"/>
        </w:rPr>
        <w:t>не осуществляется</w:t>
      </w:r>
      <w:r w:rsidRPr="00DA6015">
        <w:rPr>
          <w:rFonts w:ascii="Times New Roman" w:hAnsi="Times New Roman" w:cs="Times New Roman"/>
          <w:sz w:val="28"/>
          <w:szCs w:val="28"/>
        </w:rPr>
        <w:t>.</w:t>
      </w:r>
      <w:r w:rsidRPr="00DA6015">
        <w:rPr>
          <w:rFonts w:ascii="Times New Roman" w:hAnsi="Times New Roman" w:cs="Times New Roman"/>
          <w:b/>
          <w:sz w:val="28"/>
          <w:szCs w:val="28"/>
        </w:rPr>
        <w:t xml:space="preserve"> </w:t>
      </w:r>
    </w:p>
    <w:p w14:paraId="3AEB4E9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2.14.4. Предоставление государственной услуги в электронной форме не предусмотрено.</w:t>
      </w:r>
    </w:p>
    <w:p w14:paraId="753A1C0D" w14:textId="77777777" w:rsidR="00C90BD3" w:rsidRPr="00DA6015" w:rsidRDefault="00C90BD3" w:rsidP="00C90BD3">
      <w:pPr>
        <w:widowControl w:val="0"/>
        <w:autoSpaceDE w:val="0"/>
        <w:autoSpaceDN w:val="0"/>
        <w:adjustRightInd w:val="0"/>
        <w:spacing w:line="276" w:lineRule="auto"/>
        <w:ind w:firstLine="567"/>
        <w:contextualSpacing/>
        <w:jc w:val="center"/>
        <w:rPr>
          <w:sz w:val="28"/>
          <w:szCs w:val="28"/>
        </w:rPr>
      </w:pPr>
    </w:p>
    <w:p w14:paraId="4FC3C36B" w14:textId="77777777" w:rsidR="00360323" w:rsidRPr="00DA6015" w:rsidRDefault="00360323" w:rsidP="00360323">
      <w:pPr>
        <w:widowControl w:val="0"/>
        <w:autoSpaceDE w:val="0"/>
        <w:autoSpaceDN w:val="0"/>
        <w:adjustRightInd w:val="0"/>
        <w:spacing w:line="276" w:lineRule="auto"/>
        <w:ind w:firstLine="567"/>
        <w:contextualSpacing/>
        <w:jc w:val="center"/>
        <w:rPr>
          <w:b/>
          <w:sz w:val="28"/>
          <w:szCs w:val="28"/>
          <w:lang w:eastAsia="en-US"/>
        </w:rPr>
      </w:pPr>
      <w:r w:rsidRPr="00DA6015">
        <w:rPr>
          <w:b/>
          <w:sz w:val="28"/>
          <w:szCs w:val="28"/>
        </w:rPr>
        <w:t xml:space="preserve">Раздел </w:t>
      </w:r>
      <w:r w:rsidRPr="00DA6015">
        <w:rPr>
          <w:b/>
          <w:sz w:val="28"/>
          <w:szCs w:val="28"/>
          <w:lang w:val="en-US"/>
        </w:rPr>
        <w:t>III</w:t>
      </w:r>
      <w:r w:rsidRPr="00DA6015">
        <w:rPr>
          <w:b/>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w:t>
      </w:r>
      <w:r w:rsidRPr="00DA6015">
        <w:rPr>
          <w:b/>
          <w:sz w:val="28"/>
          <w:szCs w:val="28"/>
          <w:lang w:eastAsia="en-US"/>
        </w:rPr>
        <w:t xml:space="preserve">МНОГОФУНКЦИОНАЛЬНЫХ ЦЕНТРАХ </w:t>
      </w:r>
    </w:p>
    <w:p w14:paraId="7B15D004" w14:textId="77777777" w:rsidR="00C90BD3" w:rsidRPr="00DA6015" w:rsidRDefault="00C90BD3" w:rsidP="00C90BD3">
      <w:pPr>
        <w:widowControl w:val="0"/>
        <w:autoSpaceDE w:val="0"/>
        <w:autoSpaceDN w:val="0"/>
        <w:adjustRightInd w:val="0"/>
        <w:spacing w:line="276" w:lineRule="auto"/>
        <w:ind w:firstLine="567"/>
        <w:contextualSpacing/>
        <w:jc w:val="center"/>
        <w:rPr>
          <w:sz w:val="28"/>
          <w:szCs w:val="28"/>
          <w:lang w:eastAsia="en-US"/>
        </w:rPr>
      </w:pPr>
    </w:p>
    <w:p w14:paraId="0EDA26E3" w14:textId="77777777" w:rsidR="00C90BD3" w:rsidRPr="00DA6015" w:rsidRDefault="00C90BD3" w:rsidP="00C90BD3">
      <w:pPr>
        <w:widowControl w:val="0"/>
        <w:autoSpaceDE w:val="0"/>
        <w:autoSpaceDN w:val="0"/>
        <w:adjustRightInd w:val="0"/>
        <w:spacing w:line="276" w:lineRule="auto"/>
        <w:contextualSpacing/>
        <w:jc w:val="center"/>
        <w:rPr>
          <w:b/>
          <w:sz w:val="28"/>
          <w:szCs w:val="28"/>
        </w:rPr>
      </w:pPr>
      <w:r w:rsidRPr="00DA6015">
        <w:rPr>
          <w:b/>
          <w:sz w:val="28"/>
          <w:szCs w:val="28"/>
        </w:rPr>
        <w:t xml:space="preserve">3.1. Исчерпывающий перечень административных процедур </w:t>
      </w:r>
    </w:p>
    <w:p w14:paraId="621288A3" w14:textId="77777777" w:rsidR="00C90BD3" w:rsidRPr="00DA6015" w:rsidRDefault="00C90BD3" w:rsidP="00C90BD3">
      <w:pPr>
        <w:widowControl w:val="0"/>
        <w:autoSpaceDE w:val="0"/>
        <w:autoSpaceDN w:val="0"/>
        <w:adjustRightInd w:val="0"/>
        <w:spacing w:line="276" w:lineRule="auto"/>
        <w:contextualSpacing/>
        <w:jc w:val="center"/>
        <w:rPr>
          <w:b/>
          <w:sz w:val="28"/>
          <w:szCs w:val="28"/>
        </w:rPr>
      </w:pPr>
    </w:p>
    <w:p w14:paraId="60670622"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14:paraId="6B633757" w14:textId="77777777" w:rsidR="00360323" w:rsidRPr="00DA6015" w:rsidRDefault="00360323" w:rsidP="00360323">
      <w:pPr>
        <w:pStyle w:val="ConsPlusNormal"/>
        <w:numPr>
          <w:ilvl w:val="0"/>
          <w:numId w:val="40"/>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прием и регистрация заявления и прилагаемых к нему документов;</w:t>
      </w:r>
    </w:p>
    <w:p w14:paraId="584F0183" w14:textId="77777777" w:rsidR="00360323" w:rsidRPr="00DA6015" w:rsidRDefault="00360323" w:rsidP="00360323">
      <w:pPr>
        <w:pStyle w:val="ConsPlusNormal"/>
        <w:numPr>
          <w:ilvl w:val="0"/>
          <w:numId w:val="40"/>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государственной услуги;</w:t>
      </w:r>
    </w:p>
    <w:p w14:paraId="231AC8C1" w14:textId="7EF9D31F" w:rsidR="00AA2D83" w:rsidRDefault="00360323" w:rsidP="00360323">
      <w:pPr>
        <w:pStyle w:val="ConsPlusNormal"/>
        <w:numPr>
          <w:ilvl w:val="0"/>
          <w:numId w:val="40"/>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рассмотрение заявления о предоставлении государственной услуги и</w:t>
      </w:r>
      <w:r w:rsidR="00AA2D83">
        <w:rPr>
          <w:rFonts w:ascii="Times New Roman" w:hAnsi="Times New Roman" w:cs="Times New Roman"/>
          <w:sz w:val="28"/>
          <w:szCs w:val="28"/>
        </w:rPr>
        <w:t xml:space="preserve"> прилагаемых к нему документов;</w:t>
      </w:r>
    </w:p>
    <w:p w14:paraId="69F9D0A2" w14:textId="044340D4" w:rsidR="00360323" w:rsidRPr="00DA6015" w:rsidRDefault="00360323" w:rsidP="00360323">
      <w:pPr>
        <w:pStyle w:val="ConsPlusNormal"/>
        <w:numPr>
          <w:ilvl w:val="0"/>
          <w:numId w:val="40"/>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подготовка результата предоставления государственной услуги;</w:t>
      </w:r>
    </w:p>
    <w:p w14:paraId="2FC5D315" w14:textId="77777777" w:rsidR="00360323" w:rsidRPr="00DA6015" w:rsidRDefault="00360323" w:rsidP="00360323">
      <w:pPr>
        <w:pStyle w:val="ConsPlusNormal"/>
        <w:numPr>
          <w:ilvl w:val="0"/>
          <w:numId w:val="40"/>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направление (выдача) результата предоставления государственной услуги.</w:t>
      </w:r>
    </w:p>
    <w:p w14:paraId="69314F69"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3.2. Прием и регистрация заявления</w:t>
      </w:r>
    </w:p>
    <w:p w14:paraId="23C06DC6" w14:textId="77777777" w:rsidR="00360323" w:rsidRPr="00DA6015" w:rsidRDefault="00360323" w:rsidP="00360323">
      <w:pPr>
        <w:pStyle w:val="ConsPlusTitle"/>
        <w:spacing w:line="276" w:lineRule="auto"/>
        <w:jc w:val="center"/>
        <w:rPr>
          <w:rFonts w:ascii="Times New Roman" w:hAnsi="Times New Roman" w:cs="Times New Roman"/>
          <w:sz w:val="28"/>
          <w:szCs w:val="28"/>
        </w:rPr>
      </w:pPr>
      <w:r w:rsidRPr="00DA6015">
        <w:rPr>
          <w:rFonts w:ascii="Times New Roman" w:hAnsi="Times New Roman" w:cs="Times New Roman"/>
          <w:sz w:val="28"/>
          <w:szCs w:val="28"/>
        </w:rPr>
        <w:t>и прилагаемых к нему документов</w:t>
      </w:r>
    </w:p>
    <w:p w14:paraId="28401DB9" w14:textId="77777777" w:rsidR="00360323" w:rsidRPr="00DA6015" w:rsidRDefault="00360323" w:rsidP="00360323">
      <w:pPr>
        <w:pStyle w:val="ConsPlusTitle"/>
        <w:spacing w:line="276" w:lineRule="auto"/>
        <w:ind w:firstLine="709"/>
        <w:jc w:val="center"/>
        <w:rPr>
          <w:rFonts w:ascii="Times New Roman" w:hAnsi="Times New Roman" w:cs="Times New Roman"/>
          <w:sz w:val="28"/>
          <w:szCs w:val="28"/>
        </w:rPr>
      </w:pPr>
    </w:p>
    <w:p w14:paraId="3EC0FF0D"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3.2.1. Основанием для начала административной процедуры является поступление заявления и документов, установленных пунктами 2.6.1, 2.6.2 </w:t>
      </w:r>
      <w:hyperlink w:anchor="P181">
        <w:r w:rsidRPr="00DA6015">
          <w:rPr>
            <w:rFonts w:ascii="Times New Roman" w:hAnsi="Times New Roman" w:cs="Times New Roman"/>
            <w:sz w:val="28"/>
            <w:szCs w:val="28"/>
          </w:rPr>
          <w:t xml:space="preserve">подраздела 2.6 раздела 2 </w:t>
        </w:r>
      </w:hyperlink>
      <w:r w:rsidRPr="00DA6015">
        <w:rPr>
          <w:rFonts w:ascii="Times New Roman" w:hAnsi="Times New Roman" w:cs="Times New Roman"/>
          <w:sz w:val="28"/>
          <w:szCs w:val="28"/>
        </w:rPr>
        <w:t>Регламента.</w:t>
      </w:r>
    </w:p>
    <w:p w14:paraId="0D055C15"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3.2.2. Должностным лицом, ответственным за выполнение административной процедуры, является специалист уполномоченного органа, ответственный за прием заявления о предоставлении государственной услуги (далее – специалист, ответственный за прием документов).</w:t>
      </w:r>
    </w:p>
    <w:p w14:paraId="21AA5A9C"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1F62E95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309F74B2"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 при наличии основания для отказа в приеме документов, необходимых для предоставления государственной услуги, установленного подразделом 2.7 раздела 2 Регламента, отказывает заявителю (представителю заявителя) в устной форме в приеме с разъяснением причин;</w:t>
      </w:r>
    </w:p>
    <w:p w14:paraId="704C9752"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 при отсутствии основания для отказа в приеме документов, необходимых для предоставления государственной услуги, установленного подразделом 2.7 раздела 2 Регламента, осуществляет проверку представленного заявления, сверяет копии представленных документов с их оригиналами (при наличии), регистрирует запрос;</w:t>
      </w:r>
    </w:p>
    <w:p w14:paraId="455609A4"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10BCC54D"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34E9E3F4"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6) при непредставлении заявителем (представителем заявителя) документов, установленных пунктом 2.6.2 подраздела 2.6 раздела 2 Регламента, необходимых для предоставления государственной услуги, которые он вправе представить самостоятельно, передает заявление и документы должностному лицу, ответственному за направление межведомственных запросов;</w:t>
      </w:r>
    </w:p>
    <w:p w14:paraId="0BDADE56"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7) при представлении заявителем (представителем заявителя) документов, установленных пунктом 2.6.2 подраздела 2.6 раздела 2 Регламента, необходимых для предоставления государственной услуги, которые он вправе представить самостоятельно, передает заявление и документы лицу, ответственному за рассмотрение заявления о предоставлении государственной услуги и прилагаемых к нему документов, подготовку результата.</w:t>
      </w:r>
    </w:p>
    <w:p w14:paraId="669042C9" w14:textId="16045EAC"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3.2.3. Прием заявления о предоставлении государственной услуги и прилагаемых к нему документов осуществляется в день их поступления в уполномоченный орган. </w:t>
      </w:r>
    </w:p>
    <w:p w14:paraId="475F060A"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3.2.4. Критерием принятия решения в рамках настоящей административной процедуры является наличие или отсутствие оснований для отказа в приеме документов.</w:t>
      </w:r>
    </w:p>
    <w:p w14:paraId="2377927D"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3.2.5. Результатом выполнения административной процедуры является прием и регистрация заявления и прилагаемых документов.</w:t>
      </w:r>
    </w:p>
    <w:p w14:paraId="3D3B8B9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3.2.6. Способом фиксации результата выполнения административной процедуры является выдача (направление) заявителю (представителю) расписки о получении документов.</w:t>
      </w:r>
    </w:p>
    <w:p w14:paraId="26861444" w14:textId="77777777" w:rsidR="00C90BD3" w:rsidRPr="00DA6015" w:rsidRDefault="00C90BD3" w:rsidP="00C90BD3">
      <w:pPr>
        <w:pStyle w:val="ConsPlusNormal"/>
        <w:tabs>
          <w:tab w:val="left" w:pos="709"/>
        </w:tabs>
        <w:spacing w:line="276" w:lineRule="auto"/>
        <w:ind w:firstLine="709"/>
        <w:jc w:val="both"/>
        <w:rPr>
          <w:rFonts w:ascii="Times New Roman" w:hAnsi="Times New Roman" w:cs="Times New Roman"/>
          <w:sz w:val="28"/>
          <w:szCs w:val="28"/>
        </w:rPr>
      </w:pPr>
    </w:p>
    <w:p w14:paraId="2D424D64" w14:textId="77777777" w:rsidR="0089646F" w:rsidRPr="00DA6015" w:rsidRDefault="0089646F" w:rsidP="0089646F">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3.3.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государственной услуги</w:t>
      </w:r>
    </w:p>
    <w:p w14:paraId="0442B07A" w14:textId="77777777" w:rsidR="00C90BD3" w:rsidRPr="00DA6015" w:rsidRDefault="00C90BD3" w:rsidP="00C90BD3">
      <w:pPr>
        <w:pStyle w:val="ConsPlusTitle"/>
        <w:spacing w:line="276" w:lineRule="auto"/>
        <w:jc w:val="center"/>
        <w:outlineLvl w:val="2"/>
        <w:rPr>
          <w:rFonts w:ascii="Times New Roman" w:hAnsi="Times New Roman" w:cs="Times New Roman"/>
          <w:sz w:val="28"/>
          <w:szCs w:val="28"/>
        </w:rPr>
      </w:pPr>
    </w:p>
    <w:p w14:paraId="0D78E62E" w14:textId="0FDDA459"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3.3.1.</w:t>
      </w:r>
      <w:r w:rsidRPr="00DA6015">
        <w:rPr>
          <w:rFonts w:ascii="Times New Roman" w:hAnsi="Times New Roman" w:cs="Times New Roman"/>
          <w:b/>
          <w:sz w:val="28"/>
          <w:szCs w:val="28"/>
        </w:rPr>
        <w:t xml:space="preserve"> </w:t>
      </w:r>
      <w:r w:rsidRPr="00DA6015">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заявления о предоставлении государственной услуги и документов.</w:t>
      </w:r>
    </w:p>
    <w:p w14:paraId="722337FA" w14:textId="59E09375"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3.3.2. Должностным лицом, ответственным за подготовку и направление запросов в иные органы (организации), является специалист уполномоченного органа, в должностные обязанности которого входит осуществление данного административного действия (далее – специалист</w:t>
      </w:r>
      <w:r w:rsidR="0089646F" w:rsidRPr="00DA6015">
        <w:rPr>
          <w:rFonts w:ascii="Times New Roman" w:hAnsi="Times New Roman" w:cs="Times New Roman"/>
          <w:sz w:val="28"/>
          <w:szCs w:val="28"/>
        </w:rPr>
        <w:t>, ответственный за направление межведомственных запросов</w:t>
      </w:r>
      <w:r w:rsidRPr="00DA6015">
        <w:rPr>
          <w:rFonts w:ascii="Times New Roman" w:hAnsi="Times New Roman" w:cs="Times New Roman"/>
          <w:sz w:val="28"/>
          <w:szCs w:val="28"/>
        </w:rPr>
        <w:t>).</w:t>
      </w:r>
    </w:p>
    <w:p w14:paraId="445CB161" w14:textId="5042D222" w:rsidR="0089646F"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3.3.3. Специалист, </w:t>
      </w:r>
      <w:r w:rsidR="0089646F" w:rsidRPr="00DA6015">
        <w:rPr>
          <w:rFonts w:ascii="Times New Roman" w:hAnsi="Times New Roman" w:cs="Times New Roman"/>
          <w:sz w:val="28"/>
          <w:szCs w:val="28"/>
        </w:rPr>
        <w:t>ответственный за направление межведомственных запросов, формирует и направляет межведомственные запросы в целях получения:</w:t>
      </w:r>
    </w:p>
    <w:p w14:paraId="55985368" w14:textId="299F87EC" w:rsidR="00B438E1" w:rsidRPr="00DA6015" w:rsidRDefault="00B438E1" w:rsidP="00B438E1">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 сведения о регистрации лица, подлежащего включению в список, по месту жительства и (или) месту пребывания на территории субъекта Российской Федерации, в котором формируется список</w:t>
      </w:r>
      <w:r w:rsidR="00500CBE" w:rsidRPr="00DA6015">
        <w:rPr>
          <w:rFonts w:ascii="Times New Roman" w:hAnsi="Times New Roman" w:cs="Times New Roman"/>
          <w:sz w:val="28"/>
          <w:szCs w:val="28"/>
        </w:rPr>
        <w:t xml:space="preserve"> – МВД</w:t>
      </w:r>
      <w:r w:rsidRPr="00DA6015">
        <w:rPr>
          <w:rFonts w:ascii="Times New Roman" w:hAnsi="Times New Roman" w:cs="Times New Roman"/>
          <w:sz w:val="28"/>
          <w:szCs w:val="28"/>
        </w:rPr>
        <w:t>;</w:t>
      </w:r>
    </w:p>
    <w:p w14:paraId="4FC49D37" w14:textId="6FBF66F3" w:rsidR="00B438E1" w:rsidRPr="00DA6015" w:rsidRDefault="00B438E1" w:rsidP="00B438E1">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2) </w:t>
      </w:r>
      <w:r w:rsidR="00500CBE" w:rsidRPr="00DA6015">
        <w:rPr>
          <w:rFonts w:ascii="Times New Roman" w:hAnsi="Times New Roman" w:cs="Times New Roman"/>
          <w:sz w:val="28"/>
          <w:szCs w:val="28"/>
        </w:rPr>
        <w:t>с</w:t>
      </w:r>
      <w:r w:rsidRPr="00DA6015">
        <w:rPr>
          <w:rFonts w:ascii="Times New Roman" w:hAnsi="Times New Roman" w:cs="Times New Roman"/>
          <w:sz w:val="28"/>
          <w:szCs w:val="28"/>
        </w:rPr>
        <w:t>ведения о наличии или отсутствии права собственности на жилое помещение</w:t>
      </w:r>
      <w:r w:rsidR="00500CBE" w:rsidRPr="00DA6015">
        <w:rPr>
          <w:rFonts w:ascii="Times New Roman" w:hAnsi="Times New Roman" w:cs="Times New Roman"/>
          <w:sz w:val="28"/>
          <w:szCs w:val="28"/>
        </w:rPr>
        <w:t xml:space="preserve"> – Управление Федеральной службы государственной регистрации, кадастра и картографии</w:t>
      </w:r>
      <w:r w:rsidRPr="00DA6015">
        <w:rPr>
          <w:rFonts w:ascii="Times New Roman" w:hAnsi="Times New Roman" w:cs="Times New Roman"/>
          <w:sz w:val="28"/>
          <w:szCs w:val="28"/>
        </w:rPr>
        <w:t>;</w:t>
      </w:r>
    </w:p>
    <w:p w14:paraId="35F8F68D" w14:textId="58143654" w:rsidR="00B438E1" w:rsidRPr="00DA6015" w:rsidRDefault="00500CBE" w:rsidP="00B438E1">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w:t>
      </w:r>
      <w:r w:rsidR="00B438E1" w:rsidRPr="00DA6015">
        <w:rPr>
          <w:rFonts w:ascii="Times New Roman" w:hAnsi="Times New Roman" w:cs="Times New Roman"/>
          <w:sz w:val="28"/>
          <w:szCs w:val="28"/>
        </w:rPr>
        <w:t>) сведения о рождении, в случае не предоставления копии свидетельства о рождении заявит</w:t>
      </w:r>
      <w:r w:rsidRPr="00DA6015">
        <w:rPr>
          <w:rFonts w:ascii="Times New Roman" w:hAnsi="Times New Roman" w:cs="Times New Roman"/>
          <w:sz w:val="28"/>
          <w:szCs w:val="28"/>
        </w:rPr>
        <w:t>елем (представителем заявителя) – ФНС.</w:t>
      </w:r>
    </w:p>
    <w:p w14:paraId="2E421C24" w14:textId="26A0F39A" w:rsidR="00C90BD3" w:rsidRPr="00DA6015" w:rsidRDefault="0089646F"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Межведомственный запрос оформляется в соответствии с требованиями ФЗ № 210-ФЗ.</w:t>
      </w:r>
    </w:p>
    <w:p w14:paraId="07AE10AC" w14:textId="4036D7EB" w:rsidR="0089646F" w:rsidRPr="00DA6015" w:rsidRDefault="0089646F"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допускается только в целях, связанных</w:t>
      </w:r>
      <w:r w:rsidR="00B438E1" w:rsidRPr="00DA6015">
        <w:rPr>
          <w:rFonts w:ascii="Times New Roman" w:hAnsi="Times New Roman" w:cs="Times New Roman"/>
          <w:sz w:val="28"/>
          <w:szCs w:val="28"/>
        </w:rPr>
        <w:t xml:space="preserve"> с предоставлением государственной услуги.</w:t>
      </w:r>
    </w:p>
    <w:p w14:paraId="13061E5A" w14:textId="4962AACE" w:rsidR="00B438E1" w:rsidRPr="00DA6015" w:rsidRDefault="00B438E1"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3B66B2C0" w14:textId="77777777" w:rsidR="00B438E1"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3.3.4. Ф</w:t>
      </w:r>
      <w:r w:rsidR="00B438E1" w:rsidRPr="00DA6015">
        <w:rPr>
          <w:rFonts w:ascii="Times New Roman" w:hAnsi="Times New Roman" w:cs="Times New Roman"/>
          <w:sz w:val="28"/>
          <w:szCs w:val="28"/>
        </w:rPr>
        <w:t>ормирование и</w:t>
      </w:r>
      <w:r w:rsidRPr="00DA6015">
        <w:rPr>
          <w:rFonts w:ascii="Times New Roman" w:hAnsi="Times New Roman" w:cs="Times New Roman"/>
          <w:sz w:val="28"/>
          <w:szCs w:val="28"/>
        </w:rPr>
        <w:t xml:space="preserve"> направление межведомственных запросов осуществляется в течение </w:t>
      </w:r>
      <w:r w:rsidR="00B438E1" w:rsidRPr="00DA6015">
        <w:rPr>
          <w:rFonts w:ascii="Times New Roman" w:hAnsi="Times New Roman" w:cs="Times New Roman"/>
          <w:sz w:val="28"/>
          <w:szCs w:val="28"/>
        </w:rPr>
        <w:t>5</w:t>
      </w:r>
      <w:r w:rsidRPr="00DA6015">
        <w:rPr>
          <w:rFonts w:ascii="Times New Roman" w:hAnsi="Times New Roman" w:cs="Times New Roman"/>
          <w:sz w:val="28"/>
          <w:szCs w:val="28"/>
        </w:rPr>
        <w:t xml:space="preserve"> рабочих дней со дня </w:t>
      </w:r>
      <w:r w:rsidR="00B438E1" w:rsidRPr="00DA6015">
        <w:rPr>
          <w:rFonts w:ascii="Times New Roman" w:hAnsi="Times New Roman" w:cs="Times New Roman"/>
          <w:sz w:val="28"/>
          <w:szCs w:val="28"/>
        </w:rPr>
        <w:t>регистрации</w:t>
      </w:r>
      <w:r w:rsidRPr="00DA6015">
        <w:rPr>
          <w:rFonts w:ascii="Times New Roman" w:hAnsi="Times New Roman" w:cs="Times New Roman"/>
          <w:sz w:val="28"/>
          <w:szCs w:val="28"/>
        </w:rPr>
        <w:t xml:space="preserve"> заявления о предоставлении государственной услуги </w:t>
      </w:r>
      <w:r w:rsidR="00B438E1" w:rsidRPr="00DA6015">
        <w:rPr>
          <w:rFonts w:ascii="Times New Roman" w:hAnsi="Times New Roman" w:cs="Times New Roman"/>
          <w:sz w:val="28"/>
          <w:szCs w:val="28"/>
        </w:rPr>
        <w:t>и прилагаемых к нему документов.</w:t>
      </w:r>
    </w:p>
    <w:p w14:paraId="1399F2D4" w14:textId="08A13FDC"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3.3.</w:t>
      </w:r>
      <w:r w:rsidR="00B438E1" w:rsidRPr="00DA6015">
        <w:rPr>
          <w:rFonts w:ascii="Times New Roman" w:hAnsi="Times New Roman" w:cs="Times New Roman"/>
          <w:sz w:val="28"/>
          <w:szCs w:val="28"/>
        </w:rPr>
        <w:t>5</w:t>
      </w:r>
      <w:r w:rsidRPr="00DA6015">
        <w:rPr>
          <w:rFonts w:ascii="Times New Roman" w:hAnsi="Times New Roman" w:cs="Times New Roman"/>
          <w:sz w:val="28"/>
          <w:szCs w:val="28"/>
        </w:rPr>
        <w:t xml:space="preserve">. Критерием принятия решения </w:t>
      </w:r>
      <w:r w:rsidR="00B438E1" w:rsidRPr="00DA6015">
        <w:rPr>
          <w:rFonts w:ascii="Times New Roman" w:hAnsi="Times New Roman" w:cs="Times New Roman"/>
          <w:sz w:val="28"/>
          <w:szCs w:val="28"/>
        </w:rPr>
        <w:t xml:space="preserve">в рамках настоящей административной процедуры </w:t>
      </w:r>
      <w:r w:rsidRPr="00DA6015">
        <w:rPr>
          <w:rFonts w:ascii="Times New Roman" w:hAnsi="Times New Roman" w:cs="Times New Roman"/>
          <w:sz w:val="28"/>
          <w:szCs w:val="28"/>
        </w:rPr>
        <w:t xml:space="preserve">является </w:t>
      </w:r>
      <w:r w:rsidR="00B438E1" w:rsidRPr="00DA6015">
        <w:rPr>
          <w:rFonts w:ascii="Times New Roman" w:hAnsi="Times New Roman" w:cs="Times New Roman"/>
          <w:sz w:val="28"/>
          <w:szCs w:val="28"/>
        </w:rPr>
        <w:t>не предоставление заявителем (представителем заявителя) документов (сведений),</w:t>
      </w:r>
      <w:r w:rsidR="009A1CD8" w:rsidRPr="00DA6015">
        <w:rPr>
          <w:rFonts w:ascii="Times New Roman" w:hAnsi="Times New Roman" w:cs="Times New Roman"/>
          <w:sz w:val="28"/>
          <w:szCs w:val="28"/>
        </w:rPr>
        <w:t xml:space="preserve"> предусмотренных</w:t>
      </w:r>
      <w:r w:rsidR="00B438E1" w:rsidRPr="00DA6015">
        <w:rPr>
          <w:rFonts w:ascii="Times New Roman" w:hAnsi="Times New Roman" w:cs="Times New Roman"/>
          <w:sz w:val="28"/>
          <w:szCs w:val="28"/>
        </w:rPr>
        <w:t xml:space="preserve"> пунктом 2.6.2 подраздела 2.6 раздела 2 Регламента. </w:t>
      </w:r>
    </w:p>
    <w:p w14:paraId="14056C4F" w14:textId="68C0A785"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3.3.</w:t>
      </w:r>
      <w:r w:rsidR="009A1CD8" w:rsidRPr="00DA6015">
        <w:rPr>
          <w:rFonts w:ascii="Times New Roman" w:hAnsi="Times New Roman" w:cs="Times New Roman"/>
          <w:sz w:val="28"/>
          <w:szCs w:val="28"/>
        </w:rPr>
        <w:t>6. Результатом вы</w:t>
      </w:r>
      <w:r w:rsidRPr="00DA6015">
        <w:rPr>
          <w:rFonts w:ascii="Times New Roman" w:hAnsi="Times New Roman" w:cs="Times New Roman"/>
          <w:sz w:val="28"/>
          <w:szCs w:val="28"/>
        </w:rPr>
        <w:t xml:space="preserve">полнения </w:t>
      </w:r>
      <w:r w:rsidR="009A1CD8" w:rsidRPr="00DA6015">
        <w:rPr>
          <w:rFonts w:ascii="Times New Roman" w:hAnsi="Times New Roman" w:cs="Times New Roman"/>
          <w:sz w:val="28"/>
          <w:szCs w:val="28"/>
        </w:rPr>
        <w:t>административной процедуры являю</w:t>
      </w:r>
      <w:r w:rsidRPr="00DA6015">
        <w:rPr>
          <w:rFonts w:ascii="Times New Roman" w:hAnsi="Times New Roman" w:cs="Times New Roman"/>
          <w:sz w:val="28"/>
          <w:szCs w:val="28"/>
        </w:rPr>
        <w:t xml:space="preserve">тся </w:t>
      </w:r>
      <w:r w:rsidR="009A1CD8" w:rsidRPr="00DA6015">
        <w:rPr>
          <w:rFonts w:ascii="Times New Roman" w:hAnsi="Times New Roman" w:cs="Times New Roman"/>
          <w:sz w:val="28"/>
          <w:szCs w:val="28"/>
        </w:rPr>
        <w:t>направленные запросы.</w:t>
      </w:r>
    </w:p>
    <w:p w14:paraId="2F18DC81" w14:textId="000443BF"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3.3.</w:t>
      </w:r>
      <w:r w:rsidR="009A1CD8" w:rsidRPr="00DA6015">
        <w:rPr>
          <w:rFonts w:ascii="Times New Roman" w:hAnsi="Times New Roman" w:cs="Times New Roman"/>
          <w:sz w:val="28"/>
          <w:szCs w:val="28"/>
        </w:rPr>
        <w:t>7</w:t>
      </w:r>
      <w:r w:rsidRPr="00DA6015">
        <w:rPr>
          <w:rFonts w:ascii="Times New Roman" w:hAnsi="Times New Roman" w:cs="Times New Roman"/>
          <w:sz w:val="28"/>
          <w:szCs w:val="28"/>
        </w:rPr>
        <w:t xml:space="preserve">. Способом фиксации результата выполнения административной процедуры является регистрация </w:t>
      </w:r>
      <w:r w:rsidR="009A1CD8" w:rsidRPr="00DA6015">
        <w:rPr>
          <w:rFonts w:ascii="Times New Roman" w:hAnsi="Times New Roman" w:cs="Times New Roman"/>
          <w:sz w:val="28"/>
          <w:szCs w:val="28"/>
        </w:rPr>
        <w:t>запросов</w:t>
      </w:r>
      <w:r w:rsidRPr="00DA6015">
        <w:rPr>
          <w:rFonts w:ascii="Times New Roman" w:hAnsi="Times New Roman" w:cs="Times New Roman"/>
          <w:sz w:val="28"/>
          <w:szCs w:val="28"/>
        </w:rPr>
        <w:t>.</w:t>
      </w:r>
    </w:p>
    <w:p w14:paraId="67D0177A" w14:textId="77777777" w:rsidR="00C90BD3" w:rsidRPr="00DA6015" w:rsidRDefault="00C90BD3" w:rsidP="00C90BD3">
      <w:pPr>
        <w:pStyle w:val="ConsPlusNormal"/>
        <w:spacing w:line="276" w:lineRule="auto"/>
        <w:ind w:firstLine="709"/>
        <w:jc w:val="both"/>
        <w:rPr>
          <w:rFonts w:ascii="Times New Roman" w:hAnsi="Times New Roman" w:cs="Times New Roman"/>
          <w:sz w:val="28"/>
          <w:szCs w:val="28"/>
        </w:rPr>
      </w:pPr>
    </w:p>
    <w:p w14:paraId="0DC09A2C" w14:textId="1CCD66DE" w:rsidR="006D309C" w:rsidRPr="00DA6015" w:rsidRDefault="006D309C" w:rsidP="006D309C">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3.4. Рассмотрение заявления о предоставлении государственной услуги и</w:t>
      </w:r>
      <w:r w:rsidR="00AA2D83">
        <w:rPr>
          <w:rFonts w:ascii="Times New Roman" w:hAnsi="Times New Roman" w:cs="Times New Roman"/>
          <w:sz w:val="28"/>
          <w:szCs w:val="28"/>
        </w:rPr>
        <w:t xml:space="preserve"> прилагаемых к нему документов</w:t>
      </w:r>
    </w:p>
    <w:p w14:paraId="66689EE7" w14:textId="77777777" w:rsidR="00C90BD3" w:rsidRPr="00DA6015" w:rsidRDefault="00C90BD3" w:rsidP="00C90BD3">
      <w:pPr>
        <w:pStyle w:val="ConsPlusTitle"/>
        <w:spacing w:line="276" w:lineRule="auto"/>
        <w:ind w:firstLine="709"/>
        <w:jc w:val="center"/>
        <w:outlineLvl w:val="2"/>
        <w:rPr>
          <w:rFonts w:ascii="Times New Roman" w:hAnsi="Times New Roman" w:cs="Times New Roman"/>
          <w:b w:val="0"/>
          <w:sz w:val="28"/>
          <w:szCs w:val="28"/>
        </w:rPr>
      </w:pPr>
    </w:p>
    <w:p w14:paraId="56A4E865" w14:textId="5B18F05C" w:rsidR="00C90BD3" w:rsidRPr="00DA6015" w:rsidRDefault="00C90BD3" w:rsidP="00C90BD3">
      <w:pPr>
        <w:pStyle w:val="ConsPlusTitle"/>
        <w:spacing w:line="276" w:lineRule="auto"/>
        <w:ind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 xml:space="preserve">3.4.1. Основанием для начала административной процедуры является поступление </w:t>
      </w:r>
      <w:r w:rsidR="00306A99" w:rsidRPr="00DA6015">
        <w:rPr>
          <w:rFonts w:ascii="Times New Roman" w:hAnsi="Times New Roman" w:cs="Times New Roman"/>
          <w:b w:val="0"/>
          <w:sz w:val="28"/>
          <w:szCs w:val="28"/>
        </w:rPr>
        <w:t xml:space="preserve">зарегистрированного </w:t>
      </w:r>
      <w:r w:rsidRPr="00DA6015">
        <w:rPr>
          <w:rFonts w:ascii="Times New Roman" w:hAnsi="Times New Roman" w:cs="Times New Roman"/>
          <w:b w:val="0"/>
          <w:sz w:val="28"/>
          <w:szCs w:val="28"/>
        </w:rPr>
        <w:t>заявления и необходимых документов</w:t>
      </w:r>
      <w:r w:rsidR="00285DD7" w:rsidRPr="00DA6015">
        <w:rPr>
          <w:rFonts w:ascii="Times New Roman" w:hAnsi="Times New Roman" w:cs="Times New Roman"/>
          <w:b w:val="0"/>
          <w:sz w:val="28"/>
          <w:szCs w:val="28"/>
        </w:rPr>
        <w:t xml:space="preserve"> для рассмотрения, </w:t>
      </w:r>
      <w:r w:rsidRPr="00DA6015">
        <w:rPr>
          <w:rFonts w:ascii="Times New Roman" w:hAnsi="Times New Roman" w:cs="Times New Roman"/>
          <w:b w:val="0"/>
          <w:sz w:val="28"/>
          <w:szCs w:val="28"/>
        </w:rPr>
        <w:t xml:space="preserve">поступление ответов на </w:t>
      </w:r>
      <w:r w:rsidR="00285DD7" w:rsidRPr="00DA6015">
        <w:rPr>
          <w:rFonts w:ascii="Times New Roman" w:hAnsi="Times New Roman" w:cs="Times New Roman"/>
          <w:b w:val="0"/>
          <w:sz w:val="28"/>
          <w:szCs w:val="28"/>
        </w:rPr>
        <w:t xml:space="preserve">межведомственные </w:t>
      </w:r>
      <w:r w:rsidRPr="00DA6015">
        <w:rPr>
          <w:rFonts w:ascii="Times New Roman" w:hAnsi="Times New Roman" w:cs="Times New Roman"/>
          <w:b w:val="0"/>
          <w:sz w:val="28"/>
          <w:szCs w:val="28"/>
        </w:rPr>
        <w:t>запросы</w:t>
      </w:r>
      <w:r w:rsidR="00285DD7" w:rsidRPr="00DA6015">
        <w:rPr>
          <w:rFonts w:ascii="Times New Roman" w:hAnsi="Times New Roman" w:cs="Times New Roman"/>
          <w:b w:val="0"/>
          <w:sz w:val="28"/>
          <w:szCs w:val="28"/>
        </w:rPr>
        <w:t xml:space="preserve"> </w:t>
      </w:r>
      <w:r w:rsidRPr="00DA6015">
        <w:rPr>
          <w:rFonts w:ascii="Times New Roman" w:hAnsi="Times New Roman" w:cs="Times New Roman"/>
          <w:b w:val="0"/>
          <w:sz w:val="28"/>
          <w:szCs w:val="28"/>
        </w:rPr>
        <w:t xml:space="preserve">либо </w:t>
      </w:r>
      <w:r w:rsidR="00285DD7" w:rsidRPr="00DA6015">
        <w:rPr>
          <w:rFonts w:ascii="Times New Roman" w:hAnsi="Times New Roman" w:cs="Times New Roman"/>
          <w:b w:val="0"/>
          <w:sz w:val="28"/>
          <w:szCs w:val="28"/>
        </w:rPr>
        <w:t>истечение 5 рабочих дней со дня их направления</w:t>
      </w:r>
      <w:r w:rsidRPr="00DA6015">
        <w:rPr>
          <w:rFonts w:ascii="Times New Roman" w:hAnsi="Times New Roman" w:cs="Times New Roman"/>
          <w:b w:val="0"/>
          <w:sz w:val="28"/>
          <w:szCs w:val="28"/>
        </w:rPr>
        <w:t>.</w:t>
      </w:r>
    </w:p>
    <w:p w14:paraId="5DD71827" w14:textId="7E353439" w:rsidR="00285DD7" w:rsidRPr="00DA6015" w:rsidRDefault="00AA2D83" w:rsidP="00AA2D83">
      <w:pPr>
        <w:pStyle w:val="ConsPlusTitle"/>
        <w:spacing w:line="276" w:lineRule="auto"/>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3.4.2. Должностным</w:t>
      </w:r>
      <w:r w:rsidR="00285DD7" w:rsidRPr="00DA6015">
        <w:rPr>
          <w:rFonts w:ascii="Times New Roman" w:hAnsi="Times New Roman" w:cs="Times New Roman"/>
          <w:b w:val="0"/>
          <w:sz w:val="28"/>
          <w:szCs w:val="28"/>
        </w:rPr>
        <w:t xml:space="preserve"> лиц</w:t>
      </w:r>
      <w:r>
        <w:rPr>
          <w:rFonts w:ascii="Times New Roman" w:hAnsi="Times New Roman" w:cs="Times New Roman"/>
          <w:b w:val="0"/>
          <w:sz w:val="28"/>
          <w:szCs w:val="28"/>
        </w:rPr>
        <w:t>ом, ответственным</w:t>
      </w:r>
      <w:r w:rsidR="00285DD7" w:rsidRPr="00DA6015">
        <w:rPr>
          <w:rFonts w:ascii="Times New Roman" w:hAnsi="Times New Roman" w:cs="Times New Roman"/>
          <w:b w:val="0"/>
          <w:sz w:val="28"/>
          <w:szCs w:val="28"/>
        </w:rPr>
        <w:t xml:space="preserve"> за рассмотрение заявления о предоставлении государственной услуги и прилагаемых к нему документов, </w:t>
      </w:r>
      <w:r>
        <w:rPr>
          <w:rFonts w:ascii="Times New Roman" w:hAnsi="Times New Roman" w:cs="Times New Roman"/>
          <w:b w:val="0"/>
          <w:sz w:val="28"/>
          <w:szCs w:val="28"/>
        </w:rPr>
        <w:t xml:space="preserve">является </w:t>
      </w:r>
      <w:r w:rsidR="00285DD7" w:rsidRPr="00DA6015">
        <w:rPr>
          <w:rFonts w:ascii="Times New Roman" w:hAnsi="Times New Roman" w:cs="Times New Roman"/>
          <w:b w:val="0"/>
          <w:sz w:val="28"/>
          <w:szCs w:val="28"/>
        </w:rPr>
        <w:t>специалист уполномоченного органа,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7DCBA0AA" w14:textId="5F518F43" w:rsidR="00C90BD3" w:rsidRPr="00DA6015" w:rsidRDefault="00C90BD3"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3.4.3. Специалист</w:t>
      </w:r>
      <w:r w:rsidR="00285DD7" w:rsidRPr="00DA6015">
        <w:rPr>
          <w:rFonts w:ascii="Times New Roman" w:hAnsi="Times New Roman" w:cs="Times New Roman"/>
          <w:sz w:val="28"/>
          <w:szCs w:val="28"/>
        </w:rPr>
        <w:t>, ответственный за проверку,</w:t>
      </w:r>
      <w:r w:rsidRPr="00DA6015">
        <w:rPr>
          <w:rFonts w:ascii="Times New Roman" w:hAnsi="Times New Roman" w:cs="Times New Roman"/>
          <w:sz w:val="28"/>
          <w:szCs w:val="28"/>
        </w:rPr>
        <w:t xml:space="preserve"> </w:t>
      </w:r>
      <w:r w:rsidR="00285DD7" w:rsidRPr="00DA6015">
        <w:rPr>
          <w:rFonts w:ascii="Times New Roman" w:hAnsi="Times New Roman" w:cs="Times New Roman"/>
          <w:sz w:val="28"/>
          <w:szCs w:val="28"/>
        </w:rPr>
        <w:t>выполняет следующие административные действия:</w:t>
      </w:r>
    </w:p>
    <w:p w14:paraId="6871D2EE" w14:textId="25710C00" w:rsidR="00285DD7" w:rsidRPr="00DA6015" w:rsidRDefault="00285DD7" w:rsidP="00285DD7">
      <w:pPr>
        <w:pStyle w:val="ConsPlusTitle"/>
        <w:spacing w:line="276" w:lineRule="auto"/>
        <w:ind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1) осуществляет получение в рамках внутриведомственного взаимодействия:</w:t>
      </w:r>
    </w:p>
    <w:p w14:paraId="7CE61B03" w14:textId="714267E8" w:rsidR="00500CBE" w:rsidRPr="00DA6015" w:rsidRDefault="00500CBE" w:rsidP="00285DD7">
      <w:pPr>
        <w:pStyle w:val="ConsPlusTitle"/>
        <w:spacing w:line="276" w:lineRule="auto"/>
        <w:ind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 сведений о праве пользования жилым помещением по договору социального найма, или права пользования жилым помещением в качестве члена семьи нанимателя по договору социального найма;</w:t>
      </w:r>
    </w:p>
    <w:p w14:paraId="56F1D65B" w14:textId="6D8A379F" w:rsidR="00285DD7" w:rsidRPr="00DA6015" w:rsidRDefault="00500CBE" w:rsidP="00C90BD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сведения о факте признания невозможности проживания в ранее занимаемом жилом помещении;</w:t>
      </w:r>
    </w:p>
    <w:p w14:paraId="5015FA9D" w14:textId="7EFDE796" w:rsidR="00285DD7" w:rsidRDefault="00285DD7" w:rsidP="00285DD7">
      <w:pPr>
        <w:pStyle w:val="ConsPlusTitle"/>
        <w:spacing w:line="276" w:lineRule="auto"/>
        <w:ind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2) производит проверку представленных заявления и документов, а также поступивших по результатам межведомственных и внутриведомственных запросов сведений;</w:t>
      </w:r>
    </w:p>
    <w:p w14:paraId="6DAA6851" w14:textId="5D4BBA99" w:rsidR="006276C5" w:rsidRPr="00DA6015" w:rsidRDefault="00AA2D83" w:rsidP="00285DD7">
      <w:pPr>
        <w:pStyle w:val="ConsPlusTitle"/>
        <w:spacing w:line="276" w:lineRule="auto"/>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3) в</w:t>
      </w:r>
      <w:r w:rsidR="006276C5" w:rsidRPr="006276C5">
        <w:rPr>
          <w:rFonts w:ascii="Times New Roman" w:hAnsi="Times New Roman" w:cs="Times New Roman"/>
          <w:b w:val="0"/>
          <w:sz w:val="28"/>
          <w:szCs w:val="28"/>
        </w:rPr>
        <w:t xml:space="preserve"> случае выявления обстоятельств, указанных в пункте 2.8.1 Регламента </w:t>
      </w:r>
      <w:r w:rsidR="006276C5">
        <w:rPr>
          <w:rFonts w:ascii="Times New Roman" w:hAnsi="Times New Roman" w:cs="Times New Roman"/>
          <w:b w:val="0"/>
          <w:sz w:val="28"/>
          <w:szCs w:val="28"/>
        </w:rPr>
        <w:t>с</w:t>
      </w:r>
      <w:r w:rsidR="006276C5" w:rsidRPr="006276C5">
        <w:rPr>
          <w:rFonts w:ascii="Times New Roman" w:hAnsi="Times New Roman" w:cs="Times New Roman"/>
          <w:b w:val="0"/>
          <w:sz w:val="28"/>
          <w:szCs w:val="28"/>
        </w:rPr>
        <w:t>пециалист, ответственный за проверку</w:t>
      </w:r>
      <w:r w:rsidR="006276C5">
        <w:rPr>
          <w:rFonts w:ascii="Times New Roman" w:hAnsi="Times New Roman" w:cs="Times New Roman"/>
          <w:b w:val="0"/>
          <w:sz w:val="28"/>
          <w:szCs w:val="28"/>
        </w:rPr>
        <w:t xml:space="preserve"> направляет заявителю (представителю заявителя) запрос об уточнении сведений. Запрос может быть передан заявителю (представителю заявителя) под расписку, направлен заказным письмом с уведомлением о вручении или в электронной форме по телекоммуникационным каналам связи</w:t>
      </w:r>
      <w:r w:rsidR="00A079AB">
        <w:rPr>
          <w:rFonts w:ascii="Times New Roman" w:hAnsi="Times New Roman" w:cs="Times New Roman"/>
          <w:b w:val="0"/>
          <w:sz w:val="28"/>
          <w:szCs w:val="28"/>
        </w:rPr>
        <w:t>;</w:t>
      </w:r>
    </w:p>
    <w:p w14:paraId="12EA7588" w14:textId="58C9F6EA" w:rsidR="00A079AB" w:rsidRPr="00DA6015" w:rsidRDefault="00A079AB" w:rsidP="00A079AB">
      <w:pPr>
        <w:pStyle w:val="ConsPlusTitle"/>
        <w:spacing w:line="276" w:lineRule="auto"/>
        <w:ind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3.4.</w:t>
      </w:r>
      <w:r>
        <w:rPr>
          <w:rFonts w:ascii="Times New Roman" w:hAnsi="Times New Roman" w:cs="Times New Roman"/>
          <w:b w:val="0"/>
          <w:sz w:val="28"/>
          <w:szCs w:val="28"/>
        </w:rPr>
        <w:t>4</w:t>
      </w:r>
      <w:r w:rsidRPr="00DA6015">
        <w:rPr>
          <w:rFonts w:ascii="Times New Roman" w:hAnsi="Times New Roman" w:cs="Times New Roman"/>
          <w:b w:val="0"/>
          <w:sz w:val="28"/>
          <w:szCs w:val="28"/>
        </w:rPr>
        <w:t>. Срок рассмотрения заявления о предоставлении государственной услуги</w:t>
      </w:r>
      <w:r>
        <w:rPr>
          <w:rFonts w:ascii="Times New Roman" w:hAnsi="Times New Roman" w:cs="Times New Roman"/>
          <w:b w:val="0"/>
          <w:sz w:val="28"/>
          <w:szCs w:val="28"/>
        </w:rPr>
        <w:t xml:space="preserve"> </w:t>
      </w:r>
      <w:r w:rsidRPr="00DA6015">
        <w:rPr>
          <w:rFonts w:ascii="Times New Roman" w:hAnsi="Times New Roman" w:cs="Times New Roman"/>
          <w:b w:val="0"/>
          <w:sz w:val="28"/>
          <w:szCs w:val="28"/>
        </w:rPr>
        <w:t xml:space="preserve">– </w:t>
      </w:r>
      <w:r>
        <w:rPr>
          <w:rFonts w:ascii="Times New Roman" w:hAnsi="Times New Roman" w:cs="Times New Roman"/>
          <w:b w:val="0"/>
          <w:sz w:val="28"/>
          <w:szCs w:val="28"/>
        </w:rPr>
        <w:t>не более 5</w:t>
      </w:r>
      <w:r w:rsidRPr="00DA6015">
        <w:rPr>
          <w:rFonts w:ascii="Times New Roman" w:hAnsi="Times New Roman" w:cs="Times New Roman"/>
          <w:b w:val="0"/>
          <w:sz w:val="28"/>
          <w:szCs w:val="28"/>
        </w:rPr>
        <w:t>0 рабочих дней со дня регистрации заявления</w:t>
      </w:r>
      <w:r>
        <w:rPr>
          <w:rFonts w:ascii="Times New Roman" w:hAnsi="Times New Roman" w:cs="Times New Roman"/>
          <w:b w:val="0"/>
          <w:sz w:val="28"/>
          <w:szCs w:val="28"/>
        </w:rPr>
        <w:t xml:space="preserve">. </w:t>
      </w:r>
    </w:p>
    <w:p w14:paraId="47ABA0BF" w14:textId="15B3F07D" w:rsidR="00A079AB" w:rsidRPr="00DA6015" w:rsidRDefault="00A079AB" w:rsidP="00B25B7E">
      <w:pPr>
        <w:pStyle w:val="ConsPlusTitle"/>
        <w:spacing w:line="276" w:lineRule="auto"/>
        <w:ind w:firstLine="708"/>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3.4.</w:t>
      </w:r>
      <w:r>
        <w:rPr>
          <w:rFonts w:ascii="Times New Roman" w:hAnsi="Times New Roman" w:cs="Times New Roman"/>
          <w:b w:val="0"/>
          <w:sz w:val="28"/>
          <w:szCs w:val="28"/>
        </w:rPr>
        <w:t>5</w:t>
      </w:r>
      <w:r w:rsidRPr="00DA6015">
        <w:rPr>
          <w:rFonts w:ascii="Times New Roman" w:hAnsi="Times New Roman" w:cs="Times New Roman"/>
          <w:b w:val="0"/>
          <w:sz w:val="28"/>
          <w:szCs w:val="28"/>
        </w:rPr>
        <w:t xml:space="preserve">. </w:t>
      </w:r>
      <w:r w:rsidRPr="00DA6015">
        <w:rPr>
          <w:rFonts w:ascii="Times New Roman" w:hAnsi="Times New Roman" w:cs="Times New Roman"/>
          <w:b w:val="0"/>
          <w:sz w:val="28"/>
          <w:szCs w:val="28"/>
        </w:rPr>
        <w:tab/>
        <w:t xml:space="preserve">Критерием принятия решения в рамках настоящей административной процедуры является наличие или отсутствие оснований для </w:t>
      </w:r>
      <w:r w:rsidR="00B25B7E">
        <w:rPr>
          <w:rFonts w:ascii="Times New Roman" w:hAnsi="Times New Roman" w:cs="Times New Roman"/>
          <w:b w:val="0"/>
          <w:sz w:val="28"/>
          <w:szCs w:val="28"/>
        </w:rPr>
        <w:t>направления запроса сведений заявителю (представителю заявителя)</w:t>
      </w:r>
      <w:r w:rsidRPr="00DA6015">
        <w:rPr>
          <w:rFonts w:ascii="Times New Roman" w:hAnsi="Times New Roman" w:cs="Times New Roman"/>
          <w:b w:val="0"/>
          <w:sz w:val="28"/>
          <w:szCs w:val="28"/>
        </w:rPr>
        <w:t xml:space="preserve">. </w:t>
      </w:r>
    </w:p>
    <w:p w14:paraId="1E429E06" w14:textId="604C96C3" w:rsidR="00A079AB" w:rsidRPr="00B25B7E" w:rsidRDefault="00A079AB" w:rsidP="00B25B7E">
      <w:pPr>
        <w:pStyle w:val="ae"/>
        <w:spacing w:after="0" w:line="276" w:lineRule="auto"/>
        <w:ind w:firstLine="708"/>
        <w:jc w:val="both"/>
        <w:rPr>
          <w:rFonts w:ascii="Times New Roman" w:hAnsi="Times New Roman" w:cs="Times New Roman"/>
          <w:b/>
          <w:sz w:val="28"/>
          <w:szCs w:val="28"/>
        </w:rPr>
      </w:pPr>
      <w:r w:rsidRPr="00B25B7E">
        <w:rPr>
          <w:rFonts w:ascii="Times New Roman" w:hAnsi="Times New Roman" w:cs="Times New Roman"/>
          <w:sz w:val="28"/>
          <w:szCs w:val="28"/>
        </w:rPr>
        <w:t xml:space="preserve">3.4.6. Результатом выполнения административной процедуры является </w:t>
      </w:r>
      <w:r w:rsidR="00B25B7E" w:rsidRPr="00B25B7E">
        <w:rPr>
          <w:rFonts w:ascii="Times New Roman" w:hAnsi="Times New Roman" w:cs="Times New Roman"/>
          <w:sz w:val="28"/>
          <w:szCs w:val="28"/>
        </w:rPr>
        <w:t>установление факта отсутствия либо наличия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w:t>
      </w:r>
      <w:r w:rsidRPr="00B25B7E">
        <w:rPr>
          <w:rFonts w:ascii="Times New Roman" w:hAnsi="Times New Roman" w:cs="Times New Roman"/>
          <w:sz w:val="28"/>
          <w:szCs w:val="28"/>
        </w:rPr>
        <w:t xml:space="preserve">. </w:t>
      </w:r>
    </w:p>
    <w:p w14:paraId="2BBDBFBF" w14:textId="1E62B276" w:rsidR="00AA2D83" w:rsidRDefault="00A079AB" w:rsidP="00B25B7E">
      <w:pPr>
        <w:pStyle w:val="ae"/>
        <w:spacing w:after="0" w:line="276" w:lineRule="auto"/>
        <w:ind w:firstLine="708"/>
        <w:jc w:val="both"/>
        <w:rPr>
          <w:rFonts w:ascii="Times New Roman" w:hAnsi="Times New Roman" w:cs="Times New Roman"/>
          <w:sz w:val="28"/>
          <w:szCs w:val="28"/>
        </w:rPr>
      </w:pPr>
      <w:r w:rsidRPr="00B25B7E">
        <w:rPr>
          <w:rFonts w:ascii="Times New Roman" w:hAnsi="Times New Roman" w:cs="Times New Roman"/>
          <w:sz w:val="28"/>
          <w:szCs w:val="28"/>
        </w:rPr>
        <w:t xml:space="preserve">3.4.7. Способом фиксации результата выполнения административной процедуры является </w:t>
      </w:r>
      <w:r w:rsidR="00B25B7E" w:rsidRPr="00B25B7E">
        <w:rPr>
          <w:rFonts w:ascii="Times New Roman" w:hAnsi="Times New Roman" w:cs="Times New Roman"/>
          <w:sz w:val="28"/>
          <w:szCs w:val="28"/>
        </w:rPr>
        <w:t>направление запроса заявителю (представителю заявителя) в случае выявления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w:t>
      </w:r>
      <w:r w:rsidR="00B25B7E">
        <w:rPr>
          <w:rFonts w:ascii="Times New Roman" w:hAnsi="Times New Roman" w:cs="Times New Roman"/>
          <w:sz w:val="28"/>
          <w:szCs w:val="28"/>
        </w:rPr>
        <w:t>.</w:t>
      </w:r>
    </w:p>
    <w:p w14:paraId="4B651C4D" w14:textId="77777777" w:rsidR="00B25B7E" w:rsidRDefault="00B25B7E" w:rsidP="00B25B7E">
      <w:pPr>
        <w:pStyle w:val="ae"/>
        <w:spacing w:after="0" w:line="276" w:lineRule="auto"/>
        <w:ind w:firstLine="708"/>
        <w:jc w:val="both"/>
        <w:rPr>
          <w:rFonts w:ascii="Times New Roman" w:hAnsi="Times New Roman" w:cs="Times New Roman"/>
          <w:b/>
          <w:sz w:val="28"/>
          <w:szCs w:val="28"/>
        </w:rPr>
      </w:pPr>
    </w:p>
    <w:p w14:paraId="0CBF83D8" w14:textId="779D1279" w:rsidR="00AA2D83" w:rsidRDefault="00A079AB" w:rsidP="00B25B7E">
      <w:pPr>
        <w:pStyle w:val="ConsPlusTitle"/>
        <w:spacing w:line="276" w:lineRule="auto"/>
        <w:ind w:firstLine="709"/>
        <w:jc w:val="center"/>
        <w:outlineLvl w:val="2"/>
        <w:rPr>
          <w:rFonts w:ascii="Times New Roman" w:hAnsi="Times New Roman" w:cs="Times New Roman"/>
          <w:sz w:val="28"/>
          <w:szCs w:val="28"/>
        </w:rPr>
      </w:pPr>
      <w:r w:rsidRPr="00A079AB">
        <w:rPr>
          <w:rFonts w:ascii="Times New Roman" w:hAnsi="Times New Roman" w:cs="Times New Roman"/>
          <w:sz w:val="28"/>
          <w:szCs w:val="28"/>
        </w:rPr>
        <w:t>3.5. П</w:t>
      </w:r>
      <w:r w:rsidR="00AA2D83" w:rsidRPr="00A079AB">
        <w:rPr>
          <w:rFonts w:ascii="Times New Roman" w:hAnsi="Times New Roman" w:cs="Times New Roman"/>
          <w:sz w:val="28"/>
          <w:szCs w:val="28"/>
        </w:rPr>
        <w:t>одготовка</w:t>
      </w:r>
      <w:r w:rsidR="00AA2D83" w:rsidRPr="00DA6015">
        <w:rPr>
          <w:rFonts w:ascii="Times New Roman" w:hAnsi="Times New Roman" w:cs="Times New Roman"/>
          <w:sz w:val="28"/>
          <w:szCs w:val="28"/>
        </w:rPr>
        <w:t xml:space="preserve"> результата предоставления государственной услуги</w:t>
      </w:r>
    </w:p>
    <w:p w14:paraId="5FDA912F" w14:textId="77777777" w:rsidR="00A079AB" w:rsidRDefault="00A079AB" w:rsidP="00B25B7E">
      <w:pPr>
        <w:pStyle w:val="ConsPlusTitle"/>
        <w:spacing w:line="276" w:lineRule="auto"/>
        <w:ind w:firstLine="709"/>
        <w:jc w:val="center"/>
        <w:outlineLvl w:val="2"/>
        <w:rPr>
          <w:rFonts w:ascii="Times New Roman" w:hAnsi="Times New Roman" w:cs="Times New Roman"/>
          <w:sz w:val="28"/>
          <w:szCs w:val="28"/>
        </w:rPr>
      </w:pPr>
    </w:p>
    <w:p w14:paraId="59CE23E9" w14:textId="5F4DCCA9" w:rsidR="00AA2D83" w:rsidRPr="00DA6015" w:rsidRDefault="00B30301" w:rsidP="00B25B7E">
      <w:pPr>
        <w:pStyle w:val="ConsPlusTitle"/>
        <w:spacing w:line="276" w:lineRule="auto"/>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3.5</w:t>
      </w:r>
      <w:r w:rsidR="00AA2D83" w:rsidRPr="00DA6015">
        <w:rPr>
          <w:rFonts w:ascii="Times New Roman" w:hAnsi="Times New Roman" w:cs="Times New Roman"/>
          <w:b w:val="0"/>
          <w:sz w:val="28"/>
          <w:szCs w:val="28"/>
        </w:rPr>
        <w:t xml:space="preserve">.1. Основанием для начала административной процедуры является поступление </w:t>
      </w:r>
      <w:r>
        <w:rPr>
          <w:rFonts w:ascii="Times New Roman" w:hAnsi="Times New Roman" w:cs="Times New Roman"/>
          <w:b w:val="0"/>
          <w:sz w:val="28"/>
          <w:szCs w:val="28"/>
        </w:rPr>
        <w:t>зарегистрированных заявления и документов, результатов</w:t>
      </w:r>
      <w:r w:rsidRPr="00DA6015">
        <w:rPr>
          <w:rFonts w:ascii="Times New Roman" w:hAnsi="Times New Roman" w:cs="Times New Roman"/>
          <w:b w:val="0"/>
          <w:sz w:val="28"/>
          <w:szCs w:val="28"/>
        </w:rPr>
        <w:t xml:space="preserve"> межведомственных и внутриведомственных запросов</w:t>
      </w:r>
      <w:r>
        <w:rPr>
          <w:rFonts w:ascii="Times New Roman" w:hAnsi="Times New Roman" w:cs="Times New Roman"/>
          <w:b w:val="0"/>
          <w:sz w:val="28"/>
          <w:szCs w:val="28"/>
        </w:rPr>
        <w:t>, при необходимости – ответа на запрос заявителю (представителю заявителя)).</w:t>
      </w:r>
    </w:p>
    <w:p w14:paraId="544498A1" w14:textId="1BB0AA1A" w:rsidR="00AA2D83" w:rsidRPr="00DA6015" w:rsidRDefault="00B30301" w:rsidP="00AA2D83">
      <w:pPr>
        <w:pStyle w:val="ConsPlusTitle"/>
        <w:spacing w:line="276" w:lineRule="auto"/>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3.5</w:t>
      </w:r>
      <w:r w:rsidR="00AA2D83" w:rsidRPr="00DA6015">
        <w:rPr>
          <w:rFonts w:ascii="Times New Roman" w:hAnsi="Times New Roman" w:cs="Times New Roman"/>
          <w:b w:val="0"/>
          <w:sz w:val="28"/>
          <w:szCs w:val="28"/>
        </w:rPr>
        <w:t>.2. Должностными лицами, ответственными за подготовку результата, принятие решения, являются:</w:t>
      </w:r>
    </w:p>
    <w:p w14:paraId="66A04369" w14:textId="6D1866A2" w:rsidR="00AA2D83" w:rsidRPr="00DA6015" w:rsidRDefault="00AA2D83" w:rsidP="00AA2D83">
      <w:pPr>
        <w:pStyle w:val="ConsPlusTitle"/>
        <w:spacing w:line="276" w:lineRule="auto"/>
        <w:ind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1) специалист ответственный за проверку;</w:t>
      </w:r>
    </w:p>
    <w:p w14:paraId="2D46F4B4" w14:textId="77777777" w:rsidR="00AA2D83" w:rsidRPr="00DA6015" w:rsidRDefault="00AA2D83" w:rsidP="00AA2D83">
      <w:pPr>
        <w:pStyle w:val="ConsPlusTitle"/>
        <w:spacing w:line="276" w:lineRule="auto"/>
        <w:ind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2) руководитель уполномоченного органа.</w:t>
      </w:r>
    </w:p>
    <w:p w14:paraId="162663E7" w14:textId="510CEA41" w:rsidR="00AA2D83" w:rsidRPr="00DA6015" w:rsidRDefault="00B30301" w:rsidP="00AA2D8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AA2D83" w:rsidRPr="00DA6015">
        <w:rPr>
          <w:rFonts w:ascii="Times New Roman" w:hAnsi="Times New Roman" w:cs="Times New Roman"/>
          <w:sz w:val="28"/>
          <w:szCs w:val="28"/>
        </w:rPr>
        <w:t>.3. Специалист, ответственный за проверку, выполняет следующие административные действия:</w:t>
      </w:r>
    </w:p>
    <w:p w14:paraId="34A79354" w14:textId="29C31AF4" w:rsidR="00B30301" w:rsidRPr="00DA6015" w:rsidRDefault="00B30301" w:rsidP="00B30301">
      <w:pPr>
        <w:pStyle w:val="ConsPlusTitle"/>
        <w:spacing w:line="276" w:lineRule="auto"/>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 xml:space="preserve">1) </w:t>
      </w:r>
      <w:r w:rsidRPr="00DA6015">
        <w:rPr>
          <w:rFonts w:ascii="Times New Roman" w:hAnsi="Times New Roman" w:cs="Times New Roman"/>
          <w:b w:val="0"/>
          <w:sz w:val="28"/>
          <w:szCs w:val="28"/>
        </w:rPr>
        <w:t>по результатам проверки документов</w:t>
      </w:r>
      <w:r>
        <w:rPr>
          <w:rFonts w:ascii="Times New Roman" w:hAnsi="Times New Roman" w:cs="Times New Roman"/>
          <w:b w:val="0"/>
          <w:sz w:val="28"/>
          <w:szCs w:val="28"/>
        </w:rPr>
        <w:t xml:space="preserve"> </w:t>
      </w:r>
      <w:r w:rsidRPr="00DA6015">
        <w:rPr>
          <w:rFonts w:ascii="Times New Roman" w:hAnsi="Times New Roman" w:cs="Times New Roman"/>
          <w:b w:val="0"/>
          <w:sz w:val="28"/>
          <w:szCs w:val="28"/>
        </w:rPr>
        <w:t>готовит один из следующих проектов:</w:t>
      </w:r>
    </w:p>
    <w:p w14:paraId="1BCBDA34" w14:textId="77777777" w:rsidR="00B30301" w:rsidRPr="00DA6015" w:rsidRDefault="00B30301" w:rsidP="00B30301">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распорядительный акт о включении в список;</w:t>
      </w:r>
    </w:p>
    <w:p w14:paraId="767ECAD0" w14:textId="4C24C215" w:rsidR="00B30301" w:rsidRPr="00DA6015" w:rsidRDefault="00B30301" w:rsidP="00B30301">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 распорядительный акт </w:t>
      </w:r>
      <w:r>
        <w:rPr>
          <w:rFonts w:ascii="Times New Roman" w:hAnsi="Times New Roman" w:cs="Times New Roman"/>
          <w:sz w:val="28"/>
          <w:szCs w:val="28"/>
        </w:rPr>
        <w:t>об отказе во включении в список;</w:t>
      </w:r>
    </w:p>
    <w:p w14:paraId="60F68D71" w14:textId="370D9EDE" w:rsidR="00AA2D83" w:rsidRDefault="00B30301" w:rsidP="00AA2D83">
      <w:pPr>
        <w:pStyle w:val="ConsPlusTitle"/>
        <w:spacing w:line="276" w:lineRule="auto"/>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2</w:t>
      </w:r>
      <w:r w:rsidR="00AA2D83" w:rsidRPr="00DA6015">
        <w:rPr>
          <w:rFonts w:ascii="Times New Roman" w:hAnsi="Times New Roman" w:cs="Times New Roman"/>
          <w:b w:val="0"/>
          <w:sz w:val="28"/>
          <w:szCs w:val="28"/>
        </w:rPr>
        <w:t>) передает проект решения руководителю для рассмотрения.</w:t>
      </w:r>
    </w:p>
    <w:p w14:paraId="7DDC1803" w14:textId="54E19C16" w:rsidR="00285DD7" w:rsidRPr="00DA6015" w:rsidRDefault="00285DD7" w:rsidP="00285DD7">
      <w:pPr>
        <w:pStyle w:val="ConsPlusTitle"/>
        <w:spacing w:line="276" w:lineRule="auto"/>
        <w:ind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3.</w:t>
      </w:r>
      <w:r w:rsidR="00B30301">
        <w:rPr>
          <w:rFonts w:ascii="Times New Roman" w:hAnsi="Times New Roman" w:cs="Times New Roman"/>
          <w:b w:val="0"/>
          <w:sz w:val="28"/>
          <w:szCs w:val="28"/>
        </w:rPr>
        <w:t>5</w:t>
      </w:r>
      <w:r w:rsidRPr="00DA6015">
        <w:rPr>
          <w:rFonts w:ascii="Times New Roman" w:hAnsi="Times New Roman" w:cs="Times New Roman"/>
          <w:b w:val="0"/>
          <w:sz w:val="28"/>
          <w:szCs w:val="28"/>
        </w:rPr>
        <w:t>.4. Руководитель выполняет следующие административные действия:</w:t>
      </w:r>
    </w:p>
    <w:p w14:paraId="7F922CF0" w14:textId="77777777" w:rsidR="00285DD7" w:rsidRPr="00DA6015" w:rsidRDefault="00285DD7" w:rsidP="00285DD7">
      <w:pPr>
        <w:pStyle w:val="ConsPlusTitle"/>
        <w:numPr>
          <w:ilvl w:val="0"/>
          <w:numId w:val="41"/>
        </w:numPr>
        <w:tabs>
          <w:tab w:val="left" w:pos="993"/>
        </w:tabs>
        <w:spacing w:line="276" w:lineRule="auto"/>
        <w:ind w:left="0"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 xml:space="preserve">проверяет данные, указанные в представленном проекте;  </w:t>
      </w:r>
    </w:p>
    <w:p w14:paraId="25D2EB26" w14:textId="77777777" w:rsidR="00285DD7" w:rsidRPr="00DA6015" w:rsidRDefault="00285DD7" w:rsidP="00285DD7">
      <w:pPr>
        <w:pStyle w:val="ConsPlusTitle"/>
        <w:numPr>
          <w:ilvl w:val="0"/>
          <w:numId w:val="41"/>
        </w:numPr>
        <w:tabs>
          <w:tab w:val="left" w:pos="993"/>
        </w:tabs>
        <w:spacing w:line="276" w:lineRule="auto"/>
        <w:ind w:left="0"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 xml:space="preserve">при отсутствии замечаний принимает решение путем подписания проекта и передает его специалисту, ответственному за проверку, для подготовки результата предоставления государственной услуги; </w:t>
      </w:r>
    </w:p>
    <w:p w14:paraId="2793E34D" w14:textId="77777777" w:rsidR="00285DD7" w:rsidRPr="00DA6015" w:rsidRDefault="00285DD7" w:rsidP="00285DD7">
      <w:pPr>
        <w:pStyle w:val="ConsPlusTitle"/>
        <w:numPr>
          <w:ilvl w:val="0"/>
          <w:numId w:val="41"/>
        </w:numPr>
        <w:tabs>
          <w:tab w:val="left" w:pos="993"/>
        </w:tabs>
        <w:spacing w:line="276" w:lineRule="auto"/>
        <w:ind w:left="0"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 xml:space="preserve">при наличии замечаний к проекту возвращает его специалисту, ответственному за проверку, для повторного осуществления административных действий, указанных в пункте 3.4.3 подраздела 3.4 Регламента. </w:t>
      </w:r>
    </w:p>
    <w:p w14:paraId="49892ECD" w14:textId="71E15E56" w:rsidR="00285DD7" w:rsidRPr="00DA6015" w:rsidRDefault="00285DD7" w:rsidP="00285DD7">
      <w:pPr>
        <w:pStyle w:val="ConsPlusTitle"/>
        <w:spacing w:line="276" w:lineRule="auto"/>
        <w:ind w:firstLine="708"/>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3.</w:t>
      </w:r>
      <w:r w:rsidR="00291E91">
        <w:rPr>
          <w:rFonts w:ascii="Times New Roman" w:hAnsi="Times New Roman" w:cs="Times New Roman"/>
          <w:b w:val="0"/>
          <w:sz w:val="28"/>
          <w:szCs w:val="28"/>
        </w:rPr>
        <w:t>5</w:t>
      </w:r>
      <w:r w:rsidRPr="00DA6015">
        <w:rPr>
          <w:rFonts w:ascii="Times New Roman" w:hAnsi="Times New Roman" w:cs="Times New Roman"/>
          <w:b w:val="0"/>
          <w:sz w:val="28"/>
          <w:szCs w:val="28"/>
        </w:rPr>
        <w:t>.5. Специалист, ответственный за проверку, при поступлении подписанного распорядительного акта о включении в список или распорядительного акта об отказе во включении в список:</w:t>
      </w:r>
    </w:p>
    <w:p w14:paraId="447D8643" w14:textId="1461E92D" w:rsidR="00285DD7" w:rsidRPr="00DA6015" w:rsidRDefault="00285DD7" w:rsidP="00285DD7">
      <w:pPr>
        <w:pStyle w:val="ConsPlusTitle"/>
        <w:numPr>
          <w:ilvl w:val="0"/>
          <w:numId w:val="42"/>
        </w:numPr>
        <w:tabs>
          <w:tab w:val="left" w:pos="993"/>
        </w:tabs>
        <w:spacing w:line="276" w:lineRule="auto"/>
        <w:ind w:left="0"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осуществляет подготовку результата предоставления государственной услуги путем снятия копии с распорядительного акта о включении в список или распорядительного акта об отказе во включении в список и ее заверения в установленном законодательстве порядке;</w:t>
      </w:r>
    </w:p>
    <w:p w14:paraId="1E948A50" w14:textId="5665A6EF" w:rsidR="00285DD7" w:rsidRPr="00DA6015" w:rsidRDefault="00285DD7" w:rsidP="00285DD7">
      <w:pPr>
        <w:pStyle w:val="ConsPlusTitle"/>
        <w:numPr>
          <w:ilvl w:val="0"/>
          <w:numId w:val="42"/>
        </w:numPr>
        <w:tabs>
          <w:tab w:val="left" w:pos="993"/>
        </w:tabs>
        <w:spacing w:line="276" w:lineRule="auto"/>
        <w:ind w:left="0"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передает подготовленный результат предоставления государственной услуги должностному лицу, ответственному за направление результата предоставления государственной услуги.</w:t>
      </w:r>
    </w:p>
    <w:p w14:paraId="2B23CA6C" w14:textId="23B9D679" w:rsidR="00B25B7E" w:rsidRDefault="00291E91" w:rsidP="00285DD7">
      <w:pPr>
        <w:pStyle w:val="ConsPlusTitle"/>
        <w:spacing w:line="276" w:lineRule="auto"/>
        <w:ind w:firstLine="708"/>
        <w:jc w:val="both"/>
        <w:outlineLvl w:val="2"/>
        <w:rPr>
          <w:rFonts w:ascii="Times New Roman" w:hAnsi="Times New Roman" w:cs="Times New Roman"/>
          <w:b w:val="0"/>
          <w:sz w:val="28"/>
          <w:szCs w:val="28"/>
        </w:rPr>
      </w:pPr>
      <w:r>
        <w:rPr>
          <w:rFonts w:ascii="Times New Roman" w:hAnsi="Times New Roman" w:cs="Times New Roman"/>
          <w:b w:val="0"/>
          <w:sz w:val="28"/>
          <w:szCs w:val="28"/>
        </w:rPr>
        <w:t>3.5</w:t>
      </w:r>
      <w:r w:rsidR="00285DD7" w:rsidRPr="00DA6015">
        <w:rPr>
          <w:rFonts w:ascii="Times New Roman" w:hAnsi="Times New Roman" w:cs="Times New Roman"/>
          <w:b w:val="0"/>
          <w:sz w:val="28"/>
          <w:szCs w:val="28"/>
        </w:rPr>
        <w:t xml:space="preserve">.6. Срок рассмотрения заявления о предоставлении государственной услуги и подготовки результата предоставления государственной услуги – </w:t>
      </w:r>
      <w:r w:rsidR="00B25B7E">
        <w:rPr>
          <w:rFonts w:ascii="Times New Roman" w:hAnsi="Times New Roman" w:cs="Times New Roman"/>
          <w:b w:val="0"/>
          <w:sz w:val="28"/>
          <w:szCs w:val="28"/>
        </w:rPr>
        <w:t xml:space="preserve">не </w:t>
      </w:r>
      <w:r w:rsidR="00B25B7E" w:rsidRPr="00B25B7E">
        <w:rPr>
          <w:rFonts w:ascii="Times New Roman" w:hAnsi="Times New Roman" w:cs="Times New Roman"/>
          <w:b w:val="0"/>
          <w:sz w:val="28"/>
          <w:szCs w:val="28"/>
        </w:rPr>
        <w:t>более 10 рабочих дней со дня завершения процедуры по подготовке результата предоставления государственной услуги, либо, в случае направления запроса об уточнении сведений</w:t>
      </w:r>
      <w:r w:rsidR="00B309A2">
        <w:rPr>
          <w:rFonts w:ascii="Times New Roman" w:hAnsi="Times New Roman" w:cs="Times New Roman"/>
          <w:b w:val="0"/>
          <w:sz w:val="28"/>
          <w:szCs w:val="28"/>
        </w:rPr>
        <w:t>,</w:t>
      </w:r>
      <w:r w:rsidR="00B25B7E" w:rsidRPr="00B25B7E">
        <w:rPr>
          <w:rFonts w:ascii="Times New Roman" w:hAnsi="Times New Roman" w:cs="Times New Roman"/>
          <w:b w:val="0"/>
          <w:sz w:val="28"/>
          <w:szCs w:val="28"/>
        </w:rPr>
        <w:t xml:space="preserve"> – со дня их поступления</w:t>
      </w:r>
      <w:r w:rsidR="00B25B7E">
        <w:rPr>
          <w:rFonts w:ascii="Times New Roman" w:hAnsi="Times New Roman" w:cs="Times New Roman"/>
          <w:b w:val="0"/>
          <w:sz w:val="28"/>
          <w:szCs w:val="28"/>
        </w:rPr>
        <w:t>.</w:t>
      </w:r>
      <w:r w:rsidR="00B25B7E" w:rsidRPr="00DA6015">
        <w:rPr>
          <w:rFonts w:ascii="Times New Roman" w:hAnsi="Times New Roman" w:cs="Times New Roman"/>
          <w:b w:val="0"/>
          <w:sz w:val="28"/>
          <w:szCs w:val="28"/>
        </w:rPr>
        <w:t xml:space="preserve"> </w:t>
      </w:r>
    </w:p>
    <w:p w14:paraId="6D55252B" w14:textId="75B13AA5" w:rsidR="00285DD7" w:rsidRPr="00DA6015" w:rsidRDefault="00285DD7" w:rsidP="00285DD7">
      <w:pPr>
        <w:pStyle w:val="ConsPlusTitle"/>
        <w:spacing w:line="276" w:lineRule="auto"/>
        <w:ind w:firstLine="708"/>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3.</w:t>
      </w:r>
      <w:r w:rsidR="00291E91">
        <w:rPr>
          <w:rFonts w:ascii="Times New Roman" w:hAnsi="Times New Roman" w:cs="Times New Roman"/>
          <w:b w:val="0"/>
          <w:sz w:val="28"/>
          <w:szCs w:val="28"/>
        </w:rPr>
        <w:t>5</w:t>
      </w:r>
      <w:r w:rsidRPr="00DA6015">
        <w:rPr>
          <w:rFonts w:ascii="Times New Roman" w:hAnsi="Times New Roman" w:cs="Times New Roman"/>
          <w:b w:val="0"/>
          <w:sz w:val="28"/>
          <w:szCs w:val="28"/>
        </w:rPr>
        <w:t xml:space="preserve">.7. </w:t>
      </w:r>
      <w:r w:rsidRPr="00DA6015">
        <w:rPr>
          <w:rFonts w:ascii="Times New Roman" w:hAnsi="Times New Roman" w:cs="Times New Roman"/>
          <w:b w:val="0"/>
          <w:sz w:val="28"/>
          <w:szCs w:val="28"/>
        </w:rPr>
        <w:tab/>
        <w:t xml:space="preserve">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 </w:t>
      </w:r>
    </w:p>
    <w:p w14:paraId="5AF0437F" w14:textId="77777777" w:rsidR="00291E91" w:rsidRDefault="00291E91" w:rsidP="00285DD7">
      <w:pPr>
        <w:pStyle w:val="ConsPlusTitle"/>
        <w:spacing w:line="276" w:lineRule="auto"/>
        <w:ind w:firstLine="708"/>
        <w:jc w:val="both"/>
        <w:outlineLvl w:val="2"/>
        <w:rPr>
          <w:rFonts w:ascii="Times New Roman" w:hAnsi="Times New Roman" w:cs="Times New Roman"/>
          <w:b w:val="0"/>
          <w:sz w:val="28"/>
          <w:szCs w:val="28"/>
        </w:rPr>
      </w:pPr>
      <w:r>
        <w:rPr>
          <w:rFonts w:ascii="Times New Roman" w:hAnsi="Times New Roman" w:cs="Times New Roman"/>
          <w:b w:val="0"/>
          <w:sz w:val="28"/>
          <w:szCs w:val="28"/>
        </w:rPr>
        <w:t>3.5</w:t>
      </w:r>
      <w:r w:rsidR="00285DD7" w:rsidRPr="00DA6015">
        <w:rPr>
          <w:rFonts w:ascii="Times New Roman" w:hAnsi="Times New Roman" w:cs="Times New Roman"/>
          <w:b w:val="0"/>
          <w:sz w:val="28"/>
          <w:szCs w:val="28"/>
        </w:rPr>
        <w:t xml:space="preserve">.8. Результатом выполнения административной процедуры является документ, являющийся результатом предоставления государственной услуги. </w:t>
      </w:r>
    </w:p>
    <w:p w14:paraId="1E3CC34E" w14:textId="099A8D9B" w:rsidR="00285DD7" w:rsidRPr="00DA6015" w:rsidRDefault="00291E91" w:rsidP="00285DD7">
      <w:pPr>
        <w:pStyle w:val="ConsPlusTitle"/>
        <w:spacing w:line="276" w:lineRule="auto"/>
        <w:ind w:firstLine="708"/>
        <w:jc w:val="both"/>
        <w:outlineLvl w:val="2"/>
        <w:rPr>
          <w:rFonts w:ascii="Times New Roman" w:hAnsi="Times New Roman" w:cs="Times New Roman"/>
          <w:b w:val="0"/>
          <w:sz w:val="28"/>
          <w:szCs w:val="28"/>
        </w:rPr>
      </w:pPr>
      <w:r>
        <w:rPr>
          <w:rFonts w:ascii="Times New Roman" w:hAnsi="Times New Roman" w:cs="Times New Roman"/>
          <w:b w:val="0"/>
          <w:sz w:val="28"/>
          <w:szCs w:val="28"/>
        </w:rPr>
        <w:t>3.5.9</w:t>
      </w:r>
      <w:r w:rsidR="00285DD7" w:rsidRPr="00DA6015">
        <w:rPr>
          <w:rFonts w:ascii="Times New Roman" w:hAnsi="Times New Roman" w:cs="Times New Roman"/>
          <w:b w:val="0"/>
          <w:sz w:val="28"/>
          <w:szCs w:val="28"/>
        </w:rPr>
        <w:t xml:space="preserve">. Способом фиксации результата выполнения административной процедуры является регистрация </w:t>
      </w:r>
      <w:r w:rsidR="00E12FCC" w:rsidRPr="00DA6015">
        <w:rPr>
          <w:rFonts w:ascii="Times New Roman" w:hAnsi="Times New Roman" w:cs="Times New Roman"/>
          <w:b w:val="0"/>
          <w:sz w:val="28"/>
          <w:szCs w:val="28"/>
        </w:rPr>
        <w:t>распорядительного акта о включении в список или распорядительного акта об отказе во включении в список</w:t>
      </w:r>
      <w:r w:rsidR="00285DD7" w:rsidRPr="00DA6015">
        <w:rPr>
          <w:rFonts w:ascii="Times New Roman" w:hAnsi="Times New Roman" w:cs="Times New Roman"/>
          <w:b w:val="0"/>
          <w:sz w:val="28"/>
          <w:szCs w:val="28"/>
        </w:rPr>
        <w:t>.</w:t>
      </w:r>
    </w:p>
    <w:p w14:paraId="632CAF91" w14:textId="77777777" w:rsidR="00C90BD3" w:rsidRPr="00DA6015" w:rsidRDefault="00C90BD3" w:rsidP="00C90BD3">
      <w:pPr>
        <w:pStyle w:val="ConsPlusNormal"/>
        <w:spacing w:line="276" w:lineRule="auto"/>
        <w:jc w:val="both"/>
        <w:rPr>
          <w:rFonts w:ascii="Times New Roman" w:hAnsi="Times New Roman" w:cs="Times New Roman"/>
          <w:sz w:val="28"/>
          <w:szCs w:val="28"/>
        </w:rPr>
      </w:pPr>
    </w:p>
    <w:p w14:paraId="3D0940AC" w14:textId="1EB4FD34" w:rsidR="00E12FCC" w:rsidRPr="00DA6015" w:rsidRDefault="00E12FCC" w:rsidP="00E12FCC">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3.</w:t>
      </w:r>
      <w:r w:rsidR="00291E91">
        <w:rPr>
          <w:rFonts w:ascii="Times New Roman" w:hAnsi="Times New Roman" w:cs="Times New Roman"/>
          <w:sz w:val="28"/>
          <w:szCs w:val="28"/>
        </w:rPr>
        <w:t>6</w:t>
      </w:r>
      <w:r w:rsidRPr="00DA6015">
        <w:rPr>
          <w:rFonts w:ascii="Times New Roman" w:hAnsi="Times New Roman" w:cs="Times New Roman"/>
          <w:sz w:val="28"/>
          <w:szCs w:val="28"/>
        </w:rPr>
        <w:t>. Направление (выдача) результата предоставления государственной услуги</w:t>
      </w:r>
    </w:p>
    <w:p w14:paraId="0729EB06" w14:textId="77777777" w:rsidR="00C90BD3" w:rsidRPr="00DA6015" w:rsidRDefault="00C90BD3" w:rsidP="00C90BD3">
      <w:pPr>
        <w:pStyle w:val="ConsPlusNormal"/>
        <w:spacing w:line="276" w:lineRule="auto"/>
        <w:ind w:firstLine="540"/>
        <w:jc w:val="both"/>
        <w:rPr>
          <w:rFonts w:ascii="Times New Roman" w:hAnsi="Times New Roman" w:cs="Times New Roman"/>
          <w:sz w:val="28"/>
          <w:szCs w:val="28"/>
        </w:rPr>
      </w:pPr>
    </w:p>
    <w:p w14:paraId="3C6EDE89" w14:textId="05A5DDB3" w:rsidR="00A11868" w:rsidRPr="00DA6015" w:rsidRDefault="00291E91" w:rsidP="00A11868">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11868" w:rsidRPr="00DA6015">
        <w:rPr>
          <w:rFonts w:ascii="Times New Roman" w:hAnsi="Times New Roman" w:cs="Times New Roman"/>
          <w:sz w:val="28"/>
          <w:szCs w:val="28"/>
        </w:rPr>
        <w:t>.1. Основанием для начала административной процедуры является поступление документа, являющегося результатом предоставления государственной услуги.</w:t>
      </w:r>
    </w:p>
    <w:p w14:paraId="045C1554" w14:textId="75F72946" w:rsidR="00A11868" w:rsidRPr="00DA6015" w:rsidRDefault="00291E91" w:rsidP="00A11868">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11868" w:rsidRPr="00DA6015">
        <w:rPr>
          <w:rFonts w:ascii="Times New Roman" w:hAnsi="Times New Roman" w:cs="Times New Roman"/>
          <w:sz w:val="28"/>
          <w:szCs w:val="28"/>
        </w:rPr>
        <w:t>.2. Должностным лицом, ответственным за направление (вручение) заявителю (представителю заявителя) результата предоставления государственной услуги, является специалист уполномоченного органа,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5BAADCAE" w14:textId="77777777" w:rsidR="00A11868" w:rsidRPr="00DA6015" w:rsidRDefault="00A11868" w:rsidP="00A11868">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44E0DCA6" w14:textId="77777777" w:rsidR="00A11868" w:rsidRPr="00DA6015" w:rsidRDefault="00A11868" w:rsidP="00A11868">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 при поступлении заявления и документов в уполномоченный орган при личном обращении заявителя (представителя заявителя) - сообщает заявителю (представителю заявителя) по телефону о возможности получения результата предоставления государственной услуги с последующей его выдачей при личном обращении заявителя (представителя заявителя);</w:t>
      </w:r>
    </w:p>
    <w:p w14:paraId="017D9331" w14:textId="77777777" w:rsidR="00A11868" w:rsidRPr="00DA6015" w:rsidRDefault="00A11868" w:rsidP="00A11868">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 при поступлении документов через МФЦ - осуществляет передачу результата предоставления государственной услуги в МФЦ в соответствии со способом, определенным соглашением о взаимодействии с МФЦ;</w:t>
      </w:r>
    </w:p>
    <w:p w14:paraId="49846BD5" w14:textId="77777777" w:rsidR="00A11868" w:rsidRPr="00DA6015" w:rsidRDefault="00A11868" w:rsidP="00A11868">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 при поступлении документов почтовым отправлением - направляет результат предоставления государственной услуги по указанному в заявлении почтовому адресу.</w:t>
      </w:r>
    </w:p>
    <w:p w14:paraId="7829AA96" w14:textId="019A3B3B" w:rsidR="00A11868" w:rsidRPr="00DA6015" w:rsidRDefault="00A11868" w:rsidP="00A11868">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w:t>
      </w:r>
      <w:r w:rsidR="00291E91">
        <w:rPr>
          <w:rFonts w:ascii="Times New Roman" w:hAnsi="Times New Roman" w:cs="Times New Roman"/>
          <w:sz w:val="28"/>
          <w:szCs w:val="28"/>
        </w:rPr>
        <w:t>6</w:t>
      </w:r>
      <w:r w:rsidRPr="00DA6015">
        <w:rPr>
          <w:rFonts w:ascii="Times New Roman" w:hAnsi="Times New Roman" w:cs="Times New Roman"/>
          <w:sz w:val="28"/>
          <w:szCs w:val="28"/>
        </w:rPr>
        <w:t>.3. Срок направления (выдачи) результата предоставления государственной услуги – в течение 5 рабочих дней со подготовки результата предоставления государственной услуги.</w:t>
      </w:r>
    </w:p>
    <w:p w14:paraId="71822A7C" w14:textId="1E57601C" w:rsidR="00A11868" w:rsidRPr="00DA6015" w:rsidRDefault="00291E91" w:rsidP="00A11868">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11868" w:rsidRPr="00DA6015">
        <w:rPr>
          <w:rFonts w:ascii="Times New Roman" w:hAnsi="Times New Roman" w:cs="Times New Roman"/>
          <w:sz w:val="28"/>
          <w:szCs w:val="28"/>
        </w:rPr>
        <w:t>.4. Критерием принятия решения в рамках настоящей административной процедуры является способ поступления запроса на предоставление государственной услуги в уполномоченный орган.</w:t>
      </w:r>
    </w:p>
    <w:p w14:paraId="29A4C9C4" w14:textId="1A26ADA3" w:rsidR="00A11868" w:rsidRPr="00DA6015" w:rsidRDefault="00A11868" w:rsidP="00A11868">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w:t>
      </w:r>
      <w:r w:rsidR="00291E91">
        <w:rPr>
          <w:rFonts w:ascii="Times New Roman" w:hAnsi="Times New Roman" w:cs="Times New Roman"/>
          <w:sz w:val="28"/>
          <w:szCs w:val="28"/>
        </w:rPr>
        <w:t>6</w:t>
      </w:r>
      <w:r w:rsidRPr="00DA6015">
        <w:rPr>
          <w:rFonts w:ascii="Times New Roman" w:hAnsi="Times New Roman" w:cs="Times New Roman"/>
          <w:sz w:val="28"/>
          <w:szCs w:val="28"/>
        </w:rPr>
        <w:t>.5. Результатом выполнения административной процедуры является направление (выдача) заявителю результата предоставления государственной услуги.</w:t>
      </w:r>
    </w:p>
    <w:p w14:paraId="15067CE9" w14:textId="1F484EE9" w:rsidR="00A11868" w:rsidRPr="00DA6015" w:rsidRDefault="00A11868" w:rsidP="00A11868">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w:t>
      </w:r>
      <w:r w:rsidR="00291E91">
        <w:rPr>
          <w:rFonts w:ascii="Times New Roman" w:hAnsi="Times New Roman" w:cs="Times New Roman"/>
          <w:sz w:val="28"/>
          <w:szCs w:val="28"/>
        </w:rPr>
        <w:t>6</w:t>
      </w:r>
      <w:r w:rsidRPr="00DA6015">
        <w:rPr>
          <w:rFonts w:ascii="Times New Roman" w:hAnsi="Times New Roman" w:cs="Times New Roman"/>
          <w:sz w:val="28"/>
          <w:szCs w:val="28"/>
        </w:rPr>
        <w:t>.6. Способом фиксации результата выполнения административной процедуры является отметка о направлении (выдаче) результата предоставления государственной услуги.</w:t>
      </w:r>
    </w:p>
    <w:p w14:paraId="1CAE7D29" w14:textId="77777777" w:rsidR="00C90BD3" w:rsidRPr="00DA6015" w:rsidRDefault="00C90BD3" w:rsidP="00C90BD3">
      <w:pPr>
        <w:pStyle w:val="ConsPlusNormal"/>
        <w:spacing w:line="276" w:lineRule="auto"/>
        <w:ind w:firstLine="540"/>
        <w:jc w:val="center"/>
        <w:rPr>
          <w:rFonts w:ascii="Times New Roman" w:hAnsi="Times New Roman" w:cs="Times New Roman"/>
          <w:sz w:val="28"/>
          <w:szCs w:val="28"/>
        </w:rPr>
      </w:pPr>
    </w:p>
    <w:p w14:paraId="142DA898" w14:textId="492596CA"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3.</w:t>
      </w:r>
      <w:r w:rsidR="00291E91">
        <w:rPr>
          <w:rFonts w:ascii="Times New Roman" w:hAnsi="Times New Roman" w:cs="Times New Roman"/>
          <w:sz w:val="28"/>
          <w:szCs w:val="28"/>
        </w:rPr>
        <w:t>7</w:t>
      </w:r>
      <w:r w:rsidRPr="00DA6015">
        <w:rPr>
          <w:rFonts w:ascii="Times New Roman" w:hAnsi="Times New Roman" w:cs="Times New Roman"/>
          <w:sz w:val="28"/>
          <w:szCs w:val="28"/>
        </w:rPr>
        <w:t>. Порядок осуществления административных процедур в электронной форме, в том числе с использованием ЕПГУ и РПГУ</w:t>
      </w:r>
    </w:p>
    <w:p w14:paraId="36A98DEF"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p>
    <w:p w14:paraId="21B6E4F0" w14:textId="3F6273D3"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w:t>
      </w:r>
      <w:r w:rsidR="00291E91">
        <w:rPr>
          <w:rFonts w:ascii="Times New Roman" w:hAnsi="Times New Roman" w:cs="Times New Roman"/>
          <w:sz w:val="28"/>
          <w:szCs w:val="28"/>
        </w:rPr>
        <w:t>7</w:t>
      </w:r>
      <w:r w:rsidRPr="00DA6015">
        <w:rPr>
          <w:rFonts w:ascii="Times New Roman" w:hAnsi="Times New Roman" w:cs="Times New Roman"/>
          <w:sz w:val="28"/>
          <w:szCs w:val="28"/>
        </w:rPr>
        <w:t>.1. Получение заявителем в электронной форме информации о сроках и порядке предоставления государственной услуги осуществляется посредством официального сайта уполномоченного органа, ЕПГУ, РПГУ.</w:t>
      </w:r>
    </w:p>
    <w:p w14:paraId="0079A03C" w14:textId="2D135D72"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w:t>
      </w:r>
      <w:r w:rsidR="00291E91">
        <w:rPr>
          <w:rFonts w:ascii="Times New Roman" w:hAnsi="Times New Roman" w:cs="Times New Roman"/>
          <w:sz w:val="28"/>
          <w:szCs w:val="28"/>
        </w:rPr>
        <w:t>7</w:t>
      </w:r>
      <w:r w:rsidRPr="00DA6015">
        <w:rPr>
          <w:rFonts w:ascii="Times New Roman" w:hAnsi="Times New Roman" w:cs="Times New Roman"/>
          <w:sz w:val="28"/>
          <w:szCs w:val="28"/>
        </w:rPr>
        <w:t xml:space="preserve">.2. Запись в электронной форме на прием в уполномоченный орган для подачи запроса о предоставлении государственной услуги производится через официальный сайт уполномоченного органа, РПГУ. </w:t>
      </w:r>
    </w:p>
    <w:p w14:paraId="5504D77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Уполномоченный орган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w:t>
      </w:r>
    </w:p>
    <w:p w14:paraId="35CBD15F"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Запись в электронной форме на прием в МФЦ для подачи запроса о предоставлении государственной услуги производится через официальный сайт МФЦ, РПГУ.</w:t>
      </w:r>
    </w:p>
    <w:p w14:paraId="672BEB39"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графика приема заявителей.</w:t>
      </w:r>
    </w:p>
    <w:p w14:paraId="1AEBCF03" w14:textId="4C2EC3F7" w:rsidR="00360323" w:rsidRPr="00DA6015" w:rsidRDefault="00EC0BC7" w:rsidP="0036032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360323" w:rsidRPr="00DA6015">
        <w:rPr>
          <w:rFonts w:ascii="Times New Roman" w:hAnsi="Times New Roman" w:cs="Times New Roman"/>
          <w:sz w:val="28"/>
          <w:szCs w:val="28"/>
        </w:rPr>
        <w:t>.3. Формирование запроса и получение заявителем сведений о ходе выполнения запроса о предоставлении государственной услуги в электронной форме посредством ЕПГУ и РПГУ не осуществляется.</w:t>
      </w:r>
    </w:p>
    <w:p w14:paraId="63716FBE" w14:textId="46B68C38" w:rsidR="00360323" w:rsidRPr="00DA6015" w:rsidRDefault="00360323" w:rsidP="00360323">
      <w:pPr>
        <w:pStyle w:val="ConsPlusTitle"/>
        <w:spacing w:line="276" w:lineRule="auto"/>
        <w:ind w:firstLine="709"/>
        <w:jc w:val="both"/>
        <w:outlineLvl w:val="2"/>
        <w:rPr>
          <w:rFonts w:ascii="Times New Roman" w:hAnsi="Times New Roman" w:cs="Times New Roman"/>
          <w:b w:val="0"/>
          <w:sz w:val="28"/>
          <w:szCs w:val="28"/>
        </w:rPr>
      </w:pPr>
      <w:r w:rsidRPr="00DA6015">
        <w:rPr>
          <w:rFonts w:ascii="Times New Roman" w:hAnsi="Times New Roman" w:cs="Times New Roman"/>
          <w:b w:val="0"/>
          <w:sz w:val="28"/>
          <w:szCs w:val="28"/>
        </w:rPr>
        <w:t>3.</w:t>
      </w:r>
      <w:r w:rsidR="00EC0BC7">
        <w:rPr>
          <w:rFonts w:ascii="Times New Roman" w:hAnsi="Times New Roman" w:cs="Times New Roman"/>
          <w:b w:val="0"/>
          <w:sz w:val="28"/>
          <w:szCs w:val="28"/>
        </w:rPr>
        <w:t>7</w:t>
      </w:r>
      <w:r w:rsidRPr="00DA6015">
        <w:rPr>
          <w:rFonts w:ascii="Times New Roman" w:hAnsi="Times New Roman" w:cs="Times New Roman"/>
          <w:b w:val="0"/>
          <w:sz w:val="28"/>
          <w:szCs w:val="28"/>
        </w:rPr>
        <w:t>.4. В электронном виде жалоба на нарушение порядка предоставления государственной услуги и досудебного (внесудебного) обжалования решений и действий (бездействия) уполномоченного органа в процессе получения государственной услуги может быть подана заявителем посредством официального сайта ОМСУ, МФЦ,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11D8BB12" w14:textId="77777777"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p>
    <w:p w14:paraId="428D5C5C" w14:textId="3FEA5CED"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r w:rsidRPr="00DA6015">
        <w:rPr>
          <w:b/>
          <w:sz w:val="28"/>
          <w:szCs w:val="28"/>
        </w:rPr>
        <w:t>3.</w:t>
      </w:r>
      <w:r w:rsidR="00EC0BC7">
        <w:rPr>
          <w:b/>
          <w:sz w:val="28"/>
          <w:szCs w:val="28"/>
        </w:rPr>
        <w:t>8</w:t>
      </w:r>
      <w:r w:rsidRPr="00DA6015">
        <w:rPr>
          <w:b/>
          <w:sz w:val="28"/>
          <w:szCs w:val="28"/>
        </w:rPr>
        <w:t>. Порядок исправления допущенных опечаток и ошибок в выданных в результате предоставления государственной услуги документах</w:t>
      </w:r>
    </w:p>
    <w:p w14:paraId="441CFF73" w14:textId="77777777"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p>
    <w:p w14:paraId="2780CA4D" w14:textId="0D2E7270" w:rsidR="00360323" w:rsidRPr="00DA6015" w:rsidRDefault="00EC0BC7" w:rsidP="00360323">
      <w:pPr>
        <w:widowControl w:val="0"/>
        <w:suppressAutoHyphens/>
        <w:autoSpaceDE w:val="0"/>
        <w:autoSpaceDN w:val="0"/>
        <w:adjustRightInd w:val="0"/>
        <w:spacing w:line="276" w:lineRule="auto"/>
        <w:ind w:firstLine="709"/>
        <w:jc w:val="both"/>
        <w:outlineLvl w:val="2"/>
        <w:rPr>
          <w:sz w:val="28"/>
          <w:szCs w:val="28"/>
        </w:rPr>
      </w:pPr>
      <w:r>
        <w:rPr>
          <w:sz w:val="28"/>
          <w:szCs w:val="28"/>
        </w:rPr>
        <w:t>3.8</w:t>
      </w:r>
      <w:r w:rsidR="00360323" w:rsidRPr="00DA6015">
        <w:rPr>
          <w:sz w:val="28"/>
          <w:szCs w:val="28"/>
        </w:rPr>
        <w:t>.1. В случае выявления опечаток или ошибок в выданных в результате предоставления государственной услуги документах, заявителю необходимо обратиться с заявлением в произвольной форме об исправлении допущенных опечаток или ошибок в уполномоченный орган.</w:t>
      </w:r>
    </w:p>
    <w:p w14:paraId="12DDB88D" w14:textId="4E69ACAF" w:rsidR="00360323" w:rsidRPr="00DA6015" w:rsidRDefault="00360323" w:rsidP="00360323">
      <w:pPr>
        <w:widowControl w:val="0"/>
        <w:suppressAutoHyphens/>
        <w:autoSpaceDE w:val="0"/>
        <w:autoSpaceDN w:val="0"/>
        <w:adjustRightInd w:val="0"/>
        <w:spacing w:line="276" w:lineRule="auto"/>
        <w:ind w:firstLine="709"/>
        <w:jc w:val="both"/>
        <w:outlineLvl w:val="2"/>
        <w:rPr>
          <w:sz w:val="28"/>
          <w:szCs w:val="28"/>
        </w:rPr>
      </w:pPr>
      <w:r w:rsidRPr="00DA6015">
        <w:rPr>
          <w:sz w:val="28"/>
          <w:szCs w:val="28"/>
        </w:rPr>
        <w:t>3.</w:t>
      </w:r>
      <w:r w:rsidR="00EC0BC7">
        <w:rPr>
          <w:sz w:val="28"/>
          <w:szCs w:val="28"/>
        </w:rPr>
        <w:t>8</w:t>
      </w:r>
      <w:r w:rsidRPr="00DA6015">
        <w:rPr>
          <w:sz w:val="28"/>
          <w:szCs w:val="28"/>
        </w:rPr>
        <w:t>.2. К заявлению об исправлении допущенных опечаток и ошибок прилагается оригинал документа, в котором допущена ошибка или опечатка.</w:t>
      </w:r>
    </w:p>
    <w:p w14:paraId="5EFDC520" w14:textId="77777777" w:rsidR="00360323" w:rsidRPr="00DA6015" w:rsidRDefault="00360323" w:rsidP="00360323">
      <w:pPr>
        <w:widowControl w:val="0"/>
        <w:suppressAutoHyphens/>
        <w:autoSpaceDE w:val="0"/>
        <w:autoSpaceDN w:val="0"/>
        <w:adjustRightInd w:val="0"/>
        <w:spacing w:line="276" w:lineRule="auto"/>
        <w:ind w:firstLine="709"/>
        <w:jc w:val="both"/>
        <w:outlineLvl w:val="2"/>
      </w:pPr>
      <w:r w:rsidRPr="00DA6015">
        <w:rPr>
          <w:sz w:val="28"/>
          <w:szCs w:val="28"/>
        </w:rPr>
        <w:t>Срок исправления допущенной опечатки и ошибки не может превышать 5 рабочих дней со дня регистрации в уполномоченном органе заявления об исправлении допущенных опечаток и ошибок.</w:t>
      </w:r>
      <w:r w:rsidRPr="00DA6015">
        <w:t xml:space="preserve"> </w:t>
      </w:r>
    </w:p>
    <w:p w14:paraId="4880368A" w14:textId="108CD0B8" w:rsidR="00360323" w:rsidRPr="00DA6015" w:rsidRDefault="00EC0BC7" w:rsidP="00360323">
      <w:pPr>
        <w:widowControl w:val="0"/>
        <w:suppressAutoHyphens/>
        <w:autoSpaceDE w:val="0"/>
        <w:autoSpaceDN w:val="0"/>
        <w:adjustRightInd w:val="0"/>
        <w:spacing w:line="276" w:lineRule="auto"/>
        <w:ind w:firstLine="709"/>
        <w:jc w:val="both"/>
        <w:outlineLvl w:val="2"/>
        <w:rPr>
          <w:sz w:val="28"/>
          <w:szCs w:val="28"/>
        </w:rPr>
      </w:pPr>
      <w:r>
        <w:rPr>
          <w:sz w:val="28"/>
          <w:szCs w:val="28"/>
        </w:rPr>
        <w:t>3.8</w:t>
      </w:r>
      <w:r w:rsidR="00360323" w:rsidRPr="00DA6015">
        <w:rPr>
          <w:sz w:val="28"/>
          <w:szCs w:val="28"/>
        </w:rPr>
        <w:t>.3 Документ, выдаваемый в результате предоставления государственной услуги, в который внесены исправления, вручается заявителю лично или направляется заказным почтовым отправлением с уведомлением о вручении.</w:t>
      </w:r>
    </w:p>
    <w:p w14:paraId="79B924C5" w14:textId="2C68EA28" w:rsidR="00360323" w:rsidRPr="00DA6015" w:rsidRDefault="00360323" w:rsidP="00360323">
      <w:pPr>
        <w:widowControl w:val="0"/>
        <w:suppressAutoHyphens/>
        <w:autoSpaceDE w:val="0"/>
        <w:autoSpaceDN w:val="0"/>
        <w:adjustRightInd w:val="0"/>
        <w:spacing w:line="276" w:lineRule="auto"/>
        <w:ind w:firstLine="709"/>
        <w:jc w:val="both"/>
        <w:outlineLvl w:val="2"/>
        <w:rPr>
          <w:sz w:val="28"/>
          <w:szCs w:val="28"/>
        </w:rPr>
      </w:pPr>
      <w:r w:rsidRPr="00DA6015">
        <w:rPr>
          <w:sz w:val="28"/>
          <w:szCs w:val="28"/>
        </w:rPr>
        <w:t>3.</w:t>
      </w:r>
      <w:r w:rsidR="00EC0BC7">
        <w:rPr>
          <w:sz w:val="28"/>
          <w:szCs w:val="28"/>
        </w:rPr>
        <w:t>8</w:t>
      </w:r>
      <w:r w:rsidRPr="00DA6015">
        <w:rPr>
          <w:sz w:val="28"/>
          <w:szCs w:val="28"/>
        </w:rPr>
        <w:t xml:space="preserve">.4. В случае отказа уполномоченного органа, его специалиста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решение об отказе. </w:t>
      </w:r>
    </w:p>
    <w:p w14:paraId="4EC49533" w14:textId="77777777" w:rsidR="00360323" w:rsidRPr="00DA6015" w:rsidRDefault="00360323" w:rsidP="00360323">
      <w:pPr>
        <w:pStyle w:val="ConsPlusTitle"/>
        <w:spacing w:line="276" w:lineRule="auto"/>
        <w:rPr>
          <w:rFonts w:ascii="Times New Roman" w:hAnsi="Times New Roman" w:cs="Times New Roman"/>
          <w:sz w:val="28"/>
          <w:szCs w:val="28"/>
        </w:rPr>
      </w:pPr>
    </w:p>
    <w:p w14:paraId="669C9446" w14:textId="22914AA6"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3.</w:t>
      </w:r>
      <w:r w:rsidR="00EC0BC7">
        <w:rPr>
          <w:rFonts w:ascii="Times New Roman" w:hAnsi="Times New Roman" w:cs="Times New Roman"/>
          <w:sz w:val="28"/>
          <w:szCs w:val="28"/>
        </w:rPr>
        <w:t>9</w:t>
      </w:r>
      <w:r w:rsidRPr="00DA6015">
        <w:rPr>
          <w:rFonts w:ascii="Times New Roman" w:hAnsi="Times New Roman" w:cs="Times New Roman"/>
          <w:sz w:val="28"/>
          <w:szCs w:val="28"/>
        </w:rPr>
        <w:t xml:space="preserve">. Особенности выполнения административных процедур (действий) </w:t>
      </w:r>
    </w:p>
    <w:p w14:paraId="1FF13DF6" w14:textId="77777777" w:rsidR="00360323" w:rsidRPr="00DA6015" w:rsidRDefault="00360323" w:rsidP="00360323">
      <w:pPr>
        <w:pStyle w:val="ConsPlusTitle"/>
        <w:spacing w:line="276" w:lineRule="auto"/>
        <w:jc w:val="center"/>
        <w:rPr>
          <w:rFonts w:ascii="Times New Roman" w:hAnsi="Times New Roman" w:cs="Times New Roman"/>
          <w:sz w:val="28"/>
          <w:szCs w:val="28"/>
        </w:rPr>
      </w:pPr>
      <w:r w:rsidRPr="00DA6015">
        <w:rPr>
          <w:rFonts w:ascii="Times New Roman" w:hAnsi="Times New Roman" w:cs="Times New Roman"/>
          <w:sz w:val="28"/>
          <w:szCs w:val="28"/>
        </w:rPr>
        <w:t>в МФЦ</w:t>
      </w:r>
    </w:p>
    <w:p w14:paraId="04E2DBDD" w14:textId="77777777" w:rsidR="00360323" w:rsidRPr="00DA6015" w:rsidRDefault="00360323" w:rsidP="00360323">
      <w:pPr>
        <w:pStyle w:val="ConsPlusNormal"/>
        <w:ind w:firstLine="540"/>
        <w:jc w:val="both"/>
      </w:pPr>
    </w:p>
    <w:p w14:paraId="0E196A6E" w14:textId="50F9E4EB" w:rsidR="00360323" w:rsidRPr="00DA6015" w:rsidRDefault="00EC0BC7" w:rsidP="0036032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360323" w:rsidRPr="00DA6015">
        <w:rPr>
          <w:rFonts w:ascii="Times New Roman" w:hAnsi="Times New Roman" w:cs="Times New Roman"/>
          <w:sz w:val="28"/>
          <w:szCs w:val="28"/>
        </w:rPr>
        <w:t>.1. Предоставление государственной услуги в МФЦ осуществляется при наличии соглашения о взаимодействии, заключенного между уполномоченным органом и МФЦ.</w:t>
      </w:r>
    </w:p>
    <w:p w14:paraId="0014B9D5" w14:textId="7714D455" w:rsidR="00360323" w:rsidRPr="00DA6015" w:rsidRDefault="00EC0BC7" w:rsidP="0036032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360323" w:rsidRPr="00DA6015">
        <w:rPr>
          <w:rFonts w:ascii="Times New Roman" w:hAnsi="Times New Roman" w:cs="Times New Roman"/>
          <w:sz w:val="28"/>
          <w:szCs w:val="28"/>
        </w:rPr>
        <w:t>.2. Состав административных процедур (действий), выполняемых МФЦ:</w:t>
      </w:r>
    </w:p>
    <w:p w14:paraId="3629D8E0" w14:textId="4FFBC62A" w:rsidR="00360323" w:rsidRPr="00DA6015" w:rsidRDefault="00EC0BC7" w:rsidP="0036032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360323" w:rsidRPr="00DA6015">
        <w:rPr>
          <w:rFonts w:ascii="Times New Roman" w:hAnsi="Times New Roman" w:cs="Times New Roman"/>
          <w:sz w:val="28"/>
          <w:szCs w:val="28"/>
        </w:rPr>
        <w:t>.2.1. Информирование заявителей (представителей заявителей) о порядке предоставления государственной услуги в МФЦ.</w:t>
      </w:r>
    </w:p>
    <w:p w14:paraId="7E71E190"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Основанием для начала действия является обращение заявителя (представителя заявителя) в МФЦ. </w:t>
      </w:r>
    </w:p>
    <w:p w14:paraId="71E75722" w14:textId="73312FC6"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Предоставление информации заявителям (представителям заявителей), обеспечение доступа заявителей (представителям заявителей) в МФЦ к сведениям о государственной услуге, а также консультирование заявителей (представителей заявителей) о порядке предоставления государственной услуги осуществляются в соответствии с соглашением о взаимодействии.</w:t>
      </w:r>
    </w:p>
    <w:p w14:paraId="53069D13" w14:textId="302EBC26" w:rsidR="00360323" w:rsidRPr="00DA6015" w:rsidRDefault="00EC0BC7" w:rsidP="0036032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360323" w:rsidRPr="00DA6015">
        <w:rPr>
          <w:rFonts w:ascii="Times New Roman" w:hAnsi="Times New Roman" w:cs="Times New Roman"/>
          <w:sz w:val="28"/>
          <w:szCs w:val="28"/>
        </w:rPr>
        <w:t>.2.2. Прием и заполнение запросов заявителей (представителей заявителей) о предоставлении государственной услуги, в том числе посредством автоматизированных информационных систем МФЦ.</w:t>
      </w:r>
    </w:p>
    <w:p w14:paraId="3FC4C721"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Основанием для начала административного действия является личное обращение заявителя либо его представителя в МФЦ.</w:t>
      </w:r>
    </w:p>
    <w:p w14:paraId="7B182609"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Работник МФЦ:</w:t>
      </w:r>
    </w:p>
    <w:p w14:paraId="68781A6F"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 проверяет наличие документов, подтверждающих личность заявителя (представителя заявителя);</w:t>
      </w:r>
    </w:p>
    <w:p w14:paraId="629AF534"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 при наличии основания для отказа в приеме документов, необходимых для предоставления государственной услуги, установленного подразделом 2.7 Регламента, отказывает в приеме с разъяснением причин;</w:t>
      </w:r>
    </w:p>
    <w:p w14:paraId="6DBDC6C5"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 при отсутствии основания для отказа в приеме документов, необходимых для предоставления государственной услуги, установленного подразделом 2.7 Регламента, осуществляет прием заявления и документов;</w:t>
      </w:r>
    </w:p>
    <w:p w14:paraId="247F6F93"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4) при отсутствии у заявителя (представителя заявителя) заполненного бланка заявления, заявление заполняется работником МФЦ, в том числе посредством автоматизированной информационной системы МФЦ;</w:t>
      </w:r>
    </w:p>
    <w:p w14:paraId="47E8258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5) при отсутствии электронного документооборота с уполномоченным органом при необходимости осуществляет снятие копий с оригиналов документов и их заверение;</w:t>
      </w:r>
    </w:p>
    <w:p w14:paraId="2FF5998B"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6) при наличии электронного документооборота с уполномоченным органом осуществляет подготовку электронных образов заявления и документов, оригиналы возвращает заявителю (представителю заявителя);</w:t>
      </w:r>
    </w:p>
    <w:p w14:paraId="7C1044FB"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7) по желанию заявителя (представителя заявителя) работником МФЦ после принятия заявления выдается расписка в получении документов с указанием их перечня, даты получения, регистрационного номера.</w:t>
      </w:r>
    </w:p>
    <w:p w14:paraId="17334912"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Прием заявления и документов (отказ в приеме заявления и документов) на предоставление государственной услуги, регистрация заявления в МФЦ осуществляется в день обращения заявителя (представителя заявителя).</w:t>
      </w:r>
    </w:p>
    <w:p w14:paraId="258702FE" w14:textId="361791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w:t>
      </w:r>
      <w:r w:rsidR="00EC0BC7">
        <w:rPr>
          <w:rFonts w:ascii="Times New Roman" w:hAnsi="Times New Roman" w:cs="Times New Roman"/>
          <w:sz w:val="28"/>
          <w:szCs w:val="28"/>
        </w:rPr>
        <w:t>9</w:t>
      </w:r>
      <w:r w:rsidRPr="00DA6015">
        <w:rPr>
          <w:rFonts w:ascii="Times New Roman" w:hAnsi="Times New Roman" w:cs="Times New Roman"/>
          <w:sz w:val="28"/>
          <w:szCs w:val="28"/>
        </w:rPr>
        <w:t>.2.3. Выдача заявителю (представителю заявителя) документа, являющегося результатом государственной услуги.</w:t>
      </w:r>
    </w:p>
    <w:p w14:paraId="478AA0B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Основанием для начала административной процедуры является поступление в МФЦ из уполномоченного органа документа, являющегося результатом государственной услуги.</w:t>
      </w:r>
    </w:p>
    <w:p w14:paraId="2C456407"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Работник МФЦ:</w:t>
      </w:r>
    </w:p>
    <w:p w14:paraId="7D1B338F"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 в случае поступления в соответствии с соглашением о взаимодействии документа, являющегося результатом государственной услуги в электронном формате, осуществляется его печать;</w:t>
      </w:r>
    </w:p>
    <w:p w14:paraId="1795FF0B"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2) информирует заявителя (представителя заявителя) о поступлении документа, являющегося результатом государственной услуги, способом, указанным заявителем (представителем заявителя) при подаче запроса на предоставление государственной услуги;</w:t>
      </w:r>
    </w:p>
    <w:p w14:paraId="706619D7"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 при обращении в МФЦ заявителя (представителя заявителя) с документом, удостоверяющим личность (полномочия), осуществляет выдачу документа, являющегося результатом государственной услуги.</w:t>
      </w:r>
    </w:p>
    <w:p w14:paraId="17FA4CF0"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Информирование заявителя (представителя заявителя) о поступлении документа, являющегося результатом государственной услуги, осуществляется не позднее 1 рабочего дня, следующего за днем его поступления в МФЦ.</w:t>
      </w:r>
    </w:p>
    <w:p w14:paraId="7866422A"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Особенности выполнения указанных административных действий устанавливаются соглашением о взаимодействии, заключенным между уполномоченным органом и МФЦ.</w:t>
      </w:r>
    </w:p>
    <w:p w14:paraId="06054131"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12A2B910" w14:textId="15236BE6"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3.</w:t>
      </w:r>
      <w:r w:rsidR="00EC0BC7">
        <w:rPr>
          <w:rFonts w:ascii="Times New Roman" w:hAnsi="Times New Roman" w:cs="Times New Roman"/>
          <w:sz w:val="28"/>
          <w:szCs w:val="28"/>
        </w:rPr>
        <w:t>10</w:t>
      </w:r>
      <w:r w:rsidRPr="00DA6015">
        <w:rPr>
          <w:rFonts w:ascii="Times New Roman" w:hAnsi="Times New Roman" w:cs="Times New Roman"/>
          <w:sz w:val="28"/>
          <w:szCs w:val="28"/>
        </w:rPr>
        <w:t>. Порядок предоставления государственной услуги по экстерриториальному принципу</w:t>
      </w:r>
    </w:p>
    <w:p w14:paraId="07A26080"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p>
    <w:p w14:paraId="7B5CBF20" w14:textId="616351DF" w:rsidR="00360323" w:rsidRPr="00DA6015" w:rsidRDefault="00360323" w:rsidP="00360323">
      <w:pPr>
        <w:pStyle w:val="ConsPlusTitle"/>
        <w:spacing w:line="276" w:lineRule="auto"/>
        <w:ind w:firstLine="708"/>
        <w:jc w:val="both"/>
        <w:outlineLvl w:val="2"/>
        <w:rPr>
          <w:rFonts w:ascii="Times New Roman" w:hAnsi="Times New Roman" w:cs="Times New Roman"/>
          <w:sz w:val="28"/>
          <w:szCs w:val="28"/>
        </w:rPr>
      </w:pPr>
      <w:r w:rsidRPr="00DA6015">
        <w:rPr>
          <w:rFonts w:ascii="Times New Roman" w:hAnsi="Times New Roman" w:cs="Times New Roman"/>
          <w:b w:val="0"/>
          <w:sz w:val="28"/>
          <w:szCs w:val="28"/>
        </w:rPr>
        <w:t xml:space="preserve">Государственная услуга по экстерриториальному принципу осуществляется </w:t>
      </w:r>
      <w:r w:rsidR="00DA6015" w:rsidRPr="00DA6015">
        <w:rPr>
          <w:rFonts w:ascii="Times New Roman" w:hAnsi="Times New Roman" w:cs="Times New Roman"/>
          <w:b w:val="0"/>
          <w:sz w:val="28"/>
          <w:szCs w:val="28"/>
        </w:rPr>
        <w:t xml:space="preserve">через МФЦ </w:t>
      </w:r>
      <w:r w:rsidRPr="00DA6015">
        <w:rPr>
          <w:rFonts w:ascii="Times New Roman" w:hAnsi="Times New Roman" w:cs="Times New Roman"/>
          <w:b w:val="0"/>
          <w:sz w:val="28"/>
          <w:szCs w:val="28"/>
        </w:rPr>
        <w:t>в случае, если соглашением о взаимодействии, заключенным между уполномоченным органом и МФЦ, предусмотрена возможность направления документов в электронном формате.</w:t>
      </w:r>
      <w:r w:rsidRPr="00DA6015">
        <w:rPr>
          <w:rFonts w:ascii="Times New Roman" w:hAnsi="Times New Roman" w:cs="Times New Roman"/>
          <w:sz w:val="28"/>
          <w:szCs w:val="28"/>
        </w:rPr>
        <w:t xml:space="preserve"> </w:t>
      </w:r>
    </w:p>
    <w:p w14:paraId="301D2A68" w14:textId="77777777" w:rsidR="00360323" w:rsidRPr="00DA6015" w:rsidRDefault="00360323" w:rsidP="00360323">
      <w:pPr>
        <w:pStyle w:val="ConsPlusTitle"/>
        <w:spacing w:line="276" w:lineRule="auto"/>
        <w:ind w:firstLine="708"/>
        <w:jc w:val="both"/>
        <w:outlineLvl w:val="2"/>
        <w:rPr>
          <w:rFonts w:ascii="Times New Roman" w:hAnsi="Times New Roman" w:cs="Times New Roman"/>
          <w:sz w:val="28"/>
          <w:szCs w:val="28"/>
        </w:rPr>
      </w:pPr>
    </w:p>
    <w:p w14:paraId="69F0B451" w14:textId="33E1B179" w:rsidR="00360323" w:rsidRPr="00DA6015" w:rsidRDefault="00360323" w:rsidP="00360323">
      <w:pPr>
        <w:pStyle w:val="ConsPlusTitle"/>
        <w:spacing w:line="276" w:lineRule="auto"/>
        <w:ind w:firstLine="708"/>
        <w:jc w:val="center"/>
        <w:outlineLvl w:val="2"/>
        <w:rPr>
          <w:rFonts w:ascii="Times New Roman" w:hAnsi="Times New Roman" w:cs="Times New Roman"/>
          <w:sz w:val="28"/>
          <w:szCs w:val="28"/>
        </w:rPr>
      </w:pPr>
      <w:r w:rsidRPr="00DA6015">
        <w:rPr>
          <w:rFonts w:ascii="Times New Roman" w:hAnsi="Times New Roman" w:cs="Times New Roman"/>
          <w:sz w:val="28"/>
          <w:szCs w:val="28"/>
        </w:rPr>
        <w:t>3.1</w:t>
      </w:r>
      <w:r w:rsidR="00EC0BC7">
        <w:rPr>
          <w:rFonts w:ascii="Times New Roman" w:hAnsi="Times New Roman" w:cs="Times New Roman"/>
          <w:sz w:val="28"/>
          <w:szCs w:val="28"/>
        </w:rPr>
        <w:t>1</w:t>
      </w:r>
      <w:r w:rsidRPr="00DA6015">
        <w:rPr>
          <w:rFonts w:ascii="Times New Roman" w:hAnsi="Times New Roman" w:cs="Times New Roman"/>
          <w:sz w:val="28"/>
          <w:szCs w:val="28"/>
        </w:rPr>
        <w:t>. Случаи и порядок предоставления государственной услуги в упреждающем (</w:t>
      </w:r>
      <w:proofErr w:type="spellStart"/>
      <w:r w:rsidRPr="00DA6015">
        <w:rPr>
          <w:rFonts w:ascii="Times New Roman" w:hAnsi="Times New Roman" w:cs="Times New Roman"/>
          <w:sz w:val="28"/>
          <w:szCs w:val="28"/>
        </w:rPr>
        <w:t>проактивном</w:t>
      </w:r>
      <w:proofErr w:type="spellEnd"/>
      <w:r w:rsidRPr="00DA6015">
        <w:rPr>
          <w:rFonts w:ascii="Times New Roman" w:hAnsi="Times New Roman" w:cs="Times New Roman"/>
          <w:sz w:val="28"/>
          <w:szCs w:val="28"/>
        </w:rPr>
        <w:t>) режиме</w:t>
      </w:r>
    </w:p>
    <w:p w14:paraId="52426DC7" w14:textId="77777777" w:rsidR="00360323" w:rsidRPr="00DA6015" w:rsidRDefault="00360323" w:rsidP="00360323">
      <w:pPr>
        <w:pStyle w:val="ConsPlusTitle"/>
        <w:spacing w:line="276" w:lineRule="auto"/>
        <w:ind w:firstLine="708"/>
        <w:jc w:val="center"/>
        <w:outlineLvl w:val="2"/>
        <w:rPr>
          <w:rFonts w:ascii="Times New Roman" w:hAnsi="Times New Roman" w:cs="Times New Roman"/>
          <w:b w:val="0"/>
          <w:sz w:val="28"/>
          <w:szCs w:val="28"/>
        </w:rPr>
      </w:pPr>
    </w:p>
    <w:p w14:paraId="597A49C7" w14:textId="77777777" w:rsidR="00360323" w:rsidRPr="00DA6015" w:rsidRDefault="00360323" w:rsidP="00360323">
      <w:pPr>
        <w:pStyle w:val="ae"/>
        <w:ind w:firstLine="708"/>
        <w:jc w:val="both"/>
        <w:rPr>
          <w:rFonts w:ascii="Times New Roman" w:hAnsi="Times New Roman" w:cs="Times New Roman"/>
          <w:sz w:val="28"/>
          <w:szCs w:val="28"/>
        </w:rPr>
      </w:pPr>
      <w:r w:rsidRPr="00DA6015">
        <w:rPr>
          <w:rFonts w:ascii="Times New Roman" w:hAnsi="Times New Roman" w:cs="Times New Roman"/>
          <w:sz w:val="28"/>
          <w:szCs w:val="28"/>
        </w:rPr>
        <w:t>Предоставление государственной услуги в упреждающем (</w:t>
      </w:r>
      <w:proofErr w:type="spellStart"/>
      <w:r w:rsidRPr="00DA6015">
        <w:rPr>
          <w:rFonts w:ascii="Times New Roman" w:hAnsi="Times New Roman" w:cs="Times New Roman"/>
          <w:sz w:val="28"/>
          <w:szCs w:val="28"/>
        </w:rPr>
        <w:t>проактивном</w:t>
      </w:r>
      <w:proofErr w:type="spellEnd"/>
      <w:r w:rsidRPr="00DA6015">
        <w:rPr>
          <w:rFonts w:ascii="Times New Roman" w:hAnsi="Times New Roman" w:cs="Times New Roman"/>
          <w:sz w:val="28"/>
          <w:szCs w:val="28"/>
        </w:rPr>
        <w:t xml:space="preserve">) режиме </w:t>
      </w:r>
      <w:r w:rsidRPr="00DA6015">
        <w:rPr>
          <w:rFonts w:ascii="Times New Roman" w:hAnsi="Times New Roman" w:cs="Times New Roman"/>
          <w:bCs/>
          <w:sz w:val="28"/>
          <w:szCs w:val="28"/>
        </w:rPr>
        <w:t xml:space="preserve">в соответствии со </w:t>
      </w:r>
      <w:hyperlink r:id="rId32" w:history="1">
        <w:r w:rsidRPr="00DA6015">
          <w:rPr>
            <w:rFonts w:ascii="Times New Roman" w:hAnsi="Times New Roman" w:cs="Times New Roman"/>
            <w:bCs/>
            <w:sz w:val="28"/>
            <w:szCs w:val="28"/>
          </w:rPr>
          <w:t>статьей 7.3</w:t>
        </w:r>
      </w:hyperlink>
      <w:r w:rsidRPr="00DA6015">
        <w:rPr>
          <w:rFonts w:ascii="Times New Roman" w:hAnsi="Times New Roman" w:cs="Times New Roman"/>
          <w:bCs/>
          <w:sz w:val="28"/>
          <w:szCs w:val="28"/>
        </w:rPr>
        <w:t xml:space="preserve"> </w:t>
      </w:r>
      <w:r w:rsidRPr="00DA6015">
        <w:rPr>
          <w:rFonts w:ascii="Times New Roman" w:hAnsi="Times New Roman" w:cs="Times New Roman"/>
          <w:sz w:val="28"/>
          <w:szCs w:val="28"/>
        </w:rPr>
        <w:t>Федерального закона от 27.07.2010 № 210-ФЗ «Об организации предоставления государственных и муниципальных услуг» не осуществляется.</w:t>
      </w:r>
    </w:p>
    <w:p w14:paraId="436D3301" w14:textId="77777777" w:rsidR="00360323" w:rsidRPr="00DA6015" w:rsidRDefault="00360323" w:rsidP="00360323">
      <w:pPr>
        <w:widowControl w:val="0"/>
        <w:suppressAutoHyphens/>
        <w:autoSpaceDE w:val="0"/>
        <w:autoSpaceDN w:val="0"/>
        <w:adjustRightInd w:val="0"/>
        <w:spacing w:line="276" w:lineRule="auto"/>
        <w:ind w:firstLine="709"/>
        <w:jc w:val="both"/>
        <w:outlineLvl w:val="2"/>
        <w:rPr>
          <w:sz w:val="28"/>
          <w:szCs w:val="28"/>
        </w:rPr>
      </w:pPr>
    </w:p>
    <w:p w14:paraId="4F4A93CA" w14:textId="77777777"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r w:rsidRPr="00DA6015">
        <w:rPr>
          <w:b/>
          <w:sz w:val="28"/>
          <w:szCs w:val="28"/>
        </w:rPr>
        <w:t xml:space="preserve">Раздел </w:t>
      </w:r>
      <w:r w:rsidRPr="00DA6015">
        <w:rPr>
          <w:b/>
          <w:sz w:val="28"/>
          <w:szCs w:val="28"/>
          <w:lang w:val="en-US"/>
        </w:rPr>
        <w:t>IV</w:t>
      </w:r>
      <w:r w:rsidRPr="00DA6015">
        <w:rPr>
          <w:b/>
          <w:sz w:val="28"/>
          <w:szCs w:val="28"/>
        </w:rPr>
        <w:t xml:space="preserve"> ФОРМЫ КОНТРОЛЯ</w:t>
      </w:r>
    </w:p>
    <w:p w14:paraId="7B1491D5" w14:textId="77777777" w:rsidR="00360323" w:rsidRPr="00DA6015" w:rsidRDefault="00360323" w:rsidP="00360323">
      <w:pPr>
        <w:widowControl w:val="0"/>
        <w:suppressAutoHyphens/>
        <w:autoSpaceDE w:val="0"/>
        <w:autoSpaceDN w:val="0"/>
        <w:adjustRightInd w:val="0"/>
        <w:spacing w:line="276" w:lineRule="auto"/>
        <w:ind w:firstLine="709"/>
        <w:jc w:val="center"/>
        <w:outlineLvl w:val="2"/>
        <w:rPr>
          <w:b/>
          <w:sz w:val="28"/>
          <w:szCs w:val="28"/>
        </w:rPr>
      </w:pPr>
      <w:r w:rsidRPr="00DA6015">
        <w:rPr>
          <w:b/>
          <w:sz w:val="28"/>
          <w:szCs w:val="28"/>
        </w:rPr>
        <w:t>ЗА ИСПОЛНЕНИЕМ АДМИНИСТРАТИВНОГО РЕГЛАМЕНТА</w:t>
      </w:r>
    </w:p>
    <w:p w14:paraId="5F2B9655" w14:textId="77777777" w:rsidR="00360323" w:rsidRPr="00DA6015" w:rsidRDefault="00360323" w:rsidP="00360323">
      <w:pPr>
        <w:widowControl w:val="0"/>
        <w:suppressAutoHyphens/>
        <w:autoSpaceDE w:val="0"/>
        <w:autoSpaceDN w:val="0"/>
        <w:adjustRightInd w:val="0"/>
        <w:spacing w:line="276" w:lineRule="auto"/>
        <w:ind w:firstLine="709"/>
        <w:jc w:val="center"/>
        <w:outlineLvl w:val="2"/>
        <w:rPr>
          <w:b/>
          <w:sz w:val="28"/>
          <w:szCs w:val="28"/>
        </w:rPr>
      </w:pPr>
    </w:p>
    <w:p w14:paraId="263321C2" w14:textId="77777777"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r w:rsidRPr="00DA6015">
        <w:rPr>
          <w:b/>
          <w:sz w:val="28"/>
          <w:szCs w:val="28"/>
        </w:rPr>
        <w:t xml:space="preserve">4.1. Порядок осуществления текущего контроля за соблюдением и </w:t>
      </w:r>
    </w:p>
    <w:p w14:paraId="12A2D204" w14:textId="77777777"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r w:rsidRPr="00DA6015">
        <w:rPr>
          <w:b/>
          <w:sz w:val="28"/>
          <w:szCs w:val="28"/>
        </w:rPr>
        <w:t>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14:paraId="0B5FA252" w14:textId="77777777"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p>
    <w:p w14:paraId="6EE2E679"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Текущий контроль за соблюдением и исполнением должностными лицами положений Регламента и иных нормативных правовых актов, устанавливающих требования к предоставлению государственной услуги, осуществляется руководителем уполномоченного органа.</w:t>
      </w:r>
    </w:p>
    <w:p w14:paraId="11B0A320"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406EBD25"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При выявлении в ходе текущего контроля нарушений положений Регламента и иных нормативных правовых актов, устанавливающих требования к предоставлению государственной услуги, руководители структурных подразделений уполномоченного органа, ответственные за организацию работы по предоставлению государственной услуги, принимают меры по устранению таких нарушений и направляют руководителю уполномоченного органа предложения о применении или неприменении мер ответственности в отношении должностных лиц, допустивших нарушения.</w:t>
      </w:r>
    </w:p>
    <w:p w14:paraId="735B08F5" w14:textId="77777777"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p>
    <w:p w14:paraId="06739B04" w14:textId="77777777"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r w:rsidRPr="00DA6015">
        <w:rPr>
          <w:b/>
          <w:sz w:val="28"/>
          <w:szCs w:val="28"/>
        </w:rPr>
        <w:t xml:space="preserve">4.2. Порядок и периодичность осуществления плановых и внеплановых проверок полноты и качества предоставления государственной услуги, </w:t>
      </w:r>
    </w:p>
    <w:p w14:paraId="1C0E8D3F" w14:textId="77777777"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r w:rsidRPr="00DA6015">
        <w:rPr>
          <w:b/>
          <w:sz w:val="28"/>
          <w:szCs w:val="28"/>
        </w:rPr>
        <w:t>в том числе порядок и формы контроля за полнотой и качеством предоставления государственной услуги</w:t>
      </w:r>
    </w:p>
    <w:p w14:paraId="754D647A" w14:textId="77777777"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p>
    <w:p w14:paraId="35149E2C"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Проверки проводятся в целях контроля за полнотой и качеством предоставления государственной услуги, соблюдением и исполнением должностными лицами уполномоченного органа положений Регламента, иных нормативных правовых актов Российской Федерации, Сахалинской области, устанавливающих требования к предоставлению государственной услуги.</w:t>
      </w:r>
    </w:p>
    <w:p w14:paraId="7304CF94"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Проверки могут быть плановыми и внеплановыми.</w:t>
      </w:r>
    </w:p>
    <w:p w14:paraId="1A9C598D"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Периодичность проведения плановых проверок устанавливается руководителем уполномоченного органа.</w:t>
      </w:r>
    </w:p>
    <w:p w14:paraId="7B244891"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уполномоченного органа, принятые или осуществленные в ходе предоставления государственной услуги, по решению руководителя уполномоченного органа.</w:t>
      </w:r>
    </w:p>
    <w:p w14:paraId="3A00D46B" w14:textId="77777777" w:rsidR="00360323" w:rsidRPr="00DA6015" w:rsidRDefault="00360323" w:rsidP="00360323">
      <w:pPr>
        <w:widowControl w:val="0"/>
        <w:suppressAutoHyphens/>
        <w:autoSpaceDE w:val="0"/>
        <w:autoSpaceDN w:val="0"/>
        <w:adjustRightInd w:val="0"/>
        <w:spacing w:line="276" w:lineRule="auto"/>
        <w:ind w:firstLine="709"/>
        <w:jc w:val="both"/>
        <w:outlineLvl w:val="2"/>
        <w:rPr>
          <w:sz w:val="28"/>
          <w:szCs w:val="28"/>
        </w:rPr>
      </w:pPr>
      <w:r w:rsidRPr="00DA6015">
        <w:rPr>
          <w:sz w:val="28"/>
          <w:szCs w:val="28"/>
        </w:rPr>
        <w:t>Результаты проверки полноты и качества предоставления государственной услуги оформляются актом, в котором отмечаются выявленные недостатки и предложения по их устранению.</w:t>
      </w:r>
    </w:p>
    <w:p w14:paraId="4CE1DC85" w14:textId="77777777" w:rsidR="00360323" w:rsidRPr="00DA6015" w:rsidRDefault="00360323" w:rsidP="00360323">
      <w:pPr>
        <w:widowControl w:val="0"/>
        <w:suppressAutoHyphens/>
        <w:autoSpaceDE w:val="0"/>
        <w:autoSpaceDN w:val="0"/>
        <w:adjustRightInd w:val="0"/>
        <w:spacing w:line="276" w:lineRule="auto"/>
        <w:ind w:firstLine="709"/>
        <w:jc w:val="both"/>
        <w:outlineLvl w:val="2"/>
        <w:rPr>
          <w:sz w:val="28"/>
          <w:szCs w:val="28"/>
        </w:rPr>
      </w:pPr>
    </w:p>
    <w:p w14:paraId="0FD5B761" w14:textId="77777777"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r w:rsidRPr="00DA6015">
        <w:rPr>
          <w:b/>
          <w:sz w:val="28"/>
          <w:szCs w:val="28"/>
        </w:rPr>
        <w:t>4.3. Ответственность должностных лиц уполномоченного органа за решения и действия (бездействие), принимаемые (осуществляемые) в ходе предоставления государственной услуги</w:t>
      </w:r>
    </w:p>
    <w:p w14:paraId="14E8CEA5" w14:textId="77777777" w:rsidR="00360323" w:rsidRPr="00DA6015" w:rsidRDefault="00360323" w:rsidP="00360323">
      <w:pPr>
        <w:widowControl w:val="0"/>
        <w:suppressAutoHyphens/>
        <w:autoSpaceDE w:val="0"/>
        <w:autoSpaceDN w:val="0"/>
        <w:adjustRightInd w:val="0"/>
        <w:spacing w:line="276" w:lineRule="auto"/>
        <w:jc w:val="center"/>
        <w:outlineLvl w:val="2"/>
        <w:rPr>
          <w:b/>
          <w:sz w:val="28"/>
          <w:szCs w:val="28"/>
        </w:rPr>
      </w:pPr>
    </w:p>
    <w:p w14:paraId="424C5194" w14:textId="77777777" w:rsidR="00360323" w:rsidRPr="00DA6015" w:rsidRDefault="00360323" w:rsidP="00360323">
      <w:pPr>
        <w:widowControl w:val="0"/>
        <w:suppressAutoHyphens/>
        <w:autoSpaceDE w:val="0"/>
        <w:autoSpaceDN w:val="0"/>
        <w:adjustRightInd w:val="0"/>
        <w:spacing w:line="276" w:lineRule="auto"/>
        <w:ind w:firstLine="709"/>
        <w:jc w:val="both"/>
        <w:outlineLvl w:val="2"/>
        <w:rPr>
          <w:sz w:val="28"/>
          <w:szCs w:val="28"/>
        </w:rPr>
      </w:pPr>
      <w:r w:rsidRPr="00DA6015">
        <w:rPr>
          <w:sz w:val="28"/>
          <w:szCs w:val="28"/>
        </w:rPr>
        <w:t>Должностные лица уполномоченного органа несут персональную ответственность за решения и действия (бездействие), принимаемые (осуществляемые) в ходе предоставления государственной услуги, в соответствии с законодательством Российской Федерации.</w:t>
      </w:r>
    </w:p>
    <w:p w14:paraId="04E2791B" w14:textId="77777777" w:rsidR="00360323" w:rsidRPr="00DA6015" w:rsidRDefault="00360323" w:rsidP="00360323">
      <w:pPr>
        <w:widowControl w:val="0"/>
        <w:suppressAutoHyphens/>
        <w:autoSpaceDE w:val="0"/>
        <w:autoSpaceDN w:val="0"/>
        <w:adjustRightInd w:val="0"/>
        <w:spacing w:line="276" w:lineRule="auto"/>
        <w:ind w:firstLine="709"/>
        <w:jc w:val="both"/>
        <w:outlineLvl w:val="2"/>
        <w:rPr>
          <w:sz w:val="28"/>
          <w:szCs w:val="28"/>
        </w:rPr>
      </w:pPr>
    </w:p>
    <w:p w14:paraId="7F4CA838" w14:textId="77777777" w:rsidR="00360323" w:rsidRPr="00DA6015" w:rsidRDefault="00360323" w:rsidP="00360323">
      <w:pPr>
        <w:widowControl w:val="0"/>
        <w:suppressAutoHyphens/>
        <w:autoSpaceDE w:val="0"/>
        <w:autoSpaceDN w:val="0"/>
        <w:adjustRightInd w:val="0"/>
        <w:spacing w:line="276" w:lineRule="auto"/>
        <w:ind w:firstLine="709"/>
        <w:jc w:val="center"/>
        <w:outlineLvl w:val="2"/>
        <w:rPr>
          <w:b/>
          <w:sz w:val="28"/>
          <w:szCs w:val="28"/>
        </w:rPr>
      </w:pPr>
      <w:r w:rsidRPr="00DA6015">
        <w:rPr>
          <w:b/>
          <w:sz w:val="28"/>
          <w:szCs w:val="28"/>
        </w:rPr>
        <w:t xml:space="preserve">4.4. Положения, характеризующие требования к формам контроля за предоставлением государственной услуги со стороны граждан, </w:t>
      </w:r>
    </w:p>
    <w:p w14:paraId="3ADE5B03" w14:textId="77777777" w:rsidR="00360323" w:rsidRPr="00DA6015" w:rsidRDefault="00360323" w:rsidP="00360323">
      <w:pPr>
        <w:widowControl w:val="0"/>
        <w:suppressAutoHyphens/>
        <w:autoSpaceDE w:val="0"/>
        <w:autoSpaceDN w:val="0"/>
        <w:adjustRightInd w:val="0"/>
        <w:spacing w:line="276" w:lineRule="auto"/>
        <w:ind w:firstLine="709"/>
        <w:jc w:val="center"/>
        <w:outlineLvl w:val="2"/>
        <w:rPr>
          <w:b/>
          <w:sz w:val="28"/>
          <w:szCs w:val="28"/>
        </w:rPr>
      </w:pPr>
      <w:r w:rsidRPr="00DA6015">
        <w:rPr>
          <w:b/>
          <w:sz w:val="28"/>
          <w:szCs w:val="28"/>
        </w:rPr>
        <w:t>их объединений и организаций</w:t>
      </w:r>
    </w:p>
    <w:p w14:paraId="7F5666DD" w14:textId="77777777" w:rsidR="00360323" w:rsidRPr="00DA6015" w:rsidRDefault="00360323" w:rsidP="00360323">
      <w:pPr>
        <w:widowControl w:val="0"/>
        <w:suppressAutoHyphens/>
        <w:autoSpaceDE w:val="0"/>
        <w:autoSpaceDN w:val="0"/>
        <w:adjustRightInd w:val="0"/>
        <w:spacing w:line="276" w:lineRule="auto"/>
        <w:ind w:firstLine="709"/>
        <w:jc w:val="center"/>
        <w:outlineLvl w:val="2"/>
        <w:rPr>
          <w:b/>
          <w:sz w:val="28"/>
          <w:szCs w:val="28"/>
        </w:rPr>
      </w:pPr>
    </w:p>
    <w:p w14:paraId="30B53841"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r w:rsidRPr="00DA6015">
        <w:rPr>
          <w:rFonts w:ascii="Times New Roman" w:hAnsi="Times New Roman" w:cs="Times New Roman"/>
          <w:sz w:val="28"/>
          <w:szCs w:val="28"/>
        </w:rPr>
        <w:t>Контроль за предоставлением государственной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получения государственной услуги.</w:t>
      </w:r>
    </w:p>
    <w:p w14:paraId="333BD4C7" w14:textId="77777777" w:rsidR="00360323" w:rsidRPr="00DA6015" w:rsidRDefault="00360323" w:rsidP="00360323">
      <w:pPr>
        <w:pStyle w:val="ConsPlusNormal"/>
        <w:spacing w:line="276" w:lineRule="auto"/>
        <w:jc w:val="center"/>
        <w:rPr>
          <w:rFonts w:ascii="Times New Roman" w:hAnsi="Times New Roman" w:cs="Times New Roman"/>
          <w:sz w:val="28"/>
          <w:szCs w:val="28"/>
        </w:rPr>
      </w:pPr>
    </w:p>
    <w:p w14:paraId="195EB4DB" w14:textId="77777777" w:rsidR="00360323" w:rsidRPr="00DA6015" w:rsidRDefault="00360323" w:rsidP="00360323">
      <w:pPr>
        <w:spacing w:line="276" w:lineRule="auto"/>
        <w:jc w:val="center"/>
        <w:rPr>
          <w:b/>
          <w:sz w:val="28"/>
          <w:szCs w:val="28"/>
        </w:rPr>
      </w:pPr>
      <w:r w:rsidRPr="00DA6015">
        <w:rPr>
          <w:b/>
          <w:sz w:val="28"/>
          <w:szCs w:val="28"/>
        </w:rPr>
        <w:t xml:space="preserve">Раздел </w:t>
      </w:r>
      <w:r w:rsidRPr="00DA6015">
        <w:rPr>
          <w:b/>
          <w:sz w:val="28"/>
          <w:szCs w:val="28"/>
          <w:lang w:val="en-US"/>
        </w:rPr>
        <w:t>V</w:t>
      </w:r>
      <w:r w:rsidRPr="00DA6015">
        <w:rPr>
          <w:b/>
          <w:sz w:val="28"/>
          <w:szCs w:val="28"/>
        </w:rPr>
        <w:t xml:space="preserve"> ДОСУДЕБНЫЙ (ВНЕСУДЕБНЫЙ) ПОРЯДОК ОБЖАЛОВАНИЯ РЕШЕНИЙ И ДЕЙСТВИЙ (БЕЗДЕЙСТВИЯ) УПОЛНОМОЧЕННОГО ОРГАНА, ПРЕДОСТАВЛЯЮЩЕГО ГОСУДАРСТВЕННУЮ УСЛУГУ, МФЦ, А ТАКЖЕ ИХ ДОЛЖНОСТНЫХ ЛИЦ, МУНИЦИПАЛЬНЫХ СЛУЖАЩИХ, РАБОТНИКОВ</w:t>
      </w:r>
    </w:p>
    <w:p w14:paraId="614CF1E0" w14:textId="77777777" w:rsidR="00360323" w:rsidRPr="00DA6015" w:rsidRDefault="00360323" w:rsidP="00360323">
      <w:pPr>
        <w:spacing w:line="276" w:lineRule="auto"/>
        <w:jc w:val="center"/>
        <w:rPr>
          <w:b/>
          <w:sz w:val="28"/>
          <w:szCs w:val="28"/>
        </w:rPr>
      </w:pPr>
    </w:p>
    <w:p w14:paraId="5FE800AE" w14:textId="77777777" w:rsidR="00360323" w:rsidRPr="00DA6015" w:rsidRDefault="00360323" w:rsidP="00360323">
      <w:pPr>
        <w:pStyle w:val="ConsPlusTitle"/>
        <w:jc w:val="center"/>
        <w:outlineLvl w:val="2"/>
        <w:rPr>
          <w:rFonts w:ascii="Times New Roman" w:hAnsi="Times New Roman" w:cs="Times New Roman"/>
          <w:sz w:val="28"/>
          <w:szCs w:val="28"/>
        </w:rPr>
      </w:pPr>
      <w:r w:rsidRPr="00DA6015">
        <w:rPr>
          <w:rFonts w:ascii="Times New Roman" w:hAnsi="Times New Roman" w:cs="Times New Roman"/>
          <w:sz w:val="28"/>
          <w:szCs w:val="28"/>
        </w:rPr>
        <w:t>5.1. Информация для заявителя о его праве подать жалобу на решение и (или) действие (бездействие) уполномоченного органа, МФЦ, а также их должностных лиц, муниципальных служащих, работников при предоставлении государственной услуги</w:t>
      </w:r>
    </w:p>
    <w:p w14:paraId="626EF909"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p>
    <w:p w14:paraId="5654C8B4"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Заявитель имеет право подать жалобу на решение и (или) действие (бездействие) уполномоченного органа, МФЦ, а также их должностных лиц, муниципальных служащих, работников.</w:t>
      </w:r>
    </w:p>
    <w:p w14:paraId="0DA47397"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p>
    <w:p w14:paraId="78F3254B"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5.2. Предмет жалобы</w:t>
      </w:r>
    </w:p>
    <w:p w14:paraId="22EAAC5A"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p>
    <w:p w14:paraId="1FE2C726" w14:textId="5865B153"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5.2.1. Предметом жалобы являются решения и действия (бездействие) уполномоченного органа, предоставляющего государственную услугу, должностного лица уполномоченного органа, предоставляющего государственную услугу, муниципального служащего, МФЦ, а также организаций, осуществляющих функции по предоставлению государственных услуг, или их работников, принятые (осуществляемые) с нарушением порядка предоставления государственной услуги, а также неисполнение или ненадлежащее исполнение должностными лицами служебных обязанностей, установленных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
    <w:p w14:paraId="59FEB719"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5.2.1.1. Заявитель может обратиться с жалобой, в том числе в следующих случаях:</w:t>
      </w:r>
    </w:p>
    <w:p w14:paraId="1BC32010"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1) нарушение срока регистрации запроса о предоставлении государственной услуги;</w:t>
      </w:r>
    </w:p>
    <w:p w14:paraId="27B1C175"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bookmarkStart w:id="14" w:name="P584"/>
      <w:bookmarkEnd w:id="14"/>
      <w:r w:rsidRPr="00DA6015">
        <w:rPr>
          <w:rFonts w:ascii="Times New Roman" w:hAnsi="Times New Roman" w:cs="Times New Roman"/>
          <w:sz w:val="28"/>
          <w:szCs w:val="28"/>
        </w:rPr>
        <w:t>2) нарушение срока предоставления государственной услуги (в отношении действия (бездействия) уполномоченного органа, а также его должностных лиц, муниципальных служащих, работников);</w:t>
      </w:r>
    </w:p>
    <w:p w14:paraId="69576F75"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w:t>
      </w:r>
      <w:hyperlink w:anchor="P159">
        <w:r w:rsidRPr="00DA6015">
          <w:rPr>
            <w:rFonts w:ascii="Times New Roman" w:hAnsi="Times New Roman" w:cs="Times New Roman"/>
            <w:sz w:val="28"/>
            <w:szCs w:val="28"/>
          </w:rPr>
          <w:t>подразделе 2.5 раздела 2</w:t>
        </w:r>
      </w:hyperlink>
      <w:r w:rsidRPr="00DA6015">
        <w:rPr>
          <w:rFonts w:ascii="Times New Roman" w:hAnsi="Times New Roman" w:cs="Times New Roman"/>
          <w:sz w:val="28"/>
          <w:szCs w:val="28"/>
        </w:rPr>
        <w:t xml:space="preserve"> Регламента;</w:t>
      </w:r>
    </w:p>
    <w:p w14:paraId="5A5BC00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указанными в </w:t>
      </w:r>
      <w:hyperlink w:anchor="P159">
        <w:r w:rsidRPr="00DA6015">
          <w:rPr>
            <w:rFonts w:ascii="Times New Roman" w:hAnsi="Times New Roman" w:cs="Times New Roman"/>
            <w:sz w:val="28"/>
            <w:szCs w:val="28"/>
          </w:rPr>
          <w:t xml:space="preserve">подразделе 2.5 </w:t>
        </w:r>
      </w:hyperlink>
      <w:r w:rsidRPr="00DA6015">
        <w:rPr>
          <w:rFonts w:ascii="Times New Roman" w:hAnsi="Times New Roman" w:cs="Times New Roman"/>
          <w:sz w:val="28"/>
          <w:szCs w:val="28"/>
        </w:rPr>
        <w:t>Регламента, у заявителя;</w:t>
      </w:r>
    </w:p>
    <w:p w14:paraId="0CE3D027" w14:textId="1BAA78A5" w:rsidR="00360323" w:rsidRPr="00DA6015" w:rsidRDefault="00360323" w:rsidP="00360323">
      <w:pPr>
        <w:pStyle w:val="ConsPlusNormal"/>
        <w:spacing w:line="276" w:lineRule="auto"/>
        <w:ind w:firstLine="709"/>
        <w:jc w:val="both"/>
        <w:rPr>
          <w:rFonts w:ascii="Times New Roman" w:hAnsi="Times New Roman" w:cs="Times New Roman"/>
          <w:sz w:val="28"/>
          <w:szCs w:val="28"/>
        </w:rPr>
      </w:pPr>
      <w:bookmarkStart w:id="15" w:name="P587"/>
      <w:bookmarkEnd w:id="15"/>
      <w:r w:rsidRPr="00DA6015">
        <w:rPr>
          <w:rFonts w:ascii="Times New Roman" w:hAnsi="Times New Roman" w:cs="Times New Roman"/>
          <w:sz w:val="28"/>
          <w:szCs w:val="28"/>
        </w:rPr>
        <w:t>5) отказ в предоставлении государственной услуги (в отношении действия (бездействия) уполномоченного органа,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w:t>
      </w:r>
      <w:r w:rsidR="00DA6015">
        <w:rPr>
          <w:rFonts w:ascii="Times New Roman" w:hAnsi="Times New Roman" w:cs="Times New Roman"/>
          <w:sz w:val="28"/>
          <w:szCs w:val="28"/>
        </w:rPr>
        <w:t>выми актами Сахалинской области</w:t>
      </w:r>
      <w:r w:rsidRPr="00DA6015">
        <w:rPr>
          <w:rFonts w:ascii="Times New Roman" w:hAnsi="Times New Roman" w:cs="Times New Roman"/>
          <w:sz w:val="28"/>
          <w:szCs w:val="28"/>
        </w:rPr>
        <w:t>;</w:t>
      </w:r>
    </w:p>
    <w:p w14:paraId="1AB50D56" w14:textId="195D25C1"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w:t>
      </w:r>
      <w:r w:rsidR="00DA6015">
        <w:rPr>
          <w:rFonts w:ascii="Times New Roman" w:hAnsi="Times New Roman" w:cs="Times New Roman"/>
          <w:sz w:val="28"/>
          <w:szCs w:val="28"/>
        </w:rPr>
        <w:t>выми актами Сахалинской области</w:t>
      </w:r>
      <w:r w:rsidRPr="00DA6015">
        <w:rPr>
          <w:rFonts w:ascii="Times New Roman" w:hAnsi="Times New Roman" w:cs="Times New Roman"/>
          <w:sz w:val="28"/>
          <w:szCs w:val="28"/>
        </w:rPr>
        <w:t>;</w:t>
      </w:r>
    </w:p>
    <w:p w14:paraId="2ECD5351"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bookmarkStart w:id="16" w:name="P589"/>
      <w:bookmarkEnd w:id="16"/>
      <w:r w:rsidRPr="00DA6015">
        <w:rPr>
          <w:rFonts w:ascii="Times New Roman" w:hAnsi="Times New Roman" w:cs="Times New Roman"/>
          <w:sz w:val="28"/>
          <w:szCs w:val="28"/>
        </w:rPr>
        <w:t>7) отказ органа, предоставляющего государственную услугу, должностного лица органа, предоставляющего государственную услугу,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14:paraId="16021150"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14:paraId="685ED718" w14:textId="4B988356" w:rsidR="00360323" w:rsidRPr="00DA6015" w:rsidRDefault="00360323" w:rsidP="00360323">
      <w:pPr>
        <w:pStyle w:val="ConsPlusNormal"/>
        <w:spacing w:line="276" w:lineRule="auto"/>
        <w:ind w:firstLine="709"/>
        <w:jc w:val="both"/>
        <w:rPr>
          <w:rFonts w:ascii="Times New Roman" w:hAnsi="Times New Roman" w:cs="Times New Roman"/>
          <w:sz w:val="28"/>
          <w:szCs w:val="28"/>
        </w:rPr>
      </w:pPr>
      <w:bookmarkStart w:id="17" w:name="P591"/>
      <w:bookmarkEnd w:id="17"/>
      <w:r w:rsidRPr="00DA6015">
        <w:rPr>
          <w:rFonts w:ascii="Times New Roman" w:hAnsi="Times New Roman" w:cs="Times New Roman"/>
          <w:sz w:val="28"/>
          <w:szCs w:val="28"/>
        </w:rPr>
        <w:t>9) приостановление предоставления государственной услуги (в отношении действия (бездействия) уполномоченного органа,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w:t>
      </w:r>
      <w:r w:rsidR="00DA6015">
        <w:rPr>
          <w:rFonts w:ascii="Times New Roman" w:hAnsi="Times New Roman" w:cs="Times New Roman"/>
          <w:sz w:val="28"/>
          <w:szCs w:val="28"/>
        </w:rPr>
        <w:t>выми актами Сахалинской области</w:t>
      </w:r>
      <w:r w:rsidRPr="00DA6015">
        <w:rPr>
          <w:rFonts w:ascii="Times New Roman" w:hAnsi="Times New Roman" w:cs="Times New Roman"/>
          <w:sz w:val="28"/>
          <w:szCs w:val="28"/>
        </w:rPr>
        <w:t>;</w:t>
      </w:r>
    </w:p>
    <w:p w14:paraId="196E93E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bookmarkStart w:id="18" w:name="P592"/>
      <w:bookmarkEnd w:id="18"/>
      <w:r w:rsidRPr="00DA6015">
        <w:rPr>
          <w:rFonts w:ascii="Times New Roman" w:hAnsi="Times New Roman" w:cs="Times New Roman"/>
          <w:sz w:val="28"/>
          <w:szCs w:val="28"/>
        </w:rP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33">
        <w:r w:rsidRPr="00DA6015">
          <w:rPr>
            <w:rFonts w:ascii="Times New Roman" w:hAnsi="Times New Roman" w:cs="Times New Roman"/>
            <w:sz w:val="28"/>
            <w:szCs w:val="28"/>
          </w:rPr>
          <w:t>пунктом 4 части 1 статьи 7</w:t>
        </w:r>
      </w:hyperlink>
      <w:r w:rsidRPr="00DA6015">
        <w:rPr>
          <w:rFonts w:ascii="Times New Roman" w:hAnsi="Times New Roman" w:cs="Times New Roman"/>
          <w:sz w:val="28"/>
          <w:szCs w:val="28"/>
        </w:rPr>
        <w:t xml:space="preserve"> Федерального Закона № 210-ФЗ (в отношении действия (бездействия) уполномоченного органа, а также его должностных лиц, муниципальных служащих, работников).</w:t>
      </w:r>
    </w:p>
    <w:p w14:paraId="422DCDA1"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5.2.1.2. В случаях, указанных в </w:t>
      </w:r>
      <w:hyperlink w:anchor="P584">
        <w:r w:rsidRPr="00DA6015">
          <w:rPr>
            <w:rFonts w:ascii="Times New Roman" w:hAnsi="Times New Roman" w:cs="Times New Roman"/>
            <w:sz w:val="28"/>
            <w:szCs w:val="28"/>
          </w:rPr>
          <w:t>подпунктах 2</w:t>
        </w:r>
      </w:hyperlink>
      <w:r w:rsidRPr="00DA6015">
        <w:rPr>
          <w:rFonts w:ascii="Times New Roman" w:hAnsi="Times New Roman" w:cs="Times New Roman"/>
          <w:sz w:val="28"/>
          <w:szCs w:val="28"/>
        </w:rPr>
        <w:t xml:space="preserve">, </w:t>
      </w:r>
      <w:hyperlink w:anchor="P587">
        <w:r w:rsidRPr="00DA6015">
          <w:rPr>
            <w:rFonts w:ascii="Times New Roman" w:hAnsi="Times New Roman" w:cs="Times New Roman"/>
            <w:sz w:val="28"/>
            <w:szCs w:val="28"/>
          </w:rPr>
          <w:t>5</w:t>
        </w:r>
      </w:hyperlink>
      <w:r w:rsidRPr="00DA6015">
        <w:rPr>
          <w:rFonts w:ascii="Times New Roman" w:hAnsi="Times New Roman" w:cs="Times New Roman"/>
          <w:sz w:val="28"/>
          <w:szCs w:val="28"/>
        </w:rPr>
        <w:t xml:space="preserve">, </w:t>
      </w:r>
      <w:hyperlink w:anchor="P589">
        <w:r w:rsidRPr="00DA6015">
          <w:rPr>
            <w:rFonts w:ascii="Times New Roman" w:hAnsi="Times New Roman" w:cs="Times New Roman"/>
            <w:sz w:val="28"/>
            <w:szCs w:val="28"/>
          </w:rPr>
          <w:t>7</w:t>
        </w:r>
      </w:hyperlink>
      <w:r w:rsidRPr="00DA6015">
        <w:rPr>
          <w:rFonts w:ascii="Times New Roman" w:hAnsi="Times New Roman" w:cs="Times New Roman"/>
          <w:sz w:val="28"/>
          <w:szCs w:val="28"/>
        </w:rPr>
        <w:t xml:space="preserve">, </w:t>
      </w:r>
      <w:hyperlink w:anchor="P591">
        <w:r w:rsidRPr="00DA6015">
          <w:rPr>
            <w:rFonts w:ascii="Times New Roman" w:hAnsi="Times New Roman" w:cs="Times New Roman"/>
            <w:sz w:val="28"/>
            <w:szCs w:val="28"/>
          </w:rPr>
          <w:t>9</w:t>
        </w:r>
      </w:hyperlink>
      <w:r w:rsidRPr="00DA6015">
        <w:rPr>
          <w:rFonts w:ascii="Times New Roman" w:hAnsi="Times New Roman" w:cs="Times New Roman"/>
          <w:sz w:val="28"/>
          <w:szCs w:val="28"/>
        </w:rPr>
        <w:t xml:space="preserve">, </w:t>
      </w:r>
      <w:hyperlink w:anchor="P592">
        <w:r w:rsidRPr="00DA6015">
          <w:rPr>
            <w:rFonts w:ascii="Times New Roman" w:hAnsi="Times New Roman" w:cs="Times New Roman"/>
            <w:sz w:val="28"/>
            <w:szCs w:val="28"/>
          </w:rPr>
          <w:t>10 подпункта 5.2.1.1</w:t>
        </w:r>
      </w:hyperlink>
      <w:r w:rsidRPr="00DA6015">
        <w:rPr>
          <w:rFonts w:ascii="Times New Roman" w:hAnsi="Times New Roman" w:cs="Times New Roman"/>
          <w:sz w:val="28"/>
          <w:szCs w:val="28"/>
        </w:rPr>
        <w:t xml:space="preserve"> настоящего подраздела Регламента, досудебное (внесудебное) обжалование заявителем решений и действий (бездействия) МФЦ, возможно, если на МФЦ,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34">
        <w:r w:rsidRPr="00DA6015">
          <w:rPr>
            <w:rFonts w:ascii="Times New Roman" w:hAnsi="Times New Roman" w:cs="Times New Roman"/>
            <w:sz w:val="28"/>
            <w:szCs w:val="28"/>
          </w:rPr>
          <w:t>частью 1.3 статьи 16</w:t>
        </w:r>
      </w:hyperlink>
      <w:r w:rsidRPr="00DA6015">
        <w:rPr>
          <w:rFonts w:ascii="Times New Roman" w:hAnsi="Times New Roman" w:cs="Times New Roman"/>
          <w:sz w:val="28"/>
          <w:szCs w:val="28"/>
        </w:rPr>
        <w:t xml:space="preserve"> Федерального Закона № 210-ФЗ.</w:t>
      </w:r>
    </w:p>
    <w:p w14:paraId="72366DDB"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5.2.2. Жалоба должна содержать:</w:t>
      </w:r>
    </w:p>
    <w:p w14:paraId="2D2158A1" w14:textId="047E6F21" w:rsidR="00360323" w:rsidRPr="00DA6015" w:rsidRDefault="00360323" w:rsidP="00360323">
      <w:pPr>
        <w:pStyle w:val="ConsPlusNormal"/>
        <w:numPr>
          <w:ilvl w:val="0"/>
          <w:numId w:val="39"/>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наименование уполномоченного органа, предоставляющего государственную услугу, должностного лица уполномоченного органа, предоставляющего государственную услугу, либо муниципального служащего, МФЦ, его руководителя и (или) работников организаций, осуществляющих функции по предоставлению государственных услуг, их руководителей и (или) работников, решения и действия (бездействие) которых обжалуются;</w:t>
      </w:r>
    </w:p>
    <w:p w14:paraId="7351EBE1" w14:textId="77777777" w:rsidR="00360323" w:rsidRPr="00DA6015" w:rsidRDefault="00360323" w:rsidP="00360323">
      <w:pPr>
        <w:pStyle w:val="ConsPlusNormal"/>
        <w:numPr>
          <w:ilvl w:val="0"/>
          <w:numId w:val="39"/>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8D31D50" w14:textId="6FB34C4F" w:rsidR="00360323" w:rsidRPr="00DA6015" w:rsidRDefault="00360323" w:rsidP="00360323">
      <w:pPr>
        <w:pStyle w:val="ConsPlusNormal"/>
        <w:numPr>
          <w:ilvl w:val="0"/>
          <w:numId w:val="39"/>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сведения об обжалуемых решениях и действиях (бездействии) уполномоченного органа, предоставляющего государственную услугу, должностного лица уполномоченного органа, предоставляющего государственную услугу, или муниципального служащего, МФЦ, организаций, осуществляющих функции по предоставлению государственных услуг, и их работников;</w:t>
      </w:r>
    </w:p>
    <w:p w14:paraId="4618423B" w14:textId="4E5B86E5" w:rsidR="00360323" w:rsidRPr="00DA6015" w:rsidRDefault="00360323" w:rsidP="00360323">
      <w:pPr>
        <w:pStyle w:val="ConsPlusNormal"/>
        <w:numPr>
          <w:ilvl w:val="0"/>
          <w:numId w:val="39"/>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доводы, на основании которых заявитель не согласен с решением и действием (бездействием) уполномоченного органа, предоставляющего государственную услугу, должностного лица уполномоченного органа, предоставляющего государственную услугу, или муниципального служащего, МФЦ, организаций, осуществляющих функции по предоставлению государственных услуг, и их работников.</w:t>
      </w:r>
    </w:p>
    <w:p w14:paraId="2BB1A5C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14:paraId="5932978B"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04EC82D2"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5.3. Органы местного самоуправления и уполномоченные</w:t>
      </w:r>
    </w:p>
    <w:p w14:paraId="0063652B" w14:textId="77777777" w:rsidR="00360323" w:rsidRPr="00DA6015" w:rsidRDefault="00360323" w:rsidP="00360323">
      <w:pPr>
        <w:pStyle w:val="ConsPlusTitle"/>
        <w:spacing w:line="276" w:lineRule="auto"/>
        <w:jc w:val="center"/>
        <w:rPr>
          <w:rFonts w:ascii="Times New Roman" w:hAnsi="Times New Roman" w:cs="Times New Roman"/>
          <w:sz w:val="28"/>
          <w:szCs w:val="28"/>
        </w:rPr>
      </w:pPr>
      <w:r w:rsidRPr="00DA6015">
        <w:rPr>
          <w:rFonts w:ascii="Times New Roman" w:hAnsi="Times New Roman" w:cs="Times New Roman"/>
          <w:sz w:val="28"/>
          <w:szCs w:val="28"/>
        </w:rPr>
        <w:t>на рассмотрение жалобы должностные лица,</w:t>
      </w:r>
    </w:p>
    <w:p w14:paraId="002CE2EA" w14:textId="77777777" w:rsidR="00360323" w:rsidRPr="00DA6015" w:rsidRDefault="00360323" w:rsidP="00360323">
      <w:pPr>
        <w:pStyle w:val="ConsPlusTitle"/>
        <w:spacing w:line="276" w:lineRule="auto"/>
        <w:jc w:val="center"/>
        <w:rPr>
          <w:rFonts w:ascii="Times New Roman" w:hAnsi="Times New Roman" w:cs="Times New Roman"/>
          <w:sz w:val="28"/>
          <w:szCs w:val="28"/>
        </w:rPr>
      </w:pPr>
      <w:r w:rsidRPr="00DA6015">
        <w:rPr>
          <w:rFonts w:ascii="Times New Roman" w:hAnsi="Times New Roman" w:cs="Times New Roman"/>
          <w:sz w:val="28"/>
          <w:szCs w:val="28"/>
        </w:rPr>
        <w:t>которым может быть направлена жалоба</w:t>
      </w:r>
    </w:p>
    <w:p w14:paraId="5509D8A4"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75C8E52D"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5.3.1. Жалоба на решения и действия (бездействие) уполномоченного органа, предоставляющего государственную услугу, его должностных лиц, муниципальных служащих, работников участвующих организаций рассматривается руководителем уполномоченного органа.</w:t>
      </w:r>
    </w:p>
    <w:p w14:paraId="370CF339"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Жалобы на решения и действия (бездействие) руководителя уполномоченного органа подаются в вышестоящий орган (при его наличии) либо в случае его отсутствия рассматриваются непосредственно руководителем уполномоченного органа.</w:t>
      </w:r>
    </w:p>
    <w:p w14:paraId="06DB9F90"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5.3.2. Жалоба на решения и действия (бездействие) работников МФЦ рассматривается руководителем МФЦ.</w:t>
      </w:r>
    </w:p>
    <w:p w14:paraId="32850039"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Жалоба на решения и действия (бездействие) МФЦ, руководителя МФЦ рассматривается учредителем МФЦ.</w:t>
      </w:r>
    </w:p>
    <w:p w14:paraId="33666B4A"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7B2ED4E3"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5.4. Порядок подачи и рассмотрения жалобы</w:t>
      </w:r>
    </w:p>
    <w:p w14:paraId="4EAA14F4"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6DF2C4A8"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Подача и рассмотрение жалобы осуществляется в порядке, установленном </w:t>
      </w:r>
      <w:hyperlink r:id="rId35">
        <w:r w:rsidRPr="00DA6015">
          <w:rPr>
            <w:rFonts w:ascii="Times New Roman" w:hAnsi="Times New Roman" w:cs="Times New Roman"/>
            <w:sz w:val="28"/>
            <w:szCs w:val="28"/>
          </w:rPr>
          <w:t>статьей 11.2</w:t>
        </w:r>
      </w:hyperlink>
      <w:r w:rsidRPr="00DA6015">
        <w:rPr>
          <w:rFonts w:ascii="Times New Roman" w:hAnsi="Times New Roman" w:cs="Times New Roman"/>
          <w:sz w:val="28"/>
          <w:szCs w:val="28"/>
        </w:rPr>
        <w:t xml:space="preserve"> Федерального закона № 210-ФЗ и Положением об особенностях подачи и рассмотрения жалоб на решения и действия (бездействие) уполномоченного органа и его должностных лиц, муниципальных служащих, а также на решения и действия (бездействие) МФЦ, утвержденным уполномоченным органом.</w:t>
      </w:r>
    </w:p>
    <w:p w14:paraId="156F5014"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6A5FCA3B"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5.5. Срок рассмотрения жалобы</w:t>
      </w:r>
    </w:p>
    <w:p w14:paraId="77DE37C2"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230E171F"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Жалоба, поступившая в уполномоченный орган, МФЦ, учредителю МФЦ, подлежит регистрации не позднее следующего рабочего дня со дня ее поступления.</w:t>
      </w:r>
    </w:p>
    <w:p w14:paraId="6E99CDA9"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Жалоба, поступившая в уполномоченный орган, МФЦ, учредителю МФЦ, либо в вышестоящий орган (при его наличии), подлежит рассмотрению в течение 15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D73BE96"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7C63536F"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5.6. Перечень оснований для приостановления рассмотрения</w:t>
      </w:r>
    </w:p>
    <w:p w14:paraId="0984CC74" w14:textId="77777777" w:rsidR="00360323" w:rsidRPr="00DA6015" w:rsidRDefault="00360323" w:rsidP="00360323">
      <w:pPr>
        <w:pStyle w:val="ConsPlusTitle"/>
        <w:spacing w:line="276" w:lineRule="auto"/>
        <w:jc w:val="center"/>
        <w:rPr>
          <w:rFonts w:ascii="Times New Roman" w:hAnsi="Times New Roman" w:cs="Times New Roman"/>
          <w:sz w:val="28"/>
          <w:szCs w:val="28"/>
        </w:rPr>
      </w:pPr>
      <w:r w:rsidRPr="00DA6015">
        <w:rPr>
          <w:rFonts w:ascii="Times New Roman" w:hAnsi="Times New Roman" w:cs="Times New Roman"/>
          <w:sz w:val="28"/>
          <w:szCs w:val="28"/>
        </w:rPr>
        <w:t>жалобы в случае, если возможность приостановления</w:t>
      </w:r>
    </w:p>
    <w:p w14:paraId="46A42CD2" w14:textId="77777777" w:rsidR="00360323" w:rsidRPr="00DA6015" w:rsidRDefault="00360323" w:rsidP="00360323">
      <w:pPr>
        <w:pStyle w:val="ConsPlusTitle"/>
        <w:spacing w:line="276" w:lineRule="auto"/>
        <w:jc w:val="center"/>
        <w:rPr>
          <w:rFonts w:ascii="Times New Roman" w:hAnsi="Times New Roman" w:cs="Times New Roman"/>
          <w:sz w:val="28"/>
          <w:szCs w:val="28"/>
        </w:rPr>
      </w:pPr>
      <w:r w:rsidRPr="00DA6015">
        <w:rPr>
          <w:rFonts w:ascii="Times New Roman" w:hAnsi="Times New Roman" w:cs="Times New Roman"/>
          <w:sz w:val="28"/>
          <w:szCs w:val="28"/>
        </w:rPr>
        <w:t>предусмотрена законодательством Российской Федерации</w:t>
      </w:r>
    </w:p>
    <w:p w14:paraId="23585459"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0EA8AEE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Приостановление рассмотрения жалобы не допускается.</w:t>
      </w:r>
    </w:p>
    <w:p w14:paraId="784B96B5"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06E18B14"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5.7. Результат рассмотрения жалобы</w:t>
      </w:r>
    </w:p>
    <w:p w14:paraId="15A13258"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641516A9"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По результатам рассмотрения жалобы принимается одно из следующих решений:</w:t>
      </w:r>
    </w:p>
    <w:p w14:paraId="1813302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w:t>
      </w:r>
    </w:p>
    <w:p w14:paraId="332C25EF"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в удовлетворении жалобы отказывается.</w:t>
      </w:r>
    </w:p>
    <w:p w14:paraId="3FB817C4" w14:textId="77777777" w:rsidR="00360323" w:rsidRPr="00DA6015" w:rsidRDefault="00360323" w:rsidP="00360323">
      <w:pPr>
        <w:widowControl w:val="0"/>
        <w:autoSpaceDE w:val="0"/>
        <w:autoSpaceDN w:val="0"/>
        <w:ind w:firstLine="709"/>
        <w:jc w:val="both"/>
        <w:rPr>
          <w:sz w:val="28"/>
          <w:szCs w:val="28"/>
        </w:rPr>
      </w:pPr>
      <w:r w:rsidRPr="00DA6015">
        <w:rPr>
          <w:sz w:val="28"/>
          <w:szCs w:val="28"/>
        </w:rPr>
        <w:t>В удовлетворении жалобы отказывается в следующих случаях:</w:t>
      </w:r>
    </w:p>
    <w:p w14:paraId="1474A128" w14:textId="77777777" w:rsidR="00360323" w:rsidRPr="00DA6015" w:rsidRDefault="00360323" w:rsidP="00360323">
      <w:pPr>
        <w:widowControl w:val="0"/>
        <w:autoSpaceDE w:val="0"/>
        <w:autoSpaceDN w:val="0"/>
        <w:ind w:firstLine="709"/>
        <w:jc w:val="both"/>
        <w:rPr>
          <w:sz w:val="28"/>
          <w:szCs w:val="28"/>
        </w:rPr>
      </w:pPr>
      <w:r w:rsidRPr="00DA6015">
        <w:rPr>
          <w:sz w:val="28"/>
          <w:szCs w:val="28"/>
        </w:rPr>
        <w:t>1) наличие вступившего в законную силу решения суда по жалобе о том же предмете и по тем же основаниям;</w:t>
      </w:r>
    </w:p>
    <w:p w14:paraId="59574509" w14:textId="77777777" w:rsidR="00360323" w:rsidRPr="00DA6015" w:rsidRDefault="00360323" w:rsidP="00360323">
      <w:pPr>
        <w:widowControl w:val="0"/>
        <w:autoSpaceDE w:val="0"/>
        <w:autoSpaceDN w:val="0"/>
        <w:ind w:firstLine="709"/>
        <w:jc w:val="both"/>
        <w:rPr>
          <w:sz w:val="28"/>
          <w:szCs w:val="28"/>
        </w:rPr>
      </w:pPr>
      <w:r w:rsidRPr="00DA6015">
        <w:rPr>
          <w:sz w:val="28"/>
          <w:szCs w:val="28"/>
        </w:rPr>
        <w:t>2) подача жалобы лицом, полномочия которого не подтверждены в порядке, установленном законодательством Российской Федерации;</w:t>
      </w:r>
    </w:p>
    <w:p w14:paraId="04004B61"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3) наличие решения по жалобе, принятого ранее в отношении того же заявителя и по тому же предмету жалобы.</w:t>
      </w:r>
    </w:p>
    <w:p w14:paraId="1A588B4D"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36">
        <w:r w:rsidRPr="00DA6015">
          <w:rPr>
            <w:rFonts w:ascii="Times New Roman" w:hAnsi="Times New Roman" w:cs="Times New Roman"/>
            <w:sz w:val="28"/>
            <w:szCs w:val="28"/>
          </w:rPr>
          <w:t>частью 1 статьи 11.2</w:t>
        </w:r>
      </w:hyperlink>
      <w:r w:rsidRPr="00DA6015">
        <w:rPr>
          <w:rFonts w:ascii="Times New Roman" w:hAnsi="Times New Roman" w:cs="Times New Roman"/>
          <w:sz w:val="28"/>
          <w:szCs w:val="28"/>
        </w:rPr>
        <w:t xml:space="preserve"> Федерального закона № 210-ФЗ, незамедлительно направляют имеющиеся материалы в органы прокуратуры.</w:t>
      </w:r>
    </w:p>
    <w:p w14:paraId="51E4D240"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5262D3D1"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5.8. Порядок информирования заявителя</w:t>
      </w:r>
    </w:p>
    <w:p w14:paraId="3464C85A" w14:textId="77777777" w:rsidR="00360323" w:rsidRPr="00DA6015" w:rsidRDefault="00360323" w:rsidP="00360323">
      <w:pPr>
        <w:pStyle w:val="ConsPlusTitle"/>
        <w:spacing w:line="276" w:lineRule="auto"/>
        <w:jc w:val="center"/>
        <w:rPr>
          <w:rFonts w:ascii="Times New Roman" w:hAnsi="Times New Roman" w:cs="Times New Roman"/>
          <w:sz w:val="28"/>
          <w:szCs w:val="28"/>
        </w:rPr>
      </w:pPr>
      <w:r w:rsidRPr="00DA6015">
        <w:rPr>
          <w:rFonts w:ascii="Times New Roman" w:hAnsi="Times New Roman" w:cs="Times New Roman"/>
          <w:sz w:val="28"/>
          <w:szCs w:val="28"/>
        </w:rPr>
        <w:t>о результатах рассмотрения жалобы</w:t>
      </w:r>
    </w:p>
    <w:p w14:paraId="1966ECDB"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1C993DF7"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5.8.1. Мотивированный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ответ по результатам рассмотрения жалобы направляется в электронной форме.</w:t>
      </w:r>
    </w:p>
    <w:p w14:paraId="3DEAED3F"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5.8.2. Ответ по результатам рассмотрения жалобы подписывается уполномоченным на рассмотрение жалобы должностным лицом уполномоченного органа, руководителем МФЦ, руководителем органа исполнительной власти Сахалинской области, являющегося учредителем МФЦ.</w:t>
      </w:r>
    </w:p>
    <w:p w14:paraId="789C4C6B"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5.8.3. В ответе по результатам рассмотрения жалобы указываются:</w:t>
      </w:r>
    </w:p>
    <w:p w14:paraId="1F2CB077"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 наименование уполномоченного органа, МФЦ, учредителя МФЦ либо вышестоящего органа, рассмотревшего жалобу, должность, фамилия, имя, отчество (при наличии) должностного лица, принявшего решение по жалобе;</w:t>
      </w:r>
    </w:p>
    <w:p w14:paraId="107A87FF"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 номер, дата, место принятия решения, включая сведения о должностном лице, решение или действие (бездействие) которого обжалуется;</w:t>
      </w:r>
    </w:p>
    <w:p w14:paraId="47BFEF0B"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 фамилия, имя, отчество (при наличии) заявителя;</w:t>
      </w:r>
    </w:p>
    <w:p w14:paraId="294255AF"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 основания для принятия решения по жалобе;</w:t>
      </w:r>
    </w:p>
    <w:p w14:paraId="70DDE87F"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 принятое по жалобе решение;</w:t>
      </w:r>
    </w:p>
    <w:p w14:paraId="0C2D4CBF"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 если жалоба признана обоснованной - сроки устранения выявленных нарушений, в том числе срок предоставления результата государственной услуги;</w:t>
      </w:r>
    </w:p>
    <w:p w14:paraId="40E5F18F"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 сведения о порядке обжалования принятого по жалобе решения.</w:t>
      </w:r>
    </w:p>
    <w:p w14:paraId="5070E14D"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 xml:space="preserve">В случае признания жалобы подлежащей удовлетворению в ответе заявителю, указанном в </w:t>
      </w:r>
      <w:hyperlink w:anchor="P1080" w:history="1">
        <w:r w:rsidRPr="00DA6015">
          <w:rPr>
            <w:sz w:val="28"/>
            <w:szCs w:val="28"/>
          </w:rPr>
          <w:t>пункте 5.8.1 подраздела 5.8 раздела 5</w:t>
        </w:r>
      </w:hyperlink>
      <w:r w:rsidRPr="00DA6015">
        <w:rPr>
          <w:sz w:val="28"/>
          <w:szCs w:val="28"/>
        </w:rPr>
        <w:t xml:space="preserve"> настоящего административного регламента, дается информация о действиях, осуществляемых уполномоченным органом,</w:t>
      </w:r>
      <w:r w:rsidRPr="00DA6015">
        <w:t xml:space="preserve"> </w:t>
      </w:r>
      <w:r w:rsidRPr="00DA6015">
        <w:rPr>
          <w:sz w:val="28"/>
          <w:szCs w:val="28"/>
        </w:rPr>
        <w:t>МФЦ,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14:paraId="15802576"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 xml:space="preserve">В случае признания жалобы не подлежащей удовлетворению в ответе заявителю, указанном в </w:t>
      </w:r>
      <w:hyperlink w:anchor="P1080" w:history="1">
        <w:r w:rsidRPr="00DA6015">
          <w:rPr>
            <w:sz w:val="28"/>
            <w:szCs w:val="28"/>
          </w:rPr>
          <w:t>пункте 5.8.1 подраздела 5.8 раздела 5</w:t>
        </w:r>
      </w:hyperlink>
      <w:r w:rsidRPr="00DA6015">
        <w:rPr>
          <w:sz w:val="28"/>
          <w:szCs w:val="28"/>
        </w:rPr>
        <w:t xml:space="preserve"> Регламента, даются аргументированные разъяснения о причинах принятого решения, а также информация о порядке обжалования принятого решения.</w:t>
      </w:r>
    </w:p>
    <w:p w14:paraId="7029D537" w14:textId="77777777" w:rsidR="00360323" w:rsidRPr="00DA6015" w:rsidRDefault="00360323" w:rsidP="00360323">
      <w:pPr>
        <w:widowControl w:val="0"/>
        <w:autoSpaceDE w:val="0"/>
        <w:autoSpaceDN w:val="0"/>
        <w:spacing w:line="276" w:lineRule="auto"/>
        <w:ind w:firstLine="709"/>
        <w:jc w:val="both"/>
        <w:rPr>
          <w:sz w:val="28"/>
          <w:szCs w:val="28"/>
        </w:rPr>
      </w:pPr>
      <w:r w:rsidRPr="00DA6015">
        <w:rPr>
          <w:sz w:val="28"/>
          <w:szCs w:val="28"/>
        </w:rPr>
        <w:t>5.8.4. Письменные ответы на жалобы, предназначенные для направления заявителям, высылаются по почте непосредственно в адреса заявителей.</w:t>
      </w:r>
    </w:p>
    <w:p w14:paraId="0FE58569" w14:textId="5869DEA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5.8.5. Информацию о статусе рассмотрения жалобы, поданной через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услуги, их должностными лицами, государственными и муниципальными служащими с использованием информационно-телекоммуникационной сети Интернет, заявитель может узнать в личном кабинете.</w:t>
      </w:r>
    </w:p>
    <w:p w14:paraId="733BCC4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p>
    <w:p w14:paraId="5819D142"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5.9. Порядок обжалования решения по жалобе</w:t>
      </w:r>
    </w:p>
    <w:p w14:paraId="717DB3CE"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7E67D613"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r w:rsidRPr="00DA6015">
        <w:t xml:space="preserve"> </w:t>
      </w:r>
      <w:r w:rsidRPr="00DA6015">
        <w:rPr>
          <w:rFonts w:ascii="Times New Roman" w:hAnsi="Times New Roman" w:cs="Times New Roman"/>
          <w:sz w:val="28"/>
          <w:szCs w:val="28"/>
        </w:rPr>
        <w:t>либо в суд.</w:t>
      </w:r>
    </w:p>
    <w:p w14:paraId="708C9B00"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5D2331D4"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5.10. Право заявителя на получение информации и документов,</w:t>
      </w:r>
    </w:p>
    <w:p w14:paraId="2A3B8256" w14:textId="77777777" w:rsidR="00360323" w:rsidRPr="00DA6015" w:rsidRDefault="00360323" w:rsidP="00360323">
      <w:pPr>
        <w:pStyle w:val="ConsPlusTitle"/>
        <w:spacing w:line="276" w:lineRule="auto"/>
        <w:jc w:val="center"/>
        <w:rPr>
          <w:rFonts w:ascii="Times New Roman" w:hAnsi="Times New Roman" w:cs="Times New Roman"/>
          <w:sz w:val="28"/>
          <w:szCs w:val="28"/>
        </w:rPr>
      </w:pPr>
      <w:r w:rsidRPr="00DA6015">
        <w:rPr>
          <w:rFonts w:ascii="Times New Roman" w:hAnsi="Times New Roman" w:cs="Times New Roman"/>
          <w:sz w:val="28"/>
          <w:szCs w:val="28"/>
        </w:rPr>
        <w:t>необходимых для обоснования и рассмотрения жалобы</w:t>
      </w:r>
    </w:p>
    <w:p w14:paraId="4803DB6F"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57060205"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1C886BB6"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3898DC31" w14:textId="77777777" w:rsidR="00360323" w:rsidRPr="00DA6015" w:rsidRDefault="00360323" w:rsidP="00360323">
      <w:pPr>
        <w:pStyle w:val="ConsPlusTitle"/>
        <w:spacing w:line="276" w:lineRule="auto"/>
        <w:jc w:val="center"/>
        <w:outlineLvl w:val="2"/>
        <w:rPr>
          <w:rFonts w:ascii="Times New Roman" w:hAnsi="Times New Roman" w:cs="Times New Roman"/>
          <w:sz w:val="28"/>
          <w:szCs w:val="28"/>
        </w:rPr>
      </w:pPr>
      <w:r w:rsidRPr="00DA6015">
        <w:rPr>
          <w:rFonts w:ascii="Times New Roman" w:hAnsi="Times New Roman" w:cs="Times New Roman"/>
          <w:sz w:val="28"/>
          <w:szCs w:val="28"/>
        </w:rPr>
        <w:t>5.11. Способы информирования заявителей</w:t>
      </w:r>
    </w:p>
    <w:p w14:paraId="5B440AAE" w14:textId="77777777" w:rsidR="00360323" w:rsidRPr="00DA6015" w:rsidRDefault="00360323" w:rsidP="00360323">
      <w:pPr>
        <w:pStyle w:val="ConsPlusTitle"/>
        <w:spacing w:line="276" w:lineRule="auto"/>
        <w:jc w:val="center"/>
        <w:rPr>
          <w:rFonts w:ascii="Times New Roman" w:hAnsi="Times New Roman" w:cs="Times New Roman"/>
          <w:sz w:val="28"/>
          <w:szCs w:val="28"/>
        </w:rPr>
      </w:pPr>
      <w:r w:rsidRPr="00DA6015">
        <w:rPr>
          <w:rFonts w:ascii="Times New Roman" w:hAnsi="Times New Roman" w:cs="Times New Roman"/>
          <w:sz w:val="28"/>
          <w:szCs w:val="28"/>
        </w:rPr>
        <w:t>о порядке подачи и рассмотрения жалобы</w:t>
      </w:r>
    </w:p>
    <w:p w14:paraId="5C5AAEF8" w14:textId="77777777" w:rsidR="00360323" w:rsidRPr="00DA6015" w:rsidRDefault="00360323" w:rsidP="00360323">
      <w:pPr>
        <w:pStyle w:val="ConsPlusNormal"/>
        <w:spacing w:line="276" w:lineRule="auto"/>
        <w:ind w:firstLine="540"/>
        <w:jc w:val="both"/>
        <w:rPr>
          <w:rFonts w:ascii="Times New Roman" w:hAnsi="Times New Roman" w:cs="Times New Roman"/>
          <w:sz w:val="28"/>
          <w:szCs w:val="28"/>
        </w:rPr>
      </w:pPr>
    </w:p>
    <w:p w14:paraId="1DF7404E"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5.11.1. Информирование заявителей о порядке подачи и рассмотрения жалобы обеспечивается:</w:t>
      </w:r>
    </w:p>
    <w:p w14:paraId="316AAC81" w14:textId="77777777" w:rsidR="00360323" w:rsidRPr="00DA6015" w:rsidRDefault="00360323" w:rsidP="00360323">
      <w:pPr>
        <w:pStyle w:val="ConsPlusNormal"/>
        <w:numPr>
          <w:ilvl w:val="0"/>
          <w:numId w:val="39"/>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посредством размещения информации на стендах в местах предоставления государственной услуги, на официальных сайтах уполномоченного органа, МФЦ, в сети Интернет, на ЕПГУ и РПГУ;</w:t>
      </w:r>
    </w:p>
    <w:p w14:paraId="6468A53B" w14:textId="77777777" w:rsidR="00360323" w:rsidRPr="00DA6015" w:rsidRDefault="00360323" w:rsidP="00360323">
      <w:pPr>
        <w:pStyle w:val="ConsPlusNormal"/>
        <w:numPr>
          <w:ilvl w:val="0"/>
          <w:numId w:val="39"/>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в устной форме по телефону или на личном приеме;</w:t>
      </w:r>
    </w:p>
    <w:p w14:paraId="1D97B681" w14:textId="77777777" w:rsidR="00360323" w:rsidRPr="00DA6015" w:rsidRDefault="00360323" w:rsidP="00360323">
      <w:pPr>
        <w:pStyle w:val="ConsPlusNormal"/>
        <w:numPr>
          <w:ilvl w:val="0"/>
          <w:numId w:val="39"/>
        </w:numPr>
        <w:tabs>
          <w:tab w:val="left" w:pos="993"/>
        </w:tabs>
        <w:spacing w:line="276" w:lineRule="auto"/>
        <w:ind w:left="0" w:firstLine="709"/>
        <w:jc w:val="both"/>
        <w:rPr>
          <w:rFonts w:ascii="Times New Roman" w:hAnsi="Times New Roman" w:cs="Times New Roman"/>
          <w:sz w:val="28"/>
          <w:szCs w:val="28"/>
        </w:rPr>
      </w:pPr>
      <w:r w:rsidRPr="00DA6015">
        <w:rPr>
          <w:rFonts w:ascii="Times New Roman" w:hAnsi="Times New Roman" w:cs="Times New Roman"/>
          <w:sz w:val="28"/>
          <w:szCs w:val="28"/>
        </w:rPr>
        <w:t>в письменной форме почтовым отправлением или электронным сообщением по адресу, указанному заявителем.</w:t>
      </w:r>
    </w:p>
    <w:p w14:paraId="6041462F" w14:textId="77777777" w:rsidR="00360323" w:rsidRPr="00DA6015" w:rsidRDefault="00360323" w:rsidP="00360323">
      <w:pPr>
        <w:pStyle w:val="ConsPlusNormal"/>
        <w:spacing w:line="276" w:lineRule="auto"/>
        <w:ind w:firstLine="709"/>
        <w:jc w:val="both"/>
        <w:rPr>
          <w:rFonts w:ascii="Times New Roman" w:hAnsi="Times New Roman" w:cs="Times New Roman"/>
          <w:sz w:val="28"/>
          <w:szCs w:val="28"/>
        </w:rPr>
      </w:pPr>
      <w:r w:rsidRPr="00DA6015">
        <w:rPr>
          <w:rFonts w:ascii="Times New Roman" w:hAnsi="Times New Roman" w:cs="Times New Roman"/>
          <w:sz w:val="28"/>
          <w:szCs w:val="28"/>
        </w:rPr>
        <w:t xml:space="preserve">5.11.2. </w:t>
      </w:r>
      <w:hyperlink r:id="rId37">
        <w:r w:rsidRPr="00DA6015">
          <w:rPr>
            <w:rFonts w:ascii="Times New Roman" w:hAnsi="Times New Roman" w:cs="Times New Roman"/>
            <w:sz w:val="28"/>
            <w:szCs w:val="28"/>
          </w:rPr>
          <w:t>Положение</w:t>
        </w:r>
      </w:hyperlink>
      <w:r w:rsidRPr="00DA6015">
        <w:rPr>
          <w:rFonts w:ascii="Times New Roman" w:hAnsi="Times New Roman" w:cs="Times New Roman"/>
          <w:sz w:val="28"/>
          <w:szCs w:val="28"/>
        </w:rPr>
        <w:t xml:space="preserve"> об особенностях подачи и рассмотрения жалоб на решения и действия (бездействие) органов исполнительной власти Сахалинской области и их должностных лиц, государственных гражданских служащих органов исполнительной власти Сахалинской области, а также на решения и действия (бездействие) МФЦ, работников МФЦ утверждено постановлением Правительства Сахалинской области от 02.10.2013 № 560.</w:t>
      </w:r>
    </w:p>
    <w:p w14:paraId="432E5250" w14:textId="77777777" w:rsidR="00360323" w:rsidRPr="00DA6015" w:rsidRDefault="00360323" w:rsidP="00360323">
      <w:pPr>
        <w:spacing w:line="276" w:lineRule="auto"/>
        <w:jc w:val="center"/>
        <w:rPr>
          <w:sz w:val="28"/>
          <w:szCs w:val="28"/>
        </w:rPr>
      </w:pPr>
    </w:p>
    <w:p w14:paraId="6318ADB6" w14:textId="77777777" w:rsidR="00360323" w:rsidRPr="00DA6015" w:rsidRDefault="00360323" w:rsidP="00360323">
      <w:pPr>
        <w:spacing w:line="276" w:lineRule="auto"/>
        <w:jc w:val="center"/>
        <w:rPr>
          <w:sz w:val="28"/>
          <w:szCs w:val="28"/>
        </w:rPr>
      </w:pPr>
      <w:r w:rsidRPr="00DA6015">
        <w:rPr>
          <w:sz w:val="28"/>
          <w:szCs w:val="28"/>
        </w:rPr>
        <w:t>_______________________</w:t>
      </w:r>
    </w:p>
    <w:p w14:paraId="44CD197A" w14:textId="77777777" w:rsidR="00360323" w:rsidRPr="00DA6015" w:rsidRDefault="00360323" w:rsidP="00360323"/>
    <w:p w14:paraId="0B57288D" w14:textId="77777777" w:rsidR="00360323" w:rsidRPr="00DA6015" w:rsidRDefault="00360323" w:rsidP="00360323">
      <w:pPr>
        <w:jc w:val="both"/>
        <w:rPr>
          <w:b/>
          <w:bCs/>
          <w:sz w:val="28"/>
          <w:szCs w:val="28"/>
        </w:rPr>
        <w:sectPr w:rsidR="00360323" w:rsidRPr="00DA6015" w:rsidSect="00C923A6">
          <w:type w:val="continuous"/>
          <w:pgSz w:w="11906" w:h="16838"/>
          <w:pgMar w:top="1134" w:right="850" w:bottom="1134" w:left="1701" w:header="708" w:footer="708" w:gutter="0"/>
          <w:cols w:space="708"/>
          <w:formProt w:val="0"/>
          <w:docGrid w:linePitch="360"/>
        </w:sectPr>
      </w:pPr>
    </w:p>
    <w:p w14:paraId="29BB6AC9" w14:textId="77777777" w:rsidR="00360323" w:rsidRPr="00DA6015" w:rsidRDefault="00360323" w:rsidP="00360323">
      <w:pPr>
        <w:jc w:val="center"/>
      </w:pPr>
    </w:p>
    <w:p w14:paraId="36EB16DE" w14:textId="77777777" w:rsidR="00765FB3" w:rsidRPr="00DA6015" w:rsidRDefault="00765FB3" w:rsidP="00360323">
      <w:pPr>
        <w:pStyle w:val="ConsPlusTitle"/>
        <w:spacing w:line="276" w:lineRule="auto"/>
        <w:jc w:val="center"/>
        <w:outlineLvl w:val="2"/>
      </w:pPr>
    </w:p>
    <w:sectPr w:rsidR="00765FB3" w:rsidRPr="00DA6015" w:rsidSect="00C923A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BEE18" w14:textId="77777777" w:rsidR="00496629" w:rsidRDefault="00496629">
      <w:r>
        <w:separator/>
      </w:r>
    </w:p>
  </w:endnote>
  <w:endnote w:type="continuationSeparator" w:id="0">
    <w:p w14:paraId="2F9BEE19" w14:textId="77777777" w:rsidR="00496629" w:rsidRDefault="00496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A2034" w14:textId="3D0D315F" w:rsidR="00496629" w:rsidRPr="001067EA" w:rsidRDefault="00496629">
    <w:pPr>
      <w:pStyle w:val="a9"/>
      <w:rPr>
        <w:lang w:val="en-US"/>
      </w:rPr>
    </w:pPr>
    <w:r>
      <w:rPr>
        <w:rFonts w:cs="Arial"/>
        <w:b/>
        <w:szCs w:val="18"/>
      </w:rPr>
      <w:t>1-3.12-335/23(п</w:t>
    </w:r>
    <w:proofErr w:type="gramStart"/>
    <w:r>
      <w:rPr>
        <w:rFonts w:cs="Arial"/>
        <w:b/>
        <w:szCs w:val="18"/>
      </w:rPr>
      <w:t>)</w:t>
    </w:r>
    <w:r>
      <w:rPr>
        <w:rFonts w:cs="Arial"/>
        <w:szCs w:val="18"/>
        <w:lang w:val="en-US"/>
      </w:rPr>
      <w:t>(</w:t>
    </w:r>
    <w:sdt>
      <w:sdtPr>
        <w:rPr>
          <w:rFonts w:cs="Arial"/>
          <w:b/>
          <w:szCs w:val="18"/>
        </w:rPr>
        <w:alias w:val="{TagFile}{_UIVersionString}"/>
        <w:tag w:val="{TagFile}{_UIVersionString}"/>
        <w:id w:val="-191606977"/>
        <w:lock w:val="contentLocked"/>
      </w:sdtPr>
      <w:sdtEndPr/>
      <w:sdtContent>
        <w:r w:rsidRPr="00C75F4B">
          <w:rPr>
            <w:rFonts w:cs="Arial"/>
            <w:szCs w:val="18"/>
          </w:rPr>
          <w:t xml:space="preserve"> </w:t>
        </w:r>
        <w:r w:rsidRPr="0088654F">
          <w:rPr>
            <w:rFonts w:cs="Arial"/>
            <w:szCs w:val="18"/>
          </w:rPr>
          <w:t>Версия</w:t>
        </w:r>
        <w:proofErr w:type="gramEnd"/>
      </w:sdtContent>
    </w:sdt>
    <w:r>
      <w:rPr>
        <w:rFonts w:cs="Arial"/>
        <w:szCs w:val="18"/>
        <w:lang w:val="en-U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89CAB" w14:textId="77777777" w:rsidR="00496629" w:rsidRDefault="00496629">
    <w:pPr>
      <w:pStyle w:val="a9"/>
      <w:rPr>
        <w:sz w:val="22"/>
        <w:szCs w:val="22"/>
        <w:lang w:val="en-US"/>
      </w:rPr>
    </w:pPr>
    <w:r>
      <w:rPr>
        <w:rFonts w:cs="Arial"/>
        <w:b/>
        <w:szCs w:val="18"/>
      </w:rPr>
      <w:t>3.12-74 (п</w:t>
    </w:r>
    <w:proofErr w:type="gramStart"/>
    <w:r>
      <w:rPr>
        <w:rFonts w:cs="Arial"/>
        <w:b/>
        <w:szCs w:val="18"/>
      </w:rPr>
      <w:t>)</w:t>
    </w:r>
    <w:r>
      <w:rPr>
        <w:rFonts w:cs="Arial"/>
        <w:szCs w:val="18"/>
        <w:lang w:val="en-US"/>
      </w:rPr>
      <w:t>(</w:t>
    </w:r>
    <w:sdt>
      <w:sdtPr>
        <w:rPr>
          <w:rFonts w:cs="Arial"/>
          <w:b/>
          <w:szCs w:val="18"/>
        </w:rPr>
        <w:alias w:val="{TagFile}{_UIVersionString}"/>
        <w:tag w:val="{TagFile}{_UIVersionString}"/>
        <w:id w:val="-1578518653"/>
        <w:lock w:val="contentLocked"/>
      </w:sdtPr>
      <w:sdtEndPr/>
      <w:sdtContent>
        <w:r>
          <w:rPr>
            <w:rFonts w:cs="Arial"/>
            <w:szCs w:val="18"/>
          </w:rPr>
          <w:t xml:space="preserve"> Версия</w:t>
        </w:r>
        <w:proofErr w:type="gramEnd"/>
      </w:sdtContent>
    </w:sdt>
    <w:r>
      <w:rPr>
        <w:rFonts w:cs="Arial"/>
        <w:szCs w:val="18"/>
        <w:lang w:val="en-US"/>
      </w:rPr>
      <w:t>)</w:t>
    </w:r>
  </w:p>
  <w:p w14:paraId="6A4EF062" w14:textId="77777777" w:rsidR="00496629" w:rsidRPr="004A33E0" w:rsidRDefault="00496629" w:rsidP="000D6CE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BEE16" w14:textId="77777777" w:rsidR="00496629" w:rsidRDefault="00496629">
      <w:r>
        <w:separator/>
      </w:r>
    </w:p>
  </w:footnote>
  <w:footnote w:type="continuationSeparator" w:id="0">
    <w:p w14:paraId="2F9BEE17" w14:textId="77777777" w:rsidR="00496629" w:rsidRDefault="004966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BEE1A" w14:textId="77777777" w:rsidR="00496629" w:rsidRPr="00D15934" w:rsidRDefault="00496629"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Pr>
        <w:rStyle w:val="a6"/>
        <w:noProof/>
        <w:sz w:val="26"/>
        <w:szCs w:val="26"/>
      </w:rPr>
      <w:t>2</w:t>
    </w:r>
    <w:r w:rsidRPr="00D15934">
      <w:rPr>
        <w:rStyle w:val="a6"/>
        <w:sz w:val="26"/>
        <w:szCs w:val="26"/>
      </w:rPr>
      <w:fldChar w:fldCharType="end"/>
    </w:r>
  </w:p>
  <w:p w14:paraId="2F9BEE1B" w14:textId="77777777" w:rsidR="00496629" w:rsidRDefault="0049662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90C8C" w14:textId="3B1821B3" w:rsidR="00496629" w:rsidRPr="00D15934" w:rsidRDefault="00496629" w:rsidP="000D6CE1">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D23413">
      <w:rPr>
        <w:rStyle w:val="a6"/>
        <w:noProof/>
        <w:sz w:val="26"/>
        <w:szCs w:val="26"/>
      </w:rPr>
      <w:t>21</w:t>
    </w:r>
    <w:r w:rsidRPr="00D15934">
      <w:rPr>
        <w:rStyle w:val="a6"/>
        <w:sz w:val="26"/>
        <w:szCs w:val="26"/>
      </w:rPr>
      <w:fldChar w:fldCharType="end"/>
    </w:r>
  </w:p>
  <w:p w14:paraId="6663284E" w14:textId="77777777" w:rsidR="00496629" w:rsidRDefault="0049662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D75E3"/>
    <w:multiLevelType w:val="hybridMultilevel"/>
    <w:tmpl w:val="A1BC1786"/>
    <w:lvl w:ilvl="0" w:tplc="10A84F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D42E74"/>
    <w:multiLevelType w:val="hybridMultilevel"/>
    <w:tmpl w:val="915E49E6"/>
    <w:lvl w:ilvl="0" w:tplc="10A84F66">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
    <w:nsid w:val="030B6C3D"/>
    <w:multiLevelType w:val="multilevel"/>
    <w:tmpl w:val="4D10EAC0"/>
    <w:lvl w:ilvl="0">
      <w:start w:val="2"/>
      <w:numFmt w:val="decimal"/>
      <w:lvlText w:val="%1"/>
      <w:lvlJc w:val="left"/>
      <w:pPr>
        <w:ind w:left="375" w:hanging="375"/>
      </w:pPr>
      <w:rPr>
        <w:rFonts w:hint="default"/>
      </w:rPr>
    </w:lvl>
    <w:lvl w:ilvl="1">
      <w:start w:val="1"/>
      <w:numFmt w:val="decimal"/>
      <w:lvlText w:val="%1.%2"/>
      <w:lvlJc w:val="left"/>
      <w:pPr>
        <w:ind w:left="1444" w:hanging="37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66757F1"/>
    <w:multiLevelType w:val="hybridMultilevel"/>
    <w:tmpl w:val="2D32465C"/>
    <w:lvl w:ilvl="0" w:tplc="6E5E8EE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0D0E763B"/>
    <w:multiLevelType w:val="multilevel"/>
    <w:tmpl w:val="E350FD8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b/>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5">
    <w:nsid w:val="0F4F7359"/>
    <w:multiLevelType w:val="hybridMultilevel"/>
    <w:tmpl w:val="CAD6F9C8"/>
    <w:lvl w:ilvl="0" w:tplc="10A84F66">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05A6D32"/>
    <w:multiLevelType w:val="hybridMultilevel"/>
    <w:tmpl w:val="D5222770"/>
    <w:lvl w:ilvl="0" w:tplc="10A84F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F2B5CC9"/>
    <w:multiLevelType w:val="hybridMultilevel"/>
    <w:tmpl w:val="AF3E5DD2"/>
    <w:lvl w:ilvl="0" w:tplc="10A84F66">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2EE94D53"/>
    <w:multiLevelType w:val="hybridMultilevel"/>
    <w:tmpl w:val="638A0A16"/>
    <w:lvl w:ilvl="0" w:tplc="10A84F66">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F14530E"/>
    <w:multiLevelType w:val="hybridMultilevel"/>
    <w:tmpl w:val="E9866BFE"/>
    <w:lvl w:ilvl="0" w:tplc="10A84F66">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06676BE"/>
    <w:multiLevelType w:val="hybridMultilevel"/>
    <w:tmpl w:val="44FCF360"/>
    <w:lvl w:ilvl="0" w:tplc="10A84F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07E0D96"/>
    <w:multiLevelType w:val="hybridMultilevel"/>
    <w:tmpl w:val="DB56280E"/>
    <w:lvl w:ilvl="0" w:tplc="10A84F66">
      <w:start w:val="1"/>
      <w:numFmt w:val="bullet"/>
      <w:lvlText w:val="−"/>
      <w:lvlJc w:val="left"/>
      <w:pPr>
        <w:ind w:left="1353"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12C1A7A"/>
    <w:multiLevelType w:val="hybridMultilevel"/>
    <w:tmpl w:val="5F7EBFB6"/>
    <w:lvl w:ilvl="0" w:tplc="EB049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20C3762"/>
    <w:multiLevelType w:val="multilevel"/>
    <w:tmpl w:val="C688D29A"/>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23B40E3"/>
    <w:multiLevelType w:val="hybridMultilevel"/>
    <w:tmpl w:val="FFF631CE"/>
    <w:lvl w:ilvl="0" w:tplc="10A84F66">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5">
    <w:nsid w:val="35803E04"/>
    <w:multiLevelType w:val="hybridMultilevel"/>
    <w:tmpl w:val="C1268462"/>
    <w:lvl w:ilvl="0" w:tplc="10A84F66">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nsid w:val="3969387B"/>
    <w:multiLevelType w:val="hybridMultilevel"/>
    <w:tmpl w:val="C8504C92"/>
    <w:lvl w:ilvl="0" w:tplc="9D38DE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ACA04C9"/>
    <w:multiLevelType w:val="multilevel"/>
    <w:tmpl w:val="B636EC4E"/>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b/>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8">
    <w:nsid w:val="3ACE201F"/>
    <w:multiLevelType w:val="hybridMultilevel"/>
    <w:tmpl w:val="F192EF64"/>
    <w:lvl w:ilvl="0" w:tplc="10A84F66">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C5F53A5"/>
    <w:multiLevelType w:val="hybridMultilevel"/>
    <w:tmpl w:val="661C9B6A"/>
    <w:lvl w:ilvl="0" w:tplc="10A84F66">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nsid w:val="3D4A7BEC"/>
    <w:multiLevelType w:val="hybridMultilevel"/>
    <w:tmpl w:val="C87CE416"/>
    <w:lvl w:ilvl="0" w:tplc="87CC0868">
      <w:start w:val="1"/>
      <w:numFmt w:val="decimal"/>
      <w:lvlText w:val="%1)"/>
      <w:lvlJc w:val="left"/>
      <w:pPr>
        <w:ind w:left="1459" w:hanging="7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07E6178"/>
    <w:multiLevelType w:val="multilevel"/>
    <w:tmpl w:val="E87EA970"/>
    <w:lvl w:ilvl="0">
      <w:start w:val="2"/>
      <w:numFmt w:val="decimal"/>
      <w:lvlText w:val="%1."/>
      <w:lvlJc w:val="left"/>
      <w:pPr>
        <w:ind w:left="450" w:hanging="450"/>
      </w:pPr>
      <w:rPr>
        <w:rFonts w:hint="default"/>
      </w:rPr>
    </w:lvl>
    <w:lvl w:ilvl="1">
      <w:start w:val="2"/>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2">
    <w:nsid w:val="42184904"/>
    <w:multiLevelType w:val="hybridMultilevel"/>
    <w:tmpl w:val="C18A3CFC"/>
    <w:lvl w:ilvl="0" w:tplc="10A84F6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A474738"/>
    <w:multiLevelType w:val="hybridMultilevel"/>
    <w:tmpl w:val="C776934E"/>
    <w:lvl w:ilvl="0" w:tplc="10A84F66">
      <w:start w:val="1"/>
      <w:numFmt w:val="bullet"/>
      <w:lvlText w:val="−"/>
      <w:lvlJc w:val="left"/>
      <w:pPr>
        <w:ind w:left="1495" w:hanging="360"/>
      </w:pPr>
      <w:rPr>
        <w:rFonts w:ascii="Times New Roman" w:hAnsi="Times New Roman" w:cs="Times New Roman"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4">
    <w:nsid w:val="4A847F2D"/>
    <w:multiLevelType w:val="hybridMultilevel"/>
    <w:tmpl w:val="D4C40604"/>
    <w:lvl w:ilvl="0" w:tplc="46709FDA">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D9F003E"/>
    <w:multiLevelType w:val="multilevel"/>
    <w:tmpl w:val="D950584A"/>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F664755"/>
    <w:multiLevelType w:val="hybridMultilevel"/>
    <w:tmpl w:val="90348E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DC4602C"/>
    <w:multiLevelType w:val="hybridMultilevel"/>
    <w:tmpl w:val="8E6E75DA"/>
    <w:lvl w:ilvl="0" w:tplc="10A84F66">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8">
    <w:nsid w:val="603219B3"/>
    <w:multiLevelType w:val="hybridMultilevel"/>
    <w:tmpl w:val="415A81FA"/>
    <w:lvl w:ilvl="0" w:tplc="10A84F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815F85"/>
    <w:multiLevelType w:val="hybridMultilevel"/>
    <w:tmpl w:val="84423840"/>
    <w:lvl w:ilvl="0" w:tplc="10A84F66">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71731C5"/>
    <w:multiLevelType w:val="hybridMultilevel"/>
    <w:tmpl w:val="28128536"/>
    <w:lvl w:ilvl="0" w:tplc="10A84F6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6EE4674D"/>
    <w:multiLevelType w:val="hybridMultilevel"/>
    <w:tmpl w:val="A8FC6108"/>
    <w:lvl w:ilvl="0" w:tplc="10A84F66">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2">
    <w:nsid w:val="6FFC68B2"/>
    <w:multiLevelType w:val="hybridMultilevel"/>
    <w:tmpl w:val="7DDE52FC"/>
    <w:lvl w:ilvl="0" w:tplc="10A84F66">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3">
    <w:nsid w:val="727B20B4"/>
    <w:multiLevelType w:val="hybridMultilevel"/>
    <w:tmpl w:val="99BA12B8"/>
    <w:lvl w:ilvl="0" w:tplc="10A84F66">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4">
    <w:nsid w:val="742C0B60"/>
    <w:multiLevelType w:val="hybridMultilevel"/>
    <w:tmpl w:val="8C644458"/>
    <w:lvl w:ilvl="0" w:tplc="10A84F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54C28DD"/>
    <w:multiLevelType w:val="multilevel"/>
    <w:tmpl w:val="9D684104"/>
    <w:lvl w:ilvl="0">
      <w:start w:val="2"/>
      <w:numFmt w:val="decimal"/>
      <w:lvlText w:val="%1."/>
      <w:lvlJc w:val="left"/>
      <w:pPr>
        <w:ind w:left="450" w:hanging="450"/>
      </w:pPr>
      <w:rPr>
        <w:rFonts w:hint="default"/>
      </w:rPr>
    </w:lvl>
    <w:lvl w:ilvl="1">
      <w:start w:val="4"/>
      <w:numFmt w:val="decimal"/>
      <w:lvlText w:val="%1.%2."/>
      <w:lvlJc w:val="left"/>
      <w:pPr>
        <w:ind w:left="1789" w:hanging="720"/>
      </w:pPr>
      <w:rPr>
        <w:rFonts w:hint="default"/>
        <w:color w:val="auto"/>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6">
    <w:nsid w:val="775E3102"/>
    <w:multiLevelType w:val="hybridMultilevel"/>
    <w:tmpl w:val="7DE65D4C"/>
    <w:lvl w:ilvl="0" w:tplc="31AE69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9C9721D"/>
    <w:multiLevelType w:val="hybridMultilevel"/>
    <w:tmpl w:val="40E6084C"/>
    <w:lvl w:ilvl="0" w:tplc="9D38DE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BCF18F8"/>
    <w:multiLevelType w:val="hybridMultilevel"/>
    <w:tmpl w:val="4858B458"/>
    <w:lvl w:ilvl="0" w:tplc="10A84F66">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9">
    <w:nsid w:val="7C244847"/>
    <w:multiLevelType w:val="hybridMultilevel"/>
    <w:tmpl w:val="1B4EEE4A"/>
    <w:lvl w:ilvl="0" w:tplc="10A84F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CE35CC8"/>
    <w:multiLevelType w:val="hybridMultilevel"/>
    <w:tmpl w:val="41D05450"/>
    <w:lvl w:ilvl="0" w:tplc="10A84F66">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17"/>
  </w:num>
  <w:num w:numId="2">
    <w:abstractNumId w:val="25"/>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9"/>
  </w:num>
  <w:num w:numId="7">
    <w:abstractNumId w:val="6"/>
  </w:num>
  <w:num w:numId="8">
    <w:abstractNumId w:val="23"/>
  </w:num>
  <w:num w:numId="9">
    <w:abstractNumId w:val="5"/>
  </w:num>
  <w:num w:numId="10">
    <w:abstractNumId w:val="9"/>
  </w:num>
  <w:num w:numId="11">
    <w:abstractNumId w:val="7"/>
  </w:num>
  <w:num w:numId="12">
    <w:abstractNumId w:val="10"/>
  </w:num>
  <w:num w:numId="13">
    <w:abstractNumId w:val="14"/>
  </w:num>
  <w:num w:numId="14">
    <w:abstractNumId w:val="39"/>
  </w:num>
  <w:num w:numId="15">
    <w:abstractNumId w:val="18"/>
  </w:num>
  <w:num w:numId="16">
    <w:abstractNumId w:val="34"/>
  </w:num>
  <w:num w:numId="17">
    <w:abstractNumId w:val="0"/>
  </w:num>
  <w:num w:numId="18">
    <w:abstractNumId w:val="28"/>
  </w:num>
  <w:num w:numId="19">
    <w:abstractNumId w:val="21"/>
  </w:num>
  <w:num w:numId="20">
    <w:abstractNumId w:val="40"/>
  </w:num>
  <w:num w:numId="21">
    <w:abstractNumId w:val="38"/>
  </w:num>
  <w:num w:numId="22">
    <w:abstractNumId w:val="1"/>
  </w:num>
  <w:num w:numId="23">
    <w:abstractNumId w:val="33"/>
  </w:num>
  <w:num w:numId="24">
    <w:abstractNumId w:val="19"/>
  </w:num>
  <w:num w:numId="25">
    <w:abstractNumId w:val="15"/>
  </w:num>
  <w:num w:numId="26">
    <w:abstractNumId w:val="32"/>
  </w:num>
  <w:num w:numId="27">
    <w:abstractNumId w:val="31"/>
  </w:num>
  <w:num w:numId="28">
    <w:abstractNumId w:val="27"/>
  </w:num>
  <w:num w:numId="29">
    <w:abstractNumId w:val="11"/>
  </w:num>
  <w:num w:numId="30">
    <w:abstractNumId w:val="22"/>
  </w:num>
  <w:num w:numId="31">
    <w:abstractNumId w:val="30"/>
  </w:num>
  <w:num w:numId="32">
    <w:abstractNumId w:val="4"/>
  </w:num>
  <w:num w:numId="33">
    <w:abstractNumId w:val="8"/>
  </w:num>
  <w:num w:numId="34">
    <w:abstractNumId w:val="13"/>
  </w:num>
  <w:num w:numId="35">
    <w:abstractNumId w:val="12"/>
  </w:num>
  <w:num w:numId="36">
    <w:abstractNumId w:val="24"/>
  </w:num>
  <w:num w:numId="37">
    <w:abstractNumId w:val="35"/>
  </w:num>
  <w:num w:numId="38">
    <w:abstractNumId w:val="37"/>
  </w:num>
  <w:num w:numId="39">
    <w:abstractNumId w:val="16"/>
  </w:num>
  <w:num w:numId="40">
    <w:abstractNumId w:val="26"/>
  </w:num>
  <w:num w:numId="41">
    <w:abstractNumId w:val="36"/>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40485"/>
    <w:rsid w:val="00055DBE"/>
    <w:rsid w:val="000678CD"/>
    <w:rsid w:val="000D6CE1"/>
    <w:rsid w:val="000F61C5"/>
    <w:rsid w:val="00102D67"/>
    <w:rsid w:val="001067EA"/>
    <w:rsid w:val="001067F4"/>
    <w:rsid w:val="00142859"/>
    <w:rsid w:val="0017704D"/>
    <w:rsid w:val="00206CA4"/>
    <w:rsid w:val="002416C8"/>
    <w:rsid w:val="00244245"/>
    <w:rsid w:val="00285DD7"/>
    <w:rsid w:val="00291E91"/>
    <w:rsid w:val="002C2576"/>
    <w:rsid w:val="002D291E"/>
    <w:rsid w:val="00306A99"/>
    <w:rsid w:val="00333F0B"/>
    <w:rsid w:val="00337D5D"/>
    <w:rsid w:val="00360323"/>
    <w:rsid w:val="003911E3"/>
    <w:rsid w:val="003C3E4D"/>
    <w:rsid w:val="004253AB"/>
    <w:rsid w:val="00435DAE"/>
    <w:rsid w:val="00436A27"/>
    <w:rsid w:val="00453A25"/>
    <w:rsid w:val="00496629"/>
    <w:rsid w:val="004E3E38"/>
    <w:rsid w:val="004E5AE2"/>
    <w:rsid w:val="00500CBE"/>
    <w:rsid w:val="00502266"/>
    <w:rsid w:val="005300B2"/>
    <w:rsid w:val="00566BB5"/>
    <w:rsid w:val="005D37AF"/>
    <w:rsid w:val="005E46FF"/>
    <w:rsid w:val="006276C5"/>
    <w:rsid w:val="0065455C"/>
    <w:rsid w:val="006620C8"/>
    <w:rsid w:val="00664033"/>
    <w:rsid w:val="00666B26"/>
    <w:rsid w:val="00677B2C"/>
    <w:rsid w:val="0068386A"/>
    <w:rsid w:val="006874A9"/>
    <w:rsid w:val="006B3C38"/>
    <w:rsid w:val="006B6EBB"/>
    <w:rsid w:val="006B79DA"/>
    <w:rsid w:val="006D309C"/>
    <w:rsid w:val="006E1706"/>
    <w:rsid w:val="006E75C5"/>
    <w:rsid w:val="007057EC"/>
    <w:rsid w:val="007308B0"/>
    <w:rsid w:val="00763452"/>
    <w:rsid w:val="00765FB3"/>
    <w:rsid w:val="0077121E"/>
    <w:rsid w:val="007853E2"/>
    <w:rsid w:val="007D23EF"/>
    <w:rsid w:val="007E1709"/>
    <w:rsid w:val="008410B6"/>
    <w:rsid w:val="00851291"/>
    <w:rsid w:val="00877D61"/>
    <w:rsid w:val="00881598"/>
    <w:rsid w:val="0089646F"/>
    <w:rsid w:val="008A52B0"/>
    <w:rsid w:val="008C31AE"/>
    <w:rsid w:val="008D261F"/>
    <w:rsid w:val="008D2FF9"/>
    <w:rsid w:val="008E33EA"/>
    <w:rsid w:val="008E3771"/>
    <w:rsid w:val="009310D1"/>
    <w:rsid w:val="009A1CD8"/>
    <w:rsid w:val="009C63DB"/>
    <w:rsid w:val="00A06F14"/>
    <w:rsid w:val="00A079AB"/>
    <w:rsid w:val="00A11868"/>
    <w:rsid w:val="00A1381B"/>
    <w:rsid w:val="00A150CA"/>
    <w:rsid w:val="00A37078"/>
    <w:rsid w:val="00A51DC8"/>
    <w:rsid w:val="00A574FB"/>
    <w:rsid w:val="00A70180"/>
    <w:rsid w:val="00A72D7D"/>
    <w:rsid w:val="00AA2D83"/>
    <w:rsid w:val="00AA73C0"/>
    <w:rsid w:val="00AE0711"/>
    <w:rsid w:val="00B11972"/>
    <w:rsid w:val="00B25B7E"/>
    <w:rsid w:val="00B30301"/>
    <w:rsid w:val="00B309A2"/>
    <w:rsid w:val="00B438E1"/>
    <w:rsid w:val="00B90C44"/>
    <w:rsid w:val="00BA6504"/>
    <w:rsid w:val="00BD30A3"/>
    <w:rsid w:val="00BF00DF"/>
    <w:rsid w:val="00C13EBE"/>
    <w:rsid w:val="00C41956"/>
    <w:rsid w:val="00C54073"/>
    <w:rsid w:val="00C8203B"/>
    <w:rsid w:val="00C86C57"/>
    <w:rsid w:val="00C90BD3"/>
    <w:rsid w:val="00C923A6"/>
    <w:rsid w:val="00CD0931"/>
    <w:rsid w:val="00D1048B"/>
    <w:rsid w:val="00D11F57"/>
    <w:rsid w:val="00D15934"/>
    <w:rsid w:val="00D20BF1"/>
    <w:rsid w:val="00D23413"/>
    <w:rsid w:val="00D304BD"/>
    <w:rsid w:val="00D417AF"/>
    <w:rsid w:val="00D561CA"/>
    <w:rsid w:val="00D66824"/>
    <w:rsid w:val="00D948DD"/>
    <w:rsid w:val="00DA6015"/>
    <w:rsid w:val="00DC2988"/>
    <w:rsid w:val="00DC4642"/>
    <w:rsid w:val="00E12FCC"/>
    <w:rsid w:val="00E43D42"/>
    <w:rsid w:val="00E44CAC"/>
    <w:rsid w:val="00E46CAC"/>
    <w:rsid w:val="00E56736"/>
    <w:rsid w:val="00EA335E"/>
    <w:rsid w:val="00EC0BC7"/>
    <w:rsid w:val="00ED0D03"/>
    <w:rsid w:val="00F21860"/>
    <w:rsid w:val="00F23320"/>
    <w:rsid w:val="00F25076"/>
    <w:rsid w:val="00F2648D"/>
    <w:rsid w:val="00F63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3">
    <w:name w:val="heading 3"/>
    <w:basedOn w:val="a"/>
    <w:next w:val="a"/>
    <w:link w:val="30"/>
    <w:uiPriority w:val="99"/>
    <w:qFormat/>
    <w:rsid w:val="00C90BD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3C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rsid w:val="00881598"/>
    <w:rPr>
      <w:rFonts w:ascii="Tahoma" w:hAnsi="Tahoma" w:cs="Tahoma"/>
      <w:sz w:val="16"/>
      <w:szCs w:val="16"/>
    </w:rPr>
  </w:style>
  <w:style w:type="character" w:customStyle="1" w:styleId="a8">
    <w:name w:val="Текст выноски Знак"/>
    <w:basedOn w:val="a0"/>
    <w:link w:val="a7"/>
    <w:uiPriority w:val="99"/>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paragraph" w:customStyle="1" w:styleId="ConsPlusNormal">
    <w:name w:val="ConsPlusNormal"/>
    <w:link w:val="ConsPlusNormal0"/>
    <w:rsid w:val="00C90BD3"/>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link w:val="ConsPlusNormal"/>
    <w:locked/>
    <w:rsid w:val="00C90BD3"/>
    <w:rPr>
      <w:rFonts w:ascii="Calibri" w:hAnsi="Calibri" w:cs="Calibri"/>
      <w:szCs w:val="20"/>
    </w:rPr>
  </w:style>
  <w:style w:type="paragraph" w:customStyle="1" w:styleId="ConsPlusTitle">
    <w:name w:val="ConsPlusTitle"/>
    <w:rsid w:val="00C90BD3"/>
    <w:pPr>
      <w:widowControl w:val="0"/>
      <w:autoSpaceDE w:val="0"/>
      <w:autoSpaceDN w:val="0"/>
      <w:spacing w:after="0" w:line="240" w:lineRule="auto"/>
    </w:pPr>
    <w:rPr>
      <w:rFonts w:ascii="Calibri" w:hAnsi="Calibri" w:cs="Calibri"/>
      <w:b/>
      <w:szCs w:val="20"/>
    </w:rPr>
  </w:style>
  <w:style w:type="paragraph" w:styleId="ab">
    <w:name w:val="List Paragraph"/>
    <w:basedOn w:val="a"/>
    <w:uiPriority w:val="34"/>
    <w:qFormat/>
    <w:rsid w:val="00C90BD3"/>
    <w:pPr>
      <w:spacing w:after="200" w:line="276" w:lineRule="auto"/>
      <w:ind w:left="720"/>
      <w:contextualSpacing/>
    </w:pPr>
    <w:rPr>
      <w:rFonts w:asciiTheme="minorHAnsi" w:eastAsiaTheme="minorEastAsia" w:hAnsiTheme="minorHAnsi" w:cstheme="minorBidi"/>
      <w:sz w:val="22"/>
      <w:szCs w:val="22"/>
    </w:rPr>
  </w:style>
  <w:style w:type="character" w:customStyle="1" w:styleId="30">
    <w:name w:val="Заголовок 3 Знак"/>
    <w:basedOn w:val="a0"/>
    <w:link w:val="3"/>
    <w:uiPriority w:val="99"/>
    <w:rsid w:val="00C90BD3"/>
    <w:rPr>
      <w:rFonts w:ascii="Arial" w:hAnsi="Arial" w:cs="Arial"/>
      <w:b/>
      <w:bCs/>
      <w:sz w:val="26"/>
      <w:szCs w:val="26"/>
    </w:rPr>
  </w:style>
  <w:style w:type="paragraph" w:customStyle="1" w:styleId="ConsPlusNonformat">
    <w:name w:val="ConsPlusNonformat"/>
    <w:rsid w:val="00C90BD3"/>
    <w:pPr>
      <w:widowControl w:val="0"/>
      <w:autoSpaceDE w:val="0"/>
      <w:autoSpaceDN w:val="0"/>
      <w:spacing w:after="0" w:line="240" w:lineRule="auto"/>
    </w:pPr>
    <w:rPr>
      <w:rFonts w:ascii="Courier New" w:hAnsi="Courier New" w:cs="Courier New"/>
      <w:sz w:val="20"/>
      <w:szCs w:val="20"/>
    </w:rPr>
  </w:style>
  <w:style w:type="character" w:styleId="ac">
    <w:name w:val="Hyperlink"/>
    <w:basedOn w:val="a0"/>
    <w:uiPriority w:val="99"/>
    <w:unhideWhenUsed/>
    <w:rsid w:val="00C90BD3"/>
    <w:rPr>
      <w:color w:val="0000FF" w:themeColor="hyperlink"/>
      <w:u w:val="single"/>
    </w:rPr>
  </w:style>
  <w:style w:type="character" w:styleId="ad">
    <w:name w:val="annotation reference"/>
    <w:basedOn w:val="a0"/>
    <w:uiPriority w:val="99"/>
    <w:unhideWhenUsed/>
    <w:rsid w:val="00C90BD3"/>
    <w:rPr>
      <w:sz w:val="16"/>
      <w:szCs w:val="16"/>
    </w:rPr>
  </w:style>
  <w:style w:type="paragraph" w:styleId="ae">
    <w:name w:val="annotation text"/>
    <w:basedOn w:val="a"/>
    <w:link w:val="af"/>
    <w:uiPriority w:val="99"/>
    <w:unhideWhenUsed/>
    <w:rsid w:val="00C90BD3"/>
    <w:pPr>
      <w:spacing w:after="200"/>
    </w:pPr>
    <w:rPr>
      <w:rFonts w:asciiTheme="minorHAnsi" w:eastAsiaTheme="minorEastAsia" w:hAnsiTheme="minorHAnsi" w:cstheme="minorBidi"/>
      <w:sz w:val="20"/>
      <w:szCs w:val="20"/>
    </w:rPr>
  </w:style>
  <w:style w:type="character" w:customStyle="1" w:styleId="af">
    <w:name w:val="Текст примечания Знак"/>
    <w:basedOn w:val="a0"/>
    <w:link w:val="ae"/>
    <w:uiPriority w:val="99"/>
    <w:rsid w:val="00C90BD3"/>
    <w:rPr>
      <w:rFonts w:asciiTheme="minorHAnsi" w:eastAsiaTheme="minorEastAsia" w:hAnsiTheme="minorHAnsi" w:cstheme="minorBidi"/>
      <w:sz w:val="20"/>
      <w:szCs w:val="20"/>
    </w:rPr>
  </w:style>
  <w:style w:type="paragraph" w:styleId="af0">
    <w:name w:val="annotation subject"/>
    <w:basedOn w:val="ae"/>
    <w:next w:val="ae"/>
    <w:link w:val="af1"/>
    <w:uiPriority w:val="99"/>
    <w:unhideWhenUsed/>
    <w:rsid w:val="00C90BD3"/>
    <w:rPr>
      <w:b/>
      <w:bCs/>
    </w:rPr>
  </w:style>
  <w:style w:type="character" w:customStyle="1" w:styleId="af1">
    <w:name w:val="Тема примечания Знак"/>
    <w:basedOn w:val="af"/>
    <w:link w:val="af0"/>
    <w:uiPriority w:val="99"/>
    <w:rsid w:val="00C90BD3"/>
    <w:rPr>
      <w:rFonts w:asciiTheme="minorHAnsi" w:eastAsiaTheme="minorEastAsia" w:hAnsiTheme="minorHAnsi" w:cstheme="minorBidi"/>
      <w:b/>
      <w:bCs/>
      <w:sz w:val="20"/>
      <w:szCs w:val="20"/>
    </w:rPr>
  </w:style>
  <w:style w:type="paragraph" w:styleId="af2">
    <w:name w:val="Body Text Indent"/>
    <w:basedOn w:val="a"/>
    <w:link w:val="af3"/>
    <w:uiPriority w:val="99"/>
    <w:rsid w:val="00C90BD3"/>
    <w:pPr>
      <w:spacing w:after="120"/>
      <w:ind w:left="283"/>
    </w:pPr>
    <w:rPr>
      <w:sz w:val="20"/>
      <w:szCs w:val="20"/>
    </w:rPr>
  </w:style>
  <w:style w:type="character" w:customStyle="1" w:styleId="af3">
    <w:name w:val="Основной текст с отступом Знак"/>
    <w:basedOn w:val="a0"/>
    <w:link w:val="af2"/>
    <w:uiPriority w:val="99"/>
    <w:rsid w:val="00C90BD3"/>
    <w:rPr>
      <w:sz w:val="20"/>
      <w:szCs w:val="20"/>
    </w:rPr>
  </w:style>
  <w:style w:type="paragraph" w:customStyle="1" w:styleId="formattext">
    <w:name w:val="formattext"/>
    <w:basedOn w:val="a"/>
    <w:rsid w:val="00C90BD3"/>
    <w:pPr>
      <w:spacing w:before="100" w:beforeAutospacing="1" w:after="100" w:afterAutospacing="1"/>
    </w:pPr>
  </w:style>
  <w:style w:type="paragraph" w:customStyle="1" w:styleId="ConsPlusCell">
    <w:name w:val="ConsPlusCell"/>
    <w:rsid w:val="00C90BD3"/>
    <w:pPr>
      <w:widowControl w:val="0"/>
      <w:autoSpaceDE w:val="0"/>
      <w:autoSpaceDN w:val="0"/>
      <w:spacing w:after="0" w:line="240" w:lineRule="auto"/>
    </w:pPr>
    <w:rPr>
      <w:rFonts w:ascii="Courier New" w:eastAsiaTheme="minorEastAsia" w:hAnsi="Courier New" w:cs="Courier New"/>
      <w:sz w:val="20"/>
    </w:rPr>
  </w:style>
  <w:style w:type="paragraph" w:customStyle="1" w:styleId="ConsPlusDocList">
    <w:name w:val="ConsPlusDocList"/>
    <w:rsid w:val="00C90BD3"/>
    <w:pPr>
      <w:widowControl w:val="0"/>
      <w:autoSpaceDE w:val="0"/>
      <w:autoSpaceDN w:val="0"/>
      <w:spacing w:after="0" w:line="240" w:lineRule="auto"/>
    </w:pPr>
    <w:rPr>
      <w:rFonts w:ascii="Courier New" w:eastAsiaTheme="minorEastAsia" w:hAnsi="Courier New" w:cs="Courier New"/>
      <w:sz w:val="20"/>
    </w:rPr>
  </w:style>
  <w:style w:type="paragraph" w:customStyle="1" w:styleId="ConsPlusTitlePage">
    <w:name w:val="ConsPlusTitlePage"/>
    <w:rsid w:val="00C90BD3"/>
    <w:pPr>
      <w:widowControl w:val="0"/>
      <w:autoSpaceDE w:val="0"/>
      <w:autoSpaceDN w:val="0"/>
      <w:spacing w:after="0" w:line="240" w:lineRule="auto"/>
    </w:pPr>
    <w:rPr>
      <w:rFonts w:ascii="Tahoma" w:eastAsiaTheme="minorEastAsia" w:hAnsi="Tahoma" w:cs="Tahoma"/>
      <w:sz w:val="20"/>
    </w:rPr>
  </w:style>
  <w:style w:type="paragraph" w:customStyle="1" w:styleId="ConsPlusJurTerm">
    <w:name w:val="ConsPlusJurTerm"/>
    <w:rsid w:val="00C90BD3"/>
    <w:pPr>
      <w:widowControl w:val="0"/>
      <w:autoSpaceDE w:val="0"/>
      <w:autoSpaceDN w:val="0"/>
      <w:spacing w:after="0" w:line="240" w:lineRule="auto"/>
    </w:pPr>
    <w:rPr>
      <w:rFonts w:ascii="Tahoma" w:eastAsiaTheme="minorEastAsia" w:hAnsi="Tahoma" w:cs="Tahoma"/>
      <w:sz w:val="26"/>
    </w:rPr>
  </w:style>
  <w:style w:type="paragraph" w:customStyle="1" w:styleId="ConsPlusTextList">
    <w:name w:val="ConsPlusTextList"/>
    <w:rsid w:val="00C90BD3"/>
    <w:pPr>
      <w:widowControl w:val="0"/>
      <w:autoSpaceDE w:val="0"/>
      <w:autoSpaceDN w:val="0"/>
      <w:spacing w:after="0" w:line="240" w:lineRule="auto"/>
    </w:pPr>
    <w:rPr>
      <w:rFonts w:ascii="Arial" w:eastAsiaTheme="minorEastAsia" w:hAnsi="Arial" w:cs="Arial"/>
      <w:sz w:val="20"/>
    </w:rPr>
  </w:style>
  <w:style w:type="character" w:styleId="af4">
    <w:name w:val="Placeholder Text"/>
    <w:basedOn w:val="a0"/>
    <w:uiPriority w:val="99"/>
    <w:semiHidden/>
    <w:rsid w:val="00A118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consultantplus://offline/ref=FED2A22F776F65B12B9034565EC2979E65DCF9C69986B26ED5B187DBBC2B49B2F443922D3EBE1DEB20ECFCFA50O6s7W" TargetMode="External"/><Relationship Id="rId26" Type="http://schemas.openxmlformats.org/officeDocument/2006/relationships/hyperlink" Target="consultantplus://offline/ref=FED2A22F776F65B12B902A5B48AECB9266DFAECA9187B93A89E0818CE37B4FE7A603CC746DFB56E625F3E0FA557BBE01B0O6sCW"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consultantplus://offline/ref=FED2A22F776F65B12B9034565EC2979E65D3F7C49687B26ED5B187DBBC2B49B2E643CA243DB457BA63A7F3F8537BBC06AC6CE9C3O1s5W" TargetMode="External"/><Relationship Id="rId34" Type="http://schemas.openxmlformats.org/officeDocument/2006/relationships/hyperlink" Target="consultantplus://offline/ref=0DB077C5A2E5DB13E9EC81BA78827DB5E7914A4FC365D59FBA9ADCB621FAD78927924ED4B36F9BAB19A7AF31B04C7611CD5EFE7D4A70E209HEu2A"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consultantplus://offline/ref=FED2A22F776F65B12B9034565EC2979E65DCF9C69683B26ED5B187DBBC2B49B2F443922D3EBE1DEB20ECFCFA50O6s7W" TargetMode="External"/><Relationship Id="rId25" Type="http://schemas.openxmlformats.org/officeDocument/2006/relationships/hyperlink" Target="consultantplus://offline/ref=FED2A22F776F65B12B902A5B48AECB9266DFAECA9184B13A8EED818CE37B4FE7A603CC747FFB0EEA27F2FEF35B6EE850F63BE4C31608CFDB7043374CO9sAW" TargetMode="External"/><Relationship Id="rId33" Type="http://schemas.openxmlformats.org/officeDocument/2006/relationships/hyperlink" Target="consultantplus://offline/ref=0DB077C5A2E5DB13E9EC81BA78827DB5E7914A4FC365D59FBA9ADCB621FAD78927924ED7BA6F93FA4CE8AE6DF51C6511C95EFD7C56H7u0A"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FED2A22F776F65B12B9034565EC2979E62D5F0C49083B26ED5B187DBBC2B49B2F443922D3EBE1DEB20ECFCFA50O6s7W" TargetMode="External"/><Relationship Id="rId20" Type="http://schemas.openxmlformats.org/officeDocument/2006/relationships/hyperlink" Target="consultantplus://offline/ref=FED2A22F776F65B12B9034565EC2979E62D4F5CF9387B26ED5B187DBBC2B49B2F443922D3EBE1DEB20ECFCFA50O6s7W" TargetMode="External"/><Relationship Id="rId29" Type="http://schemas.openxmlformats.org/officeDocument/2006/relationships/hyperlink" Target="consultantplus://offline/ref=FED2A22F776F65B12B9034565EC2979E62D4F6C59281B26ED5B187DBBC2B49B2E643CA243FB457BA63A7F3F8537BBC06AC6CE9C3O1s5W"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consultantplus://offline/ref=C5AE094A079263C27C4FA2C6C243DAAB4705353400A77D9B857AD0B8493509A80035EA2BDDEA4C487130B2DD888A963BF382A693C74458BFr2g3W" TargetMode="External"/><Relationship Id="rId32" Type="http://schemas.openxmlformats.org/officeDocument/2006/relationships/hyperlink" Target="consultantplus://offline/ref=026FDF376DDDE61BB6D71DF8EDE53AA8643D42FCBD3E2AF5ADF5934FF1DCB4D6C6A1D2CB13B1A93FD768DA413009D64A0628689508P9K2V" TargetMode="External"/><Relationship Id="rId37" Type="http://schemas.openxmlformats.org/officeDocument/2006/relationships/hyperlink" Target="consultantplus://offline/ref=0DB077C5A2E5DB13E9EC9FB76EEE21B9E39B164AC461D6CDE1CEDAE17EAAD1DC67D24881F02B95AF1DACFB66F5122F418C15F27D516CE30AFE53F4B9HEu2A" TargetMode="External"/><Relationship Id="rId5" Type="http://schemas.openxmlformats.org/officeDocument/2006/relationships/styles" Target="styles.xml"/><Relationship Id="rId15" Type="http://schemas.openxmlformats.org/officeDocument/2006/relationships/hyperlink" Target="consultantplus://offline/ref=420C78CC68CCE072A3F25F7AA7431D5998A550BCC3A08A30D50223A30A4E6395ABBC6F187453E721199F7BA7r4W" TargetMode="External"/><Relationship Id="rId23" Type="http://schemas.openxmlformats.org/officeDocument/2006/relationships/hyperlink" Target="consultantplus://offline/ref=C5AE094A079263C27C4FA2C6C243DAAB4705353400A77D9B857AD0B8493509A80035EA2BDDEA4C487130B2DD888A963BF382A693C74458BFr2g3W" TargetMode="External"/><Relationship Id="rId28" Type="http://schemas.openxmlformats.org/officeDocument/2006/relationships/hyperlink" Target="consultantplus://offline/ref=C5AE094A079263C27C4FA2C6C243DAAB4705353400A77D9B857AD0B8493509A80035EA2BDDEA4C487130B2DD888A963BF382A693C74458BFr2g3W" TargetMode="External"/><Relationship Id="rId36" Type="http://schemas.openxmlformats.org/officeDocument/2006/relationships/hyperlink" Target="consultantplus://offline/ref=0DB077C5A2E5DB13E9EC81BA78827DB5E7914A4FC365D59FBA9ADCB621FAD78927924ED7B16993FA4CE8AE6DF51C6511C95EFD7C56H7u0A" TargetMode="External"/><Relationship Id="rId10" Type="http://schemas.openxmlformats.org/officeDocument/2006/relationships/header" Target="header1.xml"/><Relationship Id="rId19" Type="http://schemas.openxmlformats.org/officeDocument/2006/relationships/hyperlink" Target="consultantplus://offline/ref=FED2A22F776F65B12B9034565EC2979E62D4F6C59281B26ED5B187DBBC2B49B2E643CA213CBF03E223F9AAAB1630B103B370E9C60914CFDEO6sCW" TargetMode="External"/><Relationship Id="rId31" Type="http://schemas.openxmlformats.org/officeDocument/2006/relationships/hyperlink" Target="consultantplus://offline/ref=FED2A22F776F65B12B9034565EC2979E62D4F6C59281B26ED5B187DBBC2B49B2E643CA2339B608BF76B6ABF75064A201B570EBC115O1s4W"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0DB077C5A2E5DB13E9EC81BA78827DB5E7924E4FC466D59FBA9ADCB621FAD789359216D8B26A86AF1CB2F960F6H1uBA" TargetMode="External"/><Relationship Id="rId22" Type="http://schemas.openxmlformats.org/officeDocument/2006/relationships/hyperlink" Target="consultantplus://offline/ref=C5AE094A079263C27C4FA2C6C243DAAB470F343105AA7D9B857AD0B8493509A81235B227DCEE52487525E48CCErDgDW" TargetMode="External"/><Relationship Id="rId27" Type="http://schemas.openxmlformats.org/officeDocument/2006/relationships/hyperlink" Target="consultantplus://offline/ref=FED2A22F776F65B12B902A5B48AECB9266DFAECA9184B13A81E1818CE37B4FE7A603CC747FFB0EEA27F2FDFB516EE850F63BE4C31608CFDB7043374CO9sAW" TargetMode="External"/><Relationship Id="rId30" Type="http://schemas.openxmlformats.org/officeDocument/2006/relationships/hyperlink" Target="consultantplus://offline/ref=FED2A22F776F65B12B9034565EC2979E62D4F6C59281B26ED5B187DBBC2B49B2E643CA243FB457BA63A7F3F8537BBC06AC6CE9C3O1s5W" TargetMode="External"/><Relationship Id="rId35" Type="http://schemas.openxmlformats.org/officeDocument/2006/relationships/hyperlink" Target="consultantplus://offline/ref=0DB077C5A2E5DB13E9EC81BA78827DB5E7914A4FC365D59FBA9ADCB621FAD78927924ED4B36893FA4CE8AE6DF51C6511C95EFD7C56H7u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44A12310-15F3-4A2C-8DC3-FD1CCA7B60F5}">
  <ds:schemaRef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elements/1.1/"/>
    <ds:schemaRef ds:uri="http://purl.org/dc/dcmitype/"/>
    <ds:schemaRef ds:uri="D7192FFF-C2B2-4F10-B7A4-C791C93B1729"/>
    <ds:schemaRef ds:uri="http://schemas.microsoft.com/sharepoint/v3"/>
    <ds:schemaRef ds:uri="http://purl.org/dc/terms/"/>
    <ds:schemaRef ds:uri="00ae519a-a787-4cb6-a9f3-e0d2ce624f9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37</Pages>
  <Words>8882</Words>
  <Characters>71893</Characters>
  <Application>Microsoft Office Word</Application>
  <DocSecurity>0</DocSecurity>
  <Lines>599</Lines>
  <Paragraphs>161</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80614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Галина В. Коновалова</cp:lastModifiedBy>
  <cp:revision>3</cp:revision>
  <cp:lastPrinted>2008-03-14T00:47:00Z</cp:lastPrinted>
  <dcterms:created xsi:type="dcterms:W3CDTF">2023-10-04T05:14:00Z</dcterms:created>
  <dcterms:modified xsi:type="dcterms:W3CDTF">2023-11-23T23:45:00Z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