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0A570B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2A15A9">
              <w:rPr>
                <w:sz w:val="22"/>
              </w:rPr>
              <w:t>5</w:t>
            </w:r>
            <w:r w:rsidR="000A570B">
              <w:rPr>
                <w:sz w:val="22"/>
              </w:rPr>
              <w:t>2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6A0151">
        <w:rPr>
          <w:b w:val="0"/>
          <w:sz w:val="26"/>
          <w:szCs w:val="24"/>
        </w:rPr>
        <w:t>Кулиша Виктора Николаевича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>Проверив соответствие порядка выдвижения</w:t>
      </w:r>
      <w:r w:rsidR="003B3FF3">
        <w:rPr>
          <w:sz w:val="26"/>
          <w:szCs w:val="26"/>
        </w:rPr>
        <w:t xml:space="preserve"> </w:t>
      </w:r>
      <w:r w:rsidR="006A0151" w:rsidRPr="006A0151">
        <w:rPr>
          <w:sz w:val="26"/>
          <w:szCs w:val="24"/>
        </w:rPr>
        <w:t>Кулиша Виктора Николаевича</w:t>
      </w:r>
      <w:r w:rsidR="006A0151" w:rsidRPr="006A0151">
        <w:rPr>
          <w:sz w:val="26"/>
          <w:szCs w:val="26"/>
        </w:rPr>
        <w:t xml:space="preserve"> </w:t>
      </w:r>
      <w:r w:rsidR="003B3FF3" w:rsidRPr="006A0151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>
        <w:rPr>
          <w:sz w:val="26"/>
          <w:szCs w:val="26"/>
        </w:rPr>
        <w:t xml:space="preserve"> округу №1 требованиям Закона Сахалинской области «О муниципальных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8D596A">
        <w:rPr>
          <w:sz w:val="26"/>
          <w:szCs w:val="26"/>
        </w:rPr>
        <w:t>1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Зарегистрировать Кулиша Виктора Николаевича, 1959 года рождения, проживающего в поселке Ноглики Сахалинской области, директора МБОУ СОШ №1</w:t>
      </w:r>
      <w:r w:rsidR="0043057D">
        <w:rPr>
          <w:sz w:val="26"/>
          <w:szCs w:val="26"/>
        </w:rPr>
        <w:t xml:space="preserve"> именир Героя Советского Союза Г.П. Петрова</w:t>
      </w:r>
      <w:r>
        <w:rPr>
          <w:sz w:val="26"/>
          <w:szCs w:val="26"/>
        </w:rPr>
        <w:t xml:space="preserve">, депутата Собрания муниципального образования «Городской округ Ногликский» седьмого созыва, </w:t>
      </w:r>
      <w:r w:rsidR="00540049">
        <w:rPr>
          <w:sz w:val="26"/>
          <w:szCs w:val="26"/>
        </w:rPr>
        <w:t>выдвинуто</w:t>
      </w:r>
      <w:r>
        <w:rPr>
          <w:sz w:val="26"/>
          <w:szCs w:val="26"/>
        </w:rPr>
        <w:t>го</w:t>
      </w:r>
      <w:r w:rsidR="00540049">
        <w:rPr>
          <w:sz w:val="26"/>
          <w:szCs w:val="26"/>
        </w:rPr>
        <w:t xml:space="preserve"> </w:t>
      </w:r>
      <w:r w:rsidR="0011136D">
        <w:rPr>
          <w:sz w:val="26"/>
          <w:szCs w:val="26"/>
        </w:rPr>
        <w:t xml:space="preserve">избирательным объединением </w:t>
      </w:r>
      <w:r w:rsidR="00626C58" w:rsidRPr="00373803">
        <w:rPr>
          <w:sz w:val="26"/>
          <w:szCs w:val="26"/>
        </w:rPr>
        <w:t>«Мес</w:t>
      </w:r>
      <w:r w:rsidR="00626C58">
        <w:rPr>
          <w:sz w:val="26"/>
          <w:szCs w:val="26"/>
        </w:rPr>
        <w:t>тное отделение Всероссийской по</w:t>
      </w:r>
      <w:r w:rsidR="00626C58" w:rsidRPr="00373803">
        <w:rPr>
          <w:sz w:val="26"/>
          <w:szCs w:val="26"/>
        </w:rPr>
        <w:t>литической партии «ЕДИНАЯ РОССИЯ»</w:t>
      </w:r>
      <w:r w:rsidR="00626C58">
        <w:rPr>
          <w:sz w:val="26"/>
          <w:szCs w:val="26"/>
        </w:rPr>
        <w:t xml:space="preserve"> муниципального образования «Го</w:t>
      </w:r>
      <w:r w:rsidR="00626C58" w:rsidRPr="00373803">
        <w:rPr>
          <w:sz w:val="26"/>
          <w:szCs w:val="26"/>
        </w:rPr>
        <w:t>родской округ Ногликский»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8D596A">
        <w:rPr>
          <w:sz w:val="26"/>
          <w:szCs w:val="26"/>
        </w:rPr>
        <w:t>1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 xml:space="preserve"> 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0A570B">
        <w:rPr>
          <w:sz w:val="26"/>
          <w:szCs w:val="26"/>
        </w:rPr>
        <w:t>2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0A570B">
        <w:rPr>
          <w:sz w:val="26"/>
          <w:szCs w:val="26"/>
        </w:rPr>
        <w:t>1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626C58">
        <w:rPr>
          <w:sz w:val="26"/>
          <w:szCs w:val="24"/>
        </w:rPr>
        <w:t>К</w:t>
      </w:r>
      <w:r w:rsidR="000A570B">
        <w:rPr>
          <w:sz w:val="26"/>
          <w:szCs w:val="24"/>
        </w:rPr>
        <w:t>улишу Виктору Николаевичу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 xml:space="preserve">3. Опубликовать настоящее </w:t>
      </w:r>
      <w:bookmarkStart w:id="0" w:name="_GoBack"/>
      <w:bookmarkEnd w:id="0"/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DD" w:rsidRDefault="00A175DD">
      <w:r>
        <w:separator/>
      </w:r>
    </w:p>
  </w:endnote>
  <w:endnote w:type="continuationSeparator" w:id="0">
    <w:p w:rsidR="00A175DD" w:rsidRDefault="00A1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DD" w:rsidRDefault="00A175DD">
      <w:r>
        <w:separator/>
      </w:r>
    </w:p>
  </w:footnote>
  <w:footnote w:type="continuationSeparator" w:id="0">
    <w:p w:rsidR="00A175DD" w:rsidRDefault="00A17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A570B"/>
    <w:rsid w:val="000B165C"/>
    <w:rsid w:val="000B6C53"/>
    <w:rsid w:val="000C6E35"/>
    <w:rsid w:val="000E5B28"/>
    <w:rsid w:val="00100114"/>
    <w:rsid w:val="00102C44"/>
    <w:rsid w:val="00106616"/>
    <w:rsid w:val="0011136D"/>
    <w:rsid w:val="001129BA"/>
    <w:rsid w:val="00123E39"/>
    <w:rsid w:val="00136636"/>
    <w:rsid w:val="0014148D"/>
    <w:rsid w:val="0015660B"/>
    <w:rsid w:val="001D30E6"/>
    <w:rsid w:val="001E2C62"/>
    <w:rsid w:val="002003AB"/>
    <w:rsid w:val="002165FB"/>
    <w:rsid w:val="00246DF2"/>
    <w:rsid w:val="00281C2A"/>
    <w:rsid w:val="002A15A9"/>
    <w:rsid w:val="002A190D"/>
    <w:rsid w:val="00306FDE"/>
    <w:rsid w:val="003146A4"/>
    <w:rsid w:val="0031698C"/>
    <w:rsid w:val="003175E6"/>
    <w:rsid w:val="003501B8"/>
    <w:rsid w:val="0035618C"/>
    <w:rsid w:val="00373803"/>
    <w:rsid w:val="00375E40"/>
    <w:rsid w:val="0039121E"/>
    <w:rsid w:val="003B02D7"/>
    <w:rsid w:val="003B3FF3"/>
    <w:rsid w:val="003B51D2"/>
    <w:rsid w:val="003C4A2C"/>
    <w:rsid w:val="003D4800"/>
    <w:rsid w:val="004052E4"/>
    <w:rsid w:val="0043057D"/>
    <w:rsid w:val="00432B5F"/>
    <w:rsid w:val="00486FEA"/>
    <w:rsid w:val="00492C7B"/>
    <w:rsid w:val="00497059"/>
    <w:rsid w:val="004A2539"/>
    <w:rsid w:val="004E3C88"/>
    <w:rsid w:val="00514E74"/>
    <w:rsid w:val="00540049"/>
    <w:rsid w:val="005D424D"/>
    <w:rsid w:val="005D48B9"/>
    <w:rsid w:val="006015FA"/>
    <w:rsid w:val="00626C58"/>
    <w:rsid w:val="00631F1D"/>
    <w:rsid w:val="006330F7"/>
    <w:rsid w:val="0066244F"/>
    <w:rsid w:val="00697CB0"/>
    <w:rsid w:val="006A0151"/>
    <w:rsid w:val="006B125F"/>
    <w:rsid w:val="006D2C14"/>
    <w:rsid w:val="006E1B27"/>
    <w:rsid w:val="006F5B36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175DD"/>
    <w:rsid w:val="00A2474E"/>
    <w:rsid w:val="00A95993"/>
    <w:rsid w:val="00AC7586"/>
    <w:rsid w:val="00AE22D8"/>
    <w:rsid w:val="00AF7FB6"/>
    <w:rsid w:val="00B02E5D"/>
    <w:rsid w:val="00B505A7"/>
    <w:rsid w:val="00B63491"/>
    <w:rsid w:val="00B84B86"/>
    <w:rsid w:val="00B97E9A"/>
    <w:rsid w:val="00BE42A6"/>
    <w:rsid w:val="00C076B7"/>
    <w:rsid w:val="00C157E1"/>
    <w:rsid w:val="00C32D23"/>
    <w:rsid w:val="00C553B7"/>
    <w:rsid w:val="00C67E99"/>
    <w:rsid w:val="00C81E8D"/>
    <w:rsid w:val="00C916BA"/>
    <w:rsid w:val="00C95F49"/>
    <w:rsid w:val="00CA1C22"/>
    <w:rsid w:val="00CA567F"/>
    <w:rsid w:val="00D129FB"/>
    <w:rsid w:val="00D144E5"/>
    <w:rsid w:val="00D30005"/>
    <w:rsid w:val="00DA422B"/>
    <w:rsid w:val="00E02943"/>
    <w:rsid w:val="00E2018B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5</cp:revision>
  <cp:lastPrinted>2024-07-29T06:35:00Z</cp:lastPrinted>
  <dcterms:created xsi:type="dcterms:W3CDTF">2024-07-29T03:52:00Z</dcterms:created>
  <dcterms:modified xsi:type="dcterms:W3CDTF">2024-07-29T06:35:00Z</dcterms:modified>
</cp:coreProperties>
</file>