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D3" w:rsidRDefault="00286C04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2D3" w:rsidRDefault="005112D3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5112D3" w:rsidRDefault="005112D3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5112D3" w:rsidRDefault="005112D3">
      <w:pPr>
        <w:spacing w:line="216" w:lineRule="auto"/>
        <w:jc w:val="center"/>
        <w:rPr>
          <w:b/>
          <w:sz w:val="38"/>
        </w:rPr>
      </w:pPr>
    </w:p>
    <w:p w:rsidR="005112D3" w:rsidRDefault="005112D3">
      <w:pPr>
        <w:pStyle w:val="2"/>
        <w:rPr>
          <w:sz w:val="34"/>
        </w:rPr>
      </w:pPr>
      <w:r>
        <w:t>Р Е Ш Е Н И Е</w:t>
      </w:r>
    </w:p>
    <w:p w:rsidR="005112D3" w:rsidRDefault="005112D3">
      <w:pPr>
        <w:rPr>
          <w:sz w:val="22"/>
        </w:rPr>
      </w:pPr>
    </w:p>
    <w:tbl>
      <w:tblPr>
        <w:tblW w:w="4945" w:type="pct"/>
        <w:tblLook w:val="0000" w:firstRow="0" w:lastRow="0" w:firstColumn="0" w:lastColumn="0" w:noHBand="0" w:noVBand="0"/>
      </w:tblPr>
      <w:tblGrid>
        <w:gridCol w:w="4464"/>
        <w:gridCol w:w="4369"/>
      </w:tblGrid>
      <w:tr w:rsidR="00F911D7" w:rsidRPr="009B6BF8" w:rsidTr="00216ADA">
        <w:tc>
          <w:tcPr>
            <w:tcW w:w="2527" w:type="pct"/>
          </w:tcPr>
          <w:p w:rsidR="005112D3" w:rsidRPr="009B6BF8" w:rsidRDefault="00266E04" w:rsidP="00655EF9">
            <w:pPr>
              <w:rPr>
                <w:sz w:val="24"/>
                <w:szCs w:val="24"/>
              </w:rPr>
            </w:pPr>
            <w:r w:rsidRPr="009B6BF8">
              <w:rPr>
                <w:sz w:val="24"/>
                <w:szCs w:val="24"/>
              </w:rPr>
              <w:softHyphen/>
            </w:r>
            <w:r w:rsidRPr="009B6BF8">
              <w:rPr>
                <w:sz w:val="24"/>
                <w:szCs w:val="24"/>
              </w:rPr>
              <w:softHyphen/>
            </w:r>
            <w:r w:rsidRPr="009B6BF8">
              <w:rPr>
                <w:sz w:val="24"/>
                <w:szCs w:val="24"/>
              </w:rPr>
              <w:softHyphen/>
            </w:r>
            <w:r w:rsidRPr="009B6BF8">
              <w:rPr>
                <w:sz w:val="24"/>
                <w:szCs w:val="24"/>
              </w:rPr>
              <w:softHyphen/>
            </w:r>
            <w:r w:rsidR="00655EF9">
              <w:rPr>
                <w:sz w:val="24"/>
                <w:szCs w:val="24"/>
              </w:rPr>
              <w:t>10</w:t>
            </w:r>
            <w:r w:rsidR="006F66D4" w:rsidRPr="009B6BF8">
              <w:rPr>
                <w:sz w:val="24"/>
                <w:szCs w:val="24"/>
              </w:rPr>
              <w:t>.0</w:t>
            </w:r>
            <w:r w:rsidR="00E55931" w:rsidRPr="009B6BF8">
              <w:rPr>
                <w:sz w:val="24"/>
                <w:szCs w:val="24"/>
              </w:rPr>
              <w:t>8</w:t>
            </w:r>
            <w:r w:rsidR="006F66D4" w:rsidRPr="009B6BF8">
              <w:rPr>
                <w:sz w:val="24"/>
                <w:szCs w:val="24"/>
              </w:rPr>
              <w:t>.20</w:t>
            </w:r>
            <w:r w:rsidR="00E55931" w:rsidRPr="009B6BF8">
              <w:rPr>
                <w:sz w:val="24"/>
                <w:szCs w:val="24"/>
              </w:rPr>
              <w:t>2</w:t>
            </w:r>
            <w:r w:rsidR="007F5D32">
              <w:rPr>
                <w:sz w:val="24"/>
                <w:szCs w:val="24"/>
              </w:rPr>
              <w:t>4</w:t>
            </w:r>
          </w:p>
        </w:tc>
        <w:tc>
          <w:tcPr>
            <w:tcW w:w="2473" w:type="pct"/>
          </w:tcPr>
          <w:p w:rsidR="001E4F14" w:rsidRPr="009B6BF8" w:rsidRDefault="007F718B" w:rsidP="001E4F14">
            <w:pPr>
              <w:jc w:val="right"/>
              <w:rPr>
                <w:sz w:val="24"/>
                <w:szCs w:val="24"/>
              </w:rPr>
            </w:pPr>
            <w:r w:rsidRPr="009B6BF8">
              <w:rPr>
                <w:sz w:val="24"/>
                <w:szCs w:val="24"/>
              </w:rPr>
              <w:t xml:space="preserve">№ </w:t>
            </w:r>
            <w:r w:rsidR="007F5D32">
              <w:rPr>
                <w:sz w:val="24"/>
                <w:szCs w:val="24"/>
              </w:rPr>
              <w:t>10</w:t>
            </w:r>
            <w:r w:rsidR="001E4F14">
              <w:rPr>
                <w:sz w:val="24"/>
                <w:szCs w:val="24"/>
              </w:rPr>
              <w:t>6</w:t>
            </w:r>
            <w:r w:rsidR="006F66D4" w:rsidRPr="009B6BF8">
              <w:rPr>
                <w:sz w:val="24"/>
                <w:szCs w:val="24"/>
              </w:rPr>
              <w:t>/</w:t>
            </w:r>
            <w:r w:rsidR="007F5D32">
              <w:rPr>
                <w:sz w:val="24"/>
                <w:szCs w:val="24"/>
              </w:rPr>
              <w:t>27</w:t>
            </w:r>
            <w:r w:rsidR="001E4F14"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350BD8" w:rsidRPr="00F911D7" w:rsidRDefault="00350BD8" w:rsidP="00350BD8">
      <w:pPr>
        <w:pStyle w:val="af"/>
        <w:suppressAutoHyphens/>
        <w:spacing w:line="276" w:lineRule="auto"/>
        <w:rPr>
          <w:szCs w:val="26"/>
        </w:rPr>
      </w:pPr>
    </w:p>
    <w:p w:rsidR="007F5D32" w:rsidRPr="007F5D32" w:rsidRDefault="0038155E" w:rsidP="00190C3D">
      <w:pPr>
        <w:spacing w:after="51" w:line="269" w:lineRule="auto"/>
        <w:ind w:right="3828"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О внесении изменений в решение №103/273 от 01.08.2024 «</w:t>
      </w:r>
      <w:r w:rsidR="007F5D32" w:rsidRPr="007F5D32">
        <w:rPr>
          <w:color w:val="000000"/>
          <w:sz w:val="26"/>
          <w:szCs w:val="22"/>
        </w:rPr>
        <w:t xml:space="preserve">О форме избирательного бюллетеня и требованиях к изготовлению избирательных бюллетеней для голосования на выборах депутатов Собрания муниципального образования «Городской округ Ногликский» </w:t>
      </w:r>
      <w:r w:rsidR="007F5D32">
        <w:rPr>
          <w:color w:val="000000"/>
          <w:sz w:val="26"/>
          <w:szCs w:val="22"/>
        </w:rPr>
        <w:t>вос</w:t>
      </w:r>
      <w:r w:rsidR="007F5D32" w:rsidRPr="007F5D32">
        <w:rPr>
          <w:color w:val="000000"/>
          <w:sz w:val="26"/>
          <w:szCs w:val="22"/>
        </w:rPr>
        <w:t>ьмого созыва 8 сентября 2024 года</w:t>
      </w:r>
      <w:r>
        <w:rPr>
          <w:color w:val="000000"/>
          <w:sz w:val="26"/>
          <w:szCs w:val="22"/>
        </w:rPr>
        <w:t>»</w:t>
      </w:r>
      <w:r w:rsidR="007F5D32" w:rsidRPr="007F5D32">
        <w:rPr>
          <w:color w:val="000000"/>
          <w:sz w:val="26"/>
          <w:szCs w:val="22"/>
        </w:rPr>
        <w:t xml:space="preserve"> </w:t>
      </w:r>
    </w:p>
    <w:p w:rsidR="00FE019A" w:rsidRDefault="00FE019A" w:rsidP="00FE019A">
      <w:pPr>
        <w:spacing w:line="288" w:lineRule="auto"/>
        <w:ind w:firstLine="567"/>
        <w:jc w:val="both"/>
        <w:rPr>
          <w:sz w:val="26"/>
          <w:szCs w:val="26"/>
        </w:rPr>
      </w:pPr>
    </w:p>
    <w:p w:rsidR="005112D3" w:rsidRDefault="00350BD8" w:rsidP="00EE32A9">
      <w:pPr>
        <w:pStyle w:val="a8"/>
        <w:spacing w:line="240" w:lineRule="auto"/>
        <w:ind w:firstLine="567"/>
      </w:pPr>
      <w:r w:rsidRPr="00350BD8">
        <w:rPr>
          <w:sz w:val="26"/>
          <w:szCs w:val="26"/>
        </w:rPr>
        <w:t>В соответствии с</w:t>
      </w:r>
      <w:r>
        <w:rPr>
          <w:sz w:val="26"/>
          <w:szCs w:val="26"/>
        </w:rPr>
        <w:t>о статьей 23</w:t>
      </w:r>
      <w:r w:rsidRPr="00350BD8">
        <w:rPr>
          <w:sz w:val="26"/>
          <w:szCs w:val="26"/>
        </w:rPr>
        <w:t xml:space="preserve"> Закона Сахалинской области «Об избирательных комиссиях, комиссиях референдума в Сахалинской области», статьей </w:t>
      </w:r>
      <w:r>
        <w:rPr>
          <w:sz w:val="26"/>
          <w:szCs w:val="26"/>
        </w:rPr>
        <w:t>66</w:t>
      </w:r>
      <w:r w:rsidRPr="00350BD8">
        <w:rPr>
          <w:sz w:val="26"/>
          <w:szCs w:val="26"/>
        </w:rPr>
        <w:t xml:space="preserve"> Закона Сахалинской области </w:t>
      </w:r>
      <w:r w:rsidRPr="00A16A73">
        <w:rPr>
          <w:sz w:val="26"/>
          <w:szCs w:val="26"/>
        </w:rPr>
        <w:t>«О муниципальных выборах в Сахалинской области»</w:t>
      </w:r>
      <w:r w:rsidRPr="00350BD8">
        <w:rPr>
          <w:sz w:val="26"/>
          <w:szCs w:val="26"/>
        </w:rPr>
        <w:t xml:space="preserve"> </w:t>
      </w:r>
      <w:r w:rsidR="005112D3" w:rsidRPr="00A16A73">
        <w:rPr>
          <w:sz w:val="26"/>
          <w:szCs w:val="26"/>
        </w:rPr>
        <w:t xml:space="preserve">Ногликская территориальная избирательная комиссия </w:t>
      </w:r>
      <w:r w:rsidR="005112D3">
        <w:t>Р Е Ш И Л А:</w:t>
      </w:r>
    </w:p>
    <w:p w:rsidR="00350BD8" w:rsidRDefault="0038155E" w:rsidP="00EE32A9">
      <w:pPr>
        <w:numPr>
          <w:ilvl w:val="0"/>
          <w:numId w:val="33"/>
        </w:numPr>
        <w:tabs>
          <w:tab w:val="left" w:pos="9638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абзацы 4 и 5 примечания к форме избирательного бюллетеня, </w:t>
      </w:r>
      <w:r w:rsidR="00EE32A9">
        <w:rPr>
          <w:sz w:val="26"/>
          <w:szCs w:val="26"/>
        </w:rPr>
        <w:t xml:space="preserve">утвержденной </w:t>
      </w:r>
      <w:r w:rsidR="00EE32A9">
        <w:rPr>
          <w:color w:val="000000"/>
          <w:sz w:val="26"/>
          <w:szCs w:val="22"/>
        </w:rPr>
        <w:t>решением №103/273 от 01.08.2024 «</w:t>
      </w:r>
      <w:r w:rsidR="00EE32A9" w:rsidRPr="007F5D32">
        <w:rPr>
          <w:color w:val="000000"/>
          <w:sz w:val="26"/>
          <w:szCs w:val="22"/>
        </w:rPr>
        <w:t xml:space="preserve">О форме избирательного бюллетеня и требованиях к изготовлению избирательных бюллетеней для голосования на выборах депутатов Собрания муниципального образования «Городской округ Ногликский» </w:t>
      </w:r>
      <w:r w:rsidR="00EE32A9">
        <w:rPr>
          <w:color w:val="000000"/>
          <w:sz w:val="26"/>
          <w:szCs w:val="22"/>
        </w:rPr>
        <w:t>вос</w:t>
      </w:r>
      <w:r w:rsidR="00EE32A9" w:rsidRPr="007F5D32">
        <w:rPr>
          <w:color w:val="000000"/>
          <w:sz w:val="26"/>
          <w:szCs w:val="22"/>
        </w:rPr>
        <w:t>ьмого созыва 8 сентября 2024 года</w:t>
      </w:r>
      <w:r w:rsidR="00EE32A9">
        <w:rPr>
          <w:color w:val="000000"/>
          <w:sz w:val="26"/>
          <w:szCs w:val="22"/>
        </w:rPr>
        <w:t xml:space="preserve">», </w:t>
      </w:r>
      <w:r>
        <w:rPr>
          <w:sz w:val="26"/>
          <w:szCs w:val="26"/>
        </w:rPr>
        <w:t>изложив в следующей редакции:</w:t>
      </w:r>
    </w:p>
    <w:p w:rsidR="0038155E" w:rsidRDefault="0038155E" w:rsidP="00EE32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D1EB1">
        <w:rPr>
          <w:sz w:val="26"/>
          <w:szCs w:val="26"/>
        </w:rPr>
        <w:t xml:space="preserve">Избирательные бюллетени для голосования </w:t>
      </w:r>
      <w:r w:rsidRPr="00350BD8">
        <w:rPr>
          <w:sz w:val="26"/>
          <w:szCs w:val="26"/>
        </w:rPr>
        <w:t xml:space="preserve">на выборах депутатов Собрания муниципального образования «Городской округ Ногликский» </w:t>
      </w:r>
      <w:r>
        <w:rPr>
          <w:sz w:val="26"/>
          <w:szCs w:val="26"/>
        </w:rPr>
        <w:t>вос</w:t>
      </w:r>
      <w:r w:rsidRPr="00350BD8">
        <w:rPr>
          <w:sz w:val="26"/>
          <w:szCs w:val="26"/>
        </w:rPr>
        <w:t>ьмого созыва</w:t>
      </w:r>
      <w:r w:rsidRPr="000D1EB1">
        <w:rPr>
          <w:sz w:val="26"/>
          <w:szCs w:val="26"/>
        </w:rPr>
        <w:t xml:space="preserve"> печатаются на бумаге белого цвета плотностью </w:t>
      </w:r>
      <w:r>
        <w:rPr>
          <w:sz w:val="26"/>
          <w:szCs w:val="26"/>
        </w:rPr>
        <w:t>65</w:t>
      </w:r>
      <w:r w:rsidRPr="000D1EB1">
        <w:rPr>
          <w:sz w:val="26"/>
          <w:szCs w:val="26"/>
        </w:rPr>
        <w:t> г/м</w:t>
      </w:r>
      <w:r w:rsidRPr="000D1EB1">
        <w:rPr>
          <w:sz w:val="26"/>
          <w:szCs w:val="26"/>
          <w:vertAlign w:val="superscript"/>
        </w:rPr>
        <w:t>2</w:t>
      </w:r>
      <w:r w:rsidRPr="000D1EB1">
        <w:rPr>
          <w:sz w:val="26"/>
          <w:szCs w:val="26"/>
        </w:rPr>
        <w:t>.</w:t>
      </w:r>
    </w:p>
    <w:p w:rsidR="0038155E" w:rsidRDefault="0038155E" w:rsidP="00EE32A9">
      <w:pPr>
        <w:ind w:firstLine="709"/>
        <w:jc w:val="both"/>
        <w:rPr>
          <w:sz w:val="26"/>
        </w:rPr>
      </w:pPr>
      <w:r w:rsidRPr="000D1EB1">
        <w:rPr>
          <w:sz w:val="26"/>
          <w:szCs w:val="26"/>
        </w:rPr>
        <w:t xml:space="preserve">Ширина избирательного бюллетеня составляет </w:t>
      </w:r>
      <w:r w:rsidRPr="00EB6122">
        <w:rPr>
          <w:sz w:val="26"/>
          <w:szCs w:val="26"/>
        </w:rPr>
        <w:t>2</w:t>
      </w:r>
      <w:r>
        <w:rPr>
          <w:sz w:val="26"/>
          <w:szCs w:val="26"/>
        </w:rPr>
        <w:t>00</w:t>
      </w:r>
      <w:r w:rsidRPr="00EB6122">
        <w:rPr>
          <w:sz w:val="26"/>
          <w:szCs w:val="26"/>
        </w:rPr>
        <w:t xml:space="preserve">±1мм, длина до </w:t>
      </w:r>
      <w:r w:rsidRPr="00EB6122">
        <w:rPr>
          <w:sz w:val="26"/>
          <w:szCs w:val="26"/>
        </w:rPr>
        <w:br/>
      </w:r>
      <w:r>
        <w:rPr>
          <w:sz w:val="26"/>
        </w:rPr>
        <w:t>420</w:t>
      </w:r>
      <w:r w:rsidRPr="00EB6122">
        <w:rPr>
          <w:sz w:val="26"/>
        </w:rPr>
        <w:t xml:space="preserve"> мм</w:t>
      </w:r>
      <w:r w:rsidRPr="00EB6122">
        <w:rPr>
          <w:sz w:val="26"/>
          <w:szCs w:val="26"/>
        </w:rPr>
        <w:t>±1мм</w:t>
      </w:r>
      <w:r w:rsidRPr="00EB6122">
        <w:rPr>
          <w:sz w:val="26"/>
        </w:rPr>
        <w:t xml:space="preserve"> (в зависимости от количества кандидатов, зарегистрированных по </w:t>
      </w:r>
      <w:r>
        <w:rPr>
          <w:sz w:val="26"/>
        </w:rPr>
        <w:t>трех</w:t>
      </w:r>
      <w:r w:rsidRPr="00EB6122">
        <w:rPr>
          <w:sz w:val="26"/>
        </w:rPr>
        <w:t>мандатному округу)</w:t>
      </w:r>
      <w:r>
        <w:rPr>
          <w:sz w:val="26"/>
        </w:rPr>
        <w:t>.»</w:t>
      </w:r>
    </w:p>
    <w:p w:rsidR="00190C3D" w:rsidRDefault="00190C3D" w:rsidP="00EE32A9">
      <w:pPr>
        <w:numPr>
          <w:ilvl w:val="0"/>
          <w:numId w:val="33"/>
        </w:numPr>
        <w:tabs>
          <w:tab w:val="left" w:pos="9638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12 примечания к форме избирательного бюллетеня исключить.</w:t>
      </w:r>
    </w:p>
    <w:p w:rsidR="00350BD8" w:rsidRDefault="00EE32A9" w:rsidP="00EE32A9">
      <w:pPr>
        <w:numPr>
          <w:ilvl w:val="0"/>
          <w:numId w:val="33"/>
        </w:numPr>
        <w:tabs>
          <w:tab w:val="left" w:pos="9638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 w:rsidR="00350BD8" w:rsidRPr="000A4A1F">
        <w:rPr>
          <w:sz w:val="26"/>
          <w:szCs w:val="26"/>
        </w:rPr>
        <w:t xml:space="preserve">за выполнением настоящего </w:t>
      </w:r>
      <w:r w:rsidR="00350BD8">
        <w:rPr>
          <w:sz w:val="26"/>
          <w:szCs w:val="26"/>
        </w:rPr>
        <w:t>решения</w:t>
      </w:r>
      <w:r w:rsidR="00350BD8" w:rsidRPr="000A4A1F">
        <w:rPr>
          <w:sz w:val="26"/>
          <w:szCs w:val="26"/>
        </w:rPr>
        <w:t xml:space="preserve"> возложить </w:t>
      </w:r>
      <w:r w:rsidR="00350BD8">
        <w:rPr>
          <w:sz w:val="26"/>
          <w:szCs w:val="26"/>
        </w:rPr>
        <w:br/>
      </w:r>
      <w:r w:rsidR="00350BD8" w:rsidRPr="000A4A1F">
        <w:rPr>
          <w:sz w:val="26"/>
          <w:szCs w:val="26"/>
        </w:rPr>
        <w:t xml:space="preserve">на председателя избирательной комиссии </w:t>
      </w:r>
      <w:r w:rsidR="007F5D32">
        <w:rPr>
          <w:sz w:val="26"/>
          <w:szCs w:val="26"/>
        </w:rPr>
        <w:t>Бирюкову Н.В.</w:t>
      </w:r>
    </w:p>
    <w:p w:rsidR="00350BD8" w:rsidRDefault="00E55931" w:rsidP="00EE32A9">
      <w:pPr>
        <w:numPr>
          <w:ilvl w:val="0"/>
          <w:numId w:val="33"/>
        </w:numPr>
        <w:tabs>
          <w:tab w:val="left" w:pos="9638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50BD8">
        <w:rPr>
          <w:sz w:val="26"/>
          <w:szCs w:val="26"/>
        </w:rPr>
        <w:t>Р</w:t>
      </w:r>
      <w:r w:rsidR="00350BD8" w:rsidRPr="00090395">
        <w:rPr>
          <w:sz w:val="26"/>
          <w:szCs w:val="26"/>
        </w:rPr>
        <w:t xml:space="preserve">азместить </w:t>
      </w:r>
      <w:r w:rsidR="00350BD8">
        <w:rPr>
          <w:sz w:val="26"/>
          <w:szCs w:val="26"/>
        </w:rPr>
        <w:t>настоящее решение</w:t>
      </w:r>
      <w:r w:rsidR="00350BD8" w:rsidRPr="00090395">
        <w:rPr>
          <w:sz w:val="26"/>
          <w:szCs w:val="26"/>
        </w:rPr>
        <w:t xml:space="preserve"> на официальном сайте администрации </w:t>
      </w:r>
      <w:r w:rsidR="001E5377">
        <w:rPr>
          <w:sz w:val="26"/>
          <w:szCs w:val="26"/>
        </w:rPr>
        <w:t>муниципального образования</w:t>
      </w:r>
      <w:r w:rsidR="00350BD8" w:rsidRPr="00090395">
        <w:rPr>
          <w:sz w:val="26"/>
          <w:szCs w:val="26"/>
        </w:rPr>
        <w:t xml:space="preserve"> «Городской округ Ногликский»</w:t>
      </w:r>
      <w:r w:rsidR="007F5D32">
        <w:rPr>
          <w:sz w:val="26"/>
          <w:szCs w:val="26"/>
        </w:rPr>
        <w:t xml:space="preserve"> в разделе Территориальная избирательная комиссия</w:t>
      </w:r>
      <w:r w:rsidR="00350BD8">
        <w:rPr>
          <w:sz w:val="26"/>
          <w:szCs w:val="26"/>
        </w:rPr>
        <w:t>.</w:t>
      </w:r>
    </w:p>
    <w:p w:rsidR="00350BD8" w:rsidRPr="00EE32A9" w:rsidRDefault="00350BD8" w:rsidP="00EE32A9">
      <w:pPr>
        <w:tabs>
          <w:tab w:val="left" w:pos="9638"/>
        </w:tabs>
        <w:suppressAutoHyphens/>
        <w:ind w:left="709"/>
        <w:jc w:val="both"/>
        <w:rPr>
          <w:sz w:val="26"/>
          <w:szCs w:val="26"/>
        </w:rPr>
      </w:pPr>
    </w:p>
    <w:p w:rsidR="00C10C82" w:rsidRDefault="00655EF9" w:rsidP="00FE019A">
      <w:pPr>
        <w:rPr>
          <w:sz w:val="26"/>
        </w:rPr>
      </w:pPr>
      <w:r>
        <w:rPr>
          <w:sz w:val="26"/>
        </w:rPr>
        <w:t>Заместитель п</w:t>
      </w:r>
      <w:r w:rsidR="00D20A81">
        <w:rPr>
          <w:sz w:val="26"/>
        </w:rPr>
        <w:t>редседател</w:t>
      </w:r>
      <w:r>
        <w:rPr>
          <w:sz w:val="26"/>
        </w:rPr>
        <w:t>я</w:t>
      </w:r>
      <w:r w:rsidR="00D20A81">
        <w:rPr>
          <w:sz w:val="26"/>
        </w:rPr>
        <w:t xml:space="preserve"> комиссии                                               </w:t>
      </w:r>
      <w:r>
        <w:rPr>
          <w:sz w:val="26"/>
        </w:rPr>
        <w:t>С.Ю. Савинова</w:t>
      </w:r>
      <w:r w:rsidR="00D20A81">
        <w:rPr>
          <w:sz w:val="26"/>
        </w:rPr>
        <w:t xml:space="preserve">                    </w:t>
      </w:r>
      <w:r w:rsidR="00D20A81">
        <w:rPr>
          <w:sz w:val="26"/>
        </w:rPr>
        <w:tab/>
      </w:r>
    </w:p>
    <w:p w:rsidR="00FE019A" w:rsidRDefault="00FE019A" w:rsidP="00FE019A">
      <w:pPr>
        <w:rPr>
          <w:sz w:val="26"/>
        </w:rPr>
      </w:pPr>
      <w:r>
        <w:rPr>
          <w:sz w:val="26"/>
        </w:rPr>
        <w:t xml:space="preserve">Секретарь </w:t>
      </w:r>
      <w:r w:rsidR="00655EF9">
        <w:rPr>
          <w:sz w:val="26"/>
        </w:rPr>
        <w:t>заседания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655EF9">
        <w:rPr>
          <w:sz w:val="26"/>
        </w:rPr>
        <w:t>Е.Л. Лисина</w:t>
      </w:r>
    </w:p>
    <w:sectPr w:rsidR="00FE019A" w:rsidSect="00EE32A9">
      <w:footerReference w:type="default" r:id="rId9"/>
      <w:pgSz w:w="11907" w:h="16840"/>
      <w:pgMar w:top="851" w:right="1275" w:bottom="306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776" w:rsidRDefault="00293776">
      <w:r>
        <w:separator/>
      </w:r>
    </w:p>
  </w:endnote>
  <w:endnote w:type="continuationSeparator" w:id="0">
    <w:p w:rsidR="00293776" w:rsidRDefault="0029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C3D" w:rsidRDefault="00190C3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776" w:rsidRDefault="00293776">
      <w:r>
        <w:separator/>
      </w:r>
    </w:p>
  </w:footnote>
  <w:footnote w:type="continuationSeparator" w:id="0">
    <w:p w:rsidR="00293776" w:rsidRDefault="00293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198A6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BC86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389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ACEB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325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B4D9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7E0D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9E7E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66F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A040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F5F67"/>
    <w:multiLevelType w:val="singleLevel"/>
    <w:tmpl w:val="DD409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14F65D7"/>
    <w:multiLevelType w:val="hybridMultilevel"/>
    <w:tmpl w:val="B2E0AD76"/>
    <w:lvl w:ilvl="0" w:tplc="025AA0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02605C7F"/>
    <w:multiLevelType w:val="hybridMultilevel"/>
    <w:tmpl w:val="38206ABE"/>
    <w:lvl w:ilvl="0" w:tplc="6A1AF3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DC32793"/>
    <w:multiLevelType w:val="hybridMultilevel"/>
    <w:tmpl w:val="D340E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117979BE"/>
    <w:multiLevelType w:val="hybridMultilevel"/>
    <w:tmpl w:val="A5D43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5255AAB"/>
    <w:multiLevelType w:val="hybridMultilevel"/>
    <w:tmpl w:val="0A687396"/>
    <w:lvl w:ilvl="0" w:tplc="0419000F">
      <w:start w:val="1"/>
      <w:numFmt w:val="decimal"/>
      <w:lvlText w:val="%1."/>
      <w:lvlJc w:val="left"/>
      <w:pPr>
        <w:tabs>
          <w:tab w:val="num" w:pos="9291"/>
        </w:tabs>
        <w:ind w:left="929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67B1BBC"/>
    <w:multiLevelType w:val="hybridMultilevel"/>
    <w:tmpl w:val="B2E0AD76"/>
    <w:lvl w:ilvl="0" w:tplc="025AA0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18BC06D9"/>
    <w:multiLevelType w:val="hybridMultilevel"/>
    <w:tmpl w:val="29ACFE0C"/>
    <w:lvl w:ilvl="0" w:tplc="C29C537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ascii="Times New Roman" w:hAnsi="Times New Roman" w:cs="Times New Roman" w:hint="default"/>
      </w:rPr>
    </w:lvl>
    <w:lvl w:ilvl="1" w:tplc="DCA2E3F8">
      <w:start w:val="10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1462A89"/>
    <w:multiLevelType w:val="hybridMultilevel"/>
    <w:tmpl w:val="3E8A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60016AE"/>
    <w:multiLevelType w:val="hybridMultilevel"/>
    <w:tmpl w:val="C2441D0E"/>
    <w:lvl w:ilvl="0" w:tplc="ADD67F6C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D9D0C1D"/>
    <w:multiLevelType w:val="hybridMultilevel"/>
    <w:tmpl w:val="FA4A73F2"/>
    <w:lvl w:ilvl="0" w:tplc="9BDCF3E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9E00181"/>
    <w:multiLevelType w:val="hybridMultilevel"/>
    <w:tmpl w:val="B02CF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2284D92"/>
    <w:multiLevelType w:val="hybridMultilevel"/>
    <w:tmpl w:val="BAE8E3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3955AFB"/>
    <w:multiLevelType w:val="hybridMultilevel"/>
    <w:tmpl w:val="EC8C5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70A0210"/>
    <w:multiLevelType w:val="hybridMultilevel"/>
    <w:tmpl w:val="B68494BE"/>
    <w:lvl w:ilvl="0" w:tplc="D7682B7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B860DCC"/>
    <w:multiLevelType w:val="hybridMultilevel"/>
    <w:tmpl w:val="C29C5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B3013D0"/>
    <w:multiLevelType w:val="hybridMultilevel"/>
    <w:tmpl w:val="1986A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5E524597"/>
    <w:multiLevelType w:val="hybridMultilevel"/>
    <w:tmpl w:val="0AA6C9A6"/>
    <w:lvl w:ilvl="0" w:tplc="710652B8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F377C0"/>
    <w:multiLevelType w:val="hybridMultilevel"/>
    <w:tmpl w:val="1A963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500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2817EC9"/>
    <w:multiLevelType w:val="singleLevel"/>
    <w:tmpl w:val="5B0A09A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0" w15:restartNumberingAfterBreak="0">
    <w:nsid w:val="78E833AF"/>
    <w:multiLevelType w:val="hybridMultilevel"/>
    <w:tmpl w:val="1852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93001F8"/>
    <w:multiLevelType w:val="hybridMultilevel"/>
    <w:tmpl w:val="43CA25D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795B5B69"/>
    <w:multiLevelType w:val="hybridMultilevel"/>
    <w:tmpl w:val="ECF4DD1A"/>
    <w:lvl w:ilvl="0" w:tplc="711EEB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num w:numId="1">
    <w:abstractNumId w:val="29"/>
  </w:num>
  <w:num w:numId="2">
    <w:abstractNumId w:val="15"/>
  </w:num>
  <w:num w:numId="3">
    <w:abstractNumId w:val="18"/>
  </w:num>
  <w:num w:numId="4">
    <w:abstractNumId w:val="17"/>
  </w:num>
  <w:num w:numId="5">
    <w:abstractNumId w:val="32"/>
  </w:num>
  <w:num w:numId="6">
    <w:abstractNumId w:val="30"/>
  </w:num>
  <w:num w:numId="7">
    <w:abstractNumId w:val="10"/>
    <w:lvlOverride w:ilvl="0">
      <w:startOverride w:val="1"/>
    </w:lvlOverride>
  </w:num>
  <w:num w:numId="8">
    <w:abstractNumId w:val="28"/>
  </w:num>
  <w:num w:numId="9">
    <w:abstractNumId w:val="23"/>
  </w:num>
  <w:num w:numId="10">
    <w:abstractNumId w:val="11"/>
  </w:num>
  <w:num w:numId="11">
    <w:abstractNumId w:val="12"/>
  </w:num>
  <w:num w:numId="12">
    <w:abstractNumId w:val="26"/>
  </w:num>
  <w:num w:numId="13">
    <w:abstractNumId w:val="13"/>
  </w:num>
  <w:num w:numId="14">
    <w:abstractNumId w:val="25"/>
  </w:num>
  <w:num w:numId="15">
    <w:abstractNumId w:val="20"/>
  </w:num>
  <w:num w:numId="16">
    <w:abstractNumId w:val="24"/>
  </w:num>
  <w:num w:numId="17">
    <w:abstractNumId w:val="19"/>
  </w:num>
  <w:num w:numId="18">
    <w:abstractNumId w:val="21"/>
  </w:num>
  <w:num w:numId="19">
    <w:abstractNumId w:val="31"/>
  </w:num>
  <w:num w:numId="20">
    <w:abstractNumId w:val="22"/>
  </w:num>
  <w:num w:numId="21">
    <w:abstractNumId w:val="14"/>
  </w:num>
  <w:num w:numId="22">
    <w:abstractNumId w:val="16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D4"/>
    <w:rsid w:val="00057AF6"/>
    <w:rsid w:val="00090395"/>
    <w:rsid w:val="000A566C"/>
    <w:rsid w:val="000C4B18"/>
    <w:rsid w:val="000D271D"/>
    <w:rsid w:val="000D6CA1"/>
    <w:rsid w:val="001330B3"/>
    <w:rsid w:val="0013419A"/>
    <w:rsid w:val="00151887"/>
    <w:rsid w:val="00182A38"/>
    <w:rsid w:val="00190C3D"/>
    <w:rsid w:val="001C54EA"/>
    <w:rsid w:val="001C6355"/>
    <w:rsid w:val="001E4F14"/>
    <w:rsid w:val="001E5377"/>
    <w:rsid w:val="002142B5"/>
    <w:rsid w:val="00216ADA"/>
    <w:rsid w:val="002432C0"/>
    <w:rsid w:val="00266459"/>
    <w:rsid w:val="00266E04"/>
    <w:rsid w:val="002751DB"/>
    <w:rsid w:val="00286C04"/>
    <w:rsid w:val="00293776"/>
    <w:rsid w:val="002B5143"/>
    <w:rsid w:val="002F2CC4"/>
    <w:rsid w:val="00306633"/>
    <w:rsid w:val="0032446D"/>
    <w:rsid w:val="00350BD8"/>
    <w:rsid w:val="0036210C"/>
    <w:rsid w:val="0038155E"/>
    <w:rsid w:val="003C51E5"/>
    <w:rsid w:val="003E7482"/>
    <w:rsid w:val="0040577D"/>
    <w:rsid w:val="00407B4F"/>
    <w:rsid w:val="00416757"/>
    <w:rsid w:val="00456FF5"/>
    <w:rsid w:val="00465D8E"/>
    <w:rsid w:val="00475C23"/>
    <w:rsid w:val="00487ADD"/>
    <w:rsid w:val="004A645C"/>
    <w:rsid w:val="004D49A0"/>
    <w:rsid w:val="005112D3"/>
    <w:rsid w:val="005135B2"/>
    <w:rsid w:val="00576B6A"/>
    <w:rsid w:val="00655EF9"/>
    <w:rsid w:val="006B293D"/>
    <w:rsid w:val="006F66D4"/>
    <w:rsid w:val="007241FA"/>
    <w:rsid w:val="007305DE"/>
    <w:rsid w:val="007512AC"/>
    <w:rsid w:val="00757BB4"/>
    <w:rsid w:val="007B245F"/>
    <w:rsid w:val="007C71B5"/>
    <w:rsid w:val="007D3DA7"/>
    <w:rsid w:val="007F5A46"/>
    <w:rsid w:val="007F5D32"/>
    <w:rsid w:val="007F718B"/>
    <w:rsid w:val="00800EEB"/>
    <w:rsid w:val="00807106"/>
    <w:rsid w:val="0083033A"/>
    <w:rsid w:val="00847D36"/>
    <w:rsid w:val="00865C77"/>
    <w:rsid w:val="008A65F2"/>
    <w:rsid w:val="008D4C64"/>
    <w:rsid w:val="008D6BB3"/>
    <w:rsid w:val="008E4AB8"/>
    <w:rsid w:val="008F4734"/>
    <w:rsid w:val="009032A7"/>
    <w:rsid w:val="009353A3"/>
    <w:rsid w:val="00984B64"/>
    <w:rsid w:val="009A59A9"/>
    <w:rsid w:val="009B2727"/>
    <w:rsid w:val="009B6BF8"/>
    <w:rsid w:val="00A05BB4"/>
    <w:rsid w:val="00A16A73"/>
    <w:rsid w:val="00A25D99"/>
    <w:rsid w:val="00A27741"/>
    <w:rsid w:val="00A704A1"/>
    <w:rsid w:val="00A92B75"/>
    <w:rsid w:val="00B058FB"/>
    <w:rsid w:val="00B31939"/>
    <w:rsid w:val="00C03F15"/>
    <w:rsid w:val="00C10C82"/>
    <w:rsid w:val="00C313E1"/>
    <w:rsid w:val="00C502B4"/>
    <w:rsid w:val="00C8733D"/>
    <w:rsid w:val="00C95397"/>
    <w:rsid w:val="00CA29A5"/>
    <w:rsid w:val="00CC333F"/>
    <w:rsid w:val="00D109CC"/>
    <w:rsid w:val="00D20A81"/>
    <w:rsid w:val="00D55C2B"/>
    <w:rsid w:val="00D64975"/>
    <w:rsid w:val="00DB4535"/>
    <w:rsid w:val="00DD65B1"/>
    <w:rsid w:val="00E07DC5"/>
    <w:rsid w:val="00E55931"/>
    <w:rsid w:val="00EB6122"/>
    <w:rsid w:val="00EE32A9"/>
    <w:rsid w:val="00EF0AA8"/>
    <w:rsid w:val="00EF260C"/>
    <w:rsid w:val="00EF4C80"/>
    <w:rsid w:val="00F15310"/>
    <w:rsid w:val="00F2570C"/>
    <w:rsid w:val="00F77DD4"/>
    <w:rsid w:val="00F911D7"/>
    <w:rsid w:val="00FA2D94"/>
    <w:rsid w:val="00FD5C3C"/>
    <w:rsid w:val="00FE019A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3E78559-B639-4BCD-A567-F37AD800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6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16" w:lineRule="auto"/>
      <w:jc w:val="center"/>
      <w:outlineLvl w:val="1"/>
    </w:pPr>
    <w:rPr>
      <w:b/>
      <w:bCs/>
      <w:spacing w:val="30"/>
      <w:sz w:val="32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1C6355"/>
    <w:pPr>
      <w:keepNext/>
      <w:ind w:firstLine="567"/>
      <w:jc w:val="center"/>
      <w:outlineLvl w:val="2"/>
    </w:pPr>
    <w:rPr>
      <w:color w:val="0000FF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1C6355"/>
    <w:pPr>
      <w:keepNext/>
      <w:jc w:val="both"/>
      <w:outlineLvl w:val="3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  <w:uiPriority w:val="99"/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pPr>
      <w:widowControl w:val="0"/>
      <w:spacing w:before="240"/>
      <w:ind w:firstLine="567"/>
    </w:pPr>
    <w:rPr>
      <w:sz w:val="26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right="19772" w:firstLine="720"/>
    </w:pPr>
    <w:rPr>
      <w:sz w:val="22"/>
      <w:szCs w:val="2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locked/>
    <w:rsid w:val="00FE019A"/>
    <w:rPr>
      <w:lang w:val="ru-RU" w:eastAsia="ru-RU" w:bidi="ar-SA"/>
    </w:rPr>
  </w:style>
  <w:style w:type="paragraph" w:styleId="a8">
    <w:name w:val="Body Text Indent"/>
    <w:basedOn w:val="a"/>
    <w:link w:val="a9"/>
    <w:uiPriority w:val="99"/>
    <w:rsid w:val="00FE019A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FE019A"/>
    <w:rPr>
      <w:sz w:val="28"/>
      <w:szCs w:val="28"/>
      <w:lang w:val="ru-RU" w:eastAsia="ru-RU" w:bidi="ar-SA"/>
    </w:rPr>
  </w:style>
  <w:style w:type="paragraph" w:customStyle="1" w:styleId="aa">
    <w:name w:val="Содерж"/>
    <w:basedOn w:val="a"/>
    <w:uiPriority w:val="99"/>
    <w:rsid w:val="00FE019A"/>
    <w:pPr>
      <w:widowControl w:val="0"/>
      <w:spacing w:after="120"/>
      <w:jc w:val="center"/>
    </w:pPr>
    <w:rPr>
      <w:sz w:val="28"/>
      <w:szCs w:val="28"/>
    </w:rPr>
  </w:style>
  <w:style w:type="paragraph" w:styleId="22">
    <w:name w:val="Body Text 2"/>
    <w:basedOn w:val="a"/>
    <w:link w:val="23"/>
    <w:rsid w:val="00090395"/>
    <w:pPr>
      <w:spacing w:after="120" w:line="480" w:lineRule="auto"/>
    </w:pPr>
  </w:style>
  <w:style w:type="paragraph" w:customStyle="1" w:styleId="ab">
    <w:name w:val="текст сноски"/>
    <w:basedOn w:val="a"/>
    <w:uiPriority w:val="99"/>
    <w:rsid w:val="00090395"/>
    <w:pPr>
      <w:widowControl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0903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Îáû÷íû"/>
    <w:uiPriority w:val="99"/>
    <w:rsid w:val="00090395"/>
    <w:rPr>
      <w:sz w:val="24"/>
      <w:szCs w:val="24"/>
    </w:rPr>
  </w:style>
  <w:style w:type="paragraph" w:styleId="ad">
    <w:name w:val="Plain Text"/>
    <w:basedOn w:val="a"/>
    <w:link w:val="ae"/>
    <w:uiPriority w:val="99"/>
    <w:rsid w:val="00090395"/>
    <w:pPr>
      <w:widowControl w:val="0"/>
    </w:pPr>
    <w:rPr>
      <w:rFonts w:ascii="Courier New" w:hAnsi="Courier New" w:cs="Courier New"/>
    </w:rPr>
  </w:style>
  <w:style w:type="character" w:customStyle="1" w:styleId="ae">
    <w:name w:val="Текст Знак"/>
    <w:link w:val="ad"/>
    <w:uiPriority w:val="99"/>
    <w:rsid w:val="00090395"/>
    <w:rPr>
      <w:rFonts w:ascii="Courier New" w:hAnsi="Courier New" w:cs="Courier New"/>
      <w:lang w:val="ru-RU" w:eastAsia="ru-RU" w:bidi="ar-SA"/>
    </w:rPr>
  </w:style>
  <w:style w:type="paragraph" w:styleId="24">
    <w:name w:val="Body Text Indent 2"/>
    <w:basedOn w:val="a"/>
    <w:link w:val="25"/>
    <w:uiPriority w:val="99"/>
    <w:rsid w:val="00090395"/>
    <w:pPr>
      <w:spacing w:after="120" w:line="480" w:lineRule="auto"/>
      <w:ind w:left="283"/>
    </w:pPr>
  </w:style>
  <w:style w:type="paragraph" w:styleId="af">
    <w:name w:val="Body Text"/>
    <w:basedOn w:val="a"/>
    <w:link w:val="af0"/>
    <w:uiPriority w:val="99"/>
    <w:rsid w:val="00182A3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82A38"/>
  </w:style>
  <w:style w:type="paragraph" w:styleId="31">
    <w:name w:val="Body Text 3"/>
    <w:basedOn w:val="a"/>
    <w:link w:val="32"/>
    <w:uiPriority w:val="99"/>
    <w:rsid w:val="00182A38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182A38"/>
    <w:rPr>
      <w:sz w:val="16"/>
      <w:szCs w:val="16"/>
    </w:rPr>
  </w:style>
  <w:style w:type="character" w:customStyle="1" w:styleId="30">
    <w:name w:val="Заголовок 3 Знак"/>
    <w:link w:val="3"/>
    <w:uiPriority w:val="99"/>
    <w:rsid w:val="001C6355"/>
    <w:rPr>
      <w:color w:val="0000FF"/>
      <w:sz w:val="26"/>
      <w:szCs w:val="26"/>
    </w:rPr>
  </w:style>
  <w:style w:type="character" w:customStyle="1" w:styleId="40">
    <w:name w:val="Заголовок 4 Знак"/>
    <w:link w:val="4"/>
    <w:uiPriority w:val="99"/>
    <w:rsid w:val="001C6355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C6355"/>
  </w:style>
  <w:style w:type="character" w:customStyle="1" w:styleId="10">
    <w:name w:val="Заголовок 1 Знак"/>
    <w:link w:val="1"/>
    <w:uiPriority w:val="99"/>
    <w:locked/>
    <w:rsid w:val="001C6355"/>
    <w:rPr>
      <w:sz w:val="26"/>
    </w:rPr>
  </w:style>
  <w:style w:type="character" w:customStyle="1" w:styleId="20">
    <w:name w:val="Заголовок 2 Знак"/>
    <w:link w:val="2"/>
    <w:uiPriority w:val="99"/>
    <w:locked/>
    <w:rsid w:val="001C6355"/>
    <w:rPr>
      <w:b/>
      <w:bCs/>
      <w:spacing w:val="30"/>
      <w:sz w:val="32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1C6355"/>
  </w:style>
  <w:style w:type="paragraph" w:customStyle="1" w:styleId="14-15">
    <w:name w:val="Текст 14-1.5"/>
    <w:basedOn w:val="a"/>
    <w:uiPriority w:val="99"/>
    <w:rsid w:val="001C6355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1C6355"/>
  </w:style>
  <w:style w:type="paragraph" w:customStyle="1" w:styleId="14-1">
    <w:name w:val="Текст 14-1"/>
    <w:aliases w:val="5,Стиль12-1,Текст14-1"/>
    <w:basedOn w:val="a"/>
    <w:uiPriority w:val="99"/>
    <w:rsid w:val="001C6355"/>
    <w:pPr>
      <w:spacing w:line="360" w:lineRule="auto"/>
      <w:ind w:firstLine="709"/>
      <w:jc w:val="both"/>
    </w:pPr>
    <w:rPr>
      <w:sz w:val="24"/>
      <w:szCs w:val="24"/>
    </w:rPr>
  </w:style>
  <w:style w:type="paragraph" w:customStyle="1" w:styleId="14-1512-1">
    <w:name w:val="Текст 14-1.5.Стиль12-1"/>
    <w:basedOn w:val="a"/>
    <w:uiPriority w:val="99"/>
    <w:rsid w:val="001C6355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C6355"/>
  </w:style>
  <w:style w:type="paragraph" w:styleId="33">
    <w:name w:val="Body Text Indent 3"/>
    <w:basedOn w:val="a"/>
    <w:link w:val="34"/>
    <w:uiPriority w:val="99"/>
    <w:rsid w:val="001C6355"/>
    <w:pPr>
      <w:ind w:firstLine="567"/>
      <w:jc w:val="both"/>
    </w:pPr>
    <w:rPr>
      <w:b/>
      <w:bCs/>
      <w:sz w:val="26"/>
      <w:szCs w:val="2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1C6355"/>
    <w:rPr>
      <w:b/>
      <w:bCs/>
      <w:sz w:val="26"/>
      <w:szCs w:val="26"/>
    </w:rPr>
  </w:style>
  <w:style w:type="paragraph" w:styleId="af1">
    <w:name w:val="Balloon Text"/>
    <w:basedOn w:val="a"/>
    <w:link w:val="af2"/>
    <w:uiPriority w:val="99"/>
    <w:rsid w:val="001C6355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rsid w:val="001C6355"/>
    <w:rPr>
      <w:rFonts w:ascii="Tahoma" w:hAnsi="Tahoma" w:cs="Tahoma"/>
      <w:sz w:val="16"/>
      <w:szCs w:val="16"/>
    </w:rPr>
  </w:style>
  <w:style w:type="paragraph" w:styleId="af3">
    <w:name w:val="Title"/>
    <w:basedOn w:val="a"/>
    <w:link w:val="af4"/>
    <w:uiPriority w:val="99"/>
    <w:qFormat/>
    <w:rsid w:val="001C6355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f4">
    <w:name w:val="Название Знак"/>
    <w:link w:val="af3"/>
    <w:uiPriority w:val="99"/>
    <w:rsid w:val="001C6355"/>
    <w:rPr>
      <w:b/>
      <w:bCs/>
      <w:sz w:val="24"/>
      <w:szCs w:val="24"/>
    </w:rPr>
  </w:style>
  <w:style w:type="paragraph" w:customStyle="1" w:styleId="14-150">
    <w:name w:val="Текст 14-15"/>
    <w:basedOn w:val="a"/>
    <w:uiPriority w:val="99"/>
    <w:rsid w:val="001C6355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af5">
    <w:name w:val="footnote text"/>
    <w:basedOn w:val="a"/>
    <w:link w:val="af6"/>
    <w:uiPriority w:val="99"/>
    <w:rsid w:val="001C6355"/>
    <w:pPr>
      <w:keepLines/>
      <w:spacing w:after="120"/>
      <w:jc w:val="both"/>
    </w:pPr>
    <w:rPr>
      <w:rFonts w:eastAsia="Batang"/>
      <w:sz w:val="22"/>
      <w:szCs w:val="22"/>
      <w:lang w:val="x-none" w:eastAsia="x-none"/>
    </w:rPr>
  </w:style>
  <w:style w:type="character" w:customStyle="1" w:styleId="af6">
    <w:name w:val="Текст сноски Знак"/>
    <w:link w:val="af5"/>
    <w:uiPriority w:val="99"/>
    <w:rsid w:val="001C6355"/>
    <w:rPr>
      <w:rFonts w:eastAsia="Batang"/>
      <w:sz w:val="22"/>
      <w:szCs w:val="22"/>
    </w:rPr>
  </w:style>
  <w:style w:type="character" w:styleId="af7">
    <w:name w:val="footnote reference"/>
    <w:uiPriority w:val="99"/>
    <w:rsid w:val="001C6355"/>
    <w:rPr>
      <w:rFonts w:ascii="Times New Roman" w:hAnsi="Times New Roman" w:cs="Times New Roman"/>
      <w:sz w:val="22"/>
      <w:szCs w:val="22"/>
      <w:vertAlign w:val="superscript"/>
    </w:rPr>
  </w:style>
  <w:style w:type="paragraph" w:customStyle="1" w:styleId="af8">
    <w:name w:val="Адресат"/>
    <w:basedOn w:val="a"/>
    <w:uiPriority w:val="99"/>
    <w:rsid w:val="001C6355"/>
    <w:pPr>
      <w:spacing w:after="120"/>
      <w:ind w:left="3969"/>
      <w:jc w:val="center"/>
    </w:pPr>
    <w:rPr>
      <w:sz w:val="24"/>
      <w:szCs w:val="24"/>
    </w:rPr>
  </w:style>
  <w:style w:type="paragraph" w:customStyle="1" w:styleId="12">
    <w:name w:val="заголовок 1"/>
    <w:basedOn w:val="a"/>
    <w:next w:val="a"/>
    <w:uiPriority w:val="99"/>
    <w:rsid w:val="001C6355"/>
    <w:pPr>
      <w:keepNext/>
      <w:widowControl w:val="0"/>
      <w:spacing w:line="360" w:lineRule="auto"/>
    </w:pPr>
    <w:rPr>
      <w:b/>
      <w:bCs/>
      <w:sz w:val="24"/>
      <w:szCs w:val="24"/>
    </w:rPr>
  </w:style>
  <w:style w:type="paragraph" w:customStyle="1" w:styleId="af9">
    <w:name w:val="ТабличныйТекст"/>
    <w:basedOn w:val="a"/>
    <w:uiPriority w:val="99"/>
    <w:rsid w:val="001C6355"/>
    <w:pPr>
      <w:jc w:val="both"/>
    </w:pPr>
  </w:style>
  <w:style w:type="paragraph" w:customStyle="1" w:styleId="ConsNonformat">
    <w:name w:val="ConsNonformat"/>
    <w:uiPriority w:val="99"/>
    <w:rsid w:val="001C6355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C635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C6355"/>
    <w:pPr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List Paragraph"/>
    <w:basedOn w:val="a"/>
    <w:uiPriority w:val="34"/>
    <w:qFormat/>
    <w:rsid w:val="00190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ksekr\Application%20Data\Microsoft\&#1064;&#1072;&#1073;&#1083;&#1086;&#1085;&#1099;\IZB_PO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96320-29EE-4EB0-8A92-03311597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IZB_POST.dot</Template>
  <TotalTime>35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Избирательная комиссия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iksekr</dc:creator>
  <cp:lastModifiedBy>Учетная запись Майкрософт</cp:lastModifiedBy>
  <cp:revision>4</cp:revision>
  <cp:lastPrinted>2022-08-11T06:33:00Z</cp:lastPrinted>
  <dcterms:created xsi:type="dcterms:W3CDTF">2024-08-10T23:47:00Z</dcterms:created>
  <dcterms:modified xsi:type="dcterms:W3CDTF">2024-08-21T06:36:00Z</dcterms:modified>
</cp:coreProperties>
</file>