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0969" w:rsidRDefault="00B90969" w:rsidP="00B90969">
      <w:pPr>
        <w:tabs>
          <w:tab w:val="left" w:pos="5670"/>
        </w:tabs>
        <w:ind w:right="-40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>УТВЕРЖДЕНА</w:t>
      </w:r>
    </w:p>
    <w:p w:rsidR="00B90969" w:rsidRDefault="00B90969" w:rsidP="00B90969">
      <w:pPr>
        <w:tabs>
          <w:tab w:val="left" w:pos="5670"/>
        </w:tabs>
        <w:ind w:right="-40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постановлением мэра </w:t>
      </w:r>
    </w:p>
    <w:p w:rsidR="00B90969" w:rsidRDefault="00B90969" w:rsidP="00B90969">
      <w:pPr>
        <w:tabs>
          <w:tab w:val="left" w:pos="5670"/>
        </w:tabs>
        <w:ind w:right="-40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                           от  18.02.2013 г.</w:t>
      </w:r>
      <w:r>
        <w:rPr>
          <w:bCs/>
          <w:sz w:val="28"/>
          <w:szCs w:val="28"/>
        </w:rPr>
        <w:tab/>
        <w:t>№74-пм</w:t>
      </w:r>
    </w:p>
    <w:p w:rsidR="00B90969" w:rsidRDefault="00B90969" w:rsidP="00B90969">
      <w:pPr>
        <w:tabs>
          <w:tab w:val="left" w:pos="5670"/>
        </w:tabs>
        <w:ind w:right="-40"/>
        <w:jc w:val="right"/>
        <w:rPr>
          <w:bCs/>
          <w:sz w:val="28"/>
          <w:szCs w:val="28"/>
        </w:rPr>
      </w:pPr>
    </w:p>
    <w:p w:rsidR="00B90969" w:rsidRDefault="00B90969" w:rsidP="00B90969">
      <w:pPr>
        <w:tabs>
          <w:tab w:val="left" w:pos="5670"/>
        </w:tabs>
        <w:ind w:right="-40"/>
        <w:jc w:val="right"/>
        <w:rPr>
          <w:b/>
          <w:sz w:val="28"/>
          <w:szCs w:val="28"/>
        </w:rPr>
      </w:pPr>
    </w:p>
    <w:p w:rsidR="00B90969" w:rsidRDefault="00B90969" w:rsidP="00B90969">
      <w:pPr>
        <w:spacing w:line="360" w:lineRule="auto"/>
        <w:ind w:left="288"/>
        <w:jc w:val="center"/>
        <w:rPr>
          <w:b/>
          <w:sz w:val="28"/>
          <w:szCs w:val="28"/>
        </w:rPr>
      </w:pPr>
    </w:p>
    <w:p w:rsidR="00B90969" w:rsidRDefault="00B90969" w:rsidP="00B90969">
      <w:pPr>
        <w:spacing w:line="360" w:lineRule="auto"/>
        <w:ind w:left="288"/>
        <w:jc w:val="center"/>
        <w:rPr>
          <w:b/>
          <w:sz w:val="28"/>
          <w:szCs w:val="28"/>
        </w:rPr>
      </w:pPr>
    </w:p>
    <w:p w:rsidR="00B90969" w:rsidRDefault="00B90969" w:rsidP="00B90969">
      <w:pPr>
        <w:spacing w:line="360" w:lineRule="auto"/>
        <w:ind w:left="288"/>
        <w:jc w:val="center"/>
        <w:rPr>
          <w:b/>
          <w:sz w:val="28"/>
          <w:szCs w:val="28"/>
        </w:rPr>
      </w:pPr>
    </w:p>
    <w:p w:rsidR="00B90969" w:rsidRDefault="00B90969" w:rsidP="00B90969">
      <w:pPr>
        <w:spacing w:line="360" w:lineRule="auto"/>
        <w:ind w:left="288"/>
        <w:jc w:val="center"/>
        <w:rPr>
          <w:b/>
          <w:sz w:val="28"/>
          <w:szCs w:val="28"/>
        </w:rPr>
      </w:pPr>
    </w:p>
    <w:p w:rsidR="00B90969" w:rsidRDefault="00B90969" w:rsidP="00B90969">
      <w:pPr>
        <w:spacing w:line="360" w:lineRule="auto"/>
        <w:ind w:left="288"/>
        <w:jc w:val="center"/>
        <w:rPr>
          <w:b/>
          <w:sz w:val="28"/>
          <w:szCs w:val="28"/>
        </w:rPr>
      </w:pPr>
    </w:p>
    <w:p w:rsidR="00B90969" w:rsidRDefault="00B90969" w:rsidP="00B90969">
      <w:pPr>
        <w:spacing w:line="360" w:lineRule="auto"/>
        <w:ind w:left="288"/>
        <w:jc w:val="center"/>
        <w:rPr>
          <w:b/>
          <w:sz w:val="28"/>
          <w:szCs w:val="28"/>
        </w:rPr>
      </w:pPr>
    </w:p>
    <w:p w:rsidR="00B90969" w:rsidRDefault="00B90969" w:rsidP="00B90969">
      <w:pPr>
        <w:spacing w:line="360" w:lineRule="auto"/>
        <w:ind w:left="288"/>
        <w:jc w:val="center"/>
        <w:rPr>
          <w:b/>
          <w:sz w:val="28"/>
          <w:szCs w:val="28"/>
        </w:rPr>
      </w:pPr>
    </w:p>
    <w:p w:rsidR="00B90969" w:rsidRDefault="00B90969" w:rsidP="00B90969">
      <w:pPr>
        <w:spacing w:line="360" w:lineRule="auto"/>
        <w:ind w:left="288"/>
        <w:jc w:val="center"/>
        <w:rPr>
          <w:b/>
          <w:sz w:val="28"/>
          <w:szCs w:val="28"/>
        </w:rPr>
      </w:pPr>
    </w:p>
    <w:p w:rsidR="00B90969" w:rsidRDefault="00B90969" w:rsidP="00B90969">
      <w:pPr>
        <w:spacing w:before="360" w:after="360"/>
        <w:jc w:val="center"/>
        <w:rPr>
          <w:b/>
          <w:bCs/>
          <w:sz w:val="36"/>
          <w:szCs w:val="36"/>
        </w:rPr>
      </w:pPr>
      <w:r>
        <w:rPr>
          <w:b/>
          <w:bCs/>
          <w:spacing w:val="20"/>
          <w:sz w:val="36"/>
          <w:szCs w:val="36"/>
          <w:lang w:val="en-US"/>
        </w:rPr>
        <w:t>O</w:t>
      </w:r>
      <w:proofErr w:type="spellStart"/>
      <w:r>
        <w:rPr>
          <w:b/>
          <w:bCs/>
          <w:spacing w:val="20"/>
          <w:sz w:val="36"/>
          <w:szCs w:val="36"/>
        </w:rPr>
        <w:t>траслевая</w:t>
      </w:r>
      <w:proofErr w:type="spellEnd"/>
      <w:r>
        <w:rPr>
          <w:b/>
          <w:bCs/>
          <w:spacing w:val="20"/>
          <w:sz w:val="36"/>
          <w:szCs w:val="36"/>
        </w:rPr>
        <w:t xml:space="preserve"> схема теплоснабжения </w:t>
      </w:r>
      <w:r>
        <w:rPr>
          <w:b/>
          <w:bCs/>
          <w:sz w:val="36"/>
          <w:szCs w:val="36"/>
        </w:rPr>
        <w:t xml:space="preserve">муниципального образования «Городской округ </w:t>
      </w:r>
      <w:proofErr w:type="spellStart"/>
      <w:r>
        <w:rPr>
          <w:b/>
          <w:bCs/>
          <w:sz w:val="36"/>
          <w:szCs w:val="36"/>
        </w:rPr>
        <w:t>Ногликский</w:t>
      </w:r>
      <w:proofErr w:type="spellEnd"/>
      <w:r>
        <w:rPr>
          <w:b/>
          <w:bCs/>
          <w:sz w:val="36"/>
          <w:szCs w:val="36"/>
        </w:rPr>
        <w:t>»</w:t>
      </w:r>
      <w:r>
        <w:rPr>
          <w:b/>
          <w:sz w:val="36"/>
          <w:szCs w:val="36"/>
        </w:rPr>
        <w:t xml:space="preserve"> Сахалинской области</w:t>
      </w:r>
    </w:p>
    <w:p w:rsidR="00B90969" w:rsidRDefault="00B90969" w:rsidP="00B90969">
      <w:pPr>
        <w:ind w:right="-40"/>
        <w:jc w:val="center"/>
        <w:rPr>
          <w:b/>
          <w:bCs/>
          <w:sz w:val="36"/>
          <w:szCs w:val="36"/>
        </w:rPr>
      </w:pPr>
    </w:p>
    <w:p w:rsidR="00B90969" w:rsidRPr="00B90969" w:rsidRDefault="00B90969" w:rsidP="00B90969">
      <w:pPr>
        <w:ind w:right="-40"/>
        <w:jc w:val="center"/>
        <w:rPr>
          <w:b/>
          <w:bCs/>
          <w:sz w:val="32"/>
          <w:szCs w:val="32"/>
        </w:rPr>
      </w:pPr>
      <w:r>
        <w:rPr>
          <w:b/>
          <w:bCs/>
          <w:sz w:val="36"/>
          <w:szCs w:val="36"/>
        </w:rPr>
        <w:t xml:space="preserve">село </w:t>
      </w:r>
      <w:proofErr w:type="spellStart"/>
      <w:r>
        <w:rPr>
          <w:b/>
          <w:bCs/>
          <w:sz w:val="36"/>
          <w:szCs w:val="36"/>
        </w:rPr>
        <w:t>Катангли</w:t>
      </w:r>
      <w:proofErr w:type="spellEnd"/>
    </w:p>
    <w:p w:rsidR="00B90969" w:rsidRDefault="00B90969" w:rsidP="00B90969">
      <w:pPr>
        <w:spacing w:line="360" w:lineRule="auto"/>
        <w:ind w:left="288"/>
        <w:jc w:val="center"/>
        <w:rPr>
          <w:b/>
          <w:sz w:val="28"/>
          <w:szCs w:val="28"/>
        </w:rPr>
      </w:pPr>
    </w:p>
    <w:p w:rsidR="00B90969" w:rsidRDefault="00B90969" w:rsidP="00B90969">
      <w:pPr>
        <w:spacing w:line="360" w:lineRule="auto"/>
        <w:ind w:left="288"/>
        <w:jc w:val="center"/>
        <w:rPr>
          <w:b/>
          <w:sz w:val="28"/>
          <w:szCs w:val="28"/>
        </w:rPr>
      </w:pPr>
    </w:p>
    <w:p w:rsidR="00B90969" w:rsidRDefault="00B90969" w:rsidP="00B90969">
      <w:pPr>
        <w:spacing w:line="360" w:lineRule="auto"/>
        <w:ind w:left="288"/>
        <w:jc w:val="center"/>
        <w:rPr>
          <w:b/>
          <w:sz w:val="28"/>
          <w:szCs w:val="28"/>
        </w:rPr>
      </w:pPr>
    </w:p>
    <w:p w:rsidR="00B90969" w:rsidRDefault="00B90969" w:rsidP="00EB3F85">
      <w:pPr>
        <w:spacing w:line="360" w:lineRule="auto"/>
        <w:ind w:left="288"/>
        <w:jc w:val="both"/>
        <w:rPr>
          <w:b/>
          <w:sz w:val="28"/>
          <w:szCs w:val="28"/>
          <w:lang w:val="en-US"/>
        </w:rPr>
      </w:pPr>
    </w:p>
    <w:p w:rsidR="00B90969" w:rsidRDefault="00B90969" w:rsidP="00EB3F85">
      <w:pPr>
        <w:spacing w:line="360" w:lineRule="auto"/>
        <w:ind w:left="288"/>
        <w:jc w:val="both"/>
        <w:rPr>
          <w:b/>
          <w:sz w:val="28"/>
          <w:szCs w:val="28"/>
          <w:lang w:val="en-US"/>
        </w:rPr>
      </w:pPr>
    </w:p>
    <w:p w:rsidR="00B90969" w:rsidRDefault="00B90969" w:rsidP="00EB3F85">
      <w:pPr>
        <w:spacing w:line="360" w:lineRule="auto"/>
        <w:ind w:left="288"/>
        <w:jc w:val="both"/>
        <w:rPr>
          <w:b/>
          <w:sz w:val="28"/>
          <w:szCs w:val="28"/>
          <w:lang w:val="en-US"/>
        </w:rPr>
      </w:pPr>
    </w:p>
    <w:p w:rsidR="00B90969" w:rsidRDefault="00B90969" w:rsidP="00EB3F85">
      <w:pPr>
        <w:spacing w:line="360" w:lineRule="auto"/>
        <w:ind w:left="288"/>
        <w:jc w:val="both"/>
        <w:rPr>
          <w:b/>
          <w:sz w:val="28"/>
          <w:szCs w:val="28"/>
          <w:lang w:val="en-US"/>
        </w:rPr>
      </w:pPr>
    </w:p>
    <w:p w:rsidR="00B90969" w:rsidRDefault="00B90969" w:rsidP="00EB3F85">
      <w:pPr>
        <w:spacing w:line="360" w:lineRule="auto"/>
        <w:ind w:left="288"/>
        <w:jc w:val="both"/>
        <w:rPr>
          <w:b/>
          <w:sz w:val="28"/>
          <w:szCs w:val="28"/>
          <w:lang w:val="en-US"/>
        </w:rPr>
      </w:pPr>
    </w:p>
    <w:p w:rsidR="00B90969" w:rsidRDefault="00B90969" w:rsidP="00EB3F85">
      <w:pPr>
        <w:spacing w:line="360" w:lineRule="auto"/>
        <w:ind w:left="288"/>
        <w:jc w:val="both"/>
        <w:rPr>
          <w:b/>
          <w:sz w:val="28"/>
          <w:szCs w:val="28"/>
          <w:lang w:val="en-US"/>
        </w:rPr>
      </w:pPr>
    </w:p>
    <w:p w:rsidR="00B90969" w:rsidRDefault="00B90969" w:rsidP="00EB3F85">
      <w:pPr>
        <w:spacing w:line="360" w:lineRule="auto"/>
        <w:ind w:left="288"/>
        <w:jc w:val="both"/>
        <w:rPr>
          <w:b/>
          <w:sz w:val="28"/>
          <w:szCs w:val="28"/>
          <w:lang w:val="en-US"/>
        </w:rPr>
      </w:pPr>
    </w:p>
    <w:p w:rsidR="00B90969" w:rsidRDefault="00B90969" w:rsidP="00EB3F85">
      <w:pPr>
        <w:spacing w:line="360" w:lineRule="auto"/>
        <w:ind w:left="288"/>
        <w:jc w:val="both"/>
        <w:rPr>
          <w:b/>
          <w:sz w:val="28"/>
          <w:szCs w:val="28"/>
          <w:lang w:val="en-US"/>
        </w:rPr>
      </w:pPr>
    </w:p>
    <w:p w:rsidR="00B90969" w:rsidRDefault="00B90969" w:rsidP="00EB3F85">
      <w:pPr>
        <w:spacing w:line="360" w:lineRule="auto"/>
        <w:ind w:left="288"/>
        <w:jc w:val="both"/>
        <w:rPr>
          <w:b/>
          <w:sz w:val="28"/>
          <w:szCs w:val="28"/>
          <w:lang w:val="en-US"/>
        </w:rPr>
      </w:pPr>
    </w:p>
    <w:p w:rsidR="00B90969" w:rsidRPr="00B90969" w:rsidRDefault="00B90969" w:rsidP="00EB3F85">
      <w:pPr>
        <w:spacing w:line="360" w:lineRule="auto"/>
        <w:ind w:left="288"/>
        <w:jc w:val="both"/>
        <w:rPr>
          <w:b/>
          <w:sz w:val="28"/>
          <w:szCs w:val="28"/>
          <w:lang w:val="en-US"/>
        </w:rPr>
      </w:pPr>
    </w:p>
    <w:p w:rsidR="001C0CB1" w:rsidRDefault="001C0CB1" w:rsidP="00EB3F85">
      <w:pPr>
        <w:spacing w:line="360" w:lineRule="auto"/>
        <w:ind w:left="288"/>
        <w:jc w:val="both"/>
        <w:rPr>
          <w:b/>
          <w:sz w:val="28"/>
          <w:szCs w:val="28"/>
        </w:rPr>
      </w:pPr>
    </w:p>
    <w:p w:rsidR="001C0CB1" w:rsidRPr="007062EA" w:rsidRDefault="001C0CB1" w:rsidP="00EB3F85">
      <w:pPr>
        <w:spacing w:line="360" w:lineRule="auto"/>
        <w:ind w:left="288"/>
        <w:jc w:val="both"/>
        <w:rPr>
          <w:b/>
          <w:sz w:val="28"/>
          <w:szCs w:val="28"/>
        </w:rPr>
      </w:pPr>
    </w:p>
    <w:p w:rsidR="005418BF" w:rsidRDefault="005418BF" w:rsidP="005E7C9F">
      <w:pPr>
        <w:spacing w:before="240" w:after="240"/>
        <w:jc w:val="center"/>
        <w:rPr>
          <w:b/>
          <w:bCs/>
          <w:sz w:val="32"/>
          <w:szCs w:val="32"/>
        </w:rPr>
      </w:pPr>
      <w:r w:rsidRPr="005418BF">
        <w:rPr>
          <w:b/>
          <w:bCs/>
          <w:sz w:val="32"/>
          <w:szCs w:val="32"/>
        </w:rPr>
        <w:lastRenderedPageBreak/>
        <w:t>СОДЕРЖАНИЕ</w:t>
      </w:r>
    </w:p>
    <w:p w:rsidR="00861B99" w:rsidRDefault="004E5C64" w:rsidP="00EB3F85">
      <w:pPr>
        <w:pStyle w:val="12"/>
        <w:jc w:val="both"/>
        <w:rPr>
          <w:noProof/>
        </w:rPr>
      </w:pPr>
      <w:r w:rsidRPr="00C0705E">
        <w:rPr>
          <w:b/>
          <w:bCs/>
          <w:sz w:val="28"/>
          <w:szCs w:val="28"/>
        </w:rPr>
        <w:fldChar w:fldCharType="begin"/>
      </w:r>
      <w:r w:rsidR="005418BF" w:rsidRPr="00C0705E">
        <w:rPr>
          <w:b/>
          <w:bCs/>
          <w:sz w:val="28"/>
          <w:szCs w:val="28"/>
        </w:rPr>
        <w:instrText xml:space="preserve"> TOC \o "1-3" \h \z \u </w:instrText>
      </w:r>
      <w:r w:rsidRPr="00C0705E">
        <w:rPr>
          <w:b/>
          <w:bCs/>
          <w:sz w:val="28"/>
          <w:szCs w:val="28"/>
        </w:rPr>
        <w:fldChar w:fldCharType="separate"/>
      </w:r>
      <w:hyperlink w:anchor="_Toc338834624" w:history="1">
        <w:r w:rsidR="00861B99" w:rsidRPr="004C500F">
          <w:rPr>
            <w:rStyle w:val="ac"/>
            <w:caps/>
            <w:noProof/>
          </w:rPr>
          <w:t>Введение</w:t>
        </w:r>
        <w:r w:rsidR="00861B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61B99">
          <w:rPr>
            <w:noProof/>
            <w:webHidden/>
          </w:rPr>
          <w:instrText xml:space="preserve"> PAGEREF _Toc338834624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1130A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61B99" w:rsidRDefault="004E5C64" w:rsidP="00EB3F85">
      <w:pPr>
        <w:pStyle w:val="12"/>
        <w:jc w:val="both"/>
        <w:rPr>
          <w:noProof/>
        </w:rPr>
      </w:pPr>
      <w:hyperlink w:anchor="_Toc338834625" w:history="1">
        <w:r w:rsidR="00861B99" w:rsidRPr="004C500F">
          <w:rPr>
            <w:rStyle w:val="ac"/>
            <w:noProof/>
          </w:rPr>
          <w:t>1.</w:t>
        </w:r>
        <w:r w:rsidR="00861B99">
          <w:rPr>
            <w:noProof/>
          </w:rPr>
          <w:tab/>
        </w:r>
        <w:r w:rsidR="00861B99" w:rsidRPr="004C500F">
          <w:rPr>
            <w:rStyle w:val="ac"/>
            <w:noProof/>
          </w:rPr>
          <w:t>УТВЕРЖДАЕМАЯ ЧАСТЬ (ПОЯСНИТЕЛЬНАЯ ЗАПИСКА)</w:t>
        </w:r>
        <w:r w:rsidR="00861B99">
          <w:rPr>
            <w:noProof/>
            <w:webHidden/>
          </w:rPr>
          <w:tab/>
        </w:r>
        <w:r w:rsidR="00A10314">
          <w:rPr>
            <w:noProof/>
            <w:webHidden/>
          </w:rPr>
          <w:t>3</w:t>
        </w:r>
      </w:hyperlink>
    </w:p>
    <w:p w:rsidR="00861B99" w:rsidRDefault="004E5C64" w:rsidP="00EB3F85">
      <w:pPr>
        <w:pStyle w:val="22"/>
        <w:jc w:val="both"/>
        <w:rPr>
          <w:noProof/>
        </w:rPr>
      </w:pPr>
      <w:hyperlink w:anchor="_Toc338834626" w:history="1">
        <w:r w:rsidR="00861B99" w:rsidRPr="004C500F">
          <w:rPr>
            <w:rStyle w:val="ac"/>
            <w:noProof/>
          </w:rPr>
          <w:t xml:space="preserve">1.1. </w:t>
        </w:r>
        <w:r w:rsidR="00A10314">
          <w:rPr>
            <w:rStyle w:val="ac"/>
            <w:noProof/>
          </w:rPr>
          <w:t>Показатели</w:t>
        </w:r>
        <w:r w:rsidR="00861B99" w:rsidRPr="004C500F">
          <w:rPr>
            <w:rStyle w:val="ac"/>
            <w:noProof/>
          </w:rPr>
          <w:t xml:space="preserve"> перспективного спроса на тепловую энергию (мощность) и теплоноситель</w:t>
        </w:r>
        <w:r w:rsidR="00861B99">
          <w:rPr>
            <w:noProof/>
            <w:webHidden/>
          </w:rPr>
          <w:tab/>
        </w:r>
      </w:hyperlink>
    </w:p>
    <w:p w:rsidR="00861B99" w:rsidRDefault="004E5C64" w:rsidP="00EB3F85">
      <w:pPr>
        <w:pStyle w:val="22"/>
        <w:jc w:val="both"/>
        <w:rPr>
          <w:noProof/>
        </w:rPr>
      </w:pPr>
      <w:hyperlink w:anchor="_Toc338834627" w:history="1">
        <w:r w:rsidR="00861B99" w:rsidRPr="004C500F">
          <w:rPr>
            <w:rStyle w:val="ac"/>
            <w:noProof/>
          </w:rPr>
          <w:t>С учетом существующей отопит</w:t>
        </w:r>
        <w:r w:rsidR="001D1EFF">
          <w:rPr>
            <w:rStyle w:val="ac"/>
            <w:noProof/>
          </w:rPr>
          <w:t>ельной нагрузки на котельную</w:t>
        </w:r>
        <w:r w:rsidR="00F84E84">
          <w:rPr>
            <w:rStyle w:val="ac"/>
            <w:noProof/>
          </w:rPr>
          <w:t xml:space="preserve"> </w:t>
        </w:r>
        <w:r w:rsidR="00721298">
          <w:rPr>
            <w:rStyle w:val="ac"/>
            <w:noProof/>
            <w:color w:val="auto"/>
            <w:u w:val="none"/>
          </w:rPr>
          <w:t>0,837</w:t>
        </w:r>
        <w:r w:rsidR="00861B99" w:rsidRPr="00336789">
          <w:rPr>
            <w:rStyle w:val="ac"/>
            <w:noProof/>
            <w:color w:val="FF0000"/>
          </w:rPr>
          <w:t xml:space="preserve"> </w:t>
        </w:r>
        <w:r w:rsidR="00861B99" w:rsidRPr="004C500F">
          <w:rPr>
            <w:rStyle w:val="ac"/>
            <w:noProof/>
          </w:rPr>
          <w:t xml:space="preserve">Гкал/ч, </w:t>
        </w:r>
        <w:r w:rsidR="000E5354">
          <w:rPr>
            <w:rStyle w:val="ac"/>
            <w:noProof/>
          </w:rPr>
          <w:t xml:space="preserve">без </w:t>
        </w:r>
        <w:r w:rsidR="00861B99" w:rsidRPr="004C500F">
          <w:rPr>
            <w:rStyle w:val="ac"/>
            <w:noProof/>
          </w:rPr>
          <w:t>горяче</w:t>
        </w:r>
        <w:r w:rsidR="000E5354">
          <w:rPr>
            <w:rStyle w:val="ac"/>
            <w:noProof/>
          </w:rPr>
          <w:t>го</w:t>
        </w:r>
        <w:r w:rsidR="00861B99" w:rsidRPr="004C500F">
          <w:rPr>
            <w:rStyle w:val="ac"/>
            <w:noProof/>
          </w:rPr>
          <w:t xml:space="preserve"> водоснабжения,</w:t>
        </w:r>
        <w:r w:rsidR="00861B99">
          <w:rPr>
            <w:noProof/>
            <w:webHidden/>
          </w:rPr>
          <w:tab/>
        </w:r>
        <w:r w:rsidR="00A10314">
          <w:rPr>
            <w:noProof/>
            <w:webHidden/>
          </w:rPr>
          <w:t>4</w:t>
        </w:r>
      </w:hyperlink>
    </w:p>
    <w:p w:rsidR="00861B99" w:rsidRDefault="004E5C64" w:rsidP="00EB3F85">
      <w:pPr>
        <w:pStyle w:val="22"/>
        <w:jc w:val="both"/>
        <w:rPr>
          <w:noProof/>
        </w:rPr>
      </w:pPr>
      <w:hyperlink w:anchor="_Toc338834628" w:history="1">
        <w:r w:rsidR="00861B99" w:rsidRPr="004C500F">
          <w:rPr>
            <w:rStyle w:val="ac"/>
            <w:noProof/>
          </w:rPr>
          <w:t>1.2. Перспективные балансы располагаемой тепловой мощности источников тепловой энергии и тепловых  нагрузок</w:t>
        </w:r>
        <w:r w:rsidR="00861B99">
          <w:rPr>
            <w:noProof/>
            <w:webHidden/>
          </w:rPr>
          <w:tab/>
        </w:r>
        <w:r w:rsidR="00A10314">
          <w:rPr>
            <w:noProof/>
            <w:webHidden/>
          </w:rPr>
          <w:t>4</w:t>
        </w:r>
      </w:hyperlink>
    </w:p>
    <w:p w:rsidR="00861B99" w:rsidRDefault="004E5C64" w:rsidP="00EB3F85">
      <w:pPr>
        <w:pStyle w:val="22"/>
        <w:jc w:val="both"/>
        <w:rPr>
          <w:noProof/>
        </w:rPr>
      </w:pPr>
      <w:hyperlink w:anchor="_Toc338834629" w:history="1">
        <w:r w:rsidR="00861B99" w:rsidRPr="004C500F">
          <w:rPr>
            <w:rStyle w:val="ac"/>
            <w:noProof/>
          </w:rPr>
          <w:t>1.3. Перспективные тепловые и топливные балансы</w:t>
        </w:r>
        <w:r w:rsidR="00861B99">
          <w:rPr>
            <w:noProof/>
            <w:webHidden/>
          </w:rPr>
          <w:tab/>
        </w:r>
        <w:r w:rsidR="00A10314">
          <w:rPr>
            <w:noProof/>
            <w:webHidden/>
          </w:rPr>
          <w:t>5</w:t>
        </w:r>
      </w:hyperlink>
    </w:p>
    <w:p w:rsidR="00861B99" w:rsidRDefault="004E5C64" w:rsidP="00EB3F85">
      <w:pPr>
        <w:pStyle w:val="22"/>
        <w:jc w:val="both"/>
        <w:rPr>
          <w:noProof/>
        </w:rPr>
      </w:pPr>
      <w:hyperlink w:anchor="_Toc338834630" w:history="1">
        <w:r w:rsidR="00861B99" w:rsidRPr="004C500F">
          <w:rPr>
            <w:rStyle w:val="ac"/>
            <w:noProof/>
          </w:rPr>
          <w:t>1.4. Решения по новому строительству, реконструкции  и техническому перевооружению  источников тепловой энергии</w:t>
        </w:r>
        <w:r w:rsidR="00861B99">
          <w:rPr>
            <w:noProof/>
            <w:webHidden/>
          </w:rPr>
          <w:tab/>
        </w:r>
        <w:r w:rsidR="00A10314">
          <w:rPr>
            <w:noProof/>
            <w:webHidden/>
          </w:rPr>
          <w:t>5</w:t>
        </w:r>
      </w:hyperlink>
    </w:p>
    <w:p w:rsidR="00861B99" w:rsidRDefault="004E5C64" w:rsidP="00EB3F85">
      <w:pPr>
        <w:pStyle w:val="22"/>
        <w:jc w:val="both"/>
        <w:rPr>
          <w:noProof/>
        </w:rPr>
      </w:pPr>
      <w:hyperlink w:anchor="_Toc338834631" w:history="1">
        <w:r w:rsidR="00861B99" w:rsidRPr="004C500F">
          <w:rPr>
            <w:rStyle w:val="ac"/>
            <w:noProof/>
          </w:rPr>
          <w:t>1.5. Решения по новому строительству и реконструкции тепловых сетей</w:t>
        </w:r>
        <w:r w:rsidR="00861B99">
          <w:rPr>
            <w:noProof/>
            <w:webHidden/>
          </w:rPr>
          <w:tab/>
        </w:r>
        <w:r w:rsidR="00A10314">
          <w:rPr>
            <w:noProof/>
            <w:webHidden/>
          </w:rPr>
          <w:t>6</w:t>
        </w:r>
      </w:hyperlink>
    </w:p>
    <w:p w:rsidR="00861B99" w:rsidRDefault="004E5C64" w:rsidP="00EB3F85">
      <w:pPr>
        <w:pStyle w:val="22"/>
        <w:jc w:val="both"/>
        <w:rPr>
          <w:noProof/>
        </w:rPr>
      </w:pPr>
      <w:hyperlink w:anchor="_Toc338834632" w:history="1">
        <w:r w:rsidR="00861B99" w:rsidRPr="004C500F">
          <w:rPr>
            <w:rStyle w:val="ac"/>
            <w:noProof/>
          </w:rPr>
          <w:t>1.6. Инвестиции в новое строительство, реконструкцию и перевооружение объектов теплоснабжения</w:t>
        </w:r>
        <w:r w:rsidR="00861B99">
          <w:rPr>
            <w:noProof/>
            <w:webHidden/>
          </w:rPr>
          <w:tab/>
        </w:r>
        <w:r w:rsidR="00A10314">
          <w:rPr>
            <w:noProof/>
            <w:webHidden/>
          </w:rPr>
          <w:t>7</w:t>
        </w:r>
      </w:hyperlink>
    </w:p>
    <w:p w:rsidR="00861B99" w:rsidRDefault="004E5C64" w:rsidP="00EB3F85">
      <w:pPr>
        <w:pStyle w:val="22"/>
        <w:jc w:val="both"/>
        <w:rPr>
          <w:noProof/>
        </w:rPr>
      </w:pPr>
      <w:hyperlink w:anchor="_Toc338834633" w:history="1">
        <w:r w:rsidR="00861B99" w:rsidRPr="004C500F">
          <w:rPr>
            <w:rStyle w:val="ac"/>
            <w:noProof/>
          </w:rPr>
          <w:t>1.7. Решения о распределении тепловой нагрузки между источниками тепловой энергии</w:t>
        </w:r>
        <w:r w:rsidR="00861B99">
          <w:rPr>
            <w:noProof/>
            <w:webHidden/>
          </w:rPr>
          <w:tab/>
        </w:r>
        <w:r w:rsidR="00A10314">
          <w:rPr>
            <w:noProof/>
            <w:webHidden/>
          </w:rPr>
          <w:t>8</w:t>
        </w:r>
      </w:hyperlink>
    </w:p>
    <w:p w:rsidR="00861B99" w:rsidRDefault="004E5C64" w:rsidP="00EB3F85">
      <w:pPr>
        <w:pStyle w:val="22"/>
        <w:jc w:val="both"/>
        <w:rPr>
          <w:noProof/>
        </w:rPr>
      </w:pPr>
      <w:hyperlink w:anchor="_Toc338834634" w:history="1">
        <w:r w:rsidR="00861B99" w:rsidRPr="004C500F">
          <w:rPr>
            <w:rStyle w:val="ac"/>
            <w:noProof/>
          </w:rPr>
          <w:t>1.8. Предложения по выбору единой теплоснабжающей организации</w:t>
        </w:r>
        <w:r w:rsidR="00861B99">
          <w:rPr>
            <w:noProof/>
            <w:webHidden/>
          </w:rPr>
          <w:tab/>
        </w:r>
        <w:r w:rsidR="00A10314">
          <w:rPr>
            <w:noProof/>
            <w:webHidden/>
          </w:rPr>
          <w:t>8</w:t>
        </w:r>
      </w:hyperlink>
    </w:p>
    <w:p w:rsidR="00861B99" w:rsidRDefault="004E5C64" w:rsidP="00EB3F85">
      <w:pPr>
        <w:pStyle w:val="22"/>
        <w:jc w:val="both"/>
        <w:rPr>
          <w:noProof/>
        </w:rPr>
      </w:pPr>
      <w:hyperlink w:anchor="_Toc338834635" w:history="1">
        <w:r w:rsidR="00861B99" w:rsidRPr="004C500F">
          <w:rPr>
            <w:rStyle w:val="ac"/>
            <w:noProof/>
          </w:rPr>
          <w:t>1.9. Решения по бесхозяйным тепловым сетям</w:t>
        </w:r>
        <w:r w:rsidR="00861B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61B99">
          <w:rPr>
            <w:noProof/>
            <w:webHidden/>
          </w:rPr>
          <w:instrText xml:space="preserve"> PAGEREF _Toc338834635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10314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861B99" w:rsidRPr="00A10314" w:rsidRDefault="004E5C64" w:rsidP="00EB3F85">
      <w:pPr>
        <w:pStyle w:val="22"/>
        <w:jc w:val="both"/>
        <w:rPr>
          <w:noProof/>
        </w:rPr>
      </w:pPr>
      <w:hyperlink w:anchor="_Toc338834636" w:history="1">
        <w:r w:rsidR="00861B99" w:rsidRPr="004C500F">
          <w:rPr>
            <w:rStyle w:val="ac"/>
            <w:noProof/>
          </w:rPr>
          <w:t>1.10. Оценка воздействия источников тепловой энергии на окружающую среду</w:t>
        </w:r>
        <w:r w:rsidR="00861B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61B99">
          <w:rPr>
            <w:noProof/>
            <w:webHidden/>
          </w:rPr>
          <w:instrText xml:space="preserve"> PAGEREF _Toc338834636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  <w:r w:rsidR="00A10314" w:rsidRPr="00A10314">
        <w:rPr>
          <w:rStyle w:val="ac"/>
          <w:noProof/>
          <w:color w:val="auto"/>
          <w:u w:val="none"/>
        </w:rPr>
        <w:t>9</w:t>
      </w:r>
    </w:p>
    <w:p w:rsidR="00861B99" w:rsidRDefault="004E5C64" w:rsidP="00EB3F85">
      <w:pPr>
        <w:pStyle w:val="12"/>
        <w:jc w:val="both"/>
        <w:rPr>
          <w:noProof/>
        </w:rPr>
      </w:pPr>
      <w:hyperlink w:anchor="_Toc338834637" w:history="1">
        <w:r w:rsidR="00861B99" w:rsidRPr="004C500F">
          <w:rPr>
            <w:rStyle w:val="ac"/>
            <w:noProof/>
          </w:rPr>
          <w:t>ВЫВОДЫ и РЕКОМЕДАЦИИ</w:t>
        </w:r>
        <w:r w:rsidR="00861B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61B99">
          <w:rPr>
            <w:noProof/>
            <w:webHidden/>
          </w:rPr>
          <w:instrText xml:space="preserve"> PAGEREF _Toc338834637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  <w:r w:rsidR="00A10314" w:rsidRPr="00A10314">
        <w:rPr>
          <w:rStyle w:val="ac"/>
          <w:noProof/>
          <w:color w:val="auto"/>
          <w:u w:val="none"/>
        </w:rPr>
        <w:t>9</w:t>
      </w:r>
    </w:p>
    <w:p w:rsidR="00861B99" w:rsidRDefault="004E5C64" w:rsidP="00EB3F85">
      <w:pPr>
        <w:pStyle w:val="12"/>
        <w:jc w:val="both"/>
        <w:rPr>
          <w:noProof/>
        </w:rPr>
      </w:pPr>
      <w:hyperlink w:anchor="_Toc338834638" w:history="1">
        <w:r w:rsidR="00861B99" w:rsidRPr="004C500F">
          <w:rPr>
            <w:rStyle w:val="ac"/>
            <w:caps/>
            <w:noProof/>
          </w:rPr>
          <w:t>ОБОСНОВЫВАЮЩИЕ МАТЕРИАЛЫ</w:t>
        </w:r>
        <w:r w:rsidR="00861B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61B99">
          <w:rPr>
            <w:noProof/>
            <w:webHidden/>
          </w:rPr>
          <w:instrText xml:space="preserve"> PAGEREF _Toc338834638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1130A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  <w:r w:rsidR="00A10314" w:rsidRPr="00A10314">
        <w:rPr>
          <w:rStyle w:val="ac"/>
          <w:noProof/>
          <w:color w:val="auto"/>
          <w:u w:val="none"/>
        </w:rPr>
        <w:t>0</w:t>
      </w:r>
    </w:p>
    <w:p w:rsidR="00861B99" w:rsidRDefault="004E5C64" w:rsidP="00EB3F85">
      <w:pPr>
        <w:pStyle w:val="12"/>
        <w:tabs>
          <w:tab w:val="left" w:pos="660"/>
        </w:tabs>
        <w:jc w:val="both"/>
        <w:rPr>
          <w:noProof/>
        </w:rPr>
      </w:pPr>
      <w:hyperlink w:anchor="_Toc338834639" w:history="1">
        <w:r w:rsidR="00861B99" w:rsidRPr="004C500F">
          <w:rPr>
            <w:rStyle w:val="ac"/>
            <w:noProof/>
          </w:rPr>
          <w:t>2.1.</w:t>
        </w:r>
        <w:r w:rsidR="00861B99">
          <w:rPr>
            <w:noProof/>
          </w:rPr>
          <w:tab/>
        </w:r>
        <w:r w:rsidR="00861B99" w:rsidRPr="004C500F">
          <w:rPr>
            <w:rStyle w:val="ac"/>
            <w:noProof/>
          </w:rPr>
          <w:t>Существующее положение в сфере производства, передачи и потребления тепловой энергии</w:t>
        </w:r>
        <w:r w:rsidR="00861B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61B99">
          <w:rPr>
            <w:noProof/>
            <w:webHidden/>
          </w:rPr>
          <w:instrText xml:space="preserve"> PAGEREF _Toc338834639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1130A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  <w:r w:rsidR="00A10314" w:rsidRPr="00A10314">
        <w:rPr>
          <w:rStyle w:val="ac"/>
          <w:noProof/>
          <w:color w:val="auto"/>
          <w:u w:val="none"/>
        </w:rPr>
        <w:t>0</w:t>
      </w:r>
    </w:p>
    <w:p w:rsidR="00861B99" w:rsidRDefault="004E5C64" w:rsidP="00EB3F85">
      <w:pPr>
        <w:pStyle w:val="12"/>
        <w:tabs>
          <w:tab w:val="left" w:pos="660"/>
        </w:tabs>
        <w:jc w:val="both"/>
        <w:rPr>
          <w:noProof/>
        </w:rPr>
      </w:pPr>
      <w:hyperlink w:anchor="_Toc338834640" w:history="1">
        <w:r w:rsidR="00861B99" w:rsidRPr="004C500F">
          <w:rPr>
            <w:rStyle w:val="ac"/>
            <w:noProof/>
          </w:rPr>
          <w:t>2.2.</w:t>
        </w:r>
        <w:r w:rsidR="00861B99">
          <w:rPr>
            <w:noProof/>
          </w:rPr>
          <w:tab/>
        </w:r>
        <w:r w:rsidR="00861B99" w:rsidRPr="004C500F">
          <w:rPr>
            <w:rStyle w:val="ac"/>
            <w:noProof/>
          </w:rPr>
          <w:t>Перспективное потребление тепловой энергии</w:t>
        </w:r>
        <w:r w:rsidR="00861B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61B99">
          <w:rPr>
            <w:noProof/>
            <w:webHidden/>
          </w:rPr>
          <w:instrText xml:space="preserve"> PAGEREF _Toc338834640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1130A">
          <w:rPr>
            <w:noProof/>
            <w:webHidden/>
          </w:rPr>
          <w:t>1</w:t>
        </w:r>
        <w:r w:rsidR="00A1031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61B99" w:rsidRDefault="004E5C64" w:rsidP="00EB3F85">
      <w:pPr>
        <w:pStyle w:val="12"/>
        <w:tabs>
          <w:tab w:val="left" w:pos="660"/>
        </w:tabs>
        <w:jc w:val="both"/>
        <w:rPr>
          <w:noProof/>
        </w:rPr>
      </w:pPr>
      <w:hyperlink w:anchor="_Toc338834641" w:history="1">
        <w:r w:rsidR="00861B99" w:rsidRPr="004C500F">
          <w:rPr>
            <w:rStyle w:val="ac"/>
            <w:noProof/>
          </w:rPr>
          <w:t>2.3.</w:t>
        </w:r>
        <w:r w:rsidR="00861B99">
          <w:rPr>
            <w:noProof/>
          </w:rPr>
          <w:tab/>
        </w:r>
        <w:r w:rsidR="00861B99" w:rsidRPr="004C500F">
          <w:rPr>
            <w:rStyle w:val="ac"/>
            <w:noProof/>
          </w:rPr>
          <w:t>Гидравлический расчет системы теплоснабжения</w:t>
        </w:r>
        <w:r w:rsidR="00861B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61B99">
          <w:rPr>
            <w:noProof/>
            <w:webHidden/>
          </w:rPr>
          <w:instrText xml:space="preserve"> PAGEREF _Toc338834641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1130A">
          <w:rPr>
            <w:noProof/>
            <w:webHidden/>
          </w:rPr>
          <w:t>1</w:t>
        </w:r>
        <w:r w:rsidR="00A10314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61B99" w:rsidRDefault="004E5C64" w:rsidP="00EB3F85">
      <w:pPr>
        <w:pStyle w:val="12"/>
        <w:tabs>
          <w:tab w:val="left" w:pos="660"/>
        </w:tabs>
        <w:jc w:val="both"/>
        <w:rPr>
          <w:noProof/>
        </w:rPr>
      </w:pPr>
      <w:hyperlink w:anchor="_Toc338834642" w:history="1">
        <w:r w:rsidR="00861B99" w:rsidRPr="004C500F">
          <w:rPr>
            <w:rStyle w:val="ac"/>
            <w:noProof/>
          </w:rPr>
          <w:t>2.4.</w:t>
        </w:r>
        <w:r w:rsidR="00861B99">
          <w:rPr>
            <w:noProof/>
          </w:rPr>
          <w:tab/>
        </w:r>
        <w:r w:rsidR="00861B99" w:rsidRPr="004C500F">
          <w:rPr>
            <w:rStyle w:val="ac"/>
            <w:noProof/>
          </w:rPr>
          <w:t>Температурные графики регулирования</w:t>
        </w:r>
        <w:r w:rsidR="00861B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61B99">
          <w:rPr>
            <w:noProof/>
            <w:webHidden/>
          </w:rPr>
          <w:instrText xml:space="preserve"> PAGEREF _Toc338834642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1130A">
          <w:rPr>
            <w:noProof/>
            <w:webHidden/>
          </w:rPr>
          <w:t>1</w:t>
        </w:r>
        <w:r w:rsidR="00A10314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861B99" w:rsidRDefault="004E5C64" w:rsidP="00EB3F85">
      <w:pPr>
        <w:pStyle w:val="12"/>
        <w:tabs>
          <w:tab w:val="left" w:pos="660"/>
        </w:tabs>
        <w:jc w:val="both"/>
        <w:rPr>
          <w:noProof/>
        </w:rPr>
      </w:pPr>
      <w:hyperlink w:anchor="_Toc338834643" w:history="1">
        <w:r w:rsidR="00861B99" w:rsidRPr="004C500F">
          <w:rPr>
            <w:rStyle w:val="ac"/>
            <w:noProof/>
          </w:rPr>
          <w:t>2.5.</w:t>
        </w:r>
        <w:r w:rsidR="00861B99">
          <w:rPr>
            <w:noProof/>
          </w:rPr>
          <w:tab/>
        </w:r>
        <w:r w:rsidR="00861B99" w:rsidRPr="004C500F">
          <w:rPr>
            <w:rStyle w:val="ac"/>
            <w:noProof/>
          </w:rPr>
          <w:t xml:space="preserve">Модель схемы теплоснабжения </w:t>
        </w:r>
        <w:r w:rsidR="00D97FFC">
          <w:rPr>
            <w:rStyle w:val="ac"/>
            <w:noProof/>
          </w:rPr>
          <w:t xml:space="preserve">села </w:t>
        </w:r>
        <w:r w:rsidR="00CC0684">
          <w:rPr>
            <w:rStyle w:val="ac"/>
            <w:noProof/>
          </w:rPr>
          <w:t>Катангли</w:t>
        </w:r>
        <w:r w:rsidR="00861B99">
          <w:rPr>
            <w:noProof/>
            <w:webHidden/>
          </w:rPr>
          <w:tab/>
        </w:r>
        <w:r w:rsidR="00A10314">
          <w:rPr>
            <w:noProof/>
            <w:webHidden/>
          </w:rPr>
          <w:t>20</w:t>
        </w:r>
      </w:hyperlink>
    </w:p>
    <w:p w:rsidR="00861B99" w:rsidRDefault="004E5C64" w:rsidP="00EB3F85">
      <w:pPr>
        <w:pStyle w:val="12"/>
        <w:tabs>
          <w:tab w:val="left" w:pos="660"/>
        </w:tabs>
        <w:jc w:val="both"/>
        <w:rPr>
          <w:noProof/>
        </w:rPr>
      </w:pPr>
      <w:hyperlink w:anchor="_Toc338834644" w:history="1">
        <w:r w:rsidR="00861B99" w:rsidRPr="004C500F">
          <w:rPr>
            <w:rStyle w:val="ac"/>
            <w:noProof/>
          </w:rPr>
          <w:t>2.6.</w:t>
        </w:r>
        <w:r w:rsidR="00861B99">
          <w:rPr>
            <w:noProof/>
          </w:rPr>
          <w:tab/>
        </w:r>
        <w:r w:rsidR="00861B99" w:rsidRPr="004C500F">
          <w:rPr>
            <w:rStyle w:val="ac"/>
            <w:noProof/>
          </w:rPr>
          <w:t>Обоснование инвестиций в строительство, реконструкцию и техническое перевооружение</w:t>
        </w:r>
        <w:r w:rsidR="00861B99">
          <w:rPr>
            <w:noProof/>
            <w:webHidden/>
          </w:rPr>
          <w:tab/>
        </w:r>
        <w:r w:rsidR="00A10314">
          <w:rPr>
            <w:noProof/>
            <w:webHidden/>
          </w:rPr>
          <w:t>20</w:t>
        </w:r>
      </w:hyperlink>
    </w:p>
    <w:p w:rsidR="00856CED" w:rsidRPr="008B7F4E" w:rsidRDefault="004E5C64" w:rsidP="005E7C9F">
      <w:pPr>
        <w:spacing w:before="120" w:after="120"/>
        <w:jc w:val="center"/>
        <w:rPr>
          <w:rStyle w:val="11"/>
          <w:rFonts w:ascii="Times New Roman" w:hAnsi="Times New Roman"/>
          <w:caps/>
          <w:sz w:val="28"/>
        </w:rPr>
      </w:pPr>
      <w:r w:rsidRPr="00C0705E">
        <w:rPr>
          <w:b/>
          <w:bCs/>
          <w:sz w:val="28"/>
          <w:szCs w:val="28"/>
        </w:rPr>
        <w:fldChar w:fldCharType="end"/>
      </w:r>
      <w:r w:rsidR="00130946" w:rsidRPr="005418BF">
        <w:rPr>
          <w:b/>
          <w:bCs/>
          <w:sz w:val="32"/>
          <w:szCs w:val="32"/>
        </w:rPr>
        <w:br w:type="page"/>
      </w:r>
      <w:bookmarkStart w:id="0" w:name="_Toc338834624"/>
      <w:r w:rsidR="00130946" w:rsidRPr="008B7F4E">
        <w:rPr>
          <w:rStyle w:val="11"/>
          <w:rFonts w:ascii="Times New Roman" w:hAnsi="Times New Roman"/>
          <w:caps/>
          <w:sz w:val="28"/>
        </w:rPr>
        <w:lastRenderedPageBreak/>
        <w:t>Введение</w:t>
      </w:r>
      <w:bookmarkEnd w:id="0"/>
    </w:p>
    <w:p w:rsidR="009E6F48" w:rsidRDefault="00820176" w:rsidP="00EB3F85">
      <w:pPr>
        <w:ind w:left="289" w:firstLine="4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Настоящий </w:t>
      </w:r>
      <w:r w:rsidR="00C22B8E">
        <w:rPr>
          <w:sz w:val="28"/>
          <w:szCs w:val="28"/>
        </w:rPr>
        <w:t xml:space="preserve">отчет </w:t>
      </w:r>
      <w:r>
        <w:rPr>
          <w:sz w:val="28"/>
          <w:szCs w:val="28"/>
        </w:rPr>
        <w:t xml:space="preserve"> подготовлен </w:t>
      </w:r>
      <w:r w:rsidR="004E1006">
        <w:rPr>
          <w:sz w:val="28"/>
          <w:szCs w:val="28"/>
        </w:rPr>
        <w:t xml:space="preserve">в соответствии </w:t>
      </w:r>
      <w:r w:rsidR="00135EF8">
        <w:rPr>
          <w:sz w:val="28"/>
          <w:szCs w:val="28"/>
        </w:rPr>
        <w:t>с Федеральным законом от 27 июля 2010 года № 190-ФЗ «О теплоснабжении»</w:t>
      </w:r>
      <w:r w:rsidR="00F93B23">
        <w:rPr>
          <w:sz w:val="28"/>
          <w:szCs w:val="28"/>
        </w:rPr>
        <w:t>,</w:t>
      </w:r>
      <w:r w:rsidR="00135EF8">
        <w:rPr>
          <w:sz w:val="28"/>
          <w:szCs w:val="28"/>
        </w:rPr>
        <w:t xml:space="preserve"> </w:t>
      </w:r>
      <w:r w:rsidR="004E1006">
        <w:rPr>
          <w:sz w:val="28"/>
          <w:szCs w:val="28"/>
        </w:rPr>
        <w:t>с требованиями к разработке схем теплоснабжения,</w:t>
      </w:r>
      <w:r w:rsidR="009E2441">
        <w:rPr>
          <w:sz w:val="28"/>
          <w:szCs w:val="28"/>
        </w:rPr>
        <w:t xml:space="preserve"> порядку их разработки и утверждения, </w:t>
      </w:r>
      <w:r w:rsidR="004E1006">
        <w:rPr>
          <w:sz w:val="28"/>
          <w:szCs w:val="28"/>
        </w:rPr>
        <w:t xml:space="preserve"> утвержденны</w:t>
      </w:r>
      <w:r w:rsidR="003670D7">
        <w:rPr>
          <w:sz w:val="28"/>
          <w:szCs w:val="28"/>
        </w:rPr>
        <w:t>ми</w:t>
      </w:r>
      <w:r w:rsidR="004E1006">
        <w:rPr>
          <w:sz w:val="28"/>
          <w:szCs w:val="28"/>
        </w:rPr>
        <w:t xml:space="preserve"> постановлением Правительства РФ от 2</w:t>
      </w:r>
      <w:r w:rsidR="009E2441">
        <w:rPr>
          <w:sz w:val="28"/>
          <w:szCs w:val="28"/>
        </w:rPr>
        <w:t>2</w:t>
      </w:r>
      <w:r w:rsidR="004E1006">
        <w:rPr>
          <w:sz w:val="28"/>
          <w:szCs w:val="28"/>
        </w:rPr>
        <w:t xml:space="preserve">.02.2012 №154 и </w:t>
      </w:r>
      <w:r w:rsidR="00E12FD7">
        <w:rPr>
          <w:sz w:val="28"/>
          <w:szCs w:val="28"/>
        </w:rPr>
        <w:t>на основании технического задания</w:t>
      </w:r>
      <w:r w:rsidR="009D2C3D">
        <w:rPr>
          <w:sz w:val="28"/>
          <w:szCs w:val="28"/>
        </w:rPr>
        <w:t>.</w:t>
      </w:r>
    </w:p>
    <w:p w:rsidR="00FB1811" w:rsidRDefault="00FB1811" w:rsidP="00EB3F85">
      <w:pPr>
        <w:ind w:left="289" w:firstLine="420"/>
        <w:jc w:val="both"/>
        <w:rPr>
          <w:sz w:val="28"/>
          <w:szCs w:val="28"/>
        </w:rPr>
      </w:pPr>
      <w:r w:rsidRPr="00FB1811">
        <w:rPr>
          <w:b/>
          <w:i/>
          <w:sz w:val="28"/>
          <w:szCs w:val="28"/>
        </w:rPr>
        <w:t>Основной целью данн</w:t>
      </w:r>
      <w:r w:rsidR="009E2441">
        <w:rPr>
          <w:b/>
          <w:i/>
          <w:sz w:val="28"/>
          <w:szCs w:val="28"/>
        </w:rPr>
        <w:t>ой</w:t>
      </w:r>
      <w:r w:rsidRPr="00FB1811">
        <w:rPr>
          <w:b/>
          <w:i/>
          <w:sz w:val="28"/>
          <w:szCs w:val="28"/>
        </w:rPr>
        <w:t xml:space="preserve"> </w:t>
      </w:r>
      <w:r w:rsidR="009E2441">
        <w:rPr>
          <w:b/>
          <w:i/>
          <w:sz w:val="28"/>
          <w:szCs w:val="28"/>
        </w:rPr>
        <w:t>работы</w:t>
      </w:r>
      <w:r>
        <w:rPr>
          <w:sz w:val="28"/>
          <w:szCs w:val="28"/>
        </w:rPr>
        <w:t xml:space="preserve"> является разработка </w:t>
      </w:r>
      <w:r w:rsidR="009D2C3D">
        <w:rPr>
          <w:sz w:val="28"/>
          <w:szCs w:val="28"/>
        </w:rPr>
        <w:t xml:space="preserve">и оптимизация </w:t>
      </w:r>
      <w:r w:rsidR="00624EB6">
        <w:rPr>
          <w:sz w:val="28"/>
          <w:szCs w:val="28"/>
        </w:rPr>
        <w:t xml:space="preserve">схемы теплоснабжения </w:t>
      </w:r>
      <w:r w:rsidR="001D1EFF">
        <w:rPr>
          <w:sz w:val="28"/>
          <w:szCs w:val="28"/>
        </w:rPr>
        <w:t xml:space="preserve">села </w:t>
      </w:r>
      <w:proofErr w:type="spellStart"/>
      <w:r w:rsidR="0004699D">
        <w:rPr>
          <w:sz w:val="28"/>
          <w:szCs w:val="28"/>
        </w:rPr>
        <w:t>Катангли</w:t>
      </w:r>
      <w:proofErr w:type="spellEnd"/>
      <w:r w:rsidR="009A72F0">
        <w:rPr>
          <w:sz w:val="28"/>
          <w:szCs w:val="28"/>
        </w:rPr>
        <w:t xml:space="preserve"> от котельной № 6</w:t>
      </w:r>
      <w:r w:rsidR="004E1006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оптимальных технических решений реконструкции </w:t>
      </w:r>
      <w:r w:rsidR="001F53C0">
        <w:rPr>
          <w:sz w:val="28"/>
          <w:szCs w:val="28"/>
        </w:rPr>
        <w:t>котельн</w:t>
      </w:r>
      <w:r w:rsidR="001D1EFF">
        <w:rPr>
          <w:sz w:val="28"/>
          <w:szCs w:val="28"/>
        </w:rPr>
        <w:t>ой</w:t>
      </w:r>
      <w:r w:rsidR="001F53C0">
        <w:rPr>
          <w:sz w:val="28"/>
          <w:szCs w:val="28"/>
        </w:rPr>
        <w:t xml:space="preserve"> и </w:t>
      </w:r>
      <w:r>
        <w:rPr>
          <w:sz w:val="28"/>
          <w:szCs w:val="28"/>
        </w:rPr>
        <w:t>тепловых сетей</w:t>
      </w:r>
      <w:r w:rsidR="004E1006">
        <w:rPr>
          <w:sz w:val="28"/>
          <w:szCs w:val="28"/>
        </w:rPr>
        <w:t xml:space="preserve">, </w:t>
      </w:r>
      <w:r>
        <w:rPr>
          <w:sz w:val="28"/>
          <w:szCs w:val="28"/>
        </w:rPr>
        <w:t>позволяющи</w:t>
      </w:r>
      <w:r w:rsidR="0002524F" w:rsidRPr="00112317">
        <w:rPr>
          <w:sz w:val="28"/>
          <w:szCs w:val="28"/>
        </w:rPr>
        <w:t>х</w:t>
      </w:r>
      <w:r>
        <w:rPr>
          <w:sz w:val="28"/>
          <w:szCs w:val="28"/>
        </w:rPr>
        <w:t xml:space="preserve"> повысить качество, надежность и эффективность систем теплоснабжения с минимальными финансовыми затратами на реализацию этих решений.</w:t>
      </w:r>
    </w:p>
    <w:p w:rsidR="00FB1811" w:rsidRDefault="00FB1811" w:rsidP="00EB3F85">
      <w:pPr>
        <w:ind w:left="289" w:firstLine="4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достижения поставленной задачи </w:t>
      </w:r>
      <w:r w:rsidR="00112317">
        <w:rPr>
          <w:sz w:val="28"/>
          <w:szCs w:val="28"/>
        </w:rPr>
        <w:t xml:space="preserve">ниже </w:t>
      </w:r>
      <w:r>
        <w:rPr>
          <w:sz w:val="28"/>
          <w:szCs w:val="28"/>
        </w:rPr>
        <w:t>выполнены следующие проработки</w:t>
      </w:r>
      <w:r w:rsidR="0002524F" w:rsidRPr="00112317">
        <w:rPr>
          <w:sz w:val="28"/>
          <w:szCs w:val="28"/>
        </w:rPr>
        <w:t>:</w:t>
      </w:r>
    </w:p>
    <w:p w:rsidR="00FB1811" w:rsidRDefault="00FB1811" w:rsidP="00EB3F85">
      <w:pPr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проведено обследование </w:t>
      </w:r>
      <w:r w:rsidR="00AD27FD">
        <w:rPr>
          <w:sz w:val="28"/>
          <w:szCs w:val="28"/>
        </w:rPr>
        <w:t xml:space="preserve">котельных, </w:t>
      </w:r>
      <w:r>
        <w:rPr>
          <w:sz w:val="28"/>
          <w:szCs w:val="28"/>
        </w:rPr>
        <w:t>теплов</w:t>
      </w:r>
      <w:r w:rsidR="00AD27FD">
        <w:rPr>
          <w:sz w:val="28"/>
          <w:szCs w:val="28"/>
        </w:rPr>
        <w:t>ых</w:t>
      </w:r>
      <w:r>
        <w:rPr>
          <w:sz w:val="28"/>
          <w:szCs w:val="28"/>
        </w:rPr>
        <w:t xml:space="preserve"> сет</w:t>
      </w:r>
      <w:r w:rsidR="00AD27FD">
        <w:rPr>
          <w:sz w:val="28"/>
          <w:szCs w:val="28"/>
        </w:rPr>
        <w:t>ей</w:t>
      </w:r>
      <w:r>
        <w:rPr>
          <w:sz w:val="28"/>
          <w:szCs w:val="28"/>
        </w:rPr>
        <w:t xml:space="preserve"> и систем теплопотребления;</w:t>
      </w:r>
    </w:p>
    <w:p w:rsidR="004F29EB" w:rsidRDefault="004F29EB" w:rsidP="00EB3F85">
      <w:pPr>
        <w:numPr>
          <w:ilvl w:val="0"/>
          <w:numId w:val="5"/>
        </w:numPr>
        <w:ind w:left="1003" w:hanging="357"/>
        <w:jc w:val="both"/>
        <w:rPr>
          <w:sz w:val="28"/>
          <w:szCs w:val="28"/>
        </w:rPr>
      </w:pPr>
      <w:r>
        <w:rPr>
          <w:sz w:val="28"/>
          <w:szCs w:val="28"/>
        </w:rPr>
        <w:t>составлен</w:t>
      </w:r>
      <w:r w:rsidR="00AD27FD">
        <w:rPr>
          <w:sz w:val="28"/>
          <w:szCs w:val="28"/>
        </w:rPr>
        <w:t>ы</w:t>
      </w:r>
      <w:r>
        <w:rPr>
          <w:sz w:val="28"/>
          <w:szCs w:val="28"/>
        </w:rPr>
        <w:t xml:space="preserve"> расчетн</w:t>
      </w:r>
      <w:r w:rsidR="00AD27FD">
        <w:rPr>
          <w:sz w:val="28"/>
          <w:szCs w:val="28"/>
        </w:rPr>
        <w:t>ые</w:t>
      </w:r>
      <w:r>
        <w:rPr>
          <w:sz w:val="28"/>
          <w:szCs w:val="28"/>
        </w:rPr>
        <w:t xml:space="preserve"> схем</w:t>
      </w:r>
      <w:r w:rsidR="00AD27FD">
        <w:rPr>
          <w:sz w:val="28"/>
          <w:szCs w:val="28"/>
        </w:rPr>
        <w:t>ы</w:t>
      </w:r>
      <w:r>
        <w:rPr>
          <w:sz w:val="28"/>
          <w:szCs w:val="28"/>
        </w:rPr>
        <w:t xml:space="preserve"> тепловой сети по уточненным фактическим параметрам участков теплов</w:t>
      </w:r>
      <w:r w:rsidR="00AD27FD">
        <w:rPr>
          <w:sz w:val="28"/>
          <w:szCs w:val="28"/>
        </w:rPr>
        <w:t>ых</w:t>
      </w:r>
      <w:r>
        <w:rPr>
          <w:sz w:val="28"/>
          <w:szCs w:val="28"/>
        </w:rPr>
        <w:t xml:space="preserve"> сет</w:t>
      </w:r>
      <w:r w:rsidR="00AD27FD">
        <w:rPr>
          <w:sz w:val="28"/>
          <w:szCs w:val="28"/>
        </w:rPr>
        <w:t xml:space="preserve">ей </w:t>
      </w:r>
      <w:r>
        <w:rPr>
          <w:sz w:val="28"/>
          <w:szCs w:val="28"/>
        </w:rPr>
        <w:t xml:space="preserve"> и схемам тепловых вводов;</w:t>
      </w:r>
    </w:p>
    <w:p w:rsidR="00CB4F8C" w:rsidRDefault="00CB4F8C" w:rsidP="00EB3F85">
      <w:pPr>
        <w:numPr>
          <w:ilvl w:val="0"/>
          <w:numId w:val="5"/>
        </w:numPr>
        <w:ind w:left="1003" w:hanging="35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выполнен расчет </w:t>
      </w:r>
      <w:r w:rsidR="009E2441">
        <w:rPr>
          <w:sz w:val="28"/>
          <w:szCs w:val="28"/>
        </w:rPr>
        <w:t xml:space="preserve">существующих и перспективных </w:t>
      </w:r>
      <w:r>
        <w:rPr>
          <w:sz w:val="28"/>
          <w:szCs w:val="28"/>
        </w:rPr>
        <w:t>тепловых нагрузок</w:t>
      </w:r>
      <w:r w:rsidR="00173CD3">
        <w:rPr>
          <w:sz w:val="28"/>
          <w:szCs w:val="28"/>
        </w:rPr>
        <w:t>;</w:t>
      </w:r>
    </w:p>
    <w:p w:rsidR="00FB1811" w:rsidRDefault="00820176" w:rsidP="00EB3F85">
      <w:pPr>
        <w:numPr>
          <w:ilvl w:val="0"/>
          <w:numId w:val="5"/>
        </w:numPr>
        <w:ind w:left="1003" w:hanging="357"/>
        <w:jc w:val="both"/>
        <w:rPr>
          <w:sz w:val="28"/>
          <w:szCs w:val="28"/>
        </w:rPr>
      </w:pPr>
      <w:r w:rsidRPr="00FB1811">
        <w:rPr>
          <w:sz w:val="28"/>
          <w:szCs w:val="28"/>
        </w:rPr>
        <w:t>произведен расчет гидравлического и теплового режима в</w:t>
      </w:r>
      <w:r w:rsidR="00FB1811" w:rsidRPr="00FB1811">
        <w:rPr>
          <w:sz w:val="28"/>
          <w:szCs w:val="28"/>
        </w:rPr>
        <w:t xml:space="preserve"> тепловых </w:t>
      </w:r>
      <w:r w:rsidRPr="00FB1811">
        <w:rPr>
          <w:sz w:val="28"/>
          <w:szCs w:val="28"/>
        </w:rPr>
        <w:t>сетях</w:t>
      </w:r>
      <w:r w:rsidR="00E12FD7" w:rsidRPr="00FB1811">
        <w:rPr>
          <w:sz w:val="28"/>
          <w:szCs w:val="28"/>
        </w:rPr>
        <w:t xml:space="preserve"> </w:t>
      </w:r>
      <w:r w:rsidR="00FB1811" w:rsidRPr="00FB1811">
        <w:rPr>
          <w:sz w:val="28"/>
          <w:szCs w:val="28"/>
        </w:rPr>
        <w:t xml:space="preserve">от </w:t>
      </w:r>
      <w:r w:rsidR="004E1006">
        <w:rPr>
          <w:sz w:val="28"/>
          <w:szCs w:val="28"/>
        </w:rPr>
        <w:t xml:space="preserve">существующих </w:t>
      </w:r>
      <w:r w:rsidR="00FB1811" w:rsidRPr="00FB1811">
        <w:rPr>
          <w:sz w:val="28"/>
          <w:szCs w:val="28"/>
        </w:rPr>
        <w:t>котельн</w:t>
      </w:r>
      <w:r w:rsidR="004E1006">
        <w:rPr>
          <w:sz w:val="28"/>
          <w:szCs w:val="28"/>
        </w:rPr>
        <w:t>ых</w:t>
      </w:r>
      <w:r w:rsidR="00FB1811" w:rsidRPr="00FB1811">
        <w:rPr>
          <w:sz w:val="28"/>
          <w:szCs w:val="28"/>
        </w:rPr>
        <w:t xml:space="preserve"> </w:t>
      </w:r>
      <w:r w:rsidRPr="00FB1811">
        <w:rPr>
          <w:sz w:val="28"/>
          <w:szCs w:val="28"/>
        </w:rPr>
        <w:t>на температурны</w:t>
      </w:r>
      <w:r w:rsidR="00E12FD7" w:rsidRPr="00FB1811">
        <w:rPr>
          <w:sz w:val="28"/>
          <w:szCs w:val="28"/>
        </w:rPr>
        <w:t>й</w:t>
      </w:r>
      <w:r w:rsidRPr="00FB1811">
        <w:rPr>
          <w:sz w:val="28"/>
          <w:szCs w:val="28"/>
        </w:rPr>
        <w:t xml:space="preserve"> график</w:t>
      </w:r>
      <w:r w:rsidR="00E12FD7" w:rsidRPr="00FB1811">
        <w:rPr>
          <w:sz w:val="28"/>
          <w:szCs w:val="28"/>
        </w:rPr>
        <w:t xml:space="preserve">  9</w:t>
      </w:r>
      <w:r w:rsidR="00CC0684">
        <w:rPr>
          <w:sz w:val="28"/>
          <w:szCs w:val="28"/>
        </w:rPr>
        <w:t>5</w:t>
      </w:r>
      <w:r w:rsidR="00E12FD7" w:rsidRPr="00FB1811">
        <w:rPr>
          <w:sz w:val="28"/>
          <w:szCs w:val="28"/>
        </w:rPr>
        <w:t xml:space="preserve">-70 </w:t>
      </w:r>
      <w:r w:rsidR="00E12FD7" w:rsidRPr="00FB1811">
        <w:rPr>
          <w:sz w:val="28"/>
          <w:szCs w:val="28"/>
          <w:vertAlign w:val="superscript"/>
        </w:rPr>
        <w:t>0</w:t>
      </w:r>
      <w:r w:rsidR="00E12FD7" w:rsidRPr="00FB1811">
        <w:rPr>
          <w:sz w:val="28"/>
          <w:szCs w:val="28"/>
        </w:rPr>
        <w:t>С</w:t>
      </w:r>
      <w:r w:rsidRPr="00FB1811">
        <w:rPr>
          <w:sz w:val="28"/>
          <w:szCs w:val="28"/>
        </w:rPr>
        <w:t>, определены гидравлические потери напора в тепловых сетях;</w:t>
      </w:r>
    </w:p>
    <w:p w:rsidR="00820176" w:rsidRPr="00B7791F" w:rsidRDefault="00820176" w:rsidP="00EB3F85">
      <w:pPr>
        <w:numPr>
          <w:ilvl w:val="0"/>
          <w:numId w:val="5"/>
        </w:numPr>
        <w:ind w:left="1003" w:hanging="357"/>
        <w:jc w:val="both"/>
        <w:rPr>
          <w:sz w:val="28"/>
          <w:szCs w:val="28"/>
        </w:rPr>
      </w:pPr>
      <w:r w:rsidRPr="00B7791F">
        <w:rPr>
          <w:sz w:val="28"/>
          <w:szCs w:val="28"/>
        </w:rPr>
        <w:t xml:space="preserve">рассчитаны диаметры отверстий дроссельных устройств </w:t>
      </w:r>
      <w:r w:rsidR="00393C8A">
        <w:rPr>
          <w:sz w:val="28"/>
          <w:szCs w:val="28"/>
        </w:rPr>
        <w:t xml:space="preserve">у потребителей </w:t>
      </w:r>
      <w:r w:rsidR="008B7F4E">
        <w:rPr>
          <w:sz w:val="28"/>
          <w:szCs w:val="28"/>
        </w:rPr>
        <w:t xml:space="preserve">для </w:t>
      </w:r>
      <w:r w:rsidRPr="00B7791F">
        <w:rPr>
          <w:sz w:val="28"/>
          <w:szCs w:val="28"/>
        </w:rPr>
        <w:t>гашения избыточного напора;</w:t>
      </w:r>
    </w:p>
    <w:p w:rsidR="001D1EFF" w:rsidRDefault="00820176" w:rsidP="00EB3F85">
      <w:pPr>
        <w:numPr>
          <w:ilvl w:val="0"/>
          <w:numId w:val="5"/>
        </w:numPr>
        <w:ind w:left="1003" w:hanging="357"/>
        <w:jc w:val="both"/>
        <w:rPr>
          <w:sz w:val="28"/>
          <w:szCs w:val="28"/>
        </w:rPr>
      </w:pPr>
      <w:r w:rsidRPr="00B7791F">
        <w:rPr>
          <w:sz w:val="28"/>
          <w:szCs w:val="28"/>
        </w:rPr>
        <w:t>рассчитаны тепловые потери в трубопроводах тепловой сети</w:t>
      </w:r>
    </w:p>
    <w:p w:rsidR="00820176" w:rsidRDefault="00820176" w:rsidP="00EB3F85">
      <w:pPr>
        <w:numPr>
          <w:ilvl w:val="0"/>
          <w:numId w:val="5"/>
        </w:numPr>
        <w:ind w:left="1003" w:hanging="357"/>
        <w:jc w:val="both"/>
        <w:rPr>
          <w:sz w:val="28"/>
          <w:szCs w:val="28"/>
        </w:rPr>
      </w:pPr>
      <w:r>
        <w:rPr>
          <w:sz w:val="28"/>
          <w:szCs w:val="28"/>
        </w:rPr>
        <w:t>сделан сравнительный анализ оптимизации диаметров</w:t>
      </w:r>
      <w:r w:rsidRPr="00B7791F">
        <w:rPr>
          <w:sz w:val="28"/>
          <w:szCs w:val="28"/>
        </w:rPr>
        <w:t>;</w:t>
      </w:r>
    </w:p>
    <w:p w:rsidR="00820176" w:rsidRDefault="00820176" w:rsidP="00EB3F85">
      <w:pPr>
        <w:numPr>
          <w:ilvl w:val="0"/>
          <w:numId w:val="5"/>
        </w:numPr>
        <w:ind w:left="1003" w:hanging="357"/>
        <w:jc w:val="both"/>
        <w:rPr>
          <w:sz w:val="28"/>
          <w:szCs w:val="28"/>
        </w:rPr>
      </w:pPr>
      <w:r>
        <w:rPr>
          <w:sz w:val="28"/>
          <w:szCs w:val="28"/>
        </w:rPr>
        <w:t>проведена технико-экономическая оценка потребности финансовых средств на выполнение работ</w:t>
      </w:r>
      <w:r w:rsidR="001F53C0">
        <w:rPr>
          <w:sz w:val="28"/>
          <w:szCs w:val="28"/>
        </w:rPr>
        <w:t xml:space="preserve"> по реконструкции систем теплоснабжения</w:t>
      </w:r>
      <w:r w:rsidR="00AD27FD">
        <w:rPr>
          <w:sz w:val="28"/>
          <w:szCs w:val="28"/>
        </w:rPr>
        <w:t>;</w:t>
      </w:r>
    </w:p>
    <w:p w:rsidR="00820176" w:rsidRPr="00773A89" w:rsidRDefault="00AD27FD" w:rsidP="00EB3F85">
      <w:pPr>
        <w:numPr>
          <w:ilvl w:val="0"/>
          <w:numId w:val="5"/>
        </w:numPr>
        <w:ind w:left="1003" w:hanging="35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выполнена оценка оптимизации тепловой сети </w:t>
      </w:r>
      <w:r w:rsidR="001D1EFF">
        <w:rPr>
          <w:sz w:val="28"/>
          <w:szCs w:val="28"/>
        </w:rPr>
        <w:t xml:space="preserve">села </w:t>
      </w:r>
      <w:proofErr w:type="spellStart"/>
      <w:r w:rsidR="00CC0684">
        <w:rPr>
          <w:sz w:val="28"/>
          <w:szCs w:val="28"/>
        </w:rPr>
        <w:t>Катангли</w:t>
      </w:r>
      <w:proofErr w:type="spellEnd"/>
      <w:r>
        <w:rPr>
          <w:sz w:val="28"/>
          <w:szCs w:val="28"/>
        </w:rPr>
        <w:t>.</w:t>
      </w:r>
    </w:p>
    <w:p w:rsidR="00820176" w:rsidRPr="00416A2D" w:rsidRDefault="00820176" w:rsidP="00EB3F85">
      <w:pPr>
        <w:jc w:val="both"/>
        <w:rPr>
          <w:bCs/>
          <w:sz w:val="28"/>
          <w:szCs w:val="28"/>
        </w:rPr>
      </w:pPr>
      <w:r w:rsidRPr="00416A2D">
        <w:rPr>
          <w:bCs/>
          <w:sz w:val="28"/>
          <w:szCs w:val="28"/>
        </w:rPr>
        <w:t>По результатам работы подготовлен настоящий отчет.</w:t>
      </w:r>
    </w:p>
    <w:p w:rsidR="00DF40AA" w:rsidRDefault="00DF40AA" w:rsidP="00EB3F85">
      <w:pPr>
        <w:spacing w:before="120"/>
        <w:ind w:firstLine="708"/>
        <w:jc w:val="both"/>
        <w:rPr>
          <w:sz w:val="26"/>
          <w:szCs w:val="26"/>
        </w:rPr>
      </w:pPr>
      <w:bookmarkStart w:id="1" w:name="_Toc183321491"/>
    </w:p>
    <w:p w:rsidR="00130946" w:rsidRPr="005C30D7" w:rsidRDefault="00C22B8E" w:rsidP="00EB3F85">
      <w:pPr>
        <w:pStyle w:val="10"/>
        <w:numPr>
          <w:ilvl w:val="0"/>
          <w:numId w:val="9"/>
        </w:numPr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bookmarkStart w:id="2" w:name="_Toc338834625"/>
      <w:bookmarkEnd w:id="1"/>
      <w:r>
        <w:rPr>
          <w:rFonts w:ascii="Times New Roman" w:hAnsi="Times New Roman" w:cs="Times New Roman"/>
          <w:sz w:val="28"/>
          <w:szCs w:val="28"/>
        </w:rPr>
        <w:t>УТВЕРЖДАЕМАЯ ЧАСТЬ (ПОЯСНИТЕЛЬНАЯ ЗАПИСКА)</w:t>
      </w:r>
      <w:bookmarkEnd w:id="2"/>
    </w:p>
    <w:p w:rsidR="00F71BB2" w:rsidRDefault="00502179" w:rsidP="00EB3F85">
      <w:pPr>
        <w:spacing w:before="240"/>
        <w:ind w:firstLine="539"/>
        <w:jc w:val="both"/>
        <w:rPr>
          <w:sz w:val="28"/>
          <w:szCs w:val="28"/>
        </w:rPr>
      </w:pPr>
      <w:r w:rsidRPr="001D1EFF">
        <w:rPr>
          <w:sz w:val="28"/>
          <w:szCs w:val="28"/>
        </w:rPr>
        <w:t xml:space="preserve">В </w:t>
      </w:r>
      <w:r w:rsidR="001D1EFF" w:rsidRPr="001D1EFF">
        <w:rPr>
          <w:sz w:val="28"/>
          <w:szCs w:val="28"/>
        </w:rPr>
        <w:t xml:space="preserve">селе </w:t>
      </w:r>
      <w:proofErr w:type="spellStart"/>
      <w:r w:rsidR="00CC0684">
        <w:rPr>
          <w:sz w:val="28"/>
          <w:szCs w:val="28"/>
        </w:rPr>
        <w:t>Катангли</w:t>
      </w:r>
      <w:proofErr w:type="spellEnd"/>
      <w:r w:rsidR="001D1EFF" w:rsidRPr="001D1EFF">
        <w:rPr>
          <w:sz w:val="28"/>
          <w:szCs w:val="28"/>
        </w:rPr>
        <w:t xml:space="preserve"> г</w:t>
      </w:r>
      <w:r w:rsidR="001D1EFF" w:rsidRPr="001D1EFF">
        <w:rPr>
          <w:bCs/>
          <w:sz w:val="28"/>
          <w:szCs w:val="28"/>
        </w:rPr>
        <w:t xml:space="preserve">ородского округа </w:t>
      </w:r>
      <w:proofErr w:type="spellStart"/>
      <w:r w:rsidR="001D1EFF" w:rsidRPr="001D1EFF">
        <w:rPr>
          <w:bCs/>
          <w:sz w:val="28"/>
          <w:szCs w:val="28"/>
        </w:rPr>
        <w:t>Ногликский</w:t>
      </w:r>
      <w:proofErr w:type="spellEnd"/>
      <w:r w:rsidR="001D1EFF" w:rsidRPr="001D1EFF">
        <w:rPr>
          <w:sz w:val="26"/>
        </w:rPr>
        <w:t xml:space="preserve"> </w:t>
      </w:r>
      <w:r w:rsidR="001D1EFF" w:rsidRPr="001D1EFF">
        <w:rPr>
          <w:sz w:val="28"/>
          <w:szCs w:val="28"/>
        </w:rPr>
        <w:t>Сахалинской области</w:t>
      </w:r>
      <w:r w:rsidR="00D95656">
        <w:rPr>
          <w:sz w:val="28"/>
          <w:szCs w:val="28"/>
        </w:rPr>
        <w:t xml:space="preserve">, </w:t>
      </w:r>
      <w:r w:rsidR="00CC0684">
        <w:rPr>
          <w:sz w:val="28"/>
          <w:szCs w:val="28"/>
        </w:rPr>
        <w:t>эксплуатацию</w:t>
      </w:r>
      <w:r w:rsidR="00424A0F">
        <w:rPr>
          <w:sz w:val="28"/>
          <w:szCs w:val="28"/>
        </w:rPr>
        <w:t xml:space="preserve"> системы </w:t>
      </w:r>
      <w:r w:rsidR="00D95656">
        <w:rPr>
          <w:sz w:val="28"/>
          <w:szCs w:val="28"/>
        </w:rPr>
        <w:t>централизованно</w:t>
      </w:r>
      <w:r w:rsidR="00424A0F">
        <w:rPr>
          <w:sz w:val="28"/>
          <w:szCs w:val="28"/>
        </w:rPr>
        <w:t>го</w:t>
      </w:r>
      <w:r w:rsidR="00D95656">
        <w:rPr>
          <w:sz w:val="28"/>
          <w:szCs w:val="28"/>
        </w:rPr>
        <w:t xml:space="preserve"> теплоснабжение</w:t>
      </w:r>
      <w:r w:rsidR="00DB0B51">
        <w:rPr>
          <w:sz w:val="28"/>
          <w:szCs w:val="28"/>
        </w:rPr>
        <w:t xml:space="preserve"> от 12 групповых отопительных котельных</w:t>
      </w:r>
      <w:r w:rsidR="00D95656">
        <w:rPr>
          <w:sz w:val="28"/>
          <w:szCs w:val="28"/>
        </w:rPr>
        <w:t xml:space="preserve"> </w:t>
      </w:r>
      <w:r w:rsidR="00424A0F">
        <w:rPr>
          <w:sz w:val="28"/>
          <w:szCs w:val="28"/>
        </w:rPr>
        <w:t>осуществляет предприяти</w:t>
      </w:r>
      <w:r w:rsidR="00CC0684">
        <w:rPr>
          <w:sz w:val="28"/>
          <w:szCs w:val="28"/>
        </w:rPr>
        <w:t>е</w:t>
      </w:r>
      <w:r w:rsidR="00424A0F">
        <w:rPr>
          <w:sz w:val="28"/>
          <w:szCs w:val="28"/>
        </w:rPr>
        <w:t xml:space="preserve"> </w:t>
      </w:r>
      <w:r w:rsidR="00934605">
        <w:rPr>
          <w:sz w:val="28"/>
          <w:szCs w:val="28"/>
        </w:rPr>
        <w:t>МУП «</w:t>
      </w:r>
      <w:r w:rsidR="00934605" w:rsidRPr="00934605">
        <w:rPr>
          <w:sz w:val="28"/>
          <w:szCs w:val="28"/>
        </w:rPr>
        <w:t>Водоканал</w:t>
      </w:r>
      <w:r w:rsidR="00934605">
        <w:rPr>
          <w:sz w:val="28"/>
          <w:szCs w:val="28"/>
        </w:rPr>
        <w:t>»</w:t>
      </w:r>
      <w:r w:rsidR="00424A0F">
        <w:rPr>
          <w:sz w:val="28"/>
          <w:szCs w:val="28"/>
        </w:rPr>
        <w:t xml:space="preserve">. </w:t>
      </w:r>
      <w:r w:rsidR="00150856">
        <w:rPr>
          <w:sz w:val="28"/>
          <w:szCs w:val="28"/>
        </w:rPr>
        <w:t>Системой централизованного теплоснабжения</w:t>
      </w:r>
      <w:r w:rsidR="00C22B8E">
        <w:rPr>
          <w:sz w:val="28"/>
          <w:szCs w:val="28"/>
        </w:rPr>
        <w:t xml:space="preserve"> </w:t>
      </w:r>
      <w:r w:rsidR="009A72F0">
        <w:rPr>
          <w:sz w:val="28"/>
          <w:szCs w:val="28"/>
        </w:rPr>
        <w:t xml:space="preserve">от котельной № 6 </w:t>
      </w:r>
      <w:r w:rsidR="00150856">
        <w:rPr>
          <w:sz w:val="28"/>
          <w:szCs w:val="28"/>
        </w:rPr>
        <w:t>обеспечено</w:t>
      </w:r>
      <w:r w:rsidR="00CC0684">
        <w:rPr>
          <w:sz w:val="28"/>
          <w:szCs w:val="28"/>
        </w:rPr>
        <w:t xml:space="preserve"> </w:t>
      </w:r>
      <w:r w:rsidR="00150856">
        <w:rPr>
          <w:sz w:val="28"/>
          <w:szCs w:val="28"/>
        </w:rPr>
        <w:t>16</w:t>
      </w:r>
      <w:r w:rsidR="0053444B">
        <w:rPr>
          <w:sz w:val="28"/>
          <w:szCs w:val="28"/>
        </w:rPr>
        <w:t xml:space="preserve"> </w:t>
      </w:r>
      <w:r w:rsidR="00424A0F">
        <w:rPr>
          <w:sz w:val="28"/>
          <w:szCs w:val="28"/>
        </w:rPr>
        <w:t>потребителей</w:t>
      </w:r>
      <w:r w:rsidR="00181BDB">
        <w:rPr>
          <w:sz w:val="28"/>
          <w:szCs w:val="28"/>
        </w:rPr>
        <w:t xml:space="preserve"> (21 учреждени</w:t>
      </w:r>
      <w:r w:rsidR="005E7C9F">
        <w:rPr>
          <w:sz w:val="28"/>
          <w:szCs w:val="28"/>
        </w:rPr>
        <w:t>е</w:t>
      </w:r>
      <w:r w:rsidR="00181BDB">
        <w:rPr>
          <w:sz w:val="28"/>
          <w:szCs w:val="28"/>
        </w:rPr>
        <w:t>)</w:t>
      </w:r>
      <w:r w:rsidR="00424A0F">
        <w:rPr>
          <w:sz w:val="28"/>
          <w:szCs w:val="28"/>
        </w:rPr>
        <w:t>,</w:t>
      </w:r>
      <w:r w:rsidR="0053444B">
        <w:rPr>
          <w:sz w:val="28"/>
          <w:szCs w:val="28"/>
        </w:rPr>
        <w:t xml:space="preserve"> в том числе и хозяйственные нужды</w:t>
      </w:r>
      <w:r w:rsidR="00424A0F">
        <w:rPr>
          <w:sz w:val="28"/>
          <w:szCs w:val="28"/>
        </w:rPr>
        <w:t xml:space="preserve"> эксплуатирующей </w:t>
      </w:r>
      <w:r w:rsidR="00424A0F" w:rsidRPr="009A72F0">
        <w:rPr>
          <w:sz w:val="28"/>
          <w:szCs w:val="28"/>
        </w:rPr>
        <w:t>организации</w:t>
      </w:r>
      <w:r w:rsidR="00212486" w:rsidRPr="009A72F0">
        <w:rPr>
          <w:sz w:val="28"/>
          <w:szCs w:val="28"/>
        </w:rPr>
        <w:t xml:space="preserve">. </w:t>
      </w:r>
      <w:r w:rsidR="005E4B0B" w:rsidRPr="009A72F0">
        <w:rPr>
          <w:sz w:val="28"/>
          <w:szCs w:val="28"/>
        </w:rPr>
        <w:t>Население</w:t>
      </w:r>
      <w:r w:rsidR="00173CD3" w:rsidRPr="009A72F0">
        <w:rPr>
          <w:sz w:val="28"/>
          <w:szCs w:val="28"/>
        </w:rPr>
        <w:t xml:space="preserve"> </w:t>
      </w:r>
      <w:r w:rsidR="00624EB6" w:rsidRPr="009A72F0">
        <w:rPr>
          <w:sz w:val="28"/>
          <w:szCs w:val="28"/>
        </w:rPr>
        <w:t>поселка</w:t>
      </w:r>
      <w:r w:rsidR="005E4B0B" w:rsidRPr="009A72F0">
        <w:rPr>
          <w:sz w:val="28"/>
          <w:szCs w:val="28"/>
        </w:rPr>
        <w:t xml:space="preserve"> </w:t>
      </w:r>
      <w:r w:rsidR="00E414E3">
        <w:rPr>
          <w:color w:val="252525"/>
          <w:sz w:val="28"/>
          <w:szCs w:val="28"/>
        </w:rPr>
        <w:t>903</w:t>
      </w:r>
      <w:r w:rsidR="004D211C" w:rsidRPr="009A72F0">
        <w:rPr>
          <w:color w:val="252525"/>
          <w:sz w:val="28"/>
          <w:szCs w:val="28"/>
        </w:rPr>
        <w:t xml:space="preserve"> жител</w:t>
      </w:r>
      <w:r w:rsidR="00E414E3">
        <w:rPr>
          <w:color w:val="252525"/>
          <w:sz w:val="28"/>
          <w:szCs w:val="28"/>
        </w:rPr>
        <w:t>я</w:t>
      </w:r>
      <w:r w:rsidR="009A72F0">
        <w:rPr>
          <w:color w:val="252525"/>
          <w:sz w:val="28"/>
          <w:szCs w:val="28"/>
        </w:rPr>
        <w:t>, численность абонентов, подключенных к сетям котельной № 6</w:t>
      </w:r>
      <w:r w:rsidR="00DB0B51">
        <w:rPr>
          <w:color w:val="252525"/>
          <w:sz w:val="28"/>
          <w:szCs w:val="28"/>
        </w:rPr>
        <w:t xml:space="preserve"> -</w:t>
      </w:r>
      <w:r w:rsidR="004D211C" w:rsidRPr="009A72F0">
        <w:rPr>
          <w:sz w:val="28"/>
          <w:szCs w:val="28"/>
        </w:rPr>
        <w:t xml:space="preserve"> </w:t>
      </w:r>
      <w:r w:rsidR="00CC0684" w:rsidRPr="009A72F0">
        <w:rPr>
          <w:sz w:val="28"/>
          <w:szCs w:val="28"/>
        </w:rPr>
        <w:t>4</w:t>
      </w:r>
      <w:r w:rsidR="001D1EFF" w:rsidRPr="009A72F0">
        <w:rPr>
          <w:sz w:val="28"/>
          <w:szCs w:val="28"/>
        </w:rPr>
        <w:t>00 человек</w:t>
      </w:r>
      <w:r w:rsidR="005E4B0B" w:rsidRPr="009A72F0">
        <w:rPr>
          <w:sz w:val="28"/>
          <w:szCs w:val="28"/>
        </w:rPr>
        <w:t xml:space="preserve">. </w:t>
      </w:r>
      <w:r w:rsidR="005716EC" w:rsidRPr="009A72F0">
        <w:rPr>
          <w:sz w:val="28"/>
          <w:szCs w:val="28"/>
        </w:rPr>
        <w:t xml:space="preserve">Жилой фонд поселка с централизованным отоплением </w:t>
      </w:r>
      <w:r w:rsidR="00451D65" w:rsidRPr="009A72F0">
        <w:rPr>
          <w:sz w:val="28"/>
          <w:szCs w:val="28"/>
        </w:rPr>
        <w:t>6,2494</w:t>
      </w:r>
      <w:r w:rsidR="0053444B" w:rsidRPr="009A72F0">
        <w:rPr>
          <w:sz w:val="28"/>
          <w:szCs w:val="28"/>
        </w:rPr>
        <w:t xml:space="preserve"> </w:t>
      </w:r>
      <w:r w:rsidR="005716EC" w:rsidRPr="009A72F0">
        <w:rPr>
          <w:sz w:val="28"/>
          <w:szCs w:val="28"/>
        </w:rPr>
        <w:t>тыс.м</w:t>
      </w:r>
      <w:proofErr w:type="gramStart"/>
      <w:r w:rsidR="005716EC" w:rsidRPr="009A72F0">
        <w:rPr>
          <w:sz w:val="28"/>
          <w:szCs w:val="28"/>
          <w:vertAlign w:val="superscript"/>
        </w:rPr>
        <w:t>2</w:t>
      </w:r>
      <w:proofErr w:type="gramEnd"/>
      <w:r w:rsidR="005716EC" w:rsidRPr="009A72F0">
        <w:rPr>
          <w:sz w:val="28"/>
          <w:szCs w:val="28"/>
        </w:rPr>
        <w:t xml:space="preserve">. </w:t>
      </w:r>
      <w:proofErr w:type="gramStart"/>
      <w:r w:rsidR="00EB3F85">
        <w:rPr>
          <w:sz w:val="28"/>
          <w:szCs w:val="28"/>
        </w:rPr>
        <w:t>Общая тепловая производительность</w:t>
      </w:r>
      <w:r w:rsidR="00451D65">
        <w:rPr>
          <w:sz w:val="28"/>
          <w:szCs w:val="28"/>
        </w:rPr>
        <w:t xml:space="preserve"> </w:t>
      </w:r>
      <w:r w:rsidR="00EB3F85">
        <w:rPr>
          <w:sz w:val="28"/>
          <w:szCs w:val="28"/>
        </w:rPr>
        <w:t xml:space="preserve">отопительной котельной № 6, оборудованной тремя газовыми стальными паровыми </w:t>
      </w:r>
      <w:r w:rsidR="00EB3F85" w:rsidRPr="00510012">
        <w:rPr>
          <w:sz w:val="28"/>
          <w:szCs w:val="28"/>
        </w:rPr>
        <w:t>котл</w:t>
      </w:r>
      <w:r w:rsidR="00EB3F85">
        <w:rPr>
          <w:sz w:val="28"/>
          <w:szCs w:val="28"/>
        </w:rPr>
        <w:t>ами типа</w:t>
      </w:r>
      <w:r w:rsidR="00EB3F85" w:rsidRPr="00510012">
        <w:rPr>
          <w:sz w:val="28"/>
          <w:szCs w:val="28"/>
        </w:rPr>
        <w:t xml:space="preserve"> </w:t>
      </w:r>
      <w:r w:rsidR="00EB3F85">
        <w:rPr>
          <w:sz w:val="28"/>
          <w:szCs w:val="28"/>
        </w:rPr>
        <w:t xml:space="preserve">АВА-4 производительностью 4 тонны пара в час, реконструированные в водогрейный режим с </w:t>
      </w:r>
      <w:proofErr w:type="spellStart"/>
      <w:r w:rsidR="00EB3F85" w:rsidRPr="00510012">
        <w:rPr>
          <w:sz w:val="28"/>
          <w:szCs w:val="28"/>
        </w:rPr>
        <w:lastRenderedPageBreak/>
        <w:t>теплопроизводительностью</w:t>
      </w:r>
      <w:proofErr w:type="spellEnd"/>
      <w:r w:rsidR="00EB3F85">
        <w:rPr>
          <w:sz w:val="28"/>
          <w:szCs w:val="28"/>
        </w:rPr>
        <w:t xml:space="preserve"> 2,64</w:t>
      </w:r>
      <w:r w:rsidR="00EB3F85" w:rsidRPr="00510012">
        <w:rPr>
          <w:sz w:val="28"/>
          <w:szCs w:val="28"/>
        </w:rPr>
        <w:t xml:space="preserve"> Гкал/ч</w:t>
      </w:r>
      <w:r w:rsidR="00EB3F85">
        <w:rPr>
          <w:sz w:val="28"/>
          <w:szCs w:val="28"/>
        </w:rPr>
        <w:t xml:space="preserve"> каждый составляет</w:t>
      </w:r>
      <w:r w:rsidR="0053444B">
        <w:rPr>
          <w:sz w:val="28"/>
          <w:szCs w:val="28"/>
        </w:rPr>
        <w:t xml:space="preserve"> </w:t>
      </w:r>
      <w:r w:rsidR="00CC0684">
        <w:rPr>
          <w:sz w:val="28"/>
          <w:szCs w:val="28"/>
        </w:rPr>
        <w:t>7,92</w:t>
      </w:r>
      <w:r w:rsidR="00424A0F">
        <w:rPr>
          <w:sz w:val="28"/>
          <w:szCs w:val="28"/>
        </w:rPr>
        <w:t xml:space="preserve"> Гкал/час</w:t>
      </w:r>
      <w:r w:rsidR="00EB3F85">
        <w:rPr>
          <w:sz w:val="28"/>
          <w:szCs w:val="28"/>
        </w:rPr>
        <w:t xml:space="preserve"> (в настоящее время третий котел выведен из эксплуатации</w:t>
      </w:r>
      <w:r w:rsidR="00D275E8">
        <w:rPr>
          <w:sz w:val="28"/>
          <w:szCs w:val="28"/>
        </w:rPr>
        <w:t>, т.е. реальная тепловая производительность 5,28 Гкал/ч</w:t>
      </w:r>
      <w:r w:rsidR="00EB3F85">
        <w:rPr>
          <w:sz w:val="28"/>
          <w:szCs w:val="28"/>
        </w:rPr>
        <w:t>)</w:t>
      </w:r>
      <w:r w:rsidR="00D95656">
        <w:rPr>
          <w:sz w:val="28"/>
          <w:szCs w:val="28"/>
        </w:rPr>
        <w:t>, систем</w:t>
      </w:r>
      <w:r w:rsidR="00424A0F">
        <w:rPr>
          <w:sz w:val="28"/>
          <w:szCs w:val="28"/>
        </w:rPr>
        <w:t>а</w:t>
      </w:r>
      <w:r w:rsidR="00D95656">
        <w:rPr>
          <w:sz w:val="28"/>
          <w:szCs w:val="28"/>
        </w:rPr>
        <w:t xml:space="preserve"> теплоснабжения </w:t>
      </w:r>
      <w:r w:rsidR="00EB3F85">
        <w:rPr>
          <w:sz w:val="28"/>
          <w:szCs w:val="28"/>
        </w:rPr>
        <w:t>состоит из</w:t>
      </w:r>
      <w:r w:rsidR="00D95656">
        <w:rPr>
          <w:sz w:val="28"/>
          <w:szCs w:val="28"/>
        </w:rPr>
        <w:t xml:space="preserve"> тепловы</w:t>
      </w:r>
      <w:r w:rsidR="00EB3F85">
        <w:rPr>
          <w:sz w:val="28"/>
          <w:szCs w:val="28"/>
        </w:rPr>
        <w:t>х</w:t>
      </w:r>
      <w:r w:rsidR="00D95656">
        <w:rPr>
          <w:sz w:val="28"/>
          <w:szCs w:val="28"/>
        </w:rPr>
        <w:t xml:space="preserve"> сет</w:t>
      </w:r>
      <w:r w:rsidR="00EB3F85">
        <w:rPr>
          <w:sz w:val="28"/>
          <w:szCs w:val="28"/>
        </w:rPr>
        <w:t>ей</w:t>
      </w:r>
      <w:r w:rsidR="0053444B">
        <w:rPr>
          <w:sz w:val="28"/>
          <w:szCs w:val="28"/>
        </w:rPr>
        <w:t xml:space="preserve"> </w:t>
      </w:r>
      <w:r w:rsidR="00EB3F85">
        <w:rPr>
          <w:sz w:val="28"/>
          <w:szCs w:val="28"/>
        </w:rPr>
        <w:t xml:space="preserve">общей протяженностью </w:t>
      </w:r>
      <w:r w:rsidR="0053444B">
        <w:rPr>
          <w:sz w:val="28"/>
          <w:szCs w:val="28"/>
        </w:rPr>
        <w:t xml:space="preserve"> </w:t>
      </w:r>
      <w:r w:rsidR="00120E73">
        <w:rPr>
          <w:sz w:val="28"/>
          <w:szCs w:val="28"/>
        </w:rPr>
        <w:t>1</w:t>
      </w:r>
      <w:r w:rsidR="00181BDB">
        <w:rPr>
          <w:sz w:val="28"/>
          <w:szCs w:val="28"/>
        </w:rPr>
        <w:t>8</w:t>
      </w:r>
      <w:r w:rsidR="00F76E37">
        <w:rPr>
          <w:sz w:val="28"/>
          <w:szCs w:val="28"/>
        </w:rPr>
        <w:t>1</w:t>
      </w:r>
      <w:r w:rsidR="00181BDB">
        <w:rPr>
          <w:sz w:val="28"/>
          <w:szCs w:val="28"/>
        </w:rPr>
        <w:t>8</w:t>
      </w:r>
      <w:r w:rsidR="00EB3F85">
        <w:rPr>
          <w:sz w:val="28"/>
          <w:szCs w:val="28"/>
        </w:rPr>
        <w:t xml:space="preserve"> м</w:t>
      </w:r>
      <w:proofErr w:type="gramEnd"/>
      <w:r w:rsidR="00EB3F85">
        <w:rPr>
          <w:sz w:val="28"/>
          <w:szCs w:val="28"/>
        </w:rPr>
        <w:t xml:space="preserve">, </w:t>
      </w:r>
      <w:proofErr w:type="gramStart"/>
      <w:r w:rsidR="00120E73">
        <w:rPr>
          <w:sz w:val="28"/>
          <w:szCs w:val="28"/>
        </w:rPr>
        <w:t xml:space="preserve">в том числе - </w:t>
      </w:r>
      <w:r w:rsidR="0053444B">
        <w:rPr>
          <w:sz w:val="28"/>
          <w:szCs w:val="28"/>
        </w:rPr>
        <w:t xml:space="preserve">подземной прокладки </w:t>
      </w:r>
      <w:r w:rsidR="00C71914">
        <w:rPr>
          <w:sz w:val="28"/>
          <w:szCs w:val="28"/>
        </w:rPr>
        <w:t>2</w:t>
      </w:r>
      <w:r w:rsidR="0028272B">
        <w:rPr>
          <w:sz w:val="28"/>
          <w:szCs w:val="28"/>
        </w:rPr>
        <w:t>56</w:t>
      </w:r>
      <w:r w:rsidR="0053444B">
        <w:rPr>
          <w:sz w:val="28"/>
          <w:szCs w:val="28"/>
        </w:rPr>
        <w:t xml:space="preserve"> м</w:t>
      </w:r>
      <w:r w:rsidR="00F93B23">
        <w:rPr>
          <w:sz w:val="28"/>
          <w:szCs w:val="28"/>
        </w:rPr>
        <w:t>.</w:t>
      </w:r>
      <w:proofErr w:type="gramEnd"/>
    </w:p>
    <w:p w:rsidR="002F57D6" w:rsidRDefault="002F57D6" w:rsidP="00EB3F85">
      <w:pPr>
        <w:numPr>
          <w:ilvl w:val="1"/>
          <w:numId w:val="9"/>
        </w:numPr>
        <w:tabs>
          <w:tab w:val="clear" w:pos="1440"/>
          <w:tab w:val="num" w:pos="1080"/>
        </w:tabs>
        <w:ind w:left="1080" w:hanging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Система теплоснабжения </w:t>
      </w:r>
      <w:r w:rsidR="00703EAA">
        <w:rPr>
          <w:sz w:val="28"/>
          <w:szCs w:val="28"/>
        </w:rPr>
        <w:t>–</w:t>
      </w:r>
      <w:r>
        <w:rPr>
          <w:sz w:val="28"/>
          <w:szCs w:val="28"/>
        </w:rPr>
        <w:t xml:space="preserve"> водяная двухтрубная</w:t>
      </w:r>
      <w:r w:rsidR="00DC3801">
        <w:rPr>
          <w:sz w:val="28"/>
          <w:szCs w:val="28"/>
        </w:rPr>
        <w:t>, закрытая</w:t>
      </w:r>
      <w:r w:rsidR="00703EAA">
        <w:rPr>
          <w:sz w:val="28"/>
          <w:szCs w:val="28"/>
        </w:rPr>
        <w:t>;</w:t>
      </w:r>
    </w:p>
    <w:p w:rsidR="00703EAA" w:rsidRDefault="00703EAA" w:rsidP="00EB3F85">
      <w:pPr>
        <w:numPr>
          <w:ilvl w:val="1"/>
          <w:numId w:val="9"/>
        </w:numPr>
        <w:tabs>
          <w:tab w:val="clear" w:pos="1440"/>
          <w:tab w:val="num" w:pos="1080"/>
        </w:tabs>
        <w:ind w:left="1080" w:hanging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Система горячего водоснабжения – </w:t>
      </w:r>
      <w:r w:rsidR="0053444B">
        <w:rPr>
          <w:sz w:val="28"/>
          <w:szCs w:val="28"/>
        </w:rPr>
        <w:t>отсутствует</w:t>
      </w:r>
      <w:r>
        <w:rPr>
          <w:sz w:val="28"/>
          <w:szCs w:val="28"/>
        </w:rPr>
        <w:t>;</w:t>
      </w:r>
    </w:p>
    <w:p w:rsidR="00703EAA" w:rsidRDefault="00F93B23" w:rsidP="00EB3F85">
      <w:pPr>
        <w:numPr>
          <w:ilvl w:val="1"/>
          <w:numId w:val="9"/>
        </w:numPr>
        <w:tabs>
          <w:tab w:val="clear" w:pos="1440"/>
          <w:tab w:val="num" w:pos="1080"/>
        </w:tabs>
        <w:ind w:left="1080" w:hanging="600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="00703EAA">
        <w:rPr>
          <w:sz w:val="28"/>
          <w:szCs w:val="28"/>
        </w:rPr>
        <w:t xml:space="preserve">иаметр трубопровода – </w:t>
      </w:r>
      <w:r w:rsidR="00F13638">
        <w:rPr>
          <w:sz w:val="28"/>
          <w:szCs w:val="28"/>
        </w:rPr>
        <w:t xml:space="preserve">от </w:t>
      </w:r>
      <w:r w:rsidR="00C3655C">
        <w:rPr>
          <w:sz w:val="28"/>
          <w:szCs w:val="28"/>
        </w:rPr>
        <w:t>57х3,5</w:t>
      </w:r>
      <w:r w:rsidR="00703EAA">
        <w:rPr>
          <w:sz w:val="28"/>
          <w:szCs w:val="28"/>
        </w:rPr>
        <w:t xml:space="preserve"> мм</w:t>
      </w:r>
      <w:r w:rsidR="00F13638">
        <w:rPr>
          <w:sz w:val="28"/>
          <w:szCs w:val="28"/>
        </w:rPr>
        <w:t xml:space="preserve"> до </w:t>
      </w:r>
      <w:r w:rsidR="00BA61C6">
        <w:rPr>
          <w:sz w:val="28"/>
          <w:szCs w:val="28"/>
        </w:rPr>
        <w:t>159</w:t>
      </w:r>
      <w:r w:rsidR="00F13638">
        <w:rPr>
          <w:sz w:val="28"/>
          <w:szCs w:val="28"/>
        </w:rPr>
        <w:t>х</w:t>
      </w:r>
      <w:r w:rsidR="00DC3801">
        <w:rPr>
          <w:sz w:val="28"/>
          <w:szCs w:val="28"/>
        </w:rPr>
        <w:t>4</w:t>
      </w:r>
      <w:r w:rsidR="00ED3EAC">
        <w:rPr>
          <w:sz w:val="28"/>
          <w:szCs w:val="28"/>
        </w:rPr>
        <w:t>,5</w:t>
      </w:r>
      <w:r w:rsidR="00F13638">
        <w:rPr>
          <w:sz w:val="28"/>
          <w:szCs w:val="28"/>
        </w:rPr>
        <w:t xml:space="preserve"> мм</w:t>
      </w:r>
      <w:r w:rsidR="00703EAA">
        <w:rPr>
          <w:sz w:val="28"/>
          <w:szCs w:val="28"/>
        </w:rPr>
        <w:t>;</w:t>
      </w:r>
    </w:p>
    <w:p w:rsidR="00BA61C6" w:rsidRDefault="009F4637" w:rsidP="00EB3F85">
      <w:pPr>
        <w:numPr>
          <w:ilvl w:val="1"/>
          <w:numId w:val="9"/>
        </w:numPr>
        <w:tabs>
          <w:tab w:val="clear" w:pos="1440"/>
          <w:tab w:val="num" w:pos="1080"/>
        </w:tabs>
        <w:ind w:left="1080" w:hanging="600"/>
        <w:jc w:val="both"/>
        <w:rPr>
          <w:sz w:val="28"/>
          <w:szCs w:val="28"/>
        </w:rPr>
      </w:pPr>
      <w:r w:rsidRPr="00BA61C6">
        <w:rPr>
          <w:sz w:val="28"/>
          <w:szCs w:val="28"/>
        </w:rPr>
        <w:t>Наибольшее удаление потребителя от теплового источника –</w:t>
      </w:r>
      <w:r w:rsidR="00DC3801" w:rsidRPr="00BA61C6">
        <w:rPr>
          <w:sz w:val="28"/>
          <w:szCs w:val="28"/>
        </w:rPr>
        <w:t xml:space="preserve"> жилой дом по адресу пер. Сквозной, 4</w:t>
      </w:r>
      <w:r w:rsidR="00F10E1F" w:rsidRPr="00BA61C6">
        <w:rPr>
          <w:sz w:val="28"/>
          <w:szCs w:val="28"/>
        </w:rPr>
        <w:t xml:space="preserve"> – </w:t>
      </w:r>
      <w:r w:rsidR="00BA61C6" w:rsidRPr="00BA61C6">
        <w:rPr>
          <w:sz w:val="28"/>
          <w:szCs w:val="28"/>
        </w:rPr>
        <w:t>531</w:t>
      </w:r>
      <w:r w:rsidR="009A5258" w:rsidRPr="00BA61C6">
        <w:rPr>
          <w:sz w:val="28"/>
          <w:szCs w:val="28"/>
        </w:rPr>
        <w:t xml:space="preserve"> </w:t>
      </w:r>
      <w:r w:rsidR="00F10E1F" w:rsidRPr="00BA61C6">
        <w:rPr>
          <w:sz w:val="28"/>
          <w:szCs w:val="28"/>
        </w:rPr>
        <w:t>м</w:t>
      </w:r>
      <w:r w:rsidR="00E87C82">
        <w:rPr>
          <w:sz w:val="28"/>
          <w:szCs w:val="28"/>
        </w:rPr>
        <w:t>;</w:t>
      </w:r>
      <w:r w:rsidR="005D4681" w:rsidRPr="00BA61C6">
        <w:rPr>
          <w:sz w:val="28"/>
          <w:szCs w:val="28"/>
        </w:rPr>
        <w:t xml:space="preserve"> </w:t>
      </w:r>
    </w:p>
    <w:p w:rsidR="00632DF3" w:rsidRPr="00BA61C6" w:rsidRDefault="009F4637" w:rsidP="00EB3F85">
      <w:pPr>
        <w:numPr>
          <w:ilvl w:val="1"/>
          <w:numId w:val="9"/>
        </w:numPr>
        <w:tabs>
          <w:tab w:val="clear" w:pos="1440"/>
          <w:tab w:val="num" w:pos="1080"/>
        </w:tabs>
        <w:ind w:left="1080" w:hanging="600"/>
        <w:jc w:val="both"/>
        <w:rPr>
          <w:sz w:val="28"/>
          <w:szCs w:val="28"/>
        </w:rPr>
      </w:pPr>
      <w:r w:rsidRPr="00BA61C6">
        <w:rPr>
          <w:sz w:val="28"/>
          <w:szCs w:val="28"/>
        </w:rPr>
        <w:t>Количество подключенных</w:t>
      </w:r>
      <w:r w:rsidR="00B648D8" w:rsidRPr="00BA61C6">
        <w:rPr>
          <w:sz w:val="28"/>
          <w:szCs w:val="28"/>
        </w:rPr>
        <w:t xml:space="preserve"> к котельн</w:t>
      </w:r>
      <w:r w:rsidR="00424A0F" w:rsidRPr="00BA61C6">
        <w:rPr>
          <w:sz w:val="28"/>
          <w:szCs w:val="28"/>
        </w:rPr>
        <w:t xml:space="preserve">ой </w:t>
      </w:r>
      <w:r w:rsidR="00B648D8" w:rsidRPr="00BA61C6">
        <w:rPr>
          <w:sz w:val="28"/>
          <w:szCs w:val="28"/>
        </w:rPr>
        <w:t xml:space="preserve"> </w:t>
      </w:r>
      <w:r w:rsidR="00632DF3" w:rsidRPr="00BA61C6">
        <w:rPr>
          <w:sz w:val="28"/>
          <w:szCs w:val="28"/>
        </w:rPr>
        <w:t xml:space="preserve">зданий </w:t>
      </w:r>
      <w:r w:rsidR="00CB7A04" w:rsidRPr="00BA61C6">
        <w:rPr>
          <w:sz w:val="28"/>
          <w:szCs w:val="28"/>
        </w:rPr>
        <w:t xml:space="preserve"> </w:t>
      </w:r>
      <w:r w:rsidR="0007171F" w:rsidRPr="00BA61C6">
        <w:rPr>
          <w:sz w:val="28"/>
          <w:szCs w:val="28"/>
        </w:rPr>
        <w:t xml:space="preserve">- </w:t>
      </w:r>
      <w:r w:rsidR="00BA61C6">
        <w:rPr>
          <w:sz w:val="28"/>
          <w:szCs w:val="28"/>
        </w:rPr>
        <w:t>16;</w:t>
      </w:r>
    </w:p>
    <w:p w:rsidR="00C223E7" w:rsidRPr="00B626F6" w:rsidRDefault="00E87CC9" w:rsidP="00EB3F85">
      <w:pPr>
        <w:numPr>
          <w:ilvl w:val="1"/>
          <w:numId w:val="9"/>
        </w:numPr>
        <w:tabs>
          <w:tab w:val="clear" w:pos="1440"/>
          <w:tab w:val="num" w:pos="1080"/>
        </w:tabs>
        <w:ind w:left="1080" w:hanging="600"/>
        <w:jc w:val="both"/>
        <w:rPr>
          <w:sz w:val="28"/>
          <w:szCs w:val="28"/>
        </w:rPr>
      </w:pPr>
      <w:r w:rsidRPr="00B626F6">
        <w:rPr>
          <w:sz w:val="28"/>
          <w:szCs w:val="28"/>
        </w:rPr>
        <w:t xml:space="preserve">Регулирование режима </w:t>
      </w:r>
      <w:r w:rsidR="00820176" w:rsidRPr="00B626F6">
        <w:rPr>
          <w:sz w:val="28"/>
          <w:szCs w:val="28"/>
        </w:rPr>
        <w:t xml:space="preserve">отпуска тепла </w:t>
      </w:r>
      <w:r w:rsidR="00B55652" w:rsidRPr="00B626F6">
        <w:rPr>
          <w:sz w:val="28"/>
          <w:szCs w:val="28"/>
        </w:rPr>
        <w:t xml:space="preserve">качественное, </w:t>
      </w:r>
      <w:r w:rsidRPr="00B626F6">
        <w:rPr>
          <w:sz w:val="28"/>
          <w:szCs w:val="28"/>
        </w:rPr>
        <w:t>производится централизованно</w:t>
      </w:r>
      <w:r w:rsidR="00B55652" w:rsidRPr="00B626F6">
        <w:rPr>
          <w:sz w:val="28"/>
          <w:szCs w:val="28"/>
        </w:rPr>
        <w:t xml:space="preserve"> на</w:t>
      </w:r>
      <w:r w:rsidR="009E2441" w:rsidRPr="00B626F6">
        <w:rPr>
          <w:sz w:val="28"/>
          <w:szCs w:val="28"/>
        </w:rPr>
        <w:t xml:space="preserve"> источник</w:t>
      </w:r>
      <w:r w:rsidR="005D4681" w:rsidRPr="00B626F6">
        <w:rPr>
          <w:sz w:val="28"/>
          <w:szCs w:val="28"/>
        </w:rPr>
        <w:t>е</w:t>
      </w:r>
      <w:r w:rsidR="00C223E7" w:rsidRPr="00B626F6">
        <w:rPr>
          <w:sz w:val="28"/>
          <w:szCs w:val="28"/>
        </w:rPr>
        <w:t>.</w:t>
      </w:r>
    </w:p>
    <w:p w:rsidR="00B626F6" w:rsidRPr="00B626F6" w:rsidRDefault="00B626F6" w:rsidP="00661774">
      <w:pPr>
        <w:jc w:val="both"/>
        <w:rPr>
          <w:sz w:val="28"/>
          <w:szCs w:val="28"/>
        </w:rPr>
      </w:pPr>
      <w:bookmarkStart w:id="3" w:name="_Toc338834626"/>
      <w:r>
        <w:rPr>
          <w:sz w:val="28"/>
          <w:szCs w:val="28"/>
        </w:rPr>
        <w:t xml:space="preserve">        </w:t>
      </w:r>
      <w:r w:rsidRPr="00B626F6">
        <w:rPr>
          <w:sz w:val="28"/>
          <w:szCs w:val="28"/>
        </w:rPr>
        <w:t xml:space="preserve">Износ тепловых сетей – </w:t>
      </w:r>
      <w:r>
        <w:rPr>
          <w:sz w:val="28"/>
          <w:szCs w:val="28"/>
        </w:rPr>
        <w:t>9</w:t>
      </w:r>
      <w:r w:rsidRPr="00B626F6">
        <w:rPr>
          <w:sz w:val="28"/>
          <w:szCs w:val="28"/>
        </w:rPr>
        <w:t>0%</w:t>
      </w:r>
      <w:r w:rsidR="00207C14">
        <w:rPr>
          <w:sz w:val="28"/>
          <w:szCs w:val="28"/>
        </w:rPr>
        <w:t xml:space="preserve"> (23 года с момента ввода в эксплуатацию в 1989 г)</w:t>
      </w:r>
      <w:r w:rsidRPr="00B626F6">
        <w:rPr>
          <w:sz w:val="28"/>
          <w:szCs w:val="28"/>
        </w:rPr>
        <w:t xml:space="preserve">. Теплоизоляция сетей в основном – </w:t>
      </w:r>
      <w:proofErr w:type="spellStart"/>
      <w:r w:rsidRPr="00B626F6">
        <w:rPr>
          <w:sz w:val="28"/>
          <w:szCs w:val="28"/>
        </w:rPr>
        <w:t>минплита</w:t>
      </w:r>
      <w:proofErr w:type="spellEnd"/>
      <w:r w:rsidRPr="00B626F6">
        <w:rPr>
          <w:sz w:val="28"/>
          <w:szCs w:val="28"/>
        </w:rPr>
        <w:t>, стекловолокно, стеклоткань. Общее состояние изоля</w:t>
      </w:r>
      <w:r w:rsidR="00F8707D">
        <w:rPr>
          <w:sz w:val="28"/>
          <w:szCs w:val="28"/>
        </w:rPr>
        <w:t xml:space="preserve">ции характеризуется уплотнением, </w:t>
      </w:r>
      <w:r w:rsidRPr="00B626F6">
        <w:rPr>
          <w:sz w:val="28"/>
          <w:szCs w:val="28"/>
        </w:rPr>
        <w:t xml:space="preserve">провисанием </w:t>
      </w:r>
      <w:r>
        <w:rPr>
          <w:sz w:val="28"/>
          <w:szCs w:val="28"/>
        </w:rPr>
        <w:t>и</w:t>
      </w:r>
      <w:r w:rsidR="00F8707D">
        <w:rPr>
          <w:sz w:val="28"/>
          <w:szCs w:val="28"/>
        </w:rPr>
        <w:t>золяции,</w:t>
      </w:r>
      <w:r>
        <w:rPr>
          <w:sz w:val="28"/>
          <w:szCs w:val="28"/>
        </w:rPr>
        <w:t xml:space="preserve"> полн</w:t>
      </w:r>
      <w:r w:rsidR="00F8707D">
        <w:rPr>
          <w:sz w:val="28"/>
          <w:szCs w:val="28"/>
        </w:rPr>
        <w:t>ое</w:t>
      </w:r>
      <w:r>
        <w:rPr>
          <w:sz w:val="28"/>
          <w:szCs w:val="28"/>
        </w:rPr>
        <w:t xml:space="preserve"> отсутствие </w:t>
      </w:r>
      <w:r w:rsidRPr="00B626F6">
        <w:rPr>
          <w:sz w:val="28"/>
          <w:szCs w:val="28"/>
        </w:rPr>
        <w:t xml:space="preserve">тепловой изоляции на </w:t>
      </w:r>
      <w:r w:rsidR="001C5F93">
        <w:rPr>
          <w:sz w:val="28"/>
          <w:szCs w:val="28"/>
        </w:rPr>
        <w:t>7</w:t>
      </w:r>
      <w:r w:rsidRPr="00B626F6">
        <w:rPr>
          <w:sz w:val="28"/>
          <w:szCs w:val="28"/>
        </w:rPr>
        <w:t xml:space="preserve">0% участков теплосети. </w:t>
      </w:r>
    </w:p>
    <w:p w:rsidR="00031322" w:rsidRDefault="00F90517" w:rsidP="00EB3F85">
      <w:pPr>
        <w:pStyle w:val="21"/>
        <w:spacing w:before="300" w:after="120"/>
        <w:jc w:val="both"/>
        <w:rPr>
          <w:rFonts w:ascii="Times New Roman" w:hAnsi="Times New Roman"/>
          <w:i w:val="0"/>
          <w:iCs w:val="0"/>
        </w:rPr>
      </w:pPr>
      <w:r w:rsidRPr="00FB2DD7">
        <w:rPr>
          <w:rFonts w:ascii="Times New Roman" w:hAnsi="Times New Roman"/>
          <w:i w:val="0"/>
          <w:iCs w:val="0"/>
        </w:rPr>
        <w:t xml:space="preserve">1.1. </w:t>
      </w:r>
      <w:r w:rsidR="00D95656" w:rsidRPr="00FB2DD7">
        <w:rPr>
          <w:rFonts w:ascii="Times New Roman" w:hAnsi="Times New Roman"/>
          <w:i w:val="0"/>
          <w:iCs w:val="0"/>
        </w:rPr>
        <w:t>Показатели перспективного спроса на тепловую энергию (мощность) и теплоноситель</w:t>
      </w:r>
      <w:bookmarkEnd w:id="3"/>
    </w:p>
    <w:p w:rsidR="00CA5EE5" w:rsidRPr="00D275E8" w:rsidRDefault="0004699D" w:rsidP="005E7C9F">
      <w:pPr>
        <w:pStyle w:val="21"/>
        <w:keepNext w:val="0"/>
        <w:spacing w:before="300" w:after="120"/>
        <w:ind w:firstLine="567"/>
        <w:jc w:val="both"/>
        <w:textAlignment w:val="baseline"/>
        <w:rPr>
          <w:rFonts w:ascii="Times New Roman" w:hAnsi="Times New Roman"/>
          <w:b w:val="0"/>
          <w:i w:val="0"/>
          <w:iCs w:val="0"/>
        </w:rPr>
      </w:pPr>
      <w:r w:rsidRPr="00D275E8">
        <w:rPr>
          <w:rFonts w:ascii="Times New Roman" w:hAnsi="Times New Roman" w:cs="Times New Roman"/>
          <w:b w:val="0"/>
          <w:bCs w:val="0"/>
          <w:i w:val="0"/>
        </w:rPr>
        <w:t xml:space="preserve">На данный момент у поселения отсутствует разработанный и соответствующим образом утверждённый </w:t>
      </w:r>
      <w:r w:rsidR="005B5B0F" w:rsidRPr="00D275E8">
        <w:rPr>
          <w:rFonts w:ascii="Times New Roman" w:hAnsi="Times New Roman" w:cs="Times New Roman"/>
          <w:b w:val="0"/>
          <w:bCs w:val="0"/>
          <w:i w:val="0"/>
        </w:rPr>
        <w:t xml:space="preserve"> генеральный план</w:t>
      </w:r>
      <w:r w:rsidR="00BA61C6" w:rsidRPr="00D275E8">
        <w:rPr>
          <w:rFonts w:ascii="Times New Roman" w:hAnsi="Times New Roman" w:cs="Times New Roman"/>
          <w:b w:val="0"/>
          <w:bCs w:val="0"/>
          <w:i w:val="0"/>
        </w:rPr>
        <w:t xml:space="preserve"> перспективного развития</w:t>
      </w:r>
      <w:r w:rsidR="00994B0F" w:rsidRPr="00D275E8">
        <w:rPr>
          <w:rFonts w:ascii="Times New Roman" w:hAnsi="Times New Roman" w:cs="Times New Roman"/>
          <w:b w:val="0"/>
          <w:bCs w:val="0"/>
          <w:i w:val="0"/>
        </w:rPr>
        <w:t xml:space="preserve">, </w:t>
      </w:r>
      <w:r w:rsidR="00BA61C6" w:rsidRPr="00D275E8">
        <w:rPr>
          <w:rFonts w:ascii="Times New Roman" w:hAnsi="Times New Roman" w:cs="Times New Roman"/>
          <w:b w:val="0"/>
          <w:bCs w:val="0"/>
          <w:i w:val="0"/>
        </w:rPr>
        <w:t>напротив население поселка подлежит</w:t>
      </w:r>
      <w:r w:rsidR="00994B0F" w:rsidRPr="00D275E8">
        <w:rPr>
          <w:rFonts w:ascii="Times New Roman" w:hAnsi="Times New Roman" w:cs="Times New Roman"/>
          <w:b w:val="0"/>
          <w:bCs w:val="0"/>
          <w:i w:val="0"/>
        </w:rPr>
        <w:t xml:space="preserve"> расселению.</w:t>
      </w:r>
      <w:r w:rsidRPr="00D275E8">
        <w:rPr>
          <w:rFonts w:ascii="Times New Roman" w:hAnsi="Times New Roman" w:cs="Times New Roman"/>
          <w:b w:val="0"/>
          <w:bCs w:val="0"/>
          <w:i w:val="0"/>
        </w:rPr>
        <w:t xml:space="preserve"> Поэтому определить величину перспективного спроса на тепловую энергию</w:t>
      </w:r>
      <w:r w:rsidR="005B5B0F" w:rsidRPr="00D275E8">
        <w:rPr>
          <w:rFonts w:ascii="Times New Roman" w:hAnsi="Times New Roman" w:cs="Times New Roman"/>
          <w:b w:val="0"/>
          <w:bCs w:val="0"/>
          <w:i w:val="0"/>
        </w:rPr>
        <w:t xml:space="preserve"> </w:t>
      </w:r>
      <w:r w:rsidRPr="00D275E8">
        <w:rPr>
          <w:rFonts w:ascii="Times New Roman" w:hAnsi="Times New Roman" w:cs="Times New Roman"/>
          <w:b w:val="0"/>
          <w:bCs w:val="0"/>
          <w:i w:val="0"/>
        </w:rPr>
        <w:t xml:space="preserve">не представляется возможным. </w:t>
      </w:r>
      <w:r w:rsidR="00E74E59" w:rsidRPr="00D275E8">
        <w:rPr>
          <w:rFonts w:ascii="Times New Roman" w:hAnsi="Times New Roman" w:cs="Times New Roman"/>
          <w:b w:val="0"/>
          <w:bCs w:val="0"/>
          <w:i w:val="0"/>
        </w:rPr>
        <w:t>Таким образом, перспективный спрос на тепловую энергию и теплоноситель ограничивается показателями установленной мощности котельной.</w:t>
      </w:r>
      <w:r w:rsidR="00E74E59" w:rsidRPr="00D275E8">
        <w:rPr>
          <w:bCs w:val="0"/>
        </w:rPr>
        <w:t xml:space="preserve"> </w:t>
      </w:r>
      <w:bookmarkStart w:id="4" w:name="_Toc338834627"/>
      <w:r w:rsidR="00733B47" w:rsidRPr="00D275E8">
        <w:rPr>
          <w:rFonts w:ascii="Times New Roman" w:hAnsi="Times New Roman"/>
          <w:b w:val="0"/>
          <w:i w:val="0"/>
          <w:iCs w:val="0"/>
        </w:rPr>
        <w:t xml:space="preserve">С учетом существующей </w:t>
      </w:r>
      <w:r w:rsidR="00AD4CDD" w:rsidRPr="00D275E8">
        <w:rPr>
          <w:rFonts w:ascii="Times New Roman" w:hAnsi="Times New Roman"/>
          <w:b w:val="0"/>
          <w:i w:val="0"/>
          <w:iCs w:val="0"/>
        </w:rPr>
        <w:t>отопительной</w:t>
      </w:r>
      <w:r w:rsidR="006613CF" w:rsidRPr="00D275E8">
        <w:rPr>
          <w:rFonts w:ascii="Times New Roman" w:hAnsi="Times New Roman"/>
          <w:b w:val="0"/>
          <w:i w:val="0"/>
          <w:iCs w:val="0"/>
        </w:rPr>
        <w:t xml:space="preserve"> </w:t>
      </w:r>
      <w:r w:rsidR="00733B47" w:rsidRPr="00D275E8">
        <w:rPr>
          <w:rFonts w:ascii="Times New Roman" w:hAnsi="Times New Roman"/>
          <w:b w:val="0"/>
          <w:i w:val="0"/>
          <w:iCs w:val="0"/>
        </w:rPr>
        <w:t>нагрузки на котельн</w:t>
      </w:r>
      <w:r w:rsidR="00E74E59" w:rsidRPr="00D275E8">
        <w:rPr>
          <w:rFonts w:ascii="Times New Roman" w:hAnsi="Times New Roman"/>
          <w:b w:val="0"/>
          <w:i w:val="0"/>
          <w:iCs w:val="0"/>
        </w:rPr>
        <w:t>ую</w:t>
      </w:r>
      <w:r w:rsidR="00733B47" w:rsidRPr="00D275E8">
        <w:rPr>
          <w:rFonts w:ascii="Times New Roman" w:hAnsi="Times New Roman"/>
          <w:b w:val="0"/>
          <w:i w:val="0"/>
          <w:iCs w:val="0"/>
        </w:rPr>
        <w:t xml:space="preserve"> </w:t>
      </w:r>
      <w:r w:rsidR="005D4681" w:rsidRPr="00D275E8">
        <w:rPr>
          <w:rFonts w:ascii="Times New Roman" w:hAnsi="Times New Roman"/>
          <w:b w:val="0"/>
          <w:i w:val="0"/>
          <w:iCs w:val="0"/>
        </w:rPr>
        <w:t>0</w:t>
      </w:r>
      <w:r w:rsidR="00D86609" w:rsidRPr="00D275E8">
        <w:rPr>
          <w:rFonts w:ascii="Times New Roman" w:hAnsi="Times New Roman"/>
          <w:b w:val="0"/>
          <w:i w:val="0"/>
          <w:iCs w:val="0"/>
        </w:rPr>
        <w:t>,</w:t>
      </w:r>
      <w:r w:rsidR="005D4681" w:rsidRPr="00D275E8">
        <w:rPr>
          <w:rFonts w:ascii="Times New Roman" w:hAnsi="Times New Roman"/>
          <w:b w:val="0"/>
          <w:i w:val="0"/>
          <w:iCs w:val="0"/>
        </w:rPr>
        <w:t>83</w:t>
      </w:r>
      <w:r w:rsidR="00721298">
        <w:rPr>
          <w:rFonts w:ascii="Times New Roman" w:hAnsi="Times New Roman"/>
          <w:b w:val="0"/>
          <w:i w:val="0"/>
          <w:iCs w:val="0"/>
        </w:rPr>
        <w:t>7</w:t>
      </w:r>
      <w:bookmarkStart w:id="5" w:name="_GoBack"/>
      <w:bookmarkEnd w:id="5"/>
      <w:r w:rsidR="00733B47" w:rsidRPr="00D275E8">
        <w:rPr>
          <w:rFonts w:ascii="Times New Roman" w:hAnsi="Times New Roman"/>
          <w:b w:val="0"/>
          <w:i w:val="0"/>
          <w:iCs w:val="0"/>
        </w:rPr>
        <w:t xml:space="preserve"> Гкал/</w:t>
      </w:r>
      <w:proofErr w:type="gramStart"/>
      <w:r w:rsidR="00733B47" w:rsidRPr="00D275E8">
        <w:rPr>
          <w:rFonts w:ascii="Times New Roman" w:hAnsi="Times New Roman"/>
          <w:b w:val="0"/>
          <w:i w:val="0"/>
          <w:iCs w:val="0"/>
        </w:rPr>
        <w:t>ч</w:t>
      </w:r>
      <w:proofErr w:type="gramEnd"/>
      <w:r w:rsidR="00733B47" w:rsidRPr="00D275E8">
        <w:rPr>
          <w:rFonts w:ascii="Times New Roman" w:hAnsi="Times New Roman"/>
          <w:b w:val="0"/>
          <w:i w:val="0"/>
          <w:iCs w:val="0"/>
        </w:rPr>
        <w:t xml:space="preserve">, </w:t>
      </w:r>
      <w:r w:rsidR="00181BDB">
        <w:rPr>
          <w:rFonts w:ascii="Times New Roman" w:hAnsi="Times New Roman"/>
          <w:b w:val="0"/>
          <w:i w:val="0"/>
          <w:iCs w:val="0"/>
        </w:rPr>
        <w:t>и учитывая</w:t>
      </w:r>
      <w:r w:rsidR="00733B47" w:rsidRPr="00D275E8">
        <w:rPr>
          <w:rFonts w:ascii="Times New Roman" w:hAnsi="Times New Roman"/>
          <w:b w:val="0"/>
          <w:i w:val="0"/>
          <w:iCs w:val="0"/>
        </w:rPr>
        <w:t xml:space="preserve"> суммарный </w:t>
      </w:r>
      <w:r w:rsidR="00D14659" w:rsidRPr="00D275E8">
        <w:rPr>
          <w:rFonts w:ascii="Times New Roman" w:hAnsi="Times New Roman"/>
          <w:b w:val="0"/>
          <w:i w:val="0"/>
          <w:iCs w:val="0"/>
        </w:rPr>
        <w:t>запас</w:t>
      </w:r>
      <w:r w:rsidR="00733B47" w:rsidRPr="00D275E8">
        <w:rPr>
          <w:rFonts w:ascii="Times New Roman" w:hAnsi="Times New Roman"/>
          <w:b w:val="0"/>
          <w:i w:val="0"/>
          <w:iCs w:val="0"/>
        </w:rPr>
        <w:t xml:space="preserve"> на тепловую мощность </w:t>
      </w:r>
      <w:r w:rsidR="00AD4CDD" w:rsidRPr="00D275E8">
        <w:rPr>
          <w:rFonts w:ascii="Times New Roman" w:hAnsi="Times New Roman"/>
          <w:b w:val="0"/>
          <w:i w:val="0"/>
          <w:iCs w:val="0"/>
        </w:rPr>
        <w:t>с учетом тепловых потерь</w:t>
      </w:r>
      <w:r w:rsidR="00E74E59" w:rsidRPr="00D275E8">
        <w:rPr>
          <w:rFonts w:ascii="Times New Roman" w:hAnsi="Times New Roman"/>
          <w:b w:val="0"/>
          <w:i w:val="0"/>
          <w:iCs w:val="0"/>
        </w:rPr>
        <w:t xml:space="preserve">, собственных нужд котельной </w:t>
      </w:r>
      <w:r w:rsidR="00D86609" w:rsidRPr="00D275E8">
        <w:rPr>
          <w:rFonts w:ascii="Times New Roman" w:hAnsi="Times New Roman"/>
          <w:b w:val="0"/>
          <w:i w:val="0"/>
          <w:iCs w:val="0"/>
        </w:rPr>
        <w:t xml:space="preserve">1,02 </w:t>
      </w:r>
      <w:r w:rsidR="00733B47" w:rsidRPr="00D275E8">
        <w:rPr>
          <w:rFonts w:ascii="Times New Roman" w:hAnsi="Times New Roman"/>
          <w:b w:val="0"/>
          <w:i w:val="0"/>
          <w:iCs w:val="0"/>
        </w:rPr>
        <w:t xml:space="preserve">Гкал/ч, </w:t>
      </w:r>
      <w:r w:rsidR="00D275E8">
        <w:rPr>
          <w:rFonts w:ascii="Times New Roman" w:hAnsi="Times New Roman"/>
          <w:b w:val="0"/>
          <w:i w:val="0"/>
          <w:iCs w:val="0"/>
        </w:rPr>
        <w:t xml:space="preserve">или расход </w:t>
      </w:r>
      <w:r w:rsidR="00733B47" w:rsidRPr="00D275E8">
        <w:rPr>
          <w:rFonts w:ascii="Times New Roman" w:hAnsi="Times New Roman"/>
          <w:b w:val="0"/>
          <w:i w:val="0"/>
          <w:iCs w:val="0"/>
        </w:rPr>
        <w:t>теплоносител</w:t>
      </w:r>
      <w:r w:rsidR="00D275E8">
        <w:rPr>
          <w:rFonts w:ascii="Times New Roman" w:hAnsi="Times New Roman"/>
          <w:b w:val="0"/>
          <w:i w:val="0"/>
          <w:iCs w:val="0"/>
        </w:rPr>
        <w:t>я 40,24</w:t>
      </w:r>
      <w:r w:rsidR="00D86609" w:rsidRPr="00D275E8">
        <w:rPr>
          <w:rFonts w:ascii="Times New Roman" w:hAnsi="Times New Roman"/>
          <w:b w:val="0"/>
          <w:i w:val="0"/>
          <w:iCs w:val="0"/>
        </w:rPr>
        <w:t xml:space="preserve"> </w:t>
      </w:r>
      <w:r w:rsidR="00733B47" w:rsidRPr="00D275E8">
        <w:rPr>
          <w:rFonts w:ascii="Times New Roman" w:hAnsi="Times New Roman"/>
          <w:b w:val="0"/>
          <w:i w:val="0"/>
          <w:iCs w:val="0"/>
        </w:rPr>
        <w:t>т/ч.</w:t>
      </w:r>
      <w:bookmarkEnd w:id="4"/>
    </w:p>
    <w:p w:rsidR="00031322" w:rsidRDefault="00F90517" w:rsidP="00EB3F85">
      <w:pPr>
        <w:pStyle w:val="21"/>
        <w:spacing w:before="300" w:after="120"/>
        <w:jc w:val="both"/>
        <w:rPr>
          <w:rFonts w:ascii="Times New Roman" w:hAnsi="Times New Roman"/>
          <w:i w:val="0"/>
          <w:iCs w:val="0"/>
        </w:rPr>
      </w:pPr>
      <w:bookmarkStart w:id="6" w:name="_Toc338834628"/>
      <w:r>
        <w:rPr>
          <w:rFonts w:ascii="Times New Roman" w:hAnsi="Times New Roman"/>
          <w:i w:val="0"/>
          <w:iCs w:val="0"/>
        </w:rPr>
        <w:t xml:space="preserve">1.2. </w:t>
      </w:r>
      <w:r w:rsidR="00D95656">
        <w:rPr>
          <w:rFonts w:ascii="Times New Roman" w:hAnsi="Times New Roman"/>
          <w:i w:val="0"/>
          <w:iCs w:val="0"/>
        </w:rPr>
        <w:t>Перспективные балансы располагаемой тепловой мощности источников тепловой энергии и теплов</w:t>
      </w:r>
      <w:r w:rsidR="00AA27B6">
        <w:rPr>
          <w:rFonts w:ascii="Times New Roman" w:hAnsi="Times New Roman"/>
          <w:i w:val="0"/>
          <w:iCs w:val="0"/>
        </w:rPr>
        <w:t xml:space="preserve">ых </w:t>
      </w:r>
      <w:r w:rsidR="00D95656">
        <w:rPr>
          <w:rFonts w:ascii="Times New Roman" w:hAnsi="Times New Roman"/>
          <w:i w:val="0"/>
          <w:iCs w:val="0"/>
        </w:rPr>
        <w:t xml:space="preserve"> нагруз</w:t>
      </w:r>
      <w:r w:rsidR="00AA27B6">
        <w:rPr>
          <w:rFonts w:ascii="Times New Roman" w:hAnsi="Times New Roman"/>
          <w:i w:val="0"/>
          <w:iCs w:val="0"/>
        </w:rPr>
        <w:t>о</w:t>
      </w:r>
      <w:r w:rsidR="00D95656">
        <w:rPr>
          <w:rFonts w:ascii="Times New Roman" w:hAnsi="Times New Roman"/>
          <w:i w:val="0"/>
          <w:iCs w:val="0"/>
        </w:rPr>
        <w:t>к</w:t>
      </w:r>
      <w:bookmarkEnd w:id="6"/>
    </w:p>
    <w:p w:rsidR="001849B3" w:rsidRDefault="001849B3" w:rsidP="005E7C9F">
      <w:pPr>
        <w:ind w:firstLine="426"/>
        <w:jc w:val="both"/>
        <w:rPr>
          <w:sz w:val="28"/>
          <w:szCs w:val="28"/>
        </w:rPr>
      </w:pPr>
      <w:r w:rsidRPr="001849B3">
        <w:rPr>
          <w:sz w:val="28"/>
          <w:szCs w:val="28"/>
        </w:rPr>
        <w:t xml:space="preserve">В таблице </w:t>
      </w:r>
      <w:r w:rsidR="00C84B9E">
        <w:rPr>
          <w:sz w:val="28"/>
          <w:szCs w:val="28"/>
        </w:rPr>
        <w:t>1</w:t>
      </w:r>
      <w:r w:rsidRPr="001849B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приведены существующие и перспективные тепловые нагрузки и  мощности </w:t>
      </w:r>
      <w:r w:rsidR="006613CF">
        <w:rPr>
          <w:sz w:val="28"/>
          <w:szCs w:val="28"/>
        </w:rPr>
        <w:t xml:space="preserve">в разрезе </w:t>
      </w:r>
      <w:r>
        <w:rPr>
          <w:sz w:val="28"/>
          <w:szCs w:val="28"/>
        </w:rPr>
        <w:t>источников</w:t>
      </w:r>
      <w:r w:rsidR="00FB5384">
        <w:rPr>
          <w:sz w:val="28"/>
          <w:szCs w:val="28"/>
        </w:rPr>
        <w:t xml:space="preserve"> тепловой энергии</w:t>
      </w:r>
      <w:r w:rsidR="00B55797">
        <w:rPr>
          <w:sz w:val="28"/>
          <w:szCs w:val="28"/>
        </w:rPr>
        <w:t>.</w:t>
      </w:r>
    </w:p>
    <w:p w:rsidR="00C84B9E" w:rsidRDefault="00C84B9E" w:rsidP="00C84B9E">
      <w:pPr>
        <w:jc w:val="right"/>
        <w:rPr>
          <w:sz w:val="28"/>
          <w:szCs w:val="28"/>
        </w:rPr>
      </w:pPr>
    </w:p>
    <w:p w:rsidR="00FB5384" w:rsidRDefault="00FB5384" w:rsidP="00C84B9E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C84B9E">
        <w:rPr>
          <w:sz w:val="28"/>
          <w:szCs w:val="28"/>
        </w:rPr>
        <w:t>1</w:t>
      </w:r>
    </w:p>
    <w:p w:rsidR="00FB5384" w:rsidRDefault="00FB5384" w:rsidP="00EB3F85">
      <w:pPr>
        <w:jc w:val="both"/>
        <w:rPr>
          <w:sz w:val="28"/>
          <w:szCs w:val="28"/>
        </w:rPr>
      </w:pPr>
      <w:r>
        <w:rPr>
          <w:sz w:val="28"/>
          <w:szCs w:val="28"/>
        </w:rPr>
        <w:t>Перспективны</w:t>
      </w:r>
      <w:r w:rsidR="009A10C7">
        <w:rPr>
          <w:sz w:val="28"/>
          <w:szCs w:val="28"/>
        </w:rPr>
        <w:t>й</w:t>
      </w:r>
      <w:r>
        <w:rPr>
          <w:sz w:val="28"/>
          <w:szCs w:val="28"/>
        </w:rPr>
        <w:t xml:space="preserve"> баланс тепловых нагрузок и располагаемой тепловой мощности </w:t>
      </w:r>
      <w:r w:rsidR="0006569D">
        <w:rPr>
          <w:sz w:val="28"/>
          <w:szCs w:val="28"/>
        </w:rPr>
        <w:t>источника тепловой энергии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96"/>
        <w:gridCol w:w="1883"/>
        <w:gridCol w:w="1892"/>
        <w:gridCol w:w="1897"/>
        <w:gridCol w:w="1772"/>
      </w:tblGrid>
      <w:tr w:rsidR="00451D65" w:rsidRPr="00BD6D3E" w:rsidTr="005E7C9F">
        <w:trPr>
          <w:tblHeader/>
        </w:trPr>
        <w:tc>
          <w:tcPr>
            <w:tcW w:w="2296" w:type="dxa"/>
            <w:vAlign w:val="center"/>
          </w:tcPr>
          <w:p w:rsidR="00FB5384" w:rsidRPr="00FB5384" w:rsidRDefault="00FB5384" w:rsidP="005E7C9F">
            <w:pPr>
              <w:jc w:val="center"/>
            </w:pPr>
            <w:r w:rsidRPr="00FB5384">
              <w:t>Котельная</w:t>
            </w:r>
          </w:p>
        </w:tc>
        <w:tc>
          <w:tcPr>
            <w:tcW w:w="1883" w:type="dxa"/>
            <w:vAlign w:val="center"/>
          </w:tcPr>
          <w:p w:rsidR="00FB5384" w:rsidRPr="00FB5384" w:rsidRDefault="00FB5384" w:rsidP="005E7C9F">
            <w:pPr>
              <w:jc w:val="center"/>
            </w:pPr>
            <w:r w:rsidRPr="00FB5384">
              <w:t>Располагаемая тепловая мощность, Гкал/</w:t>
            </w:r>
            <w:proofErr w:type="gramStart"/>
            <w:r w:rsidRPr="00FB5384">
              <w:t>ч</w:t>
            </w:r>
            <w:proofErr w:type="gramEnd"/>
          </w:p>
        </w:tc>
        <w:tc>
          <w:tcPr>
            <w:tcW w:w="1892" w:type="dxa"/>
            <w:vAlign w:val="center"/>
          </w:tcPr>
          <w:p w:rsidR="00FB5384" w:rsidRPr="00FB5384" w:rsidRDefault="00FB5384" w:rsidP="005E7C9F">
            <w:pPr>
              <w:jc w:val="center"/>
            </w:pPr>
            <w:r w:rsidRPr="00FB5384">
              <w:t>Подключенная тепловая нагрузка, Гкал/</w:t>
            </w:r>
            <w:proofErr w:type="gramStart"/>
            <w:r w:rsidRPr="00FB5384">
              <w:t>ч</w:t>
            </w:r>
            <w:proofErr w:type="gramEnd"/>
          </w:p>
        </w:tc>
        <w:tc>
          <w:tcPr>
            <w:tcW w:w="1897" w:type="dxa"/>
            <w:vAlign w:val="center"/>
          </w:tcPr>
          <w:p w:rsidR="00FB5384" w:rsidRPr="00FB5384" w:rsidRDefault="00962E2B" w:rsidP="005E7C9F">
            <w:pPr>
              <w:jc w:val="center"/>
            </w:pPr>
            <w:r>
              <w:t>Возможная п</w:t>
            </w:r>
            <w:r w:rsidR="00FB5384" w:rsidRPr="00FB5384">
              <w:t>ерспективная тепловая нагрузка, Гкал/</w:t>
            </w:r>
            <w:proofErr w:type="gramStart"/>
            <w:r w:rsidR="00FB5384" w:rsidRPr="00FB5384">
              <w:t>ч</w:t>
            </w:r>
            <w:proofErr w:type="gramEnd"/>
          </w:p>
        </w:tc>
        <w:tc>
          <w:tcPr>
            <w:tcW w:w="1772" w:type="dxa"/>
            <w:vAlign w:val="center"/>
          </w:tcPr>
          <w:p w:rsidR="00FB5384" w:rsidRPr="00FB5384" w:rsidRDefault="00F336BF" w:rsidP="005E7C9F">
            <w:pPr>
              <w:jc w:val="center"/>
            </w:pPr>
            <w:r>
              <w:t>Фактический п</w:t>
            </w:r>
            <w:r w:rsidR="00FB5384" w:rsidRPr="00FB5384">
              <w:t>роцент загрузки мощности, %</w:t>
            </w:r>
          </w:p>
        </w:tc>
      </w:tr>
      <w:tr w:rsidR="00451D65" w:rsidRPr="00BD6D3E" w:rsidTr="005E7C9F">
        <w:tc>
          <w:tcPr>
            <w:tcW w:w="2296" w:type="dxa"/>
            <w:vAlign w:val="center"/>
          </w:tcPr>
          <w:p w:rsidR="00994B0F" w:rsidRPr="00FB5384" w:rsidRDefault="00994B0F" w:rsidP="005E7C9F">
            <w:pPr>
              <w:jc w:val="center"/>
            </w:pPr>
            <w:r>
              <w:t>Существующая котельная</w:t>
            </w:r>
          </w:p>
        </w:tc>
        <w:tc>
          <w:tcPr>
            <w:tcW w:w="1883" w:type="dxa"/>
            <w:vAlign w:val="center"/>
          </w:tcPr>
          <w:p w:rsidR="00FB5384" w:rsidRPr="00FB5384" w:rsidRDefault="00451D65" w:rsidP="005E7C9F">
            <w:pPr>
              <w:jc w:val="center"/>
            </w:pPr>
            <w:r>
              <w:t>5,28</w:t>
            </w:r>
          </w:p>
        </w:tc>
        <w:tc>
          <w:tcPr>
            <w:tcW w:w="1892" w:type="dxa"/>
            <w:vAlign w:val="center"/>
          </w:tcPr>
          <w:p w:rsidR="00FB5384" w:rsidRPr="00D275E8" w:rsidRDefault="00D275E8" w:rsidP="005E7C9F">
            <w:pPr>
              <w:jc w:val="center"/>
            </w:pPr>
            <w:r w:rsidRPr="00D275E8">
              <w:t>1,02</w:t>
            </w:r>
          </w:p>
        </w:tc>
        <w:tc>
          <w:tcPr>
            <w:tcW w:w="1897" w:type="dxa"/>
            <w:vAlign w:val="center"/>
          </w:tcPr>
          <w:p w:rsidR="00FB5384" w:rsidRPr="00FB5384" w:rsidRDefault="004D1CA0" w:rsidP="005E7C9F">
            <w:pPr>
              <w:jc w:val="center"/>
            </w:pPr>
            <w:r>
              <w:t>Нет данных</w:t>
            </w:r>
          </w:p>
        </w:tc>
        <w:tc>
          <w:tcPr>
            <w:tcW w:w="1772" w:type="dxa"/>
            <w:vAlign w:val="center"/>
          </w:tcPr>
          <w:p w:rsidR="00FB5384" w:rsidRPr="00FB5384" w:rsidRDefault="00C71914" w:rsidP="005E7C9F">
            <w:pPr>
              <w:jc w:val="center"/>
            </w:pPr>
            <w:r>
              <w:t>19,3</w:t>
            </w:r>
          </w:p>
        </w:tc>
      </w:tr>
    </w:tbl>
    <w:p w:rsidR="00FB5384" w:rsidRDefault="00FB5384" w:rsidP="00EB3F85">
      <w:pPr>
        <w:jc w:val="both"/>
        <w:rPr>
          <w:sz w:val="28"/>
          <w:szCs w:val="28"/>
        </w:rPr>
      </w:pPr>
    </w:p>
    <w:p w:rsidR="0075196C" w:rsidRPr="001849B3" w:rsidRDefault="0075196C" w:rsidP="005E7C9F">
      <w:pPr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>Располагаемая мощность существующ</w:t>
      </w:r>
      <w:r w:rsidR="009B27C9">
        <w:rPr>
          <w:sz w:val="28"/>
          <w:szCs w:val="28"/>
        </w:rPr>
        <w:t>ей</w:t>
      </w:r>
      <w:r>
        <w:rPr>
          <w:sz w:val="28"/>
          <w:szCs w:val="28"/>
        </w:rPr>
        <w:t xml:space="preserve"> котельн</w:t>
      </w:r>
      <w:r w:rsidR="009B27C9">
        <w:rPr>
          <w:sz w:val="28"/>
          <w:szCs w:val="28"/>
        </w:rPr>
        <w:t>ой</w:t>
      </w:r>
      <w:r>
        <w:rPr>
          <w:sz w:val="28"/>
          <w:szCs w:val="28"/>
        </w:rPr>
        <w:t xml:space="preserve"> </w:t>
      </w:r>
      <w:r w:rsidR="00451D65" w:rsidRPr="00C71914">
        <w:rPr>
          <w:sz w:val="28"/>
          <w:szCs w:val="28"/>
        </w:rPr>
        <w:t>5,28</w:t>
      </w:r>
      <w:r>
        <w:rPr>
          <w:sz w:val="28"/>
          <w:szCs w:val="28"/>
        </w:rPr>
        <w:t xml:space="preserve"> Гкал/</w:t>
      </w:r>
      <w:proofErr w:type="gramStart"/>
      <w:r>
        <w:rPr>
          <w:sz w:val="28"/>
          <w:szCs w:val="28"/>
        </w:rPr>
        <w:t>ч</w:t>
      </w:r>
      <w:proofErr w:type="gramEnd"/>
      <w:r w:rsidR="009B27C9">
        <w:rPr>
          <w:sz w:val="28"/>
          <w:szCs w:val="28"/>
        </w:rPr>
        <w:t xml:space="preserve"> (котёл № </w:t>
      </w:r>
      <w:r w:rsidR="00451D65">
        <w:rPr>
          <w:sz w:val="28"/>
          <w:szCs w:val="28"/>
        </w:rPr>
        <w:t>1</w:t>
      </w:r>
      <w:r w:rsidR="009B27C9">
        <w:rPr>
          <w:sz w:val="28"/>
          <w:szCs w:val="28"/>
        </w:rPr>
        <w:t xml:space="preserve"> марки </w:t>
      </w:r>
      <w:r w:rsidR="00451D65">
        <w:rPr>
          <w:sz w:val="28"/>
          <w:szCs w:val="28"/>
        </w:rPr>
        <w:t>АВА - 4</w:t>
      </w:r>
      <w:r w:rsidR="009B27C9">
        <w:rPr>
          <w:sz w:val="28"/>
          <w:szCs w:val="28"/>
        </w:rPr>
        <w:t xml:space="preserve"> </w:t>
      </w:r>
      <w:r w:rsidR="00B53E9A">
        <w:rPr>
          <w:sz w:val="28"/>
          <w:szCs w:val="28"/>
        </w:rPr>
        <w:t xml:space="preserve">на момент осмотра котельной </w:t>
      </w:r>
      <w:r w:rsidR="00451D65">
        <w:rPr>
          <w:sz w:val="28"/>
          <w:szCs w:val="28"/>
        </w:rPr>
        <w:t>выведен из эксплуатации</w:t>
      </w:r>
      <w:r w:rsidR="009B27C9">
        <w:rPr>
          <w:sz w:val="28"/>
          <w:szCs w:val="28"/>
        </w:rPr>
        <w:t>)</w:t>
      </w:r>
      <w:r>
        <w:rPr>
          <w:sz w:val="28"/>
          <w:szCs w:val="28"/>
        </w:rPr>
        <w:t xml:space="preserve">, существующая подключенная нагрузка </w:t>
      </w:r>
      <w:r w:rsidR="009B27C9">
        <w:rPr>
          <w:sz w:val="28"/>
          <w:szCs w:val="28"/>
        </w:rPr>
        <w:t xml:space="preserve">отопления </w:t>
      </w:r>
      <w:r w:rsidR="007E0F88" w:rsidRPr="007E0F88">
        <w:rPr>
          <w:sz w:val="28"/>
          <w:szCs w:val="28"/>
        </w:rPr>
        <w:t>1,02</w:t>
      </w:r>
      <w:r w:rsidR="00EF1391" w:rsidRPr="007E0F8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Гкал/ч</w:t>
      </w:r>
      <w:r w:rsidR="00EF1391">
        <w:rPr>
          <w:sz w:val="28"/>
          <w:szCs w:val="28"/>
        </w:rPr>
        <w:t xml:space="preserve">, ГВС – </w:t>
      </w:r>
      <w:r w:rsidR="00B53E9A">
        <w:rPr>
          <w:sz w:val="28"/>
          <w:szCs w:val="28"/>
        </w:rPr>
        <w:t>отсутствует.</w:t>
      </w:r>
      <w:r>
        <w:rPr>
          <w:sz w:val="28"/>
          <w:szCs w:val="28"/>
        </w:rPr>
        <w:t xml:space="preserve"> </w:t>
      </w:r>
      <w:proofErr w:type="gramStart"/>
      <w:r w:rsidR="009B27C9">
        <w:rPr>
          <w:sz w:val="28"/>
          <w:szCs w:val="28"/>
        </w:rPr>
        <w:t>Таким образом</w:t>
      </w:r>
      <w:r>
        <w:rPr>
          <w:sz w:val="28"/>
          <w:szCs w:val="28"/>
        </w:rPr>
        <w:t xml:space="preserve"> теоретический процент загрузки мощности котельн</w:t>
      </w:r>
      <w:r w:rsidR="009B27C9">
        <w:rPr>
          <w:sz w:val="28"/>
          <w:szCs w:val="28"/>
        </w:rPr>
        <w:t>ой</w:t>
      </w:r>
      <w:r w:rsidR="00C42BE3">
        <w:rPr>
          <w:sz w:val="28"/>
          <w:szCs w:val="28"/>
        </w:rPr>
        <w:t xml:space="preserve"> </w:t>
      </w:r>
      <w:r w:rsidR="007E0F88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7E0F88">
        <w:rPr>
          <w:sz w:val="28"/>
          <w:szCs w:val="28"/>
        </w:rPr>
        <w:t>19,3</w:t>
      </w:r>
      <w:r>
        <w:rPr>
          <w:sz w:val="28"/>
          <w:szCs w:val="28"/>
        </w:rPr>
        <w:t xml:space="preserve"> %</w:t>
      </w:r>
      <w:r w:rsidR="007E0F88">
        <w:rPr>
          <w:sz w:val="28"/>
          <w:szCs w:val="28"/>
        </w:rPr>
        <w:t xml:space="preserve"> (в том числе на основной (работающий) котел </w:t>
      </w:r>
      <w:r w:rsidR="007D25D3">
        <w:rPr>
          <w:sz w:val="28"/>
          <w:szCs w:val="28"/>
        </w:rPr>
        <w:t>–</w:t>
      </w:r>
      <w:r w:rsidR="007E0F88">
        <w:rPr>
          <w:sz w:val="28"/>
          <w:szCs w:val="28"/>
        </w:rPr>
        <w:t xml:space="preserve"> </w:t>
      </w:r>
      <w:r w:rsidR="007D25D3">
        <w:rPr>
          <w:sz w:val="28"/>
          <w:szCs w:val="28"/>
        </w:rPr>
        <w:t>38,6%)</w:t>
      </w:r>
      <w:r>
        <w:rPr>
          <w:sz w:val="28"/>
          <w:szCs w:val="28"/>
        </w:rPr>
        <w:t xml:space="preserve">, </w:t>
      </w:r>
      <w:r w:rsidR="00C42BE3">
        <w:rPr>
          <w:sz w:val="28"/>
          <w:szCs w:val="28"/>
        </w:rPr>
        <w:t xml:space="preserve">поэтому с целью </w:t>
      </w:r>
      <w:r w:rsidR="006B3562">
        <w:rPr>
          <w:sz w:val="28"/>
          <w:szCs w:val="28"/>
        </w:rPr>
        <w:t>увеличения полезного отпуска и получения дополнительной выручки</w:t>
      </w:r>
      <w:r w:rsidR="00C42BE3">
        <w:rPr>
          <w:sz w:val="28"/>
          <w:szCs w:val="28"/>
        </w:rPr>
        <w:t xml:space="preserve"> крайне необходимо </w:t>
      </w:r>
      <w:r>
        <w:rPr>
          <w:sz w:val="28"/>
          <w:szCs w:val="28"/>
        </w:rPr>
        <w:t xml:space="preserve">присоединять </w:t>
      </w:r>
      <w:r w:rsidR="00C42BE3">
        <w:rPr>
          <w:sz w:val="28"/>
          <w:szCs w:val="28"/>
        </w:rPr>
        <w:t>дополнительную нагрузку на котельную, или же при условии, что величина подключённой тепловой нагрузки остаётся не</w:t>
      </w:r>
      <w:r w:rsidR="007D25D3">
        <w:rPr>
          <w:sz w:val="28"/>
          <w:szCs w:val="28"/>
        </w:rPr>
        <w:t xml:space="preserve"> </w:t>
      </w:r>
      <w:r w:rsidR="00C42BE3">
        <w:rPr>
          <w:sz w:val="28"/>
          <w:szCs w:val="28"/>
        </w:rPr>
        <w:t xml:space="preserve">изменой, </w:t>
      </w:r>
      <w:r w:rsidR="006B3562">
        <w:rPr>
          <w:sz w:val="28"/>
          <w:szCs w:val="28"/>
        </w:rPr>
        <w:t xml:space="preserve">с целью снижения эксплуатационных затрат </w:t>
      </w:r>
      <w:r w:rsidR="00C42BE3">
        <w:rPr>
          <w:sz w:val="28"/>
          <w:szCs w:val="28"/>
        </w:rPr>
        <w:t>необходимо провести замену</w:t>
      </w:r>
      <w:r>
        <w:rPr>
          <w:sz w:val="28"/>
          <w:szCs w:val="28"/>
        </w:rPr>
        <w:t xml:space="preserve"> оборудования котельн</w:t>
      </w:r>
      <w:r w:rsidR="00C42BE3">
        <w:rPr>
          <w:sz w:val="28"/>
          <w:szCs w:val="28"/>
        </w:rPr>
        <w:t>ой</w:t>
      </w:r>
      <w:r w:rsidR="00EF1391">
        <w:rPr>
          <w:sz w:val="28"/>
          <w:szCs w:val="28"/>
        </w:rPr>
        <w:t xml:space="preserve"> и </w:t>
      </w:r>
      <w:r>
        <w:rPr>
          <w:sz w:val="28"/>
          <w:szCs w:val="28"/>
        </w:rPr>
        <w:t>тепловы</w:t>
      </w:r>
      <w:r w:rsidR="00181BDB">
        <w:rPr>
          <w:sz w:val="28"/>
          <w:szCs w:val="28"/>
        </w:rPr>
        <w:t>х</w:t>
      </w:r>
      <w:r w:rsidR="00C42BE3">
        <w:rPr>
          <w:sz w:val="28"/>
          <w:szCs w:val="28"/>
        </w:rPr>
        <w:t xml:space="preserve"> сет</w:t>
      </w:r>
      <w:r w:rsidR="00181BDB">
        <w:rPr>
          <w:sz w:val="28"/>
          <w:szCs w:val="28"/>
        </w:rPr>
        <w:t>ей</w:t>
      </w:r>
      <w:r>
        <w:rPr>
          <w:sz w:val="28"/>
          <w:szCs w:val="28"/>
        </w:rPr>
        <w:t>.</w:t>
      </w:r>
      <w:proofErr w:type="gramEnd"/>
    </w:p>
    <w:p w:rsidR="006C72F2" w:rsidRDefault="006C72F2" w:rsidP="00EB3F85">
      <w:pPr>
        <w:pStyle w:val="21"/>
        <w:spacing w:before="300" w:after="120"/>
        <w:jc w:val="both"/>
        <w:rPr>
          <w:rFonts w:ascii="Times New Roman" w:hAnsi="Times New Roman"/>
          <w:i w:val="0"/>
          <w:iCs w:val="0"/>
        </w:rPr>
      </w:pPr>
      <w:bookmarkStart w:id="7" w:name="_Toc338834629"/>
      <w:r>
        <w:rPr>
          <w:rFonts w:ascii="Times New Roman" w:hAnsi="Times New Roman"/>
          <w:i w:val="0"/>
          <w:iCs w:val="0"/>
        </w:rPr>
        <w:t>1.3. Перспективные тепловые и топливные балансы</w:t>
      </w:r>
      <w:bookmarkEnd w:id="7"/>
    </w:p>
    <w:p w:rsidR="00CA46F3" w:rsidRPr="00CA46F3" w:rsidRDefault="007D25D3" w:rsidP="00EB3F85">
      <w:pPr>
        <w:jc w:val="both"/>
      </w:pPr>
      <w:r>
        <w:t xml:space="preserve"> </w:t>
      </w:r>
    </w:p>
    <w:p w:rsidR="00FA6E4A" w:rsidRDefault="00FA6E4A" w:rsidP="00EB3F85">
      <w:pPr>
        <w:ind w:firstLine="360"/>
        <w:jc w:val="both"/>
        <w:rPr>
          <w:sz w:val="28"/>
          <w:szCs w:val="28"/>
        </w:rPr>
      </w:pPr>
      <w:r w:rsidRPr="0052019E">
        <w:rPr>
          <w:sz w:val="28"/>
          <w:szCs w:val="28"/>
        </w:rPr>
        <w:t xml:space="preserve">В таблице </w:t>
      </w:r>
      <w:r w:rsidR="007307DC">
        <w:rPr>
          <w:sz w:val="28"/>
          <w:szCs w:val="28"/>
        </w:rPr>
        <w:t>2</w:t>
      </w:r>
      <w:r w:rsidR="00367D77">
        <w:rPr>
          <w:sz w:val="28"/>
          <w:szCs w:val="28"/>
        </w:rPr>
        <w:t xml:space="preserve"> приведен</w:t>
      </w:r>
      <w:r w:rsidRPr="0052019E">
        <w:rPr>
          <w:sz w:val="28"/>
          <w:szCs w:val="28"/>
        </w:rPr>
        <w:t xml:space="preserve"> перспективны</w:t>
      </w:r>
      <w:r w:rsidR="00367D77">
        <w:rPr>
          <w:sz w:val="28"/>
          <w:szCs w:val="28"/>
        </w:rPr>
        <w:t xml:space="preserve">й </w:t>
      </w:r>
      <w:r>
        <w:rPr>
          <w:sz w:val="28"/>
          <w:szCs w:val="28"/>
        </w:rPr>
        <w:t>теплов</w:t>
      </w:r>
      <w:r w:rsidR="00367D77">
        <w:rPr>
          <w:sz w:val="28"/>
          <w:szCs w:val="28"/>
        </w:rPr>
        <w:t>ой и топливный баланс</w:t>
      </w:r>
      <w:r>
        <w:rPr>
          <w:sz w:val="28"/>
          <w:szCs w:val="28"/>
        </w:rPr>
        <w:t xml:space="preserve"> </w:t>
      </w:r>
      <w:r w:rsidRPr="0052019E">
        <w:rPr>
          <w:sz w:val="28"/>
          <w:szCs w:val="28"/>
        </w:rPr>
        <w:t>на период до 2027 года</w:t>
      </w:r>
      <w:r>
        <w:rPr>
          <w:sz w:val="28"/>
          <w:szCs w:val="28"/>
        </w:rPr>
        <w:t>.</w:t>
      </w:r>
      <w:r w:rsidR="004343E2">
        <w:rPr>
          <w:sz w:val="28"/>
          <w:szCs w:val="28"/>
        </w:rPr>
        <w:t xml:space="preserve"> Предполагается, что естественную убыль населения (главный потребитель тепловой энергии) удастся прекратить и тепловой баланс </w:t>
      </w:r>
      <w:proofErr w:type="spellStart"/>
      <w:r w:rsidR="004343E2">
        <w:rPr>
          <w:sz w:val="28"/>
          <w:szCs w:val="28"/>
        </w:rPr>
        <w:t>п</w:t>
      </w:r>
      <w:proofErr w:type="gramStart"/>
      <w:r w:rsidR="004343E2">
        <w:rPr>
          <w:sz w:val="28"/>
          <w:szCs w:val="28"/>
        </w:rPr>
        <w:t>.К</w:t>
      </w:r>
      <w:proofErr w:type="gramEnd"/>
      <w:r w:rsidR="004343E2">
        <w:rPr>
          <w:sz w:val="28"/>
          <w:szCs w:val="28"/>
        </w:rPr>
        <w:t>атангли</w:t>
      </w:r>
      <w:proofErr w:type="spellEnd"/>
      <w:r w:rsidR="004343E2">
        <w:rPr>
          <w:sz w:val="28"/>
          <w:szCs w:val="28"/>
        </w:rPr>
        <w:t xml:space="preserve"> останется на уровне 2012 года.</w:t>
      </w:r>
    </w:p>
    <w:p w:rsidR="00FA6E4A" w:rsidRDefault="007307DC" w:rsidP="00C84B9E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2</w:t>
      </w:r>
    </w:p>
    <w:p w:rsidR="00FA6E4A" w:rsidRPr="00994B0F" w:rsidRDefault="00FA6E4A" w:rsidP="00C84B9E">
      <w:pPr>
        <w:jc w:val="center"/>
        <w:rPr>
          <w:sz w:val="28"/>
          <w:szCs w:val="28"/>
        </w:rPr>
      </w:pPr>
      <w:r w:rsidRPr="00994B0F">
        <w:rPr>
          <w:sz w:val="28"/>
          <w:szCs w:val="28"/>
        </w:rPr>
        <w:t>Перспективны</w:t>
      </w:r>
      <w:r w:rsidR="00367D77" w:rsidRPr="00994B0F">
        <w:rPr>
          <w:sz w:val="28"/>
          <w:szCs w:val="28"/>
        </w:rPr>
        <w:t>й тепловой и топливный</w:t>
      </w:r>
      <w:r w:rsidRPr="00994B0F">
        <w:rPr>
          <w:sz w:val="28"/>
          <w:szCs w:val="28"/>
        </w:rPr>
        <w:t xml:space="preserve"> баланс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28"/>
        <w:gridCol w:w="1560"/>
        <w:gridCol w:w="1080"/>
        <w:gridCol w:w="1320"/>
        <w:gridCol w:w="1080"/>
      </w:tblGrid>
      <w:tr w:rsidR="00C655CB" w:rsidRPr="001B5824" w:rsidTr="00C655CB">
        <w:trPr>
          <w:trHeight w:val="350"/>
        </w:trPr>
        <w:tc>
          <w:tcPr>
            <w:tcW w:w="4428" w:type="dxa"/>
          </w:tcPr>
          <w:p w:rsidR="00C655CB" w:rsidRPr="00994B0F" w:rsidRDefault="00C655CB" w:rsidP="00EB3F85">
            <w:pPr>
              <w:jc w:val="both"/>
            </w:pPr>
            <w:r w:rsidRPr="00994B0F">
              <w:t>Показатель</w:t>
            </w:r>
          </w:p>
        </w:tc>
        <w:tc>
          <w:tcPr>
            <w:tcW w:w="1560" w:type="dxa"/>
          </w:tcPr>
          <w:p w:rsidR="00C655CB" w:rsidRPr="008D3A16" w:rsidRDefault="00C655CB" w:rsidP="00EB3F85">
            <w:pPr>
              <w:jc w:val="both"/>
            </w:pPr>
            <w:proofErr w:type="spellStart"/>
            <w:r w:rsidRPr="008D3A16">
              <w:t>Ед</w:t>
            </w:r>
            <w:proofErr w:type="gramStart"/>
            <w:r w:rsidRPr="008D3A16">
              <w:t>.и</w:t>
            </w:r>
            <w:proofErr w:type="gramEnd"/>
            <w:r w:rsidRPr="008D3A16">
              <w:t>зм</w:t>
            </w:r>
            <w:proofErr w:type="spellEnd"/>
            <w:r w:rsidRPr="008D3A16">
              <w:t>.</w:t>
            </w:r>
          </w:p>
        </w:tc>
        <w:tc>
          <w:tcPr>
            <w:tcW w:w="1080" w:type="dxa"/>
          </w:tcPr>
          <w:p w:rsidR="00C655CB" w:rsidRPr="008D3A16" w:rsidRDefault="00C655CB" w:rsidP="00980A6A">
            <w:pPr>
              <w:jc w:val="center"/>
            </w:pPr>
            <w:r w:rsidRPr="008D3A16">
              <w:t>2012</w:t>
            </w:r>
          </w:p>
        </w:tc>
        <w:tc>
          <w:tcPr>
            <w:tcW w:w="1320" w:type="dxa"/>
          </w:tcPr>
          <w:p w:rsidR="00C655CB" w:rsidRPr="008D3A16" w:rsidRDefault="00C655CB" w:rsidP="00980A6A">
            <w:pPr>
              <w:jc w:val="center"/>
            </w:pPr>
            <w:r w:rsidRPr="008D3A16">
              <w:t>2020</w:t>
            </w:r>
          </w:p>
        </w:tc>
        <w:tc>
          <w:tcPr>
            <w:tcW w:w="1080" w:type="dxa"/>
          </w:tcPr>
          <w:p w:rsidR="00C655CB" w:rsidRPr="00994B0F" w:rsidRDefault="00C655CB" w:rsidP="00980A6A">
            <w:pPr>
              <w:jc w:val="center"/>
            </w:pPr>
            <w:r w:rsidRPr="00994B0F">
              <w:t>2027</w:t>
            </w:r>
          </w:p>
        </w:tc>
      </w:tr>
      <w:tr w:rsidR="00C655CB" w:rsidRPr="001B5824" w:rsidTr="00C655CB">
        <w:tc>
          <w:tcPr>
            <w:tcW w:w="4428" w:type="dxa"/>
          </w:tcPr>
          <w:p w:rsidR="00C655CB" w:rsidRPr="00994B0F" w:rsidRDefault="00C655CB" w:rsidP="00EB3F85">
            <w:pPr>
              <w:jc w:val="both"/>
            </w:pPr>
            <w:r w:rsidRPr="00994B0F">
              <w:t>Полезный отпуск</w:t>
            </w:r>
          </w:p>
        </w:tc>
        <w:tc>
          <w:tcPr>
            <w:tcW w:w="1560" w:type="dxa"/>
          </w:tcPr>
          <w:p w:rsidR="00C655CB" w:rsidRPr="008D3A16" w:rsidRDefault="00C655CB" w:rsidP="00EB3F85">
            <w:pPr>
              <w:jc w:val="both"/>
            </w:pPr>
            <w:r w:rsidRPr="008D3A16">
              <w:t>Гкал</w:t>
            </w:r>
          </w:p>
        </w:tc>
        <w:tc>
          <w:tcPr>
            <w:tcW w:w="1080" w:type="dxa"/>
          </w:tcPr>
          <w:p w:rsidR="00C655CB" w:rsidRPr="00980A6A" w:rsidRDefault="00C655CB" w:rsidP="00980A6A">
            <w:pPr>
              <w:jc w:val="center"/>
            </w:pPr>
            <w:r w:rsidRPr="00980A6A">
              <w:t>3696</w:t>
            </w:r>
          </w:p>
        </w:tc>
        <w:tc>
          <w:tcPr>
            <w:tcW w:w="1320" w:type="dxa"/>
          </w:tcPr>
          <w:p w:rsidR="00C655CB" w:rsidRPr="00980A6A" w:rsidRDefault="00C655CB" w:rsidP="00D35567">
            <w:pPr>
              <w:jc w:val="center"/>
            </w:pPr>
            <w:r w:rsidRPr="00980A6A">
              <w:t>3696</w:t>
            </w:r>
          </w:p>
        </w:tc>
        <w:tc>
          <w:tcPr>
            <w:tcW w:w="1080" w:type="dxa"/>
          </w:tcPr>
          <w:p w:rsidR="00C655CB" w:rsidRPr="00980A6A" w:rsidRDefault="00C655CB" w:rsidP="00D35567">
            <w:pPr>
              <w:jc w:val="center"/>
            </w:pPr>
            <w:r w:rsidRPr="00980A6A">
              <w:t>3696</w:t>
            </w:r>
          </w:p>
        </w:tc>
      </w:tr>
      <w:tr w:rsidR="00C655CB" w:rsidRPr="001B5824" w:rsidTr="00C655CB">
        <w:tc>
          <w:tcPr>
            <w:tcW w:w="4428" w:type="dxa"/>
          </w:tcPr>
          <w:p w:rsidR="00C655CB" w:rsidRPr="00994B0F" w:rsidRDefault="00C655CB" w:rsidP="00EB3F85">
            <w:pPr>
              <w:jc w:val="both"/>
            </w:pPr>
            <w:r w:rsidRPr="00994B0F">
              <w:t>Потери</w:t>
            </w:r>
          </w:p>
        </w:tc>
        <w:tc>
          <w:tcPr>
            <w:tcW w:w="1560" w:type="dxa"/>
          </w:tcPr>
          <w:p w:rsidR="00C655CB" w:rsidRPr="008D3A16" w:rsidRDefault="00C655CB" w:rsidP="00EB3F85">
            <w:pPr>
              <w:jc w:val="both"/>
            </w:pPr>
            <w:r w:rsidRPr="008D3A16">
              <w:t>Гкал</w:t>
            </w:r>
          </w:p>
        </w:tc>
        <w:tc>
          <w:tcPr>
            <w:tcW w:w="1080" w:type="dxa"/>
          </w:tcPr>
          <w:p w:rsidR="00C655CB" w:rsidRPr="00980A6A" w:rsidRDefault="00C655CB" w:rsidP="00980A6A">
            <w:pPr>
              <w:jc w:val="center"/>
            </w:pPr>
            <w:r w:rsidRPr="00980A6A">
              <w:t>1431</w:t>
            </w:r>
          </w:p>
        </w:tc>
        <w:tc>
          <w:tcPr>
            <w:tcW w:w="1320" w:type="dxa"/>
          </w:tcPr>
          <w:p w:rsidR="00C655CB" w:rsidRPr="00980A6A" w:rsidRDefault="00C655CB" w:rsidP="009439E4">
            <w:pPr>
              <w:jc w:val="center"/>
            </w:pPr>
            <w:r>
              <w:t>598,48</w:t>
            </w:r>
          </w:p>
        </w:tc>
        <w:tc>
          <w:tcPr>
            <w:tcW w:w="1080" w:type="dxa"/>
          </w:tcPr>
          <w:p w:rsidR="00C655CB" w:rsidRPr="00980A6A" w:rsidRDefault="00C655CB" w:rsidP="00D35567">
            <w:pPr>
              <w:jc w:val="center"/>
            </w:pPr>
            <w:r>
              <w:t>598,48</w:t>
            </w:r>
          </w:p>
        </w:tc>
      </w:tr>
      <w:tr w:rsidR="00C655CB" w:rsidRPr="001B5824" w:rsidTr="00C655CB">
        <w:tc>
          <w:tcPr>
            <w:tcW w:w="4428" w:type="dxa"/>
          </w:tcPr>
          <w:p w:rsidR="00C655CB" w:rsidRPr="00994B0F" w:rsidRDefault="00C655CB" w:rsidP="00EB3F85">
            <w:pPr>
              <w:jc w:val="both"/>
            </w:pPr>
            <w:r w:rsidRPr="00994B0F">
              <w:t>Выработка</w:t>
            </w:r>
            <w:r>
              <w:t xml:space="preserve"> (</w:t>
            </w:r>
            <w:r w:rsidRPr="00D11F8C">
              <w:t>Σ</w:t>
            </w:r>
            <w:proofErr w:type="gramStart"/>
            <w:r w:rsidRPr="00D11F8C">
              <w:t>Q</w:t>
            </w:r>
            <w:proofErr w:type="gramEnd"/>
            <w:r w:rsidRPr="00D11F8C">
              <w:t>год</w:t>
            </w:r>
            <w:r>
              <w:t>)</w:t>
            </w:r>
          </w:p>
        </w:tc>
        <w:tc>
          <w:tcPr>
            <w:tcW w:w="1560" w:type="dxa"/>
          </w:tcPr>
          <w:p w:rsidR="00C655CB" w:rsidRPr="008D3A16" w:rsidRDefault="00C655CB" w:rsidP="00EB3F85">
            <w:pPr>
              <w:jc w:val="both"/>
            </w:pPr>
            <w:r w:rsidRPr="008D3A16">
              <w:t>Гкал</w:t>
            </w:r>
          </w:p>
        </w:tc>
        <w:tc>
          <w:tcPr>
            <w:tcW w:w="1080" w:type="dxa"/>
          </w:tcPr>
          <w:p w:rsidR="00C655CB" w:rsidRPr="00980A6A" w:rsidRDefault="00C655CB" w:rsidP="00980A6A">
            <w:pPr>
              <w:jc w:val="center"/>
            </w:pPr>
            <w:r w:rsidRPr="00980A6A">
              <w:t>5127</w:t>
            </w:r>
          </w:p>
        </w:tc>
        <w:tc>
          <w:tcPr>
            <w:tcW w:w="1320" w:type="dxa"/>
          </w:tcPr>
          <w:p w:rsidR="00C655CB" w:rsidRPr="00980A6A" w:rsidRDefault="00C655CB" w:rsidP="00D35567">
            <w:pPr>
              <w:jc w:val="center"/>
            </w:pPr>
            <w:r>
              <w:t>4294,48</w:t>
            </w:r>
          </w:p>
        </w:tc>
        <w:tc>
          <w:tcPr>
            <w:tcW w:w="1080" w:type="dxa"/>
          </w:tcPr>
          <w:p w:rsidR="00C655CB" w:rsidRPr="00980A6A" w:rsidRDefault="00C655CB" w:rsidP="00D35567">
            <w:pPr>
              <w:jc w:val="center"/>
            </w:pPr>
            <w:r>
              <w:t>4294,48</w:t>
            </w:r>
          </w:p>
        </w:tc>
      </w:tr>
      <w:tr w:rsidR="00C655CB" w:rsidRPr="001B5824" w:rsidTr="00C655CB">
        <w:tc>
          <w:tcPr>
            <w:tcW w:w="4428" w:type="dxa"/>
          </w:tcPr>
          <w:p w:rsidR="00C655CB" w:rsidRPr="00994B0F" w:rsidRDefault="00C655CB" w:rsidP="00EB3F85">
            <w:pPr>
              <w:jc w:val="both"/>
            </w:pPr>
            <w:r w:rsidRPr="00994B0F">
              <w:t>Расход условного топлива</w:t>
            </w:r>
          </w:p>
        </w:tc>
        <w:tc>
          <w:tcPr>
            <w:tcW w:w="1560" w:type="dxa"/>
          </w:tcPr>
          <w:p w:rsidR="00C655CB" w:rsidRPr="008D3A16" w:rsidRDefault="00C655CB" w:rsidP="00EB3F85">
            <w:pPr>
              <w:jc w:val="both"/>
            </w:pPr>
            <w:r w:rsidRPr="008D3A16">
              <w:t xml:space="preserve">т </w:t>
            </w:r>
            <w:proofErr w:type="spellStart"/>
            <w:r w:rsidRPr="008D3A16">
              <w:t>у.</w:t>
            </w:r>
            <w:proofErr w:type="gramStart"/>
            <w:r w:rsidRPr="008D3A16">
              <w:t>т</w:t>
            </w:r>
            <w:proofErr w:type="spellEnd"/>
            <w:proofErr w:type="gramEnd"/>
            <w:r w:rsidRPr="008D3A16">
              <w:t>.</w:t>
            </w:r>
          </w:p>
        </w:tc>
        <w:tc>
          <w:tcPr>
            <w:tcW w:w="1080" w:type="dxa"/>
          </w:tcPr>
          <w:p w:rsidR="00C655CB" w:rsidRPr="00980A6A" w:rsidRDefault="00C655CB" w:rsidP="00980A6A">
            <w:pPr>
              <w:jc w:val="center"/>
            </w:pPr>
            <w:r w:rsidRPr="00980A6A">
              <w:t>969,1</w:t>
            </w:r>
          </w:p>
        </w:tc>
        <w:tc>
          <w:tcPr>
            <w:tcW w:w="1320" w:type="dxa"/>
          </w:tcPr>
          <w:p w:rsidR="00C655CB" w:rsidRPr="00980A6A" w:rsidRDefault="00C655CB" w:rsidP="00D35567">
            <w:pPr>
              <w:jc w:val="center"/>
            </w:pPr>
            <w:r>
              <w:t>811,7</w:t>
            </w:r>
          </w:p>
        </w:tc>
        <w:tc>
          <w:tcPr>
            <w:tcW w:w="1080" w:type="dxa"/>
          </w:tcPr>
          <w:p w:rsidR="00C655CB" w:rsidRPr="00980A6A" w:rsidRDefault="00C655CB" w:rsidP="00D35567">
            <w:pPr>
              <w:jc w:val="center"/>
            </w:pPr>
            <w:r>
              <w:t>811,7</w:t>
            </w:r>
          </w:p>
        </w:tc>
      </w:tr>
      <w:tr w:rsidR="00C655CB" w:rsidTr="00C655CB">
        <w:tc>
          <w:tcPr>
            <w:tcW w:w="4428" w:type="dxa"/>
          </w:tcPr>
          <w:p w:rsidR="00C655CB" w:rsidRPr="00994B0F" w:rsidRDefault="00C655CB" w:rsidP="00EB3F85">
            <w:pPr>
              <w:jc w:val="both"/>
            </w:pPr>
            <w:r w:rsidRPr="00994B0F">
              <w:t>Расход газа</w:t>
            </w:r>
          </w:p>
        </w:tc>
        <w:tc>
          <w:tcPr>
            <w:tcW w:w="1560" w:type="dxa"/>
          </w:tcPr>
          <w:p w:rsidR="00C655CB" w:rsidRPr="008D3A16" w:rsidRDefault="00C655CB" w:rsidP="00EB3F85">
            <w:pPr>
              <w:jc w:val="both"/>
            </w:pPr>
            <w:r w:rsidRPr="008D3A16">
              <w:t>тыс. м</w:t>
            </w:r>
            <w:r w:rsidRPr="008D3A16">
              <w:rPr>
                <w:vertAlign w:val="superscript"/>
              </w:rPr>
              <w:t>3</w:t>
            </w:r>
          </w:p>
        </w:tc>
        <w:tc>
          <w:tcPr>
            <w:tcW w:w="1080" w:type="dxa"/>
          </w:tcPr>
          <w:p w:rsidR="00C655CB" w:rsidRPr="00980A6A" w:rsidRDefault="00C655CB" w:rsidP="00980A6A">
            <w:pPr>
              <w:jc w:val="center"/>
            </w:pPr>
            <w:r w:rsidRPr="00980A6A">
              <w:t>839,77</w:t>
            </w:r>
          </w:p>
        </w:tc>
        <w:tc>
          <w:tcPr>
            <w:tcW w:w="1320" w:type="dxa"/>
          </w:tcPr>
          <w:p w:rsidR="00C655CB" w:rsidRPr="00980A6A" w:rsidRDefault="004174B8" w:rsidP="0042601A">
            <w:pPr>
              <w:jc w:val="center"/>
            </w:pPr>
            <w:r>
              <w:t>596,46</w:t>
            </w:r>
          </w:p>
        </w:tc>
        <w:tc>
          <w:tcPr>
            <w:tcW w:w="1080" w:type="dxa"/>
          </w:tcPr>
          <w:p w:rsidR="00C655CB" w:rsidRPr="00980A6A" w:rsidRDefault="004174B8" w:rsidP="00D35567">
            <w:pPr>
              <w:jc w:val="center"/>
            </w:pPr>
            <w:r>
              <w:t>596,46</w:t>
            </w:r>
          </w:p>
        </w:tc>
      </w:tr>
    </w:tbl>
    <w:p w:rsidR="00EF1391" w:rsidRDefault="0042601A" w:rsidP="00EB3F85">
      <w:pPr>
        <w:jc w:val="both"/>
      </w:pPr>
      <w:r>
        <w:t>В 2012 году и</w:t>
      </w:r>
      <w:r w:rsidR="00D11F8C">
        <w:t>сходя из уравнения топливного баланса</w:t>
      </w:r>
      <w:r w:rsidR="00540822">
        <w:t xml:space="preserve"> </w:t>
      </w:r>
      <w:r w:rsidR="00D11F8C">
        <w:t xml:space="preserve"> </w:t>
      </w:r>
      <w:proofErr w:type="spellStart"/>
      <w:r w:rsidR="00540822" w:rsidRPr="009439E4">
        <w:rPr>
          <w:sz w:val="20"/>
          <w:szCs w:val="20"/>
        </w:rPr>
        <w:t>Вгод</w:t>
      </w:r>
      <w:proofErr w:type="spellEnd"/>
      <w:r w:rsidR="00540822" w:rsidRPr="009439E4">
        <w:rPr>
          <w:sz w:val="20"/>
          <w:szCs w:val="20"/>
        </w:rPr>
        <w:t xml:space="preserve"> = ΣQгод </w:t>
      </w:r>
      <w:proofErr w:type="spellStart"/>
      <w:r w:rsidR="00540822" w:rsidRPr="009439E4">
        <w:rPr>
          <w:sz w:val="20"/>
          <w:szCs w:val="20"/>
        </w:rPr>
        <w:t>х</w:t>
      </w:r>
      <w:proofErr w:type="spellEnd"/>
      <w:r w:rsidR="00540822" w:rsidRPr="009439E4">
        <w:rPr>
          <w:sz w:val="20"/>
          <w:szCs w:val="20"/>
        </w:rPr>
        <w:t xml:space="preserve"> 10¯6/</w:t>
      </w:r>
      <w:proofErr w:type="spellStart"/>
      <w:r w:rsidR="00540822" w:rsidRPr="009439E4">
        <w:rPr>
          <w:sz w:val="20"/>
          <w:szCs w:val="20"/>
        </w:rPr>
        <w:t>Qр.н</w:t>
      </w:r>
      <w:proofErr w:type="spellEnd"/>
      <w:r w:rsidR="00540822" w:rsidRPr="009439E4">
        <w:rPr>
          <w:sz w:val="20"/>
          <w:szCs w:val="20"/>
        </w:rPr>
        <w:t xml:space="preserve">. x η , </w:t>
      </w:r>
      <w:r>
        <w:rPr>
          <w:sz w:val="20"/>
          <w:szCs w:val="20"/>
        </w:rPr>
        <w:t xml:space="preserve"> </w:t>
      </w:r>
      <w:r w:rsidR="00540822" w:rsidRPr="009439E4">
        <w:rPr>
          <w:sz w:val="20"/>
          <w:szCs w:val="20"/>
        </w:rPr>
        <w:t xml:space="preserve">где </w:t>
      </w:r>
      <w:proofErr w:type="spellStart"/>
      <w:r w:rsidR="00540822" w:rsidRPr="009439E4">
        <w:rPr>
          <w:sz w:val="20"/>
          <w:szCs w:val="20"/>
        </w:rPr>
        <w:t>Вгод=</w:t>
      </w:r>
      <w:proofErr w:type="spellEnd"/>
      <w:r w:rsidR="009439E4" w:rsidRPr="009439E4">
        <w:rPr>
          <w:sz w:val="20"/>
          <w:szCs w:val="20"/>
        </w:rPr>
        <w:t xml:space="preserve"> </w:t>
      </w:r>
      <w:r w:rsidR="00540822" w:rsidRPr="009439E4">
        <w:rPr>
          <w:sz w:val="20"/>
          <w:szCs w:val="20"/>
        </w:rPr>
        <w:t>839,77 тыс</w:t>
      </w:r>
      <w:proofErr w:type="gramStart"/>
      <w:r w:rsidR="00540822" w:rsidRPr="009439E4">
        <w:rPr>
          <w:sz w:val="20"/>
          <w:szCs w:val="20"/>
        </w:rPr>
        <w:t>.м</w:t>
      </w:r>
      <w:proofErr w:type="gramEnd"/>
      <w:r w:rsidR="00540822" w:rsidRPr="009439E4">
        <w:rPr>
          <w:sz w:val="20"/>
          <w:szCs w:val="20"/>
          <w:vertAlign w:val="superscript"/>
        </w:rPr>
        <w:t>3</w:t>
      </w:r>
      <w:r w:rsidR="00540822" w:rsidRPr="009439E4">
        <w:rPr>
          <w:sz w:val="20"/>
          <w:szCs w:val="20"/>
        </w:rPr>
        <w:t xml:space="preserve">- годовое потребление топлива; </w:t>
      </w:r>
      <w:r w:rsidR="009439E4" w:rsidRPr="009439E4">
        <w:rPr>
          <w:sz w:val="20"/>
          <w:szCs w:val="20"/>
        </w:rPr>
        <w:t xml:space="preserve"> </w:t>
      </w:r>
      <w:r w:rsidR="00540822" w:rsidRPr="009439E4">
        <w:rPr>
          <w:sz w:val="20"/>
          <w:szCs w:val="20"/>
        </w:rPr>
        <w:t xml:space="preserve">ΣQгод=5127 </w:t>
      </w:r>
      <w:r w:rsidR="009439E4" w:rsidRPr="009439E4">
        <w:rPr>
          <w:sz w:val="20"/>
          <w:szCs w:val="20"/>
        </w:rPr>
        <w:t>Гкал</w:t>
      </w:r>
      <w:r w:rsidR="00540822" w:rsidRPr="009439E4">
        <w:rPr>
          <w:sz w:val="20"/>
          <w:szCs w:val="20"/>
        </w:rPr>
        <w:t xml:space="preserve"> - годо</w:t>
      </w:r>
      <w:r w:rsidR="009439E4" w:rsidRPr="009439E4">
        <w:rPr>
          <w:sz w:val="20"/>
          <w:szCs w:val="20"/>
        </w:rPr>
        <w:t>вая выработка тепловой энергии</w:t>
      </w:r>
      <w:r w:rsidR="00540822" w:rsidRPr="009439E4">
        <w:rPr>
          <w:sz w:val="20"/>
          <w:szCs w:val="20"/>
        </w:rPr>
        <w:t>;  Qр.н.</w:t>
      </w:r>
      <w:r w:rsidR="009439E4" w:rsidRPr="009439E4">
        <w:rPr>
          <w:sz w:val="20"/>
          <w:szCs w:val="20"/>
        </w:rPr>
        <w:t>=</w:t>
      </w:r>
      <w:r w:rsidR="004174B8">
        <w:rPr>
          <w:sz w:val="20"/>
          <w:szCs w:val="20"/>
        </w:rPr>
        <w:t>8,0</w:t>
      </w:r>
      <w:r w:rsidR="009439E4" w:rsidRPr="009439E4">
        <w:rPr>
          <w:sz w:val="20"/>
          <w:szCs w:val="20"/>
        </w:rPr>
        <w:t xml:space="preserve"> Гкал/ тыс.м</w:t>
      </w:r>
      <w:r w:rsidR="009439E4" w:rsidRPr="009439E4">
        <w:rPr>
          <w:sz w:val="20"/>
          <w:szCs w:val="20"/>
          <w:vertAlign w:val="superscript"/>
        </w:rPr>
        <w:t>3</w:t>
      </w:r>
      <w:r w:rsidR="00540822" w:rsidRPr="009439E4">
        <w:rPr>
          <w:sz w:val="20"/>
          <w:szCs w:val="20"/>
        </w:rPr>
        <w:t xml:space="preserve">-теплотворная </w:t>
      </w:r>
      <w:r w:rsidR="00540822" w:rsidRPr="004174B8">
        <w:rPr>
          <w:sz w:val="20"/>
          <w:szCs w:val="20"/>
        </w:rPr>
        <w:t xml:space="preserve">способность </w:t>
      </w:r>
      <w:r w:rsidR="004174B8" w:rsidRPr="004174B8">
        <w:rPr>
          <w:sz w:val="20"/>
          <w:szCs w:val="20"/>
        </w:rPr>
        <w:t xml:space="preserve"> </w:t>
      </w:r>
      <w:r w:rsidR="005E7C9F" w:rsidRPr="004174B8">
        <w:rPr>
          <w:sz w:val="20"/>
          <w:szCs w:val="20"/>
        </w:rPr>
        <w:t xml:space="preserve">газ природный </w:t>
      </w:r>
      <w:r w:rsidR="00540822" w:rsidRPr="004174B8">
        <w:rPr>
          <w:sz w:val="20"/>
          <w:szCs w:val="20"/>
        </w:rPr>
        <w:t>:</w:t>
      </w:r>
      <w:r w:rsidR="00540822" w:rsidRPr="009439E4">
        <w:rPr>
          <w:sz w:val="20"/>
          <w:szCs w:val="20"/>
        </w:rPr>
        <w:t xml:space="preserve"> η – кпд котельной</w:t>
      </w:r>
      <w:r w:rsidR="009439E4">
        <w:rPr>
          <w:sz w:val="20"/>
          <w:szCs w:val="20"/>
        </w:rPr>
        <w:t xml:space="preserve"> </w:t>
      </w:r>
      <w:r w:rsidR="00540822" w:rsidRPr="00D11F8C">
        <w:t xml:space="preserve"> </w:t>
      </w:r>
      <w:r w:rsidR="00540822">
        <w:t>определ</w:t>
      </w:r>
      <w:r>
        <w:t>яе</w:t>
      </w:r>
      <w:r w:rsidR="00540822">
        <w:t>м кпд котельной</w:t>
      </w:r>
      <w:r w:rsidR="009439E4">
        <w:t>, что составляет</w:t>
      </w:r>
      <w:r w:rsidR="00540822">
        <w:t xml:space="preserve"> </w:t>
      </w:r>
      <w:r w:rsidR="009439E4" w:rsidRPr="009439E4">
        <w:t>η=</w:t>
      </w:r>
      <w:r w:rsidR="00C26FB3">
        <w:t>76,3</w:t>
      </w:r>
      <w:r w:rsidR="009439E4" w:rsidRPr="009439E4">
        <w:t>%</w:t>
      </w:r>
    </w:p>
    <w:p w:rsidR="00647658" w:rsidRDefault="00F90517" w:rsidP="00EB3F85">
      <w:pPr>
        <w:pStyle w:val="21"/>
        <w:spacing w:before="300" w:after="120"/>
        <w:jc w:val="both"/>
        <w:rPr>
          <w:rFonts w:ascii="Times New Roman" w:hAnsi="Times New Roman"/>
          <w:i w:val="0"/>
          <w:iCs w:val="0"/>
        </w:rPr>
      </w:pPr>
      <w:bookmarkStart w:id="8" w:name="_Toc338834630"/>
      <w:r>
        <w:rPr>
          <w:rFonts w:ascii="Times New Roman" w:hAnsi="Times New Roman"/>
          <w:i w:val="0"/>
          <w:iCs w:val="0"/>
        </w:rPr>
        <w:t>1.</w:t>
      </w:r>
      <w:r w:rsidR="006C72F2">
        <w:rPr>
          <w:rFonts w:ascii="Times New Roman" w:hAnsi="Times New Roman"/>
          <w:i w:val="0"/>
          <w:iCs w:val="0"/>
        </w:rPr>
        <w:t>4</w:t>
      </w:r>
      <w:r>
        <w:rPr>
          <w:rFonts w:ascii="Times New Roman" w:hAnsi="Times New Roman"/>
          <w:i w:val="0"/>
          <w:iCs w:val="0"/>
        </w:rPr>
        <w:t xml:space="preserve">. </w:t>
      </w:r>
      <w:r w:rsidR="00D95656">
        <w:rPr>
          <w:rFonts w:ascii="Times New Roman" w:hAnsi="Times New Roman"/>
          <w:i w:val="0"/>
          <w:iCs w:val="0"/>
        </w:rPr>
        <w:t>Решения по новому строительству, реконструкции  и техническому перевооружению  источников тепловой энергии</w:t>
      </w:r>
      <w:bookmarkEnd w:id="8"/>
    </w:p>
    <w:p w:rsidR="005B5B0F" w:rsidRDefault="00F54392" w:rsidP="00EB3F85">
      <w:pPr>
        <w:spacing w:before="120"/>
        <w:ind w:left="240" w:firstLine="468"/>
        <w:jc w:val="both"/>
        <w:rPr>
          <w:sz w:val="28"/>
          <w:szCs w:val="28"/>
        </w:rPr>
      </w:pPr>
      <w:r>
        <w:rPr>
          <w:sz w:val="28"/>
          <w:szCs w:val="28"/>
        </w:rPr>
        <w:t>В ходе разр</w:t>
      </w:r>
      <w:r w:rsidR="00C3655C">
        <w:rPr>
          <w:sz w:val="28"/>
          <w:szCs w:val="28"/>
        </w:rPr>
        <w:t>аботки схемы теплоснабжения села</w:t>
      </w:r>
      <w:r>
        <w:rPr>
          <w:sz w:val="28"/>
          <w:szCs w:val="28"/>
        </w:rPr>
        <w:t xml:space="preserve"> </w:t>
      </w:r>
      <w:proofErr w:type="spellStart"/>
      <w:r w:rsidR="007D25D3">
        <w:rPr>
          <w:sz w:val="28"/>
          <w:szCs w:val="28"/>
        </w:rPr>
        <w:t>Катангли</w:t>
      </w:r>
      <w:proofErr w:type="spellEnd"/>
      <w:r>
        <w:rPr>
          <w:sz w:val="28"/>
          <w:szCs w:val="28"/>
        </w:rPr>
        <w:t xml:space="preserve"> </w:t>
      </w:r>
      <w:r w:rsidR="0075196C">
        <w:rPr>
          <w:sz w:val="28"/>
          <w:szCs w:val="28"/>
        </w:rPr>
        <w:t xml:space="preserve">и </w:t>
      </w:r>
      <w:r w:rsidR="004D1CA0">
        <w:rPr>
          <w:sz w:val="28"/>
          <w:szCs w:val="28"/>
        </w:rPr>
        <w:t xml:space="preserve">отсутствия </w:t>
      </w:r>
      <w:r w:rsidR="0075196C">
        <w:rPr>
          <w:sz w:val="28"/>
          <w:szCs w:val="28"/>
        </w:rPr>
        <w:t>перспективных тепловых нагрузок</w:t>
      </w:r>
      <w:r w:rsidR="007D25D3">
        <w:rPr>
          <w:sz w:val="28"/>
          <w:szCs w:val="28"/>
        </w:rPr>
        <w:t xml:space="preserve"> </w:t>
      </w:r>
      <w:r w:rsidR="0075196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рассмотрены </w:t>
      </w:r>
      <w:r w:rsidR="00ED3EAC">
        <w:rPr>
          <w:sz w:val="28"/>
          <w:szCs w:val="28"/>
        </w:rPr>
        <w:t>2</w:t>
      </w:r>
      <w:r w:rsidR="00750ABB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="005B5B0F">
        <w:rPr>
          <w:sz w:val="28"/>
          <w:szCs w:val="28"/>
        </w:rPr>
        <w:t>ариант</w:t>
      </w:r>
      <w:r w:rsidR="00750ABB">
        <w:rPr>
          <w:sz w:val="28"/>
          <w:szCs w:val="28"/>
        </w:rPr>
        <w:t>а</w:t>
      </w:r>
      <w:r w:rsidR="005B5B0F">
        <w:rPr>
          <w:sz w:val="28"/>
          <w:szCs w:val="28"/>
        </w:rPr>
        <w:t xml:space="preserve"> </w:t>
      </w:r>
      <w:r>
        <w:rPr>
          <w:sz w:val="28"/>
          <w:szCs w:val="28"/>
        </w:rPr>
        <w:t>по строительству, реконструкции и техническому перевооружению источник</w:t>
      </w:r>
      <w:r w:rsidR="00367D77">
        <w:rPr>
          <w:sz w:val="28"/>
          <w:szCs w:val="28"/>
        </w:rPr>
        <w:t xml:space="preserve">а </w:t>
      </w:r>
      <w:r>
        <w:rPr>
          <w:sz w:val="28"/>
          <w:szCs w:val="28"/>
        </w:rPr>
        <w:t>тепловой энергии</w:t>
      </w:r>
      <w:r w:rsidR="005B5B0F">
        <w:rPr>
          <w:sz w:val="28"/>
          <w:szCs w:val="28"/>
        </w:rPr>
        <w:t>:</w:t>
      </w:r>
    </w:p>
    <w:p w:rsidR="005B5B0F" w:rsidRPr="00E9549B" w:rsidRDefault="005B5B0F" w:rsidP="00EB3F85">
      <w:pPr>
        <w:numPr>
          <w:ilvl w:val="0"/>
          <w:numId w:val="10"/>
        </w:numPr>
        <w:spacing w:before="120"/>
        <w:jc w:val="both"/>
        <w:rPr>
          <w:sz w:val="28"/>
          <w:szCs w:val="28"/>
        </w:rPr>
      </w:pPr>
      <w:r w:rsidRPr="008410F5">
        <w:rPr>
          <w:i/>
          <w:sz w:val="28"/>
          <w:szCs w:val="28"/>
        </w:rPr>
        <w:t xml:space="preserve">Вариант </w:t>
      </w:r>
      <w:r w:rsidR="00ED3EAC">
        <w:rPr>
          <w:i/>
          <w:sz w:val="28"/>
          <w:szCs w:val="28"/>
        </w:rPr>
        <w:t>1</w:t>
      </w:r>
      <w:r w:rsidRPr="008410F5">
        <w:rPr>
          <w:i/>
          <w:sz w:val="28"/>
          <w:szCs w:val="28"/>
        </w:rPr>
        <w:t xml:space="preserve">. </w:t>
      </w:r>
      <w:r w:rsidR="00C84B9E">
        <w:rPr>
          <w:sz w:val="28"/>
          <w:szCs w:val="28"/>
        </w:rPr>
        <w:t>Реконструкция существующей газовой котельной с заменой котельного оборудования.</w:t>
      </w:r>
      <w:r w:rsidR="004343E2">
        <w:rPr>
          <w:sz w:val="28"/>
          <w:szCs w:val="28"/>
        </w:rPr>
        <w:t xml:space="preserve"> Данный вариант предполагает проведение следующих мероприятий: а) </w:t>
      </w:r>
      <w:r w:rsidR="00A43543" w:rsidRPr="00A43543">
        <w:rPr>
          <w:sz w:val="28"/>
          <w:szCs w:val="28"/>
        </w:rPr>
        <w:t>Техническое освидетельствование котлов согласно РД 03-29-93</w:t>
      </w:r>
      <w:r w:rsidR="00E9549B">
        <w:rPr>
          <w:bCs/>
          <w:kern w:val="36"/>
          <w:sz w:val="28"/>
          <w:szCs w:val="28"/>
        </w:rPr>
        <w:t xml:space="preserve">; </w:t>
      </w:r>
      <w:r w:rsidR="00A43543">
        <w:rPr>
          <w:bCs/>
          <w:kern w:val="36"/>
          <w:sz w:val="28"/>
          <w:szCs w:val="28"/>
        </w:rPr>
        <w:t>б</w:t>
      </w:r>
      <w:r w:rsidR="00E9549B">
        <w:rPr>
          <w:bCs/>
          <w:kern w:val="36"/>
          <w:sz w:val="28"/>
          <w:szCs w:val="28"/>
        </w:rPr>
        <w:t xml:space="preserve">) </w:t>
      </w:r>
      <w:r w:rsidR="00A43543">
        <w:rPr>
          <w:bCs/>
          <w:kern w:val="36"/>
          <w:sz w:val="28"/>
          <w:szCs w:val="28"/>
        </w:rPr>
        <w:t xml:space="preserve">ревизию </w:t>
      </w:r>
      <w:r w:rsidR="00E9549B">
        <w:rPr>
          <w:bCs/>
          <w:kern w:val="36"/>
          <w:sz w:val="28"/>
          <w:szCs w:val="28"/>
        </w:rPr>
        <w:t>теплов</w:t>
      </w:r>
      <w:r w:rsidR="00A43543">
        <w:rPr>
          <w:bCs/>
          <w:kern w:val="36"/>
          <w:sz w:val="28"/>
          <w:szCs w:val="28"/>
        </w:rPr>
        <w:t>ой</w:t>
      </w:r>
      <w:r w:rsidR="00E9549B">
        <w:rPr>
          <w:bCs/>
          <w:kern w:val="36"/>
          <w:sz w:val="28"/>
          <w:szCs w:val="28"/>
        </w:rPr>
        <w:t xml:space="preserve"> изоляци</w:t>
      </w:r>
      <w:r w:rsidR="00A43543">
        <w:rPr>
          <w:bCs/>
          <w:kern w:val="36"/>
          <w:sz w:val="28"/>
          <w:szCs w:val="28"/>
        </w:rPr>
        <w:t>и</w:t>
      </w:r>
      <w:r w:rsidR="00E9549B">
        <w:rPr>
          <w:bCs/>
          <w:kern w:val="36"/>
          <w:sz w:val="28"/>
          <w:szCs w:val="28"/>
        </w:rPr>
        <w:t xml:space="preserve"> котлов</w:t>
      </w:r>
      <w:r w:rsidR="00A43543">
        <w:rPr>
          <w:bCs/>
          <w:kern w:val="36"/>
          <w:sz w:val="28"/>
          <w:szCs w:val="28"/>
        </w:rPr>
        <w:t xml:space="preserve"> (обмуровки)</w:t>
      </w:r>
      <w:r w:rsidR="00E9549B">
        <w:rPr>
          <w:bCs/>
          <w:kern w:val="36"/>
          <w:sz w:val="28"/>
          <w:szCs w:val="28"/>
        </w:rPr>
        <w:t xml:space="preserve">; </w:t>
      </w:r>
      <w:r w:rsidR="00A43543">
        <w:rPr>
          <w:bCs/>
          <w:kern w:val="36"/>
          <w:sz w:val="28"/>
          <w:szCs w:val="28"/>
        </w:rPr>
        <w:t>в</w:t>
      </w:r>
      <w:r w:rsidR="00E9549B">
        <w:rPr>
          <w:bCs/>
          <w:kern w:val="36"/>
          <w:sz w:val="28"/>
          <w:szCs w:val="28"/>
        </w:rPr>
        <w:t>) установку счетчик</w:t>
      </w:r>
      <w:r w:rsidR="00C84B9E">
        <w:rPr>
          <w:bCs/>
          <w:kern w:val="36"/>
          <w:sz w:val="28"/>
          <w:szCs w:val="28"/>
        </w:rPr>
        <w:t>а</w:t>
      </w:r>
      <w:r w:rsidR="00E9549B">
        <w:rPr>
          <w:bCs/>
          <w:kern w:val="36"/>
          <w:sz w:val="28"/>
          <w:szCs w:val="28"/>
        </w:rPr>
        <w:t xml:space="preserve"> тепловой энергии; </w:t>
      </w:r>
      <w:r w:rsidR="00A43543">
        <w:rPr>
          <w:bCs/>
          <w:kern w:val="36"/>
          <w:sz w:val="28"/>
          <w:szCs w:val="28"/>
        </w:rPr>
        <w:t>г</w:t>
      </w:r>
      <w:r w:rsidR="00E9549B">
        <w:rPr>
          <w:bCs/>
          <w:kern w:val="36"/>
          <w:sz w:val="28"/>
          <w:szCs w:val="28"/>
        </w:rPr>
        <w:t xml:space="preserve">) замену существующего </w:t>
      </w:r>
      <w:proofErr w:type="spellStart"/>
      <w:r w:rsidR="00E9549B">
        <w:rPr>
          <w:bCs/>
          <w:kern w:val="36"/>
          <w:sz w:val="28"/>
          <w:szCs w:val="28"/>
        </w:rPr>
        <w:t>подпиточного</w:t>
      </w:r>
      <w:proofErr w:type="spellEnd"/>
      <w:r w:rsidR="00E9549B">
        <w:rPr>
          <w:bCs/>
          <w:kern w:val="36"/>
          <w:sz w:val="28"/>
          <w:szCs w:val="28"/>
        </w:rPr>
        <w:t xml:space="preserve"> насоса</w:t>
      </w:r>
      <w:r w:rsidR="00C84B9E">
        <w:rPr>
          <w:bCs/>
          <w:kern w:val="36"/>
          <w:sz w:val="28"/>
          <w:szCs w:val="28"/>
        </w:rPr>
        <w:t xml:space="preserve">; </w:t>
      </w:r>
      <w:r w:rsidR="00A43543">
        <w:rPr>
          <w:bCs/>
          <w:kern w:val="36"/>
          <w:sz w:val="28"/>
          <w:szCs w:val="28"/>
        </w:rPr>
        <w:t>д</w:t>
      </w:r>
      <w:r w:rsidR="00C84B9E">
        <w:rPr>
          <w:bCs/>
          <w:kern w:val="36"/>
          <w:sz w:val="28"/>
          <w:szCs w:val="28"/>
        </w:rPr>
        <w:t>) замену существующ</w:t>
      </w:r>
      <w:r w:rsidR="00A43543">
        <w:rPr>
          <w:bCs/>
          <w:kern w:val="36"/>
          <w:sz w:val="28"/>
          <w:szCs w:val="28"/>
        </w:rPr>
        <w:t>его</w:t>
      </w:r>
      <w:r w:rsidR="00C84B9E">
        <w:rPr>
          <w:bCs/>
          <w:kern w:val="36"/>
          <w:sz w:val="28"/>
          <w:szCs w:val="28"/>
        </w:rPr>
        <w:t xml:space="preserve"> сетев</w:t>
      </w:r>
      <w:r w:rsidR="00A43543">
        <w:rPr>
          <w:bCs/>
          <w:kern w:val="36"/>
          <w:sz w:val="28"/>
          <w:szCs w:val="28"/>
        </w:rPr>
        <w:t>ого</w:t>
      </w:r>
      <w:r w:rsidR="00C84B9E">
        <w:rPr>
          <w:bCs/>
          <w:kern w:val="36"/>
          <w:sz w:val="28"/>
          <w:szCs w:val="28"/>
        </w:rPr>
        <w:t xml:space="preserve"> насос</w:t>
      </w:r>
      <w:r w:rsidR="00A43543">
        <w:rPr>
          <w:bCs/>
          <w:kern w:val="36"/>
          <w:sz w:val="28"/>
          <w:szCs w:val="28"/>
        </w:rPr>
        <w:t xml:space="preserve">а; е) ревизию </w:t>
      </w:r>
      <w:r w:rsidR="00A43543" w:rsidRPr="00A43543">
        <w:rPr>
          <w:bCs/>
          <w:kern w:val="36"/>
          <w:sz w:val="28"/>
          <w:szCs w:val="28"/>
        </w:rPr>
        <w:t>запорной арматуры и грязевиков</w:t>
      </w:r>
      <w:r w:rsidR="00A43543">
        <w:rPr>
          <w:bCs/>
          <w:kern w:val="36"/>
          <w:sz w:val="28"/>
          <w:szCs w:val="28"/>
        </w:rPr>
        <w:t>; ж) ремонт трубных пучков</w:t>
      </w:r>
      <w:r w:rsidR="00714533">
        <w:rPr>
          <w:bCs/>
          <w:kern w:val="36"/>
          <w:sz w:val="28"/>
          <w:szCs w:val="28"/>
        </w:rPr>
        <w:t xml:space="preserve"> котлов</w:t>
      </w:r>
      <w:r w:rsidR="00EC1254">
        <w:rPr>
          <w:bCs/>
          <w:kern w:val="36"/>
          <w:sz w:val="28"/>
          <w:szCs w:val="28"/>
        </w:rPr>
        <w:t xml:space="preserve">; </w:t>
      </w:r>
      <w:proofErr w:type="spellStart"/>
      <w:r w:rsidR="00EC1254">
        <w:rPr>
          <w:bCs/>
          <w:kern w:val="36"/>
          <w:sz w:val="28"/>
          <w:szCs w:val="28"/>
        </w:rPr>
        <w:t>з</w:t>
      </w:r>
      <w:proofErr w:type="spellEnd"/>
      <w:r w:rsidR="00EC1254">
        <w:rPr>
          <w:bCs/>
          <w:kern w:val="36"/>
          <w:sz w:val="28"/>
          <w:szCs w:val="28"/>
        </w:rPr>
        <w:t xml:space="preserve">) установка оборудования </w:t>
      </w:r>
      <w:proofErr w:type="spellStart"/>
      <w:r w:rsidR="00EC1254">
        <w:rPr>
          <w:bCs/>
          <w:kern w:val="36"/>
          <w:sz w:val="28"/>
          <w:szCs w:val="28"/>
        </w:rPr>
        <w:t>химводоочистки</w:t>
      </w:r>
      <w:proofErr w:type="spellEnd"/>
    </w:p>
    <w:p w:rsidR="005B5B0F" w:rsidRDefault="005B5B0F" w:rsidP="00EB3F85">
      <w:pPr>
        <w:numPr>
          <w:ilvl w:val="0"/>
          <w:numId w:val="10"/>
        </w:numPr>
        <w:spacing w:before="120"/>
        <w:jc w:val="both"/>
        <w:rPr>
          <w:sz w:val="28"/>
          <w:szCs w:val="28"/>
        </w:rPr>
      </w:pPr>
      <w:r w:rsidRPr="008410F5">
        <w:rPr>
          <w:i/>
          <w:sz w:val="28"/>
          <w:szCs w:val="28"/>
        </w:rPr>
        <w:lastRenderedPageBreak/>
        <w:t xml:space="preserve">Вариант </w:t>
      </w:r>
      <w:r w:rsidR="00ED3EAC">
        <w:rPr>
          <w:i/>
          <w:sz w:val="28"/>
          <w:szCs w:val="28"/>
        </w:rPr>
        <w:t>2</w:t>
      </w:r>
      <w:r w:rsidRPr="008410F5">
        <w:rPr>
          <w:i/>
          <w:sz w:val="28"/>
          <w:szCs w:val="28"/>
        </w:rPr>
        <w:t xml:space="preserve">. </w:t>
      </w:r>
      <w:r w:rsidR="00C84B9E">
        <w:rPr>
          <w:i/>
          <w:sz w:val="28"/>
          <w:szCs w:val="28"/>
        </w:rPr>
        <w:t xml:space="preserve"> </w:t>
      </w:r>
      <w:r w:rsidR="00C84B9E" w:rsidRPr="00C84B9E">
        <w:rPr>
          <w:sz w:val="28"/>
          <w:szCs w:val="28"/>
        </w:rPr>
        <w:t>Установка</w:t>
      </w:r>
      <w:r w:rsidR="00C84B9E">
        <w:rPr>
          <w:sz w:val="28"/>
          <w:szCs w:val="28"/>
        </w:rPr>
        <w:t xml:space="preserve"> новой блочной модульной котельной и использование существующей котельной как резервной.</w:t>
      </w:r>
    </w:p>
    <w:p w:rsidR="005B5B0F" w:rsidRDefault="005B5B0F" w:rsidP="00EB3F85">
      <w:pPr>
        <w:tabs>
          <w:tab w:val="left" w:pos="3720"/>
        </w:tabs>
        <w:spacing w:before="120"/>
        <w:ind w:firstLine="3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При разработке вариантов учитывались </w:t>
      </w:r>
      <w:r w:rsidR="005E7C9F">
        <w:rPr>
          <w:bCs/>
          <w:sz w:val="28"/>
          <w:szCs w:val="28"/>
        </w:rPr>
        <w:t xml:space="preserve">только </w:t>
      </w:r>
      <w:r w:rsidR="001849B3">
        <w:rPr>
          <w:bCs/>
          <w:sz w:val="28"/>
          <w:szCs w:val="28"/>
        </w:rPr>
        <w:t>существующие</w:t>
      </w:r>
      <w:r w:rsidR="005E7C9F">
        <w:rPr>
          <w:bCs/>
          <w:sz w:val="28"/>
          <w:szCs w:val="28"/>
        </w:rPr>
        <w:t>, так как определение пе</w:t>
      </w:r>
      <w:r>
        <w:rPr>
          <w:bCs/>
          <w:sz w:val="28"/>
          <w:szCs w:val="28"/>
        </w:rPr>
        <w:t>рспективны</w:t>
      </w:r>
      <w:r w:rsidR="005E7C9F">
        <w:rPr>
          <w:bCs/>
          <w:sz w:val="28"/>
          <w:szCs w:val="28"/>
        </w:rPr>
        <w:t>х</w:t>
      </w:r>
      <w:r>
        <w:rPr>
          <w:bCs/>
          <w:sz w:val="28"/>
          <w:szCs w:val="28"/>
        </w:rPr>
        <w:t xml:space="preserve"> тепловы</w:t>
      </w:r>
      <w:r w:rsidR="005E7C9F">
        <w:rPr>
          <w:bCs/>
          <w:sz w:val="28"/>
          <w:szCs w:val="28"/>
        </w:rPr>
        <w:t>х нагрузок не выполнялось ввиду отсутствия генерального плана села</w:t>
      </w:r>
      <w:r>
        <w:rPr>
          <w:bCs/>
          <w:sz w:val="28"/>
          <w:szCs w:val="28"/>
        </w:rPr>
        <w:t xml:space="preserve">, приведенные в таблице </w:t>
      </w:r>
      <w:r w:rsidR="001849B3">
        <w:rPr>
          <w:bCs/>
          <w:sz w:val="28"/>
          <w:szCs w:val="28"/>
        </w:rPr>
        <w:t>1</w:t>
      </w:r>
      <w:r>
        <w:rPr>
          <w:bCs/>
          <w:sz w:val="28"/>
          <w:szCs w:val="28"/>
        </w:rPr>
        <w:t xml:space="preserve"> и в </w:t>
      </w:r>
      <w:r w:rsidR="001849B3">
        <w:rPr>
          <w:bCs/>
          <w:sz w:val="28"/>
          <w:szCs w:val="28"/>
        </w:rPr>
        <w:t>обосновывающих материалах</w:t>
      </w:r>
      <w:r>
        <w:rPr>
          <w:bCs/>
          <w:sz w:val="28"/>
          <w:szCs w:val="28"/>
        </w:rPr>
        <w:t xml:space="preserve">. Максимальная </w:t>
      </w:r>
      <w:r w:rsidR="00B42D53">
        <w:rPr>
          <w:bCs/>
          <w:sz w:val="28"/>
          <w:szCs w:val="28"/>
        </w:rPr>
        <w:t xml:space="preserve">тепловая </w:t>
      </w:r>
      <w:r>
        <w:rPr>
          <w:bCs/>
          <w:sz w:val="28"/>
          <w:szCs w:val="28"/>
        </w:rPr>
        <w:t xml:space="preserve">нагрузка с учетом </w:t>
      </w:r>
      <w:r w:rsidR="00121221">
        <w:rPr>
          <w:bCs/>
          <w:sz w:val="28"/>
          <w:szCs w:val="28"/>
        </w:rPr>
        <w:t xml:space="preserve">отсутствия </w:t>
      </w:r>
      <w:r>
        <w:rPr>
          <w:bCs/>
          <w:sz w:val="28"/>
          <w:szCs w:val="28"/>
        </w:rPr>
        <w:t xml:space="preserve">перспективы подключения </w:t>
      </w:r>
      <w:r w:rsidR="00457D4F">
        <w:rPr>
          <w:bCs/>
          <w:sz w:val="28"/>
          <w:szCs w:val="28"/>
        </w:rPr>
        <w:t>1,</w:t>
      </w:r>
      <w:r w:rsidR="00121221">
        <w:rPr>
          <w:bCs/>
          <w:sz w:val="28"/>
          <w:szCs w:val="28"/>
        </w:rPr>
        <w:t>02</w:t>
      </w:r>
      <w:r>
        <w:rPr>
          <w:bCs/>
          <w:sz w:val="28"/>
          <w:szCs w:val="28"/>
        </w:rPr>
        <w:t xml:space="preserve"> </w:t>
      </w:r>
      <w:r w:rsidR="001849B3">
        <w:rPr>
          <w:bCs/>
          <w:sz w:val="28"/>
          <w:szCs w:val="28"/>
        </w:rPr>
        <w:t>Гкал/</w:t>
      </w:r>
      <w:proofErr w:type="gramStart"/>
      <w:r w:rsidR="001849B3">
        <w:rPr>
          <w:bCs/>
          <w:sz w:val="28"/>
          <w:szCs w:val="28"/>
        </w:rPr>
        <w:t>ч</w:t>
      </w:r>
      <w:proofErr w:type="gramEnd"/>
      <w:r w:rsidR="001849B3">
        <w:rPr>
          <w:bCs/>
          <w:sz w:val="28"/>
          <w:szCs w:val="28"/>
        </w:rPr>
        <w:t>.</w:t>
      </w:r>
    </w:p>
    <w:p w:rsidR="006357B0" w:rsidRDefault="006357B0" w:rsidP="00EB3F85">
      <w:pPr>
        <w:ind w:firstLine="35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В таблице </w:t>
      </w:r>
      <w:r w:rsidR="007307DC">
        <w:rPr>
          <w:bCs/>
          <w:sz w:val="28"/>
          <w:szCs w:val="28"/>
        </w:rPr>
        <w:t>3</w:t>
      </w:r>
      <w:r>
        <w:rPr>
          <w:bCs/>
          <w:sz w:val="28"/>
          <w:szCs w:val="28"/>
        </w:rPr>
        <w:t xml:space="preserve"> приведены показатели по источникам тепловой энергии по </w:t>
      </w:r>
      <w:r w:rsidR="00980A6A">
        <w:rPr>
          <w:bCs/>
          <w:sz w:val="28"/>
          <w:szCs w:val="28"/>
        </w:rPr>
        <w:t>2</w:t>
      </w:r>
      <w:r>
        <w:rPr>
          <w:bCs/>
          <w:sz w:val="28"/>
          <w:szCs w:val="28"/>
        </w:rPr>
        <w:t xml:space="preserve"> </w:t>
      </w:r>
      <w:r w:rsidR="00493517">
        <w:rPr>
          <w:bCs/>
          <w:sz w:val="28"/>
          <w:szCs w:val="28"/>
        </w:rPr>
        <w:t xml:space="preserve"> вариантам.</w:t>
      </w:r>
    </w:p>
    <w:p w:rsidR="00493517" w:rsidRDefault="00493517" w:rsidP="007307DC">
      <w:pPr>
        <w:ind w:firstLine="357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Таблица </w:t>
      </w:r>
      <w:r w:rsidR="007307DC">
        <w:rPr>
          <w:bCs/>
          <w:sz w:val="28"/>
          <w:szCs w:val="28"/>
        </w:rPr>
        <w:t>3</w:t>
      </w:r>
    </w:p>
    <w:p w:rsidR="00493517" w:rsidRDefault="00493517" w:rsidP="00EB3F85">
      <w:pPr>
        <w:ind w:firstLine="35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Показатели по строительству, реконструкции и техническому перевооружению источников тепловой энергии</w:t>
      </w:r>
    </w:p>
    <w:p w:rsidR="00780FA1" w:rsidRDefault="00780FA1" w:rsidP="00EB3F85">
      <w:pPr>
        <w:ind w:firstLine="357"/>
        <w:jc w:val="both"/>
        <w:rPr>
          <w:bCs/>
          <w:sz w:val="28"/>
          <w:szCs w:val="28"/>
        </w:rPr>
      </w:pPr>
    </w:p>
    <w:tbl>
      <w:tblPr>
        <w:tblW w:w="762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881"/>
        <w:gridCol w:w="1200"/>
        <w:gridCol w:w="1655"/>
        <w:gridCol w:w="1888"/>
      </w:tblGrid>
      <w:tr w:rsidR="0078637B" w:rsidTr="004431CA">
        <w:trPr>
          <w:tblHeader/>
          <w:jc w:val="center"/>
        </w:trPr>
        <w:tc>
          <w:tcPr>
            <w:tcW w:w="2881" w:type="dxa"/>
            <w:vAlign w:val="center"/>
          </w:tcPr>
          <w:p w:rsidR="0078637B" w:rsidRDefault="0078637B" w:rsidP="005E7C9F">
            <w:pPr>
              <w:jc w:val="center"/>
            </w:pPr>
            <w:r>
              <w:t>Показатель</w:t>
            </w:r>
          </w:p>
        </w:tc>
        <w:tc>
          <w:tcPr>
            <w:tcW w:w="1200" w:type="dxa"/>
            <w:vAlign w:val="center"/>
          </w:tcPr>
          <w:p w:rsidR="0078637B" w:rsidRDefault="0078637B" w:rsidP="005E7C9F">
            <w:pPr>
              <w:jc w:val="center"/>
            </w:pPr>
            <w:proofErr w:type="spellStart"/>
            <w:r>
              <w:t>Ед</w:t>
            </w:r>
            <w:proofErr w:type="gramStart"/>
            <w:r>
              <w:t>.и</w:t>
            </w:r>
            <w:proofErr w:type="gramEnd"/>
            <w:r>
              <w:t>зм</w:t>
            </w:r>
            <w:proofErr w:type="spellEnd"/>
            <w:r>
              <w:t>.</w:t>
            </w:r>
          </w:p>
        </w:tc>
        <w:tc>
          <w:tcPr>
            <w:tcW w:w="1655" w:type="dxa"/>
            <w:vAlign w:val="center"/>
          </w:tcPr>
          <w:p w:rsidR="0078637B" w:rsidRPr="000F46B2" w:rsidRDefault="0078637B" w:rsidP="005E7C9F">
            <w:pPr>
              <w:jc w:val="center"/>
            </w:pPr>
            <w:r w:rsidRPr="000F46B2">
              <w:t>Вариант 1</w:t>
            </w:r>
          </w:p>
        </w:tc>
        <w:tc>
          <w:tcPr>
            <w:tcW w:w="1888" w:type="dxa"/>
            <w:vAlign w:val="center"/>
          </w:tcPr>
          <w:p w:rsidR="0078637B" w:rsidRPr="000F46B2" w:rsidRDefault="0078637B" w:rsidP="005E7C9F">
            <w:pPr>
              <w:jc w:val="center"/>
            </w:pPr>
            <w:r w:rsidRPr="000F46B2">
              <w:t>Вариант 2</w:t>
            </w:r>
          </w:p>
        </w:tc>
      </w:tr>
      <w:tr w:rsidR="0078637B" w:rsidTr="004431CA">
        <w:trPr>
          <w:jc w:val="center"/>
        </w:trPr>
        <w:tc>
          <w:tcPr>
            <w:tcW w:w="2881" w:type="dxa"/>
            <w:vAlign w:val="center"/>
          </w:tcPr>
          <w:p w:rsidR="0078637B" w:rsidRDefault="0078637B" w:rsidP="005E7C9F">
            <w:pPr>
              <w:jc w:val="center"/>
            </w:pPr>
            <w:r>
              <w:t>Количество котлов</w:t>
            </w:r>
          </w:p>
        </w:tc>
        <w:tc>
          <w:tcPr>
            <w:tcW w:w="1200" w:type="dxa"/>
            <w:vAlign w:val="center"/>
          </w:tcPr>
          <w:p w:rsidR="0078637B" w:rsidRDefault="0078637B" w:rsidP="005E7C9F">
            <w:pPr>
              <w:jc w:val="center"/>
            </w:pPr>
            <w:r>
              <w:t>шт.</w:t>
            </w:r>
          </w:p>
        </w:tc>
        <w:tc>
          <w:tcPr>
            <w:tcW w:w="1655" w:type="dxa"/>
            <w:vAlign w:val="center"/>
          </w:tcPr>
          <w:p w:rsidR="0078637B" w:rsidRPr="000F46B2" w:rsidRDefault="0078637B" w:rsidP="005E7C9F">
            <w:pPr>
              <w:jc w:val="center"/>
            </w:pPr>
            <w:r>
              <w:t>2</w:t>
            </w:r>
          </w:p>
        </w:tc>
        <w:tc>
          <w:tcPr>
            <w:tcW w:w="1888" w:type="dxa"/>
            <w:vAlign w:val="center"/>
          </w:tcPr>
          <w:p w:rsidR="0078637B" w:rsidRPr="000F46B2" w:rsidRDefault="0078637B" w:rsidP="005E7C9F">
            <w:pPr>
              <w:jc w:val="center"/>
            </w:pPr>
            <w:r>
              <w:t>2</w:t>
            </w:r>
          </w:p>
        </w:tc>
      </w:tr>
      <w:tr w:rsidR="0078637B" w:rsidTr="004431CA">
        <w:trPr>
          <w:jc w:val="center"/>
        </w:trPr>
        <w:tc>
          <w:tcPr>
            <w:tcW w:w="2881" w:type="dxa"/>
            <w:vAlign w:val="center"/>
          </w:tcPr>
          <w:p w:rsidR="0078637B" w:rsidRDefault="0078637B" w:rsidP="005E7C9F">
            <w:pPr>
              <w:jc w:val="center"/>
            </w:pPr>
            <w:r>
              <w:t>Мощности источников</w:t>
            </w:r>
          </w:p>
        </w:tc>
        <w:tc>
          <w:tcPr>
            <w:tcW w:w="1200" w:type="dxa"/>
            <w:vAlign w:val="center"/>
          </w:tcPr>
          <w:p w:rsidR="0078637B" w:rsidRDefault="0078637B" w:rsidP="005E7C9F">
            <w:pPr>
              <w:jc w:val="center"/>
            </w:pPr>
            <w:r>
              <w:t>Гкал</w:t>
            </w:r>
          </w:p>
        </w:tc>
        <w:tc>
          <w:tcPr>
            <w:tcW w:w="1655" w:type="dxa"/>
            <w:vAlign w:val="center"/>
          </w:tcPr>
          <w:p w:rsidR="0078637B" w:rsidRPr="009D332C" w:rsidRDefault="0078637B" w:rsidP="005E7C9F">
            <w:pPr>
              <w:jc w:val="center"/>
              <w:rPr>
                <w:highlight w:val="yellow"/>
              </w:rPr>
            </w:pPr>
            <w:r w:rsidRPr="008C67AF">
              <w:t>5,28</w:t>
            </w:r>
          </w:p>
        </w:tc>
        <w:tc>
          <w:tcPr>
            <w:tcW w:w="1888" w:type="dxa"/>
            <w:vAlign w:val="center"/>
          </w:tcPr>
          <w:p w:rsidR="0078637B" w:rsidRPr="009D332C" w:rsidRDefault="0078637B" w:rsidP="005E7C9F">
            <w:pPr>
              <w:jc w:val="center"/>
              <w:rPr>
                <w:highlight w:val="yellow"/>
              </w:rPr>
            </w:pPr>
            <w:r w:rsidRPr="008C67AF">
              <w:t>1,</w:t>
            </w:r>
            <w:r w:rsidR="00D201D3">
              <w:t>6</w:t>
            </w:r>
          </w:p>
        </w:tc>
      </w:tr>
      <w:tr w:rsidR="0078637B" w:rsidTr="004431CA">
        <w:trPr>
          <w:jc w:val="center"/>
        </w:trPr>
        <w:tc>
          <w:tcPr>
            <w:tcW w:w="2881" w:type="dxa"/>
            <w:vAlign w:val="center"/>
          </w:tcPr>
          <w:p w:rsidR="0078637B" w:rsidRDefault="0078637B" w:rsidP="005E7C9F">
            <w:pPr>
              <w:jc w:val="center"/>
            </w:pPr>
            <w:r>
              <w:t>Капитальные затраты на котельную</w:t>
            </w:r>
          </w:p>
        </w:tc>
        <w:tc>
          <w:tcPr>
            <w:tcW w:w="1200" w:type="dxa"/>
            <w:vAlign w:val="center"/>
          </w:tcPr>
          <w:p w:rsidR="0078637B" w:rsidRDefault="0078637B" w:rsidP="005E7C9F">
            <w:pPr>
              <w:jc w:val="center"/>
            </w:pPr>
            <w:r>
              <w:t>тыс. руб.</w:t>
            </w:r>
          </w:p>
        </w:tc>
        <w:tc>
          <w:tcPr>
            <w:tcW w:w="1655" w:type="dxa"/>
            <w:vAlign w:val="center"/>
          </w:tcPr>
          <w:p w:rsidR="0078637B" w:rsidRPr="009D332C" w:rsidRDefault="00EC1254" w:rsidP="005E7C9F">
            <w:pPr>
              <w:jc w:val="center"/>
              <w:rPr>
                <w:highlight w:val="yellow"/>
              </w:rPr>
            </w:pPr>
            <w:r>
              <w:t>2375</w:t>
            </w:r>
          </w:p>
        </w:tc>
        <w:tc>
          <w:tcPr>
            <w:tcW w:w="1888" w:type="dxa"/>
            <w:vAlign w:val="center"/>
          </w:tcPr>
          <w:p w:rsidR="0078637B" w:rsidRPr="009D332C" w:rsidRDefault="0078637B" w:rsidP="005E7C9F">
            <w:pPr>
              <w:jc w:val="center"/>
              <w:rPr>
                <w:highlight w:val="yellow"/>
              </w:rPr>
            </w:pPr>
            <w:r w:rsidRPr="004547E7">
              <w:t>10320</w:t>
            </w:r>
          </w:p>
        </w:tc>
      </w:tr>
      <w:tr w:rsidR="0078637B" w:rsidTr="004431CA">
        <w:trPr>
          <w:jc w:val="center"/>
        </w:trPr>
        <w:tc>
          <w:tcPr>
            <w:tcW w:w="2881" w:type="dxa"/>
            <w:vAlign w:val="center"/>
          </w:tcPr>
          <w:p w:rsidR="0078637B" w:rsidRDefault="0078637B" w:rsidP="005E7C9F">
            <w:pPr>
              <w:jc w:val="center"/>
            </w:pPr>
            <w:r>
              <w:t>Эксплуатационные расходы</w:t>
            </w:r>
          </w:p>
        </w:tc>
        <w:tc>
          <w:tcPr>
            <w:tcW w:w="1200" w:type="dxa"/>
            <w:vAlign w:val="center"/>
          </w:tcPr>
          <w:p w:rsidR="0078637B" w:rsidRDefault="0078637B" w:rsidP="005E7C9F">
            <w:pPr>
              <w:jc w:val="center"/>
            </w:pPr>
            <w:r>
              <w:t>т</w:t>
            </w:r>
            <w:r w:rsidRPr="005D5C72">
              <w:t>ыс</w:t>
            </w:r>
            <w:proofErr w:type="gramStart"/>
            <w:r w:rsidRPr="005D5C72">
              <w:t>.р</w:t>
            </w:r>
            <w:proofErr w:type="gramEnd"/>
            <w:r w:rsidRPr="005D5C72">
              <w:t>уб</w:t>
            </w:r>
            <w:r>
              <w:t>.</w:t>
            </w:r>
          </w:p>
          <w:p w:rsidR="0078637B" w:rsidRDefault="0078637B" w:rsidP="005E7C9F">
            <w:pPr>
              <w:jc w:val="center"/>
            </w:pPr>
            <w:r>
              <w:t>в год</w:t>
            </w:r>
          </w:p>
        </w:tc>
        <w:tc>
          <w:tcPr>
            <w:tcW w:w="1655" w:type="dxa"/>
            <w:vAlign w:val="center"/>
          </w:tcPr>
          <w:p w:rsidR="0078637B" w:rsidRPr="0078637B" w:rsidRDefault="004431CA" w:rsidP="005E7C9F">
            <w:pPr>
              <w:jc w:val="center"/>
              <w:rPr>
                <w:highlight w:val="yellow"/>
              </w:rPr>
            </w:pPr>
            <w:r>
              <w:t>6855,3</w:t>
            </w:r>
          </w:p>
        </w:tc>
        <w:tc>
          <w:tcPr>
            <w:tcW w:w="1888" w:type="dxa"/>
            <w:vAlign w:val="center"/>
          </w:tcPr>
          <w:p w:rsidR="0078637B" w:rsidRPr="004431CA" w:rsidRDefault="004431CA" w:rsidP="005E7C9F">
            <w:pPr>
              <w:jc w:val="center"/>
            </w:pPr>
            <w:r w:rsidRPr="004431CA">
              <w:t>7214,7</w:t>
            </w:r>
          </w:p>
        </w:tc>
      </w:tr>
      <w:tr w:rsidR="004431CA" w:rsidTr="004431CA">
        <w:trPr>
          <w:jc w:val="center"/>
        </w:trPr>
        <w:tc>
          <w:tcPr>
            <w:tcW w:w="2881" w:type="dxa"/>
            <w:vAlign w:val="center"/>
          </w:tcPr>
          <w:p w:rsidR="004431CA" w:rsidRDefault="004431CA" w:rsidP="00BC5391">
            <w:pPr>
              <w:jc w:val="center"/>
            </w:pPr>
            <w:r>
              <w:t xml:space="preserve">Эксплуатационные расходы </w:t>
            </w:r>
            <w:r w:rsidRPr="0078637B">
              <w:t>энергии при сохранении в перспективе существующей нагрузки в течение ближайших 5 лет</w:t>
            </w:r>
          </w:p>
        </w:tc>
        <w:tc>
          <w:tcPr>
            <w:tcW w:w="1200" w:type="dxa"/>
            <w:vAlign w:val="center"/>
          </w:tcPr>
          <w:p w:rsidR="004431CA" w:rsidRDefault="004431CA" w:rsidP="00BC5391">
            <w:pPr>
              <w:jc w:val="center"/>
            </w:pPr>
            <w:r>
              <w:t>т</w:t>
            </w:r>
            <w:r w:rsidRPr="005D5C72">
              <w:t>ыс</w:t>
            </w:r>
            <w:proofErr w:type="gramStart"/>
            <w:r w:rsidRPr="005D5C72">
              <w:t>.р</w:t>
            </w:r>
            <w:proofErr w:type="gramEnd"/>
            <w:r w:rsidRPr="005D5C72">
              <w:t>уб</w:t>
            </w:r>
            <w:r>
              <w:t>.</w:t>
            </w:r>
          </w:p>
          <w:p w:rsidR="004431CA" w:rsidRDefault="004431CA" w:rsidP="00BC5391">
            <w:pPr>
              <w:jc w:val="center"/>
            </w:pPr>
            <w:r>
              <w:t>в год</w:t>
            </w:r>
          </w:p>
        </w:tc>
        <w:tc>
          <w:tcPr>
            <w:tcW w:w="1655" w:type="dxa"/>
            <w:vAlign w:val="center"/>
          </w:tcPr>
          <w:p w:rsidR="004431CA" w:rsidRPr="0078637B" w:rsidRDefault="004431CA" w:rsidP="00BC5391">
            <w:pPr>
              <w:jc w:val="center"/>
              <w:rPr>
                <w:highlight w:val="yellow"/>
              </w:rPr>
            </w:pPr>
            <w:r>
              <w:t>9663,3</w:t>
            </w:r>
          </w:p>
        </w:tc>
        <w:tc>
          <w:tcPr>
            <w:tcW w:w="1888" w:type="dxa"/>
            <w:vAlign w:val="center"/>
          </w:tcPr>
          <w:p w:rsidR="004431CA" w:rsidRPr="004431CA" w:rsidRDefault="004431CA" w:rsidP="005E7C9F">
            <w:pPr>
              <w:jc w:val="center"/>
            </w:pPr>
            <w:r w:rsidRPr="004431CA">
              <w:t>8245,3</w:t>
            </w:r>
          </w:p>
        </w:tc>
      </w:tr>
      <w:tr w:rsidR="004431CA" w:rsidTr="004431CA">
        <w:trPr>
          <w:jc w:val="center"/>
        </w:trPr>
        <w:tc>
          <w:tcPr>
            <w:tcW w:w="2881" w:type="dxa"/>
            <w:vAlign w:val="center"/>
          </w:tcPr>
          <w:p w:rsidR="004431CA" w:rsidRDefault="004431CA" w:rsidP="005E7C9F">
            <w:pPr>
              <w:jc w:val="center"/>
            </w:pPr>
            <w:r>
              <w:t>Себестоимость тепловой энергии при существующей нагрузке</w:t>
            </w:r>
          </w:p>
        </w:tc>
        <w:tc>
          <w:tcPr>
            <w:tcW w:w="1200" w:type="dxa"/>
            <w:vAlign w:val="center"/>
          </w:tcPr>
          <w:p w:rsidR="004431CA" w:rsidRDefault="004431CA" w:rsidP="005E7C9F">
            <w:pPr>
              <w:jc w:val="center"/>
            </w:pPr>
            <w:r>
              <w:t>руб./Гкал</w:t>
            </w:r>
          </w:p>
        </w:tc>
        <w:tc>
          <w:tcPr>
            <w:tcW w:w="1655" w:type="dxa"/>
            <w:vAlign w:val="center"/>
          </w:tcPr>
          <w:p w:rsidR="004431CA" w:rsidRPr="001B5824" w:rsidRDefault="004431CA" w:rsidP="005E7C9F">
            <w:pPr>
              <w:jc w:val="center"/>
              <w:rPr>
                <w:highlight w:val="yellow"/>
              </w:rPr>
            </w:pPr>
            <w:r>
              <w:t>2429,73</w:t>
            </w:r>
          </w:p>
        </w:tc>
        <w:tc>
          <w:tcPr>
            <w:tcW w:w="1888" w:type="dxa"/>
            <w:vAlign w:val="center"/>
          </w:tcPr>
          <w:p w:rsidR="004431CA" w:rsidRPr="001B5824" w:rsidRDefault="004431CA" w:rsidP="005E7C9F">
            <w:pPr>
              <w:jc w:val="center"/>
              <w:rPr>
                <w:highlight w:val="yellow"/>
              </w:rPr>
            </w:pPr>
            <w:r>
              <w:t>2557,13</w:t>
            </w:r>
          </w:p>
        </w:tc>
      </w:tr>
      <w:tr w:rsidR="004431CA" w:rsidTr="004431CA">
        <w:trPr>
          <w:jc w:val="center"/>
        </w:trPr>
        <w:tc>
          <w:tcPr>
            <w:tcW w:w="2881" w:type="dxa"/>
            <w:vAlign w:val="center"/>
          </w:tcPr>
          <w:p w:rsidR="004431CA" w:rsidRDefault="004431CA" w:rsidP="005E7C9F">
            <w:pPr>
              <w:jc w:val="center"/>
            </w:pPr>
            <w:r w:rsidRPr="0078637B">
              <w:t>Себестоимость тепловой энергии при сохранении в перспективе существующей нагрузки в течение ближайших 5 лет</w:t>
            </w:r>
          </w:p>
        </w:tc>
        <w:tc>
          <w:tcPr>
            <w:tcW w:w="1200" w:type="dxa"/>
            <w:vAlign w:val="center"/>
          </w:tcPr>
          <w:p w:rsidR="004431CA" w:rsidRDefault="004431CA" w:rsidP="005E7C9F">
            <w:pPr>
              <w:jc w:val="center"/>
            </w:pPr>
            <w:r>
              <w:t>руб./Гкал</w:t>
            </w:r>
          </w:p>
        </w:tc>
        <w:tc>
          <w:tcPr>
            <w:tcW w:w="1655" w:type="dxa"/>
            <w:vAlign w:val="center"/>
          </w:tcPr>
          <w:p w:rsidR="004431CA" w:rsidRPr="005E7C9F" w:rsidRDefault="004431CA" w:rsidP="004431CA">
            <w:pPr>
              <w:jc w:val="center"/>
            </w:pPr>
            <w:r>
              <w:t>3424,98</w:t>
            </w:r>
          </w:p>
        </w:tc>
        <w:tc>
          <w:tcPr>
            <w:tcW w:w="1888" w:type="dxa"/>
            <w:vAlign w:val="center"/>
          </w:tcPr>
          <w:p w:rsidR="004431CA" w:rsidRPr="005E7C9F" w:rsidRDefault="004431CA" w:rsidP="004431CA">
            <w:pPr>
              <w:jc w:val="center"/>
            </w:pPr>
            <w:r>
              <w:t>2922,38</w:t>
            </w:r>
          </w:p>
        </w:tc>
      </w:tr>
    </w:tbl>
    <w:p w:rsidR="004431CA" w:rsidRPr="004431CA" w:rsidRDefault="004431CA" w:rsidP="00EB3F85">
      <w:pPr>
        <w:pStyle w:val="21"/>
        <w:spacing w:before="300" w:after="120"/>
        <w:jc w:val="both"/>
        <w:rPr>
          <w:rFonts w:ascii="Times New Roman" w:hAnsi="Times New Roman"/>
          <w:b w:val="0"/>
          <w:i w:val="0"/>
          <w:iCs w:val="0"/>
        </w:rPr>
      </w:pPr>
      <w:bookmarkStart w:id="9" w:name="_Toc338834631"/>
      <w:r>
        <w:rPr>
          <w:rFonts w:ascii="Times New Roman" w:hAnsi="Times New Roman"/>
          <w:i w:val="0"/>
          <w:iCs w:val="0"/>
        </w:rPr>
        <w:t xml:space="preserve">Примечание: </w:t>
      </w:r>
      <w:r w:rsidRPr="004431CA">
        <w:rPr>
          <w:rFonts w:ascii="Times New Roman" w:hAnsi="Times New Roman"/>
          <w:b w:val="0"/>
          <w:i w:val="0"/>
          <w:iCs w:val="0"/>
        </w:rPr>
        <w:t>При сравнении вариантов в течени</w:t>
      </w:r>
      <w:proofErr w:type="gramStart"/>
      <w:r w:rsidRPr="004431CA">
        <w:rPr>
          <w:rFonts w:ascii="Times New Roman" w:hAnsi="Times New Roman"/>
          <w:b w:val="0"/>
          <w:i w:val="0"/>
          <w:iCs w:val="0"/>
        </w:rPr>
        <w:t>и</w:t>
      </w:r>
      <w:proofErr w:type="gramEnd"/>
      <w:r w:rsidRPr="004431CA">
        <w:rPr>
          <w:rFonts w:ascii="Times New Roman" w:hAnsi="Times New Roman"/>
          <w:b w:val="0"/>
          <w:i w:val="0"/>
          <w:iCs w:val="0"/>
        </w:rPr>
        <w:t xml:space="preserve"> ближайших 5 лет были приняты следующие соображения: ежегодный ремонт существующей котельной в размере 1,5 </w:t>
      </w:r>
      <w:proofErr w:type="spellStart"/>
      <w:r w:rsidRPr="004431CA">
        <w:rPr>
          <w:rFonts w:ascii="Times New Roman" w:hAnsi="Times New Roman"/>
          <w:b w:val="0"/>
          <w:i w:val="0"/>
          <w:iCs w:val="0"/>
        </w:rPr>
        <w:t>млн.руб</w:t>
      </w:r>
      <w:proofErr w:type="spellEnd"/>
      <w:r w:rsidRPr="004431CA">
        <w:rPr>
          <w:rFonts w:ascii="Times New Roman" w:hAnsi="Times New Roman"/>
          <w:b w:val="0"/>
          <w:i w:val="0"/>
          <w:iCs w:val="0"/>
        </w:rPr>
        <w:t>; ежегодный рост тарифов на энергоресурсы в размере 9%</w:t>
      </w:r>
    </w:p>
    <w:p w:rsidR="00BA549E" w:rsidRDefault="00BA549E" w:rsidP="00EB3F85">
      <w:pPr>
        <w:pStyle w:val="21"/>
        <w:spacing w:before="300" w:after="120"/>
        <w:jc w:val="both"/>
        <w:rPr>
          <w:rFonts w:ascii="Times New Roman" w:hAnsi="Times New Roman"/>
          <w:i w:val="0"/>
          <w:iCs w:val="0"/>
        </w:rPr>
      </w:pPr>
      <w:r>
        <w:rPr>
          <w:rFonts w:ascii="Times New Roman" w:hAnsi="Times New Roman"/>
          <w:i w:val="0"/>
          <w:iCs w:val="0"/>
        </w:rPr>
        <w:t>1.</w:t>
      </w:r>
      <w:r w:rsidR="002708A8">
        <w:rPr>
          <w:rFonts w:ascii="Times New Roman" w:hAnsi="Times New Roman"/>
          <w:i w:val="0"/>
          <w:iCs w:val="0"/>
        </w:rPr>
        <w:t>5</w:t>
      </w:r>
      <w:r>
        <w:rPr>
          <w:rFonts w:ascii="Times New Roman" w:hAnsi="Times New Roman"/>
          <w:i w:val="0"/>
          <w:iCs w:val="0"/>
        </w:rPr>
        <w:t>.</w:t>
      </w:r>
      <w:r w:rsidR="00536B1A">
        <w:rPr>
          <w:rFonts w:ascii="Times New Roman" w:hAnsi="Times New Roman"/>
          <w:i w:val="0"/>
          <w:iCs w:val="0"/>
        </w:rPr>
        <w:t xml:space="preserve"> </w:t>
      </w:r>
      <w:r w:rsidR="00D95656">
        <w:rPr>
          <w:rFonts w:ascii="Times New Roman" w:hAnsi="Times New Roman"/>
          <w:i w:val="0"/>
          <w:iCs w:val="0"/>
        </w:rPr>
        <w:t>Решения по новому строительству и реконструкции тепловых сетей</w:t>
      </w:r>
      <w:bookmarkEnd w:id="9"/>
    </w:p>
    <w:p w:rsidR="0034419D" w:rsidRPr="00E9549B" w:rsidRDefault="0034419D" w:rsidP="007E2B11">
      <w:pPr>
        <w:spacing w:before="120"/>
        <w:ind w:left="240" w:firstLine="46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виду отсутствия перспективных тепловых нагрузок села </w:t>
      </w:r>
      <w:proofErr w:type="spellStart"/>
      <w:r>
        <w:rPr>
          <w:sz w:val="28"/>
          <w:szCs w:val="28"/>
        </w:rPr>
        <w:t>Катангли</w:t>
      </w:r>
      <w:proofErr w:type="spellEnd"/>
      <w:r>
        <w:rPr>
          <w:sz w:val="28"/>
          <w:szCs w:val="28"/>
        </w:rPr>
        <w:t xml:space="preserve"> и аварийному состоянию существующих тепловых сетей</w:t>
      </w:r>
      <w:r w:rsidR="007E2B11">
        <w:rPr>
          <w:sz w:val="28"/>
          <w:szCs w:val="28"/>
        </w:rPr>
        <w:t xml:space="preserve"> </w:t>
      </w:r>
      <w:r>
        <w:rPr>
          <w:sz w:val="28"/>
          <w:szCs w:val="28"/>
        </w:rPr>
        <w:t>принятия решения по новому строительству не представляется возможным</w:t>
      </w:r>
      <w:r w:rsidR="007E2B11">
        <w:rPr>
          <w:sz w:val="28"/>
          <w:szCs w:val="28"/>
        </w:rPr>
        <w:t>. Возможным вариантом для безаварийной работы существующих тепловых сетей является:</w:t>
      </w:r>
      <w:r>
        <w:rPr>
          <w:sz w:val="28"/>
          <w:szCs w:val="28"/>
        </w:rPr>
        <w:t xml:space="preserve"> наладкой гидравлического режима и заменой существующих тепловых сетей в соответствии с оптимизацией для снижения тепловых </w:t>
      </w:r>
      <w:r>
        <w:rPr>
          <w:sz w:val="28"/>
          <w:szCs w:val="28"/>
        </w:rPr>
        <w:lastRenderedPageBreak/>
        <w:t xml:space="preserve">потерь в наружных тепловых сетях до 10 % в соответствии с требованиями ФЗ № 261 «Об энергосбережении и </w:t>
      </w:r>
      <w:proofErr w:type="spellStart"/>
      <w:r>
        <w:rPr>
          <w:sz w:val="28"/>
          <w:szCs w:val="28"/>
        </w:rPr>
        <w:t>энергоэффективности</w:t>
      </w:r>
      <w:proofErr w:type="spellEnd"/>
      <w:r>
        <w:rPr>
          <w:sz w:val="28"/>
          <w:szCs w:val="28"/>
        </w:rPr>
        <w:t xml:space="preserve">». </w:t>
      </w:r>
      <w:proofErr w:type="gramStart"/>
      <w:r>
        <w:rPr>
          <w:sz w:val="28"/>
          <w:szCs w:val="28"/>
        </w:rPr>
        <w:t xml:space="preserve">Данный вариант предполагает проведение следующих </w:t>
      </w:r>
      <w:r w:rsidRPr="00522584">
        <w:rPr>
          <w:sz w:val="28"/>
          <w:szCs w:val="28"/>
        </w:rPr>
        <w:t xml:space="preserve">мероприятий: а) </w:t>
      </w:r>
      <w:r w:rsidR="00522584">
        <w:rPr>
          <w:sz w:val="28"/>
          <w:szCs w:val="28"/>
        </w:rPr>
        <w:t>т</w:t>
      </w:r>
      <w:r w:rsidRPr="00522584">
        <w:rPr>
          <w:sz w:val="28"/>
          <w:szCs w:val="28"/>
        </w:rPr>
        <w:t xml:space="preserve">ехническое освидетельствование </w:t>
      </w:r>
      <w:r w:rsidR="00522584" w:rsidRPr="00522584">
        <w:rPr>
          <w:sz w:val="28"/>
          <w:szCs w:val="28"/>
        </w:rPr>
        <w:t>тепловых сетей</w:t>
      </w:r>
      <w:r w:rsidRPr="00522584">
        <w:rPr>
          <w:sz w:val="28"/>
          <w:szCs w:val="28"/>
        </w:rPr>
        <w:t xml:space="preserve"> согласно РД 03-29-93</w:t>
      </w:r>
      <w:r w:rsidRPr="00522584">
        <w:rPr>
          <w:bCs/>
          <w:kern w:val="36"/>
          <w:sz w:val="28"/>
          <w:szCs w:val="28"/>
        </w:rPr>
        <w:t xml:space="preserve">; б) </w:t>
      </w:r>
      <w:r w:rsidR="00522584">
        <w:rPr>
          <w:bCs/>
          <w:kern w:val="36"/>
          <w:sz w:val="28"/>
          <w:szCs w:val="28"/>
        </w:rPr>
        <w:t>восстановление</w:t>
      </w:r>
      <w:r w:rsidRPr="00522584">
        <w:rPr>
          <w:bCs/>
          <w:kern w:val="36"/>
          <w:sz w:val="28"/>
          <w:szCs w:val="28"/>
        </w:rPr>
        <w:t xml:space="preserve"> тепловой изоляции; в) </w:t>
      </w:r>
      <w:r w:rsidR="00522584" w:rsidRPr="00522584">
        <w:rPr>
          <w:sz w:val="28"/>
          <w:szCs w:val="28"/>
        </w:rPr>
        <w:t>диагностик</w:t>
      </w:r>
      <w:r w:rsidR="00522584">
        <w:rPr>
          <w:sz w:val="28"/>
          <w:szCs w:val="28"/>
        </w:rPr>
        <w:t>а</w:t>
      </w:r>
      <w:r w:rsidR="00522584" w:rsidRPr="00522584">
        <w:rPr>
          <w:sz w:val="28"/>
          <w:szCs w:val="28"/>
        </w:rPr>
        <w:t xml:space="preserve"> трубопроводов тепловых сетей методом акустической томографии в сочетании с бесконтактным магнитометрическим методом</w:t>
      </w:r>
      <w:r w:rsidRPr="00522584">
        <w:rPr>
          <w:bCs/>
          <w:kern w:val="36"/>
          <w:sz w:val="28"/>
          <w:szCs w:val="28"/>
        </w:rPr>
        <w:t xml:space="preserve">; г) </w:t>
      </w:r>
      <w:r w:rsidR="00522584">
        <w:rPr>
          <w:bCs/>
          <w:kern w:val="36"/>
          <w:sz w:val="28"/>
          <w:szCs w:val="28"/>
        </w:rPr>
        <w:t>ремонт аварийных участков теплосети, выявленных в результате диагностики</w:t>
      </w:r>
      <w:r w:rsidR="00E831F9">
        <w:rPr>
          <w:bCs/>
          <w:kern w:val="36"/>
          <w:sz w:val="28"/>
          <w:szCs w:val="28"/>
        </w:rPr>
        <w:t xml:space="preserve">; д) плановая замена к 2020 году на трубопроводы в ППУ изоляции </w:t>
      </w:r>
      <w:r w:rsidR="00EC1254">
        <w:rPr>
          <w:bCs/>
          <w:kern w:val="36"/>
          <w:sz w:val="28"/>
          <w:szCs w:val="28"/>
        </w:rPr>
        <w:t xml:space="preserve"> </w:t>
      </w:r>
      <w:proofErr w:type="gramEnd"/>
    </w:p>
    <w:p w:rsidR="005B5B0F" w:rsidRDefault="005B5B0F" w:rsidP="00EB3F85">
      <w:pPr>
        <w:spacing w:before="120"/>
        <w:ind w:firstLine="35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оптимальных технических решений </w:t>
      </w:r>
      <w:r w:rsidR="00C655CB">
        <w:rPr>
          <w:sz w:val="28"/>
          <w:szCs w:val="28"/>
        </w:rPr>
        <w:t>эксплуатации</w:t>
      </w:r>
      <w:r>
        <w:rPr>
          <w:sz w:val="28"/>
          <w:szCs w:val="28"/>
        </w:rPr>
        <w:t xml:space="preserve"> тепловых сетей разработаны</w:t>
      </w:r>
      <w:r w:rsidR="00D5743A">
        <w:rPr>
          <w:sz w:val="28"/>
          <w:szCs w:val="28"/>
        </w:rPr>
        <w:t xml:space="preserve"> </w:t>
      </w:r>
      <w:r>
        <w:rPr>
          <w:sz w:val="28"/>
          <w:szCs w:val="28"/>
        </w:rPr>
        <w:t>варианты гидравлических расчетов тепловых сетей:</w:t>
      </w:r>
    </w:p>
    <w:p w:rsidR="005B5B0F" w:rsidRDefault="005B5B0F" w:rsidP="00EB3F85">
      <w:pPr>
        <w:numPr>
          <w:ilvl w:val="0"/>
          <w:numId w:val="16"/>
        </w:numPr>
        <w:jc w:val="both"/>
        <w:rPr>
          <w:sz w:val="28"/>
          <w:szCs w:val="28"/>
        </w:rPr>
      </w:pPr>
      <w:r>
        <w:rPr>
          <w:sz w:val="28"/>
          <w:szCs w:val="28"/>
        </w:rPr>
        <w:t>Расчет существующ</w:t>
      </w:r>
      <w:r w:rsidR="00FA5830">
        <w:rPr>
          <w:sz w:val="28"/>
          <w:szCs w:val="28"/>
        </w:rPr>
        <w:t>их</w:t>
      </w:r>
      <w:r>
        <w:rPr>
          <w:sz w:val="28"/>
          <w:szCs w:val="28"/>
        </w:rPr>
        <w:t xml:space="preserve"> теплов</w:t>
      </w:r>
      <w:r w:rsidR="00FA5830">
        <w:rPr>
          <w:sz w:val="28"/>
          <w:szCs w:val="28"/>
        </w:rPr>
        <w:t>ых</w:t>
      </w:r>
      <w:r>
        <w:rPr>
          <w:sz w:val="28"/>
          <w:szCs w:val="28"/>
        </w:rPr>
        <w:t xml:space="preserve"> сет</w:t>
      </w:r>
      <w:r w:rsidR="00FA5830">
        <w:rPr>
          <w:sz w:val="28"/>
          <w:szCs w:val="28"/>
        </w:rPr>
        <w:t>ей</w:t>
      </w:r>
      <w:r>
        <w:rPr>
          <w:sz w:val="28"/>
          <w:szCs w:val="28"/>
        </w:rPr>
        <w:t xml:space="preserve"> от </w:t>
      </w:r>
      <w:r w:rsidR="00D5743A">
        <w:rPr>
          <w:sz w:val="28"/>
          <w:szCs w:val="28"/>
        </w:rPr>
        <w:t>существующ</w:t>
      </w:r>
      <w:r w:rsidR="00FA5830">
        <w:rPr>
          <w:sz w:val="28"/>
          <w:szCs w:val="28"/>
        </w:rPr>
        <w:t>ей</w:t>
      </w:r>
      <w:r w:rsidR="00D5743A">
        <w:rPr>
          <w:sz w:val="28"/>
          <w:szCs w:val="28"/>
        </w:rPr>
        <w:t xml:space="preserve"> </w:t>
      </w:r>
      <w:r>
        <w:rPr>
          <w:sz w:val="28"/>
          <w:szCs w:val="28"/>
        </w:rPr>
        <w:t>котельн</w:t>
      </w:r>
      <w:r w:rsidR="00FA5830">
        <w:rPr>
          <w:sz w:val="28"/>
          <w:szCs w:val="28"/>
        </w:rPr>
        <w:t>ой</w:t>
      </w:r>
      <w:r>
        <w:rPr>
          <w:sz w:val="28"/>
          <w:szCs w:val="28"/>
        </w:rPr>
        <w:t xml:space="preserve"> с </w:t>
      </w:r>
      <w:r w:rsidR="003C75DF">
        <w:rPr>
          <w:sz w:val="28"/>
          <w:szCs w:val="28"/>
        </w:rPr>
        <w:t>подключённой</w:t>
      </w:r>
      <w:r>
        <w:rPr>
          <w:sz w:val="28"/>
          <w:szCs w:val="28"/>
        </w:rPr>
        <w:t xml:space="preserve"> </w:t>
      </w:r>
      <w:r w:rsidR="00D5743A">
        <w:rPr>
          <w:sz w:val="28"/>
          <w:szCs w:val="28"/>
        </w:rPr>
        <w:t xml:space="preserve">тепловой </w:t>
      </w:r>
      <w:r>
        <w:rPr>
          <w:sz w:val="28"/>
          <w:szCs w:val="28"/>
        </w:rPr>
        <w:t>нагрузкой.</w:t>
      </w:r>
    </w:p>
    <w:p w:rsidR="005B5B0F" w:rsidRDefault="00FA5830" w:rsidP="00EB3F85">
      <w:pPr>
        <w:numPr>
          <w:ilvl w:val="0"/>
          <w:numId w:val="16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Расчет </w:t>
      </w:r>
      <w:r w:rsidR="009D332C">
        <w:rPr>
          <w:sz w:val="28"/>
          <w:szCs w:val="28"/>
        </w:rPr>
        <w:t xml:space="preserve">оптимизации </w:t>
      </w:r>
      <w:r>
        <w:rPr>
          <w:sz w:val="28"/>
          <w:szCs w:val="28"/>
        </w:rPr>
        <w:t xml:space="preserve">существующих тепловых сетей от </w:t>
      </w:r>
      <w:r w:rsidR="009D332C">
        <w:rPr>
          <w:sz w:val="28"/>
          <w:szCs w:val="28"/>
        </w:rPr>
        <w:t>существующей</w:t>
      </w:r>
      <w:r>
        <w:rPr>
          <w:sz w:val="28"/>
          <w:szCs w:val="28"/>
        </w:rPr>
        <w:t xml:space="preserve"> котельной с </w:t>
      </w:r>
      <w:r w:rsidR="003C75DF">
        <w:rPr>
          <w:sz w:val="28"/>
          <w:szCs w:val="28"/>
        </w:rPr>
        <w:t>подключённой</w:t>
      </w:r>
      <w:r>
        <w:rPr>
          <w:sz w:val="28"/>
          <w:szCs w:val="28"/>
        </w:rPr>
        <w:t xml:space="preserve"> тепловой нагрузкой</w:t>
      </w:r>
      <w:r w:rsidR="00D5743A">
        <w:rPr>
          <w:sz w:val="28"/>
          <w:szCs w:val="28"/>
        </w:rPr>
        <w:t>.</w:t>
      </w:r>
    </w:p>
    <w:p w:rsidR="00536B1A" w:rsidRDefault="00536B1A" w:rsidP="00EB3F85">
      <w:pPr>
        <w:spacing w:before="120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результатам гидравлических расчетов определены </w:t>
      </w:r>
      <w:r w:rsidR="009D332C">
        <w:rPr>
          <w:sz w:val="28"/>
          <w:szCs w:val="28"/>
        </w:rPr>
        <w:t xml:space="preserve">потери напора в существующих тепловых сетях и </w:t>
      </w:r>
      <w:r>
        <w:rPr>
          <w:sz w:val="28"/>
          <w:szCs w:val="28"/>
        </w:rPr>
        <w:t>оптимальные диаметры тепловых сетей</w:t>
      </w:r>
      <w:r w:rsidR="009D332C">
        <w:rPr>
          <w:sz w:val="28"/>
          <w:szCs w:val="28"/>
        </w:rPr>
        <w:t xml:space="preserve"> для дальнейшей их замены. Определены </w:t>
      </w:r>
      <w:r w:rsidR="00FA6E4A">
        <w:rPr>
          <w:sz w:val="28"/>
          <w:szCs w:val="28"/>
        </w:rPr>
        <w:t xml:space="preserve">ориентировочные </w:t>
      </w:r>
      <w:r>
        <w:rPr>
          <w:sz w:val="28"/>
          <w:szCs w:val="28"/>
        </w:rPr>
        <w:t xml:space="preserve">затраты </w:t>
      </w:r>
      <w:r w:rsidR="009D332C">
        <w:rPr>
          <w:sz w:val="28"/>
          <w:szCs w:val="28"/>
        </w:rPr>
        <w:t xml:space="preserve">на </w:t>
      </w:r>
      <w:r>
        <w:rPr>
          <w:sz w:val="28"/>
          <w:szCs w:val="28"/>
        </w:rPr>
        <w:t xml:space="preserve">перекладку </w:t>
      </w:r>
      <w:r w:rsidR="002C54E6">
        <w:rPr>
          <w:sz w:val="28"/>
          <w:szCs w:val="28"/>
        </w:rPr>
        <w:t xml:space="preserve">трубопроводов в ППУ изоляции </w:t>
      </w:r>
      <w:r>
        <w:rPr>
          <w:sz w:val="28"/>
          <w:szCs w:val="28"/>
        </w:rPr>
        <w:t>тепловых сетей</w:t>
      </w:r>
      <w:r w:rsidR="002C54E6">
        <w:rPr>
          <w:sz w:val="28"/>
          <w:szCs w:val="28"/>
        </w:rPr>
        <w:t xml:space="preserve"> (30% в 2012 году и 70% к 2020 году). </w:t>
      </w:r>
      <w:r>
        <w:rPr>
          <w:sz w:val="28"/>
          <w:szCs w:val="28"/>
        </w:rPr>
        <w:t xml:space="preserve"> </w:t>
      </w:r>
      <w:r w:rsidR="00744807">
        <w:rPr>
          <w:sz w:val="28"/>
          <w:szCs w:val="28"/>
        </w:rPr>
        <w:t>Все</w:t>
      </w:r>
      <w:r>
        <w:rPr>
          <w:sz w:val="28"/>
          <w:szCs w:val="28"/>
        </w:rPr>
        <w:t xml:space="preserve"> расчетов </w:t>
      </w:r>
      <w:r w:rsidR="00744807">
        <w:rPr>
          <w:sz w:val="28"/>
          <w:szCs w:val="28"/>
        </w:rPr>
        <w:t xml:space="preserve">сведены </w:t>
      </w:r>
      <w:r>
        <w:rPr>
          <w:sz w:val="28"/>
          <w:szCs w:val="28"/>
        </w:rPr>
        <w:t>в таблиц</w:t>
      </w:r>
      <w:r w:rsidR="00744807">
        <w:rPr>
          <w:sz w:val="28"/>
          <w:szCs w:val="28"/>
        </w:rPr>
        <w:t>у</w:t>
      </w:r>
      <w:r>
        <w:rPr>
          <w:sz w:val="28"/>
          <w:szCs w:val="28"/>
        </w:rPr>
        <w:t xml:space="preserve">  </w:t>
      </w:r>
      <w:r w:rsidR="00C655CB">
        <w:rPr>
          <w:sz w:val="28"/>
          <w:szCs w:val="28"/>
        </w:rPr>
        <w:t>4</w:t>
      </w:r>
      <w:r>
        <w:rPr>
          <w:sz w:val="28"/>
          <w:szCs w:val="28"/>
        </w:rPr>
        <w:t>.</w:t>
      </w:r>
    </w:p>
    <w:p w:rsidR="00493517" w:rsidRDefault="00493517" w:rsidP="002C54E6">
      <w:pPr>
        <w:ind w:firstLine="357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C655CB">
        <w:rPr>
          <w:sz w:val="28"/>
          <w:szCs w:val="28"/>
        </w:rPr>
        <w:t>4</w:t>
      </w:r>
    </w:p>
    <w:p w:rsidR="00493517" w:rsidRDefault="00493517" w:rsidP="002C54E6">
      <w:pPr>
        <w:spacing w:before="120"/>
        <w:ind w:firstLine="360"/>
        <w:jc w:val="center"/>
        <w:rPr>
          <w:sz w:val="28"/>
          <w:szCs w:val="28"/>
        </w:rPr>
      </w:pPr>
      <w:r w:rsidRPr="002C54E6">
        <w:rPr>
          <w:sz w:val="28"/>
          <w:szCs w:val="28"/>
        </w:rPr>
        <w:t xml:space="preserve">Показатели по реконструкции </w:t>
      </w:r>
      <w:r w:rsidR="000F46B2" w:rsidRPr="002C54E6">
        <w:rPr>
          <w:sz w:val="28"/>
          <w:szCs w:val="28"/>
        </w:rPr>
        <w:t xml:space="preserve">существующих </w:t>
      </w:r>
      <w:r w:rsidRPr="002C54E6">
        <w:rPr>
          <w:sz w:val="28"/>
          <w:szCs w:val="28"/>
        </w:rPr>
        <w:t>тепловых сетей</w:t>
      </w:r>
    </w:p>
    <w:tbl>
      <w:tblPr>
        <w:tblW w:w="706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388"/>
        <w:gridCol w:w="960"/>
        <w:gridCol w:w="2040"/>
        <w:gridCol w:w="1680"/>
      </w:tblGrid>
      <w:tr w:rsidR="00C655CB" w:rsidRPr="00BD6D3E" w:rsidTr="00A463DB">
        <w:trPr>
          <w:trHeight w:val="1210"/>
          <w:tblHeader/>
          <w:jc w:val="center"/>
        </w:trPr>
        <w:tc>
          <w:tcPr>
            <w:tcW w:w="2388" w:type="dxa"/>
            <w:vAlign w:val="center"/>
          </w:tcPr>
          <w:p w:rsidR="00C655CB" w:rsidRPr="00BD6D3E" w:rsidRDefault="00C655CB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Показатель</w:t>
            </w:r>
          </w:p>
        </w:tc>
        <w:tc>
          <w:tcPr>
            <w:tcW w:w="960" w:type="dxa"/>
            <w:vAlign w:val="center"/>
          </w:tcPr>
          <w:p w:rsidR="00C655CB" w:rsidRPr="00BD6D3E" w:rsidRDefault="00C655CB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 xml:space="preserve">Ед. </w:t>
            </w:r>
            <w:proofErr w:type="spellStart"/>
            <w:proofErr w:type="gramStart"/>
            <w:r w:rsidRPr="00BD6D3E">
              <w:rPr>
                <w:bCs/>
              </w:rPr>
              <w:t>измере-ния</w:t>
            </w:r>
            <w:proofErr w:type="spellEnd"/>
            <w:proofErr w:type="gramEnd"/>
          </w:p>
        </w:tc>
        <w:tc>
          <w:tcPr>
            <w:tcW w:w="2040" w:type="dxa"/>
            <w:vAlign w:val="center"/>
          </w:tcPr>
          <w:p w:rsidR="00C655CB" w:rsidRPr="00BD6D3E" w:rsidRDefault="00C655CB" w:rsidP="00A463DB">
            <w:pPr>
              <w:spacing w:before="120"/>
              <w:ind w:left="132" w:hanging="132"/>
              <w:jc w:val="center"/>
              <w:rPr>
                <w:bCs/>
              </w:rPr>
            </w:pPr>
            <w:r w:rsidRPr="00BD6D3E">
              <w:rPr>
                <w:bCs/>
                <w:sz w:val="20"/>
                <w:szCs w:val="20"/>
              </w:rPr>
              <w:t>Существующая система теплоснабжения</w:t>
            </w:r>
            <w:r w:rsidR="00E87C82">
              <w:rPr>
                <w:bCs/>
                <w:sz w:val="20"/>
                <w:szCs w:val="20"/>
              </w:rPr>
              <w:t xml:space="preserve"> 2012 года</w:t>
            </w:r>
          </w:p>
        </w:tc>
        <w:tc>
          <w:tcPr>
            <w:tcW w:w="1680" w:type="dxa"/>
            <w:vAlign w:val="center"/>
          </w:tcPr>
          <w:p w:rsidR="00C655CB" w:rsidRPr="00BD6D3E" w:rsidRDefault="00E87C82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  <w:sz w:val="20"/>
                <w:szCs w:val="20"/>
              </w:rPr>
              <w:t>система теплоснабжения</w:t>
            </w:r>
            <w:r>
              <w:rPr>
                <w:bCs/>
                <w:sz w:val="20"/>
                <w:szCs w:val="20"/>
              </w:rPr>
              <w:t xml:space="preserve"> 2020 года</w:t>
            </w:r>
          </w:p>
        </w:tc>
      </w:tr>
      <w:tr w:rsidR="00C655CB" w:rsidRPr="00BD6D3E" w:rsidTr="00A463DB">
        <w:trPr>
          <w:jc w:val="center"/>
        </w:trPr>
        <w:tc>
          <w:tcPr>
            <w:tcW w:w="2388" w:type="dxa"/>
            <w:vAlign w:val="center"/>
          </w:tcPr>
          <w:p w:rsidR="00C655CB" w:rsidRPr="00BD6D3E" w:rsidRDefault="00C655CB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Протяженность тепловых сетей</w:t>
            </w:r>
          </w:p>
        </w:tc>
        <w:tc>
          <w:tcPr>
            <w:tcW w:w="960" w:type="dxa"/>
            <w:vAlign w:val="center"/>
          </w:tcPr>
          <w:p w:rsidR="00C655CB" w:rsidRPr="00BD6D3E" w:rsidRDefault="00C655CB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м</w:t>
            </w:r>
          </w:p>
        </w:tc>
        <w:tc>
          <w:tcPr>
            <w:tcW w:w="2040" w:type="dxa"/>
            <w:vAlign w:val="center"/>
          </w:tcPr>
          <w:p w:rsidR="00C655CB" w:rsidRPr="00BD6D3E" w:rsidRDefault="00C655CB" w:rsidP="008B2EF0">
            <w:pPr>
              <w:spacing w:before="120"/>
              <w:jc w:val="center"/>
              <w:rPr>
                <w:bCs/>
              </w:rPr>
            </w:pPr>
            <w:r>
              <w:rPr>
                <w:bCs/>
              </w:rPr>
              <w:t>1</w:t>
            </w:r>
            <w:r w:rsidR="00E87C82">
              <w:rPr>
                <w:bCs/>
              </w:rPr>
              <w:t>8</w:t>
            </w:r>
            <w:r w:rsidR="008B2EF0">
              <w:rPr>
                <w:bCs/>
              </w:rPr>
              <w:t>1</w:t>
            </w:r>
            <w:r w:rsidR="00E87C82">
              <w:rPr>
                <w:bCs/>
              </w:rPr>
              <w:t>8</w:t>
            </w:r>
          </w:p>
        </w:tc>
        <w:tc>
          <w:tcPr>
            <w:tcW w:w="1680" w:type="dxa"/>
            <w:vAlign w:val="center"/>
          </w:tcPr>
          <w:p w:rsidR="00C655CB" w:rsidRPr="00BD6D3E" w:rsidRDefault="00C655CB" w:rsidP="008B2EF0">
            <w:pPr>
              <w:spacing w:before="120"/>
              <w:jc w:val="center"/>
              <w:rPr>
                <w:bCs/>
              </w:rPr>
            </w:pPr>
            <w:r>
              <w:rPr>
                <w:bCs/>
              </w:rPr>
              <w:t>1</w:t>
            </w:r>
            <w:r w:rsidR="00E87C82">
              <w:rPr>
                <w:bCs/>
              </w:rPr>
              <w:t>8</w:t>
            </w:r>
            <w:r w:rsidR="008B2EF0">
              <w:rPr>
                <w:bCs/>
              </w:rPr>
              <w:t>1</w:t>
            </w:r>
            <w:r w:rsidR="00E87C82">
              <w:rPr>
                <w:bCs/>
              </w:rPr>
              <w:t>8</w:t>
            </w:r>
          </w:p>
        </w:tc>
      </w:tr>
      <w:tr w:rsidR="00E87C82" w:rsidRPr="00BD6D3E" w:rsidTr="00A463DB">
        <w:trPr>
          <w:jc w:val="center"/>
        </w:trPr>
        <w:tc>
          <w:tcPr>
            <w:tcW w:w="2388" w:type="dxa"/>
            <w:vAlign w:val="center"/>
          </w:tcPr>
          <w:p w:rsidR="00E87C82" w:rsidRPr="00BD6D3E" w:rsidRDefault="00E87C82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Тепловые потери</w:t>
            </w:r>
          </w:p>
        </w:tc>
        <w:tc>
          <w:tcPr>
            <w:tcW w:w="960" w:type="dxa"/>
            <w:vAlign w:val="center"/>
          </w:tcPr>
          <w:p w:rsidR="00E87C82" w:rsidRPr="00BD6D3E" w:rsidRDefault="00E87C82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Гкал</w:t>
            </w:r>
          </w:p>
        </w:tc>
        <w:tc>
          <w:tcPr>
            <w:tcW w:w="2040" w:type="dxa"/>
            <w:vAlign w:val="center"/>
          </w:tcPr>
          <w:p w:rsidR="00E87C82" w:rsidRPr="00980A6A" w:rsidRDefault="00E87C82" w:rsidP="00A463DB">
            <w:pPr>
              <w:jc w:val="center"/>
            </w:pPr>
            <w:r w:rsidRPr="00980A6A">
              <w:t>1431</w:t>
            </w:r>
          </w:p>
        </w:tc>
        <w:tc>
          <w:tcPr>
            <w:tcW w:w="1680" w:type="dxa"/>
            <w:vAlign w:val="center"/>
          </w:tcPr>
          <w:p w:rsidR="00E87C82" w:rsidRPr="00980A6A" w:rsidRDefault="00E87C82" w:rsidP="00A463DB">
            <w:pPr>
              <w:jc w:val="center"/>
            </w:pPr>
            <w:r>
              <w:t>598,48</w:t>
            </w:r>
          </w:p>
        </w:tc>
      </w:tr>
      <w:tr w:rsidR="00934605" w:rsidRPr="00BD6D3E" w:rsidTr="00A463DB">
        <w:trPr>
          <w:jc w:val="center"/>
        </w:trPr>
        <w:tc>
          <w:tcPr>
            <w:tcW w:w="2388" w:type="dxa"/>
            <w:vAlign w:val="center"/>
          </w:tcPr>
          <w:p w:rsidR="00934605" w:rsidRPr="00BD6D3E" w:rsidRDefault="00934605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Стоимость замены существующих сетей</w:t>
            </w:r>
          </w:p>
        </w:tc>
        <w:tc>
          <w:tcPr>
            <w:tcW w:w="960" w:type="dxa"/>
            <w:vAlign w:val="center"/>
          </w:tcPr>
          <w:p w:rsidR="00934605" w:rsidRPr="00BD6D3E" w:rsidRDefault="00934605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тыс. руб.</w:t>
            </w:r>
          </w:p>
        </w:tc>
        <w:tc>
          <w:tcPr>
            <w:tcW w:w="2040" w:type="dxa"/>
            <w:vAlign w:val="center"/>
          </w:tcPr>
          <w:p w:rsidR="00934605" w:rsidRPr="00934605" w:rsidRDefault="00934605">
            <w:pPr>
              <w:jc w:val="center"/>
            </w:pPr>
            <w:r w:rsidRPr="00934605">
              <w:t>22874,88</w:t>
            </w:r>
          </w:p>
        </w:tc>
        <w:tc>
          <w:tcPr>
            <w:tcW w:w="1680" w:type="dxa"/>
            <w:vAlign w:val="center"/>
          </w:tcPr>
          <w:p w:rsidR="00934605" w:rsidRPr="00934605" w:rsidRDefault="00934605">
            <w:pPr>
              <w:jc w:val="center"/>
            </w:pPr>
            <w:r w:rsidRPr="00934605">
              <w:t>53374,73</w:t>
            </w:r>
          </w:p>
        </w:tc>
      </w:tr>
    </w:tbl>
    <w:p w:rsidR="002708A8" w:rsidRDefault="002708A8" w:rsidP="00EB3F85">
      <w:pPr>
        <w:pStyle w:val="10"/>
        <w:spacing w:before="0" w:after="0"/>
        <w:jc w:val="both"/>
        <w:rPr>
          <w:rFonts w:ascii="Times New Roman" w:hAnsi="Times New Roman"/>
          <w:iCs/>
        </w:rPr>
      </w:pPr>
    </w:p>
    <w:p w:rsidR="00B648D8" w:rsidRPr="00D808C2" w:rsidRDefault="00D808C2" w:rsidP="00EB3F85">
      <w:pPr>
        <w:pStyle w:val="21"/>
        <w:spacing w:before="300" w:after="120"/>
        <w:jc w:val="both"/>
        <w:rPr>
          <w:rFonts w:ascii="Times New Roman" w:hAnsi="Times New Roman"/>
          <w:i w:val="0"/>
          <w:iCs w:val="0"/>
        </w:rPr>
      </w:pPr>
      <w:bookmarkStart w:id="10" w:name="_Toc338834632"/>
      <w:r>
        <w:rPr>
          <w:rFonts w:ascii="Times New Roman" w:hAnsi="Times New Roman"/>
          <w:i w:val="0"/>
          <w:iCs w:val="0"/>
        </w:rPr>
        <w:t xml:space="preserve">1.6. </w:t>
      </w:r>
      <w:r w:rsidR="00B648D8" w:rsidRPr="00D808C2">
        <w:rPr>
          <w:rFonts w:ascii="Times New Roman" w:hAnsi="Times New Roman"/>
          <w:i w:val="0"/>
          <w:iCs w:val="0"/>
        </w:rPr>
        <w:t>Инвестиции в новое строительство, реконструкцию и перевооружение объектов теплоснабжения</w:t>
      </w:r>
      <w:bookmarkEnd w:id="10"/>
    </w:p>
    <w:p w:rsidR="00BA7DFA" w:rsidRDefault="00BA7DFA" w:rsidP="00EB3F85">
      <w:pPr>
        <w:spacing w:before="120"/>
        <w:ind w:firstLine="357"/>
        <w:jc w:val="both"/>
        <w:rPr>
          <w:sz w:val="28"/>
          <w:szCs w:val="28"/>
        </w:rPr>
      </w:pPr>
      <w:r w:rsidRPr="0082051B">
        <w:rPr>
          <w:sz w:val="28"/>
          <w:szCs w:val="28"/>
        </w:rPr>
        <w:t>По всем рассмотренным вариантам определены требуемые объемы инвестиц</w:t>
      </w:r>
      <w:r w:rsidR="0082051B">
        <w:rPr>
          <w:sz w:val="28"/>
          <w:szCs w:val="28"/>
        </w:rPr>
        <w:t xml:space="preserve">ий в источники тепловой энергии, тепловые сети, индивидуальные системы теплоснабжения. Также выполнены расчеты прогнозных эксплуатационных расходов при эксплуатации систем теплоснабжения по вариантам. Результаты расчетов сведены в таблицу </w:t>
      </w:r>
      <w:r w:rsidR="002C54E6">
        <w:rPr>
          <w:sz w:val="28"/>
          <w:szCs w:val="28"/>
        </w:rPr>
        <w:t>5</w:t>
      </w:r>
      <w:r w:rsidR="0082051B">
        <w:rPr>
          <w:sz w:val="28"/>
          <w:szCs w:val="28"/>
        </w:rPr>
        <w:t>.</w:t>
      </w:r>
    </w:p>
    <w:p w:rsidR="0082051B" w:rsidRDefault="0082051B" w:rsidP="00067051">
      <w:pPr>
        <w:spacing w:before="120"/>
        <w:ind w:firstLine="357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E87C82">
        <w:rPr>
          <w:sz w:val="28"/>
          <w:szCs w:val="28"/>
        </w:rPr>
        <w:t>5</w:t>
      </w:r>
    </w:p>
    <w:p w:rsidR="0082051B" w:rsidRDefault="0082051B" w:rsidP="00EB3F85">
      <w:pPr>
        <w:spacing w:before="120"/>
        <w:ind w:firstLine="357"/>
        <w:jc w:val="both"/>
        <w:rPr>
          <w:sz w:val="28"/>
          <w:szCs w:val="28"/>
        </w:rPr>
      </w:pPr>
      <w:r w:rsidRPr="00067051">
        <w:rPr>
          <w:sz w:val="28"/>
          <w:szCs w:val="28"/>
        </w:rPr>
        <w:t xml:space="preserve">Сравнительный </w:t>
      </w:r>
      <w:r w:rsidR="009A74F1" w:rsidRPr="00067051">
        <w:rPr>
          <w:sz w:val="28"/>
          <w:szCs w:val="28"/>
        </w:rPr>
        <w:t>анализ</w:t>
      </w:r>
      <w:r w:rsidRPr="00067051">
        <w:rPr>
          <w:sz w:val="28"/>
          <w:szCs w:val="28"/>
        </w:rPr>
        <w:t xml:space="preserve"> инвестиций и эксплуатационных расходов по вариантам развития системы теплоснабжения</w:t>
      </w:r>
    </w:p>
    <w:p w:rsidR="0082051B" w:rsidRDefault="0082051B" w:rsidP="00EB3F85">
      <w:pPr>
        <w:spacing w:before="120"/>
        <w:ind w:firstLine="357"/>
        <w:jc w:val="both"/>
        <w:rPr>
          <w:sz w:val="28"/>
          <w:szCs w:val="28"/>
        </w:rPr>
      </w:pPr>
    </w:p>
    <w:tbl>
      <w:tblPr>
        <w:tblW w:w="79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085"/>
        <w:gridCol w:w="992"/>
        <w:gridCol w:w="1843"/>
        <w:gridCol w:w="1985"/>
      </w:tblGrid>
      <w:tr w:rsidR="00067051" w:rsidRPr="00BD6D3E" w:rsidTr="00A463DB">
        <w:trPr>
          <w:trHeight w:val="1446"/>
          <w:tblHeader/>
          <w:jc w:val="center"/>
        </w:trPr>
        <w:tc>
          <w:tcPr>
            <w:tcW w:w="3085" w:type="dxa"/>
            <w:vAlign w:val="center"/>
          </w:tcPr>
          <w:p w:rsidR="00067051" w:rsidRPr="00BD6D3E" w:rsidRDefault="00067051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Показатель</w:t>
            </w:r>
          </w:p>
        </w:tc>
        <w:tc>
          <w:tcPr>
            <w:tcW w:w="992" w:type="dxa"/>
            <w:vAlign w:val="center"/>
          </w:tcPr>
          <w:p w:rsidR="00067051" w:rsidRPr="00BD6D3E" w:rsidRDefault="00067051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 xml:space="preserve">Ед. </w:t>
            </w:r>
            <w:proofErr w:type="spellStart"/>
            <w:proofErr w:type="gramStart"/>
            <w:r w:rsidRPr="00BD6D3E">
              <w:rPr>
                <w:bCs/>
              </w:rPr>
              <w:t>измере-ния</w:t>
            </w:r>
            <w:proofErr w:type="spellEnd"/>
            <w:proofErr w:type="gramEnd"/>
          </w:p>
        </w:tc>
        <w:tc>
          <w:tcPr>
            <w:tcW w:w="1843" w:type="dxa"/>
            <w:shd w:val="clear" w:color="auto" w:fill="auto"/>
            <w:vAlign w:val="center"/>
          </w:tcPr>
          <w:p w:rsidR="00067051" w:rsidRPr="00BD6D3E" w:rsidRDefault="00067051" w:rsidP="00A463DB">
            <w:pPr>
              <w:spacing w:before="120"/>
              <w:ind w:left="132" w:hanging="132"/>
              <w:jc w:val="center"/>
              <w:rPr>
                <w:bCs/>
              </w:rPr>
            </w:pPr>
            <w:r w:rsidRPr="00BD6D3E">
              <w:rPr>
                <w:bCs/>
                <w:sz w:val="20"/>
                <w:szCs w:val="20"/>
              </w:rPr>
              <w:t>Модернизация существующей систем</w:t>
            </w:r>
            <w:r>
              <w:rPr>
                <w:bCs/>
                <w:sz w:val="20"/>
                <w:szCs w:val="20"/>
              </w:rPr>
              <w:t>ы</w:t>
            </w:r>
          </w:p>
        </w:tc>
        <w:tc>
          <w:tcPr>
            <w:tcW w:w="1985" w:type="dxa"/>
            <w:vAlign w:val="center"/>
          </w:tcPr>
          <w:p w:rsidR="00067051" w:rsidRPr="00BD6D3E" w:rsidRDefault="00067051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sz w:val="20"/>
                <w:szCs w:val="20"/>
              </w:rPr>
              <w:t xml:space="preserve">Строительство </w:t>
            </w:r>
            <w:r>
              <w:rPr>
                <w:sz w:val="20"/>
                <w:szCs w:val="20"/>
              </w:rPr>
              <w:t>новой</w:t>
            </w:r>
            <w:r w:rsidRPr="00BD6D3E">
              <w:rPr>
                <w:sz w:val="20"/>
                <w:szCs w:val="20"/>
              </w:rPr>
              <w:t xml:space="preserve"> котельной</w:t>
            </w:r>
          </w:p>
        </w:tc>
      </w:tr>
      <w:tr w:rsidR="00067051" w:rsidRPr="00BD6D3E" w:rsidTr="00A463DB">
        <w:trPr>
          <w:jc w:val="center"/>
        </w:trPr>
        <w:tc>
          <w:tcPr>
            <w:tcW w:w="3085" w:type="dxa"/>
            <w:vAlign w:val="center"/>
          </w:tcPr>
          <w:p w:rsidR="00067051" w:rsidRPr="00BD6D3E" w:rsidRDefault="00067051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Инвестиции в источники тепловой энергии</w:t>
            </w:r>
          </w:p>
        </w:tc>
        <w:tc>
          <w:tcPr>
            <w:tcW w:w="992" w:type="dxa"/>
            <w:vAlign w:val="center"/>
          </w:tcPr>
          <w:p w:rsidR="00067051" w:rsidRPr="00BD6D3E" w:rsidRDefault="00067051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тыс. руб.</w:t>
            </w:r>
          </w:p>
        </w:tc>
        <w:tc>
          <w:tcPr>
            <w:tcW w:w="1843" w:type="dxa"/>
            <w:vAlign w:val="center"/>
          </w:tcPr>
          <w:p w:rsidR="00067051" w:rsidRPr="009D332C" w:rsidRDefault="00067051" w:rsidP="00A463DB">
            <w:pPr>
              <w:jc w:val="center"/>
              <w:rPr>
                <w:highlight w:val="yellow"/>
              </w:rPr>
            </w:pPr>
            <w:r>
              <w:t>2375</w:t>
            </w:r>
          </w:p>
        </w:tc>
        <w:tc>
          <w:tcPr>
            <w:tcW w:w="1985" w:type="dxa"/>
            <w:vAlign w:val="center"/>
          </w:tcPr>
          <w:p w:rsidR="00067051" w:rsidRPr="009D332C" w:rsidRDefault="00067051" w:rsidP="00A463DB">
            <w:pPr>
              <w:jc w:val="center"/>
              <w:rPr>
                <w:highlight w:val="yellow"/>
              </w:rPr>
            </w:pPr>
            <w:r w:rsidRPr="004547E7">
              <w:t>10320</w:t>
            </w:r>
          </w:p>
        </w:tc>
      </w:tr>
      <w:tr w:rsidR="00067051" w:rsidRPr="00BD6D3E" w:rsidTr="00A463DB">
        <w:trPr>
          <w:trHeight w:val="790"/>
          <w:jc w:val="center"/>
        </w:trPr>
        <w:tc>
          <w:tcPr>
            <w:tcW w:w="3085" w:type="dxa"/>
            <w:vAlign w:val="center"/>
          </w:tcPr>
          <w:p w:rsidR="00067051" w:rsidRPr="00BD6D3E" w:rsidRDefault="00067051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Инвестиции в тепловые сети</w:t>
            </w:r>
          </w:p>
        </w:tc>
        <w:tc>
          <w:tcPr>
            <w:tcW w:w="992" w:type="dxa"/>
            <w:vAlign w:val="center"/>
          </w:tcPr>
          <w:p w:rsidR="00067051" w:rsidRDefault="00067051" w:rsidP="00A463DB">
            <w:pPr>
              <w:jc w:val="center"/>
            </w:pPr>
            <w:r w:rsidRPr="00BD6D3E">
              <w:rPr>
                <w:bCs/>
              </w:rPr>
              <w:t>тыс. руб.</w:t>
            </w:r>
          </w:p>
        </w:tc>
        <w:tc>
          <w:tcPr>
            <w:tcW w:w="1843" w:type="dxa"/>
            <w:vAlign w:val="center"/>
          </w:tcPr>
          <w:p w:rsidR="00067051" w:rsidRPr="00BD6D3E" w:rsidRDefault="00CF0386" w:rsidP="00A463DB">
            <w:pPr>
              <w:spacing w:before="120"/>
              <w:jc w:val="center"/>
              <w:rPr>
                <w:bCs/>
              </w:rPr>
            </w:pPr>
            <w:r w:rsidRPr="0032179E">
              <w:rPr>
                <w:sz w:val="22"/>
                <w:szCs w:val="22"/>
              </w:rPr>
              <w:t>76249,61</w:t>
            </w:r>
          </w:p>
        </w:tc>
        <w:tc>
          <w:tcPr>
            <w:tcW w:w="1985" w:type="dxa"/>
            <w:vAlign w:val="center"/>
          </w:tcPr>
          <w:p w:rsidR="00067051" w:rsidRPr="00BD6D3E" w:rsidRDefault="00CF0386" w:rsidP="00A463DB">
            <w:pPr>
              <w:spacing w:before="120"/>
              <w:jc w:val="center"/>
              <w:rPr>
                <w:bCs/>
              </w:rPr>
            </w:pPr>
            <w:r w:rsidRPr="0032179E">
              <w:rPr>
                <w:sz w:val="22"/>
                <w:szCs w:val="22"/>
              </w:rPr>
              <w:t>76249,61</w:t>
            </w:r>
          </w:p>
        </w:tc>
      </w:tr>
      <w:tr w:rsidR="00067051" w:rsidRPr="00BD6D3E" w:rsidTr="00A463DB">
        <w:trPr>
          <w:jc w:val="center"/>
        </w:trPr>
        <w:tc>
          <w:tcPr>
            <w:tcW w:w="3085" w:type="dxa"/>
            <w:vAlign w:val="center"/>
          </w:tcPr>
          <w:p w:rsidR="00067051" w:rsidRPr="00BD6D3E" w:rsidRDefault="00067051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Суммарные инвестиции</w:t>
            </w:r>
          </w:p>
        </w:tc>
        <w:tc>
          <w:tcPr>
            <w:tcW w:w="992" w:type="dxa"/>
            <w:vAlign w:val="center"/>
          </w:tcPr>
          <w:p w:rsidR="00067051" w:rsidRDefault="00067051" w:rsidP="00A463DB">
            <w:pPr>
              <w:jc w:val="center"/>
            </w:pPr>
            <w:r w:rsidRPr="00BD6D3E">
              <w:rPr>
                <w:bCs/>
              </w:rPr>
              <w:t>тыс. руб.</w:t>
            </w:r>
          </w:p>
        </w:tc>
        <w:tc>
          <w:tcPr>
            <w:tcW w:w="1843" w:type="dxa"/>
            <w:vAlign w:val="center"/>
          </w:tcPr>
          <w:p w:rsidR="00067051" w:rsidRPr="00BD6D3E" w:rsidRDefault="00393711" w:rsidP="00A463DB">
            <w:pPr>
              <w:spacing w:before="120"/>
              <w:ind w:left="-588" w:firstLine="240"/>
              <w:jc w:val="center"/>
              <w:rPr>
                <w:bCs/>
              </w:rPr>
            </w:pPr>
            <w:r>
              <w:rPr>
                <w:bCs/>
              </w:rPr>
              <w:t>13136</w:t>
            </w:r>
            <w:r w:rsidR="00A463DB">
              <w:rPr>
                <w:bCs/>
              </w:rPr>
              <w:t>,</w:t>
            </w:r>
            <w:r>
              <w:rPr>
                <w:bCs/>
              </w:rPr>
              <w:t>75</w:t>
            </w:r>
          </w:p>
        </w:tc>
        <w:tc>
          <w:tcPr>
            <w:tcW w:w="1985" w:type="dxa"/>
            <w:vAlign w:val="center"/>
          </w:tcPr>
          <w:p w:rsidR="00067051" w:rsidRPr="00BD6D3E" w:rsidRDefault="00393711" w:rsidP="00A463DB">
            <w:pPr>
              <w:spacing w:before="120"/>
              <w:jc w:val="center"/>
              <w:rPr>
                <w:bCs/>
              </w:rPr>
            </w:pPr>
            <w:r>
              <w:rPr>
                <w:bCs/>
              </w:rPr>
              <w:t>21620</w:t>
            </w:r>
          </w:p>
        </w:tc>
      </w:tr>
      <w:tr w:rsidR="00EF42A3" w:rsidRPr="00BD6D3E" w:rsidTr="00A463DB">
        <w:trPr>
          <w:jc w:val="center"/>
        </w:trPr>
        <w:tc>
          <w:tcPr>
            <w:tcW w:w="3085" w:type="dxa"/>
            <w:vAlign w:val="center"/>
          </w:tcPr>
          <w:p w:rsidR="00EF42A3" w:rsidRPr="00BD6D3E" w:rsidRDefault="00EF42A3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Эксплуатационные расходы</w:t>
            </w:r>
          </w:p>
        </w:tc>
        <w:tc>
          <w:tcPr>
            <w:tcW w:w="992" w:type="dxa"/>
            <w:vAlign w:val="center"/>
          </w:tcPr>
          <w:p w:rsidR="00EF42A3" w:rsidRDefault="00EF42A3" w:rsidP="00A463DB">
            <w:pPr>
              <w:jc w:val="center"/>
            </w:pPr>
            <w:r w:rsidRPr="00BD6D3E">
              <w:rPr>
                <w:bCs/>
              </w:rPr>
              <w:t>тыс. руб.</w:t>
            </w:r>
          </w:p>
        </w:tc>
        <w:tc>
          <w:tcPr>
            <w:tcW w:w="1843" w:type="dxa"/>
            <w:vAlign w:val="center"/>
          </w:tcPr>
          <w:p w:rsidR="00EF42A3" w:rsidRPr="0078637B" w:rsidRDefault="00EF42A3" w:rsidP="00BC5391">
            <w:pPr>
              <w:jc w:val="center"/>
              <w:rPr>
                <w:highlight w:val="yellow"/>
              </w:rPr>
            </w:pPr>
            <w:r>
              <w:t>6855,3</w:t>
            </w:r>
          </w:p>
        </w:tc>
        <w:tc>
          <w:tcPr>
            <w:tcW w:w="1985" w:type="dxa"/>
            <w:vAlign w:val="center"/>
          </w:tcPr>
          <w:p w:rsidR="00EF42A3" w:rsidRPr="004431CA" w:rsidRDefault="00EF42A3" w:rsidP="00BC5391">
            <w:pPr>
              <w:jc w:val="center"/>
            </w:pPr>
            <w:r w:rsidRPr="004431CA">
              <w:t>7214,7</w:t>
            </w:r>
          </w:p>
        </w:tc>
      </w:tr>
      <w:tr w:rsidR="00067051" w:rsidRPr="00BD6D3E" w:rsidTr="00A463DB">
        <w:trPr>
          <w:jc w:val="center"/>
        </w:trPr>
        <w:tc>
          <w:tcPr>
            <w:tcW w:w="3085" w:type="dxa"/>
            <w:vAlign w:val="center"/>
          </w:tcPr>
          <w:p w:rsidR="00067051" w:rsidRPr="00BD6D3E" w:rsidRDefault="00067051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Срок окупаемости</w:t>
            </w:r>
          </w:p>
        </w:tc>
        <w:tc>
          <w:tcPr>
            <w:tcW w:w="992" w:type="dxa"/>
            <w:vAlign w:val="center"/>
          </w:tcPr>
          <w:p w:rsidR="00067051" w:rsidRPr="00BD6D3E" w:rsidRDefault="00067051" w:rsidP="00A463DB">
            <w:pPr>
              <w:spacing w:before="120"/>
              <w:jc w:val="center"/>
              <w:rPr>
                <w:bCs/>
              </w:rPr>
            </w:pPr>
            <w:r w:rsidRPr="00BD6D3E">
              <w:rPr>
                <w:bCs/>
              </w:rPr>
              <w:t>лет</w:t>
            </w:r>
          </w:p>
        </w:tc>
        <w:tc>
          <w:tcPr>
            <w:tcW w:w="1843" w:type="dxa"/>
            <w:vAlign w:val="center"/>
          </w:tcPr>
          <w:p w:rsidR="00067051" w:rsidRPr="00BD6D3E" w:rsidRDefault="00EF42A3" w:rsidP="00A463DB">
            <w:pPr>
              <w:spacing w:before="120"/>
              <w:ind w:left="-588" w:firstLine="240"/>
              <w:jc w:val="center"/>
              <w:rPr>
                <w:bCs/>
              </w:rPr>
            </w:pPr>
            <w:r>
              <w:rPr>
                <w:bCs/>
              </w:rPr>
              <w:t>15</w:t>
            </w:r>
          </w:p>
        </w:tc>
        <w:tc>
          <w:tcPr>
            <w:tcW w:w="1985" w:type="dxa"/>
            <w:vAlign w:val="center"/>
          </w:tcPr>
          <w:p w:rsidR="00067051" w:rsidRPr="00BD6D3E" w:rsidRDefault="00EF42A3" w:rsidP="00A463DB">
            <w:pPr>
              <w:spacing w:before="120"/>
              <w:jc w:val="center"/>
              <w:rPr>
                <w:bCs/>
              </w:rPr>
            </w:pPr>
            <w:r>
              <w:rPr>
                <w:bCs/>
              </w:rPr>
              <w:t>15</w:t>
            </w:r>
          </w:p>
        </w:tc>
      </w:tr>
    </w:tbl>
    <w:p w:rsidR="0082051B" w:rsidRPr="0082051B" w:rsidRDefault="0082051B" w:rsidP="00EB3F85">
      <w:pPr>
        <w:ind w:firstLine="360"/>
        <w:jc w:val="both"/>
        <w:rPr>
          <w:sz w:val="28"/>
          <w:szCs w:val="28"/>
        </w:rPr>
      </w:pPr>
    </w:p>
    <w:p w:rsidR="00B648D8" w:rsidRPr="00D808C2" w:rsidRDefault="00D808C2" w:rsidP="00EB3F85">
      <w:pPr>
        <w:pStyle w:val="21"/>
        <w:spacing w:before="300" w:after="120"/>
        <w:jc w:val="both"/>
        <w:rPr>
          <w:rFonts w:ascii="Times New Roman" w:hAnsi="Times New Roman"/>
          <w:i w:val="0"/>
          <w:iCs w:val="0"/>
        </w:rPr>
      </w:pPr>
      <w:bookmarkStart w:id="11" w:name="_Toc332287335"/>
      <w:bookmarkStart w:id="12" w:name="_Toc338834633"/>
      <w:r w:rsidRPr="00E87C82">
        <w:rPr>
          <w:rFonts w:ascii="Times New Roman" w:hAnsi="Times New Roman"/>
          <w:i w:val="0"/>
          <w:iCs w:val="0"/>
        </w:rPr>
        <w:t xml:space="preserve">1.7. </w:t>
      </w:r>
      <w:r w:rsidR="00B648D8" w:rsidRPr="00E87C82">
        <w:rPr>
          <w:rFonts w:ascii="Times New Roman" w:hAnsi="Times New Roman"/>
          <w:i w:val="0"/>
          <w:iCs w:val="0"/>
        </w:rPr>
        <w:t>Решения о распределении тепловой нагрузки между источниками тепловой энергии</w:t>
      </w:r>
      <w:bookmarkEnd w:id="11"/>
      <w:bookmarkEnd w:id="12"/>
    </w:p>
    <w:p w:rsidR="000F1A7E" w:rsidRPr="00930764" w:rsidRDefault="00E87C82" w:rsidP="00EB3F85">
      <w:pPr>
        <w:spacing w:before="120"/>
        <w:ind w:firstLine="35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Источник тепловой энергии, как и тупиковая тепловая сеть села </w:t>
      </w:r>
      <w:proofErr w:type="spellStart"/>
      <w:r>
        <w:rPr>
          <w:sz w:val="28"/>
          <w:szCs w:val="28"/>
        </w:rPr>
        <w:t>Катангли</w:t>
      </w:r>
      <w:proofErr w:type="spellEnd"/>
      <w:r w:rsidRPr="00F80865">
        <w:rPr>
          <w:sz w:val="28"/>
          <w:szCs w:val="28"/>
        </w:rPr>
        <w:t xml:space="preserve"> </w:t>
      </w:r>
      <w:r>
        <w:rPr>
          <w:sz w:val="28"/>
          <w:szCs w:val="28"/>
        </w:rPr>
        <w:t>едины</w:t>
      </w:r>
      <w:r w:rsidR="00E80B8B">
        <w:rPr>
          <w:sz w:val="28"/>
          <w:szCs w:val="28"/>
        </w:rPr>
        <w:t>.</w:t>
      </w:r>
      <w:r>
        <w:rPr>
          <w:sz w:val="28"/>
          <w:szCs w:val="28"/>
        </w:rPr>
        <w:t xml:space="preserve"> Ввиду</w:t>
      </w:r>
      <w:r w:rsidR="00930764">
        <w:rPr>
          <w:sz w:val="28"/>
          <w:szCs w:val="28"/>
        </w:rPr>
        <w:t xml:space="preserve"> отсутствия перспективных тепловых нагрузок, а также </w:t>
      </w:r>
      <w:r w:rsidR="003E1F87">
        <w:rPr>
          <w:sz w:val="28"/>
          <w:szCs w:val="28"/>
        </w:rPr>
        <w:t>решение</w:t>
      </w:r>
      <w:r w:rsidR="00930764">
        <w:rPr>
          <w:sz w:val="28"/>
          <w:szCs w:val="28"/>
        </w:rPr>
        <w:t xml:space="preserve"> на расселение </w:t>
      </w:r>
      <w:r w:rsidR="00930764" w:rsidRPr="00D275E8">
        <w:rPr>
          <w:b/>
          <w:bCs/>
          <w:i/>
        </w:rPr>
        <w:t xml:space="preserve"> </w:t>
      </w:r>
      <w:r w:rsidR="00930764" w:rsidRPr="00930764">
        <w:rPr>
          <w:bCs/>
          <w:sz w:val="28"/>
          <w:szCs w:val="28"/>
        </w:rPr>
        <w:t>поселка</w:t>
      </w:r>
      <w:r w:rsidR="00930764">
        <w:rPr>
          <w:bCs/>
          <w:sz w:val="28"/>
          <w:szCs w:val="28"/>
        </w:rPr>
        <w:t xml:space="preserve"> строительство второго источника тепловой энергии, как и закольцованных тепловых сетей не планируется.</w:t>
      </w:r>
    </w:p>
    <w:p w:rsidR="009B4B17" w:rsidRPr="00D808C2" w:rsidRDefault="00D808C2" w:rsidP="00EB3F85">
      <w:pPr>
        <w:pStyle w:val="21"/>
        <w:spacing w:before="300" w:after="120"/>
        <w:jc w:val="both"/>
        <w:rPr>
          <w:rFonts w:ascii="Times New Roman" w:hAnsi="Times New Roman"/>
          <w:i w:val="0"/>
          <w:iCs w:val="0"/>
        </w:rPr>
      </w:pPr>
      <w:bookmarkStart w:id="13" w:name="_Toc338834634"/>
      <w:r>
        <w:rPr>
          <w:rFonts w:ascii="Times New Roman" w:hAnsi="Times New Roman"/>
          <w:i w:val="0"/>
          <w:iCs w:val="0"/>
        </w:rPr>
        <w:t xml:space="preserve">1.8. </w:t>
      </w:r>
      <w:r w:rsidR="00B648D8" w:rsidRPr="00D808C2">
        <w:rPr>
          <w:rFonts w:ascii="Times New Roman" w:hAnsi="Times New Roman"/>
          <w:i w:val="0"/>
          <w:iCs w:val="0"/>
        </w:rPr>
        <w:t>Предложения по выбору единой теплоснабжающей организации</w:t>
      </w:r>
      <w:bookmarkEnd w:id="13"/>
    </w:p>
    <w:p w:rsidR="0055399E" w:rsidRDefault="007C7F88" w:rsidP="00EB3F85">
      <w:pPr>
        <w:ind w:firstLine="600"/>
        <w:jc w:val="both"/>
        <w:rPr>
          <w:sz w:val="28"/>
          <w:szCs w:val="28"/>
        </w:rPr>
      </w:pPr>
      <w:r w:rsidRPr="0055399E">
        <w:rPr>
          <w:sz w:val="28"/>
          <w:szCs w:val="28"/>
        </w:rPr>
        <w:t xml:space="preserve">Единственной </w:t>
      </w:r>
      <w:proofErr w:type="spellStart"/>
      <w:r w:rsidRPr="0055399E">
        <w:rPr>
          <w:sz w:val="28"/>
          <w:szCs w:val="28"/>
        </w:rPr>
        <w:t>ресурсоснабжающей</w:t>
      </w:r>
      <w:proofErr w:type="spellEnd"/>
      <w:r w:rsidRPr="0055399E">
        <w:rPr>
          <w:sz w:val="28"/>
          <w:szCs w:val="28"/>
        </w:rPr>
        <w:t xml:space="preserve"> организацией, утверждающей тариф на тепловую энергию в Региональной энергетической комиссии</w:t>
      </w:r>
      <w:r w:rsidR="000F1A7E" w:rsidRPr="0055399E">
        <w:rPr>
          <w:sz w:val="28"/>
          <w:szCs w:val="28"/>
        </w:rPr>
        <w:t xml:space="preserve"> области</w:t>
      </w:r>
      <w:r w:rsidR="00366969" w:rsidRPr="0055399E">
        <w:rPr>
          <w:sz w:val="28"/>
          <w:szCs w:val="28"/>
        </w:rPr>
        <w:t>,</w:t>
      </w:r>
      <w:r w:rsidR="000F1A7E" w:rsidRPr="0055399E">
        <w:rPr>
          <w:sz w:val="28"/>
          <w:szCs w:val="28"/>
        </w:rPr>
        <w:t xml:space="preserve"> является </w:t>
      </w:r>
      <w:r w:rsidR="005E589F" w:rsidRPr="0055399E">
        <w:rPr>
          <w:sz w:val="28"/>
          <w:szCs w:val="28"/>
        </w:rPr>
        <w:t xml:space="preserve">МУП </w:t>
      </w:r>
      <w:r w:rsidR="0002258C">
        <w:rPr>
          <w:sz w:val="28"/>
          <w:szCs w:val="28"/>
        </w:rPr>
        <w:t>«</w:t>
      </w:r>
      <w:proofErr w:type="spellStart"/>
      <w:r w:rsidR="0002258C">
        <w:rPr>
          <w:sz w:val="28"/>
          <w:szCs w:val="28"/>
        </w:rPr>
        <w:t>Теплоэлектросеть</w:t>
      </w:r>
      <w:proofErr w:type="spellEnd"/>
      <w:r w:rsidR="0002258C">
        <w:rPr>
          <w:sz w:val="28"/>
          <w:szCs w:val="28"/>
        </w:rPr>
        <w:t>»</w:t>
      </w:r>
      <w:r w:rsidR="0055399E" w:rsidRPr="0055399E">
        <w:rPr>
          <w:sz w:val="28"/>
          <w:szCs w:val="28"/>
        </w:rPr>
        <w:t>.</w:t>
      </w:r>
    </w:p>
    <w:p w:rsidR="0055399E" w:rsidRPr="0055399E" w:rsidRDefault="0055399E" w:rsidP="00EB3F85">
      <w:pPr>
        <w:ind w:firstLine="600"/>
        <w:jc w:val="both"/>
        <w:rPr>
          <w:sz w:val="28"/>
          <w:szCs w:val="28"/>
        </w:rPr>
      </w:pPr>
      <w:r w:rsidRPr="0055399E">
        <w:rPr>
          <w:sz w:val="28"/>
          <w:szCs w:val="28"/>
        </w:rPr>
        <w:t>Структура т</w:t>
      </w:r>
      <w:r w:rsidR="00366969" w:rsidRPr="0055399E">
        <w:rPr>
          <w:sz w:val="28"/>
          <w:szCs w:val="28"/>
        </w:rPr>
        <w:t>ариф</w:t>
      </w:r>
      <w:r w:rsidRPr="0055399E">
        <w:rPr>
          <w:sz w:val="28"/>
          <w:szCs w:val="28"/>
        </w:rPr>
        <w:t xml:space="preserve">а </w:t>
      </w:r>
      <w:r w:rsidR="00930764">
        <w:rPr>
          <w:sz w:val="28"/>
          <w:szCs w:val="28"/>
        </w:rPr>
        <w:t xml:space="preserve">за </w:t>
      </w:r>
      <w:r w:rsidRPr="0055399E">
        <w:rPr>
          <w:sz w:val="28"/>
          <w:szCs w:val="28"/>
        </w:rPr>
        <w:t xml:space="preserve"> </w:t>
      </w:r>
      <w:r w:rsidR="00930764">
        <w:rPr>
          <w:sz w:val="28"/>
          <w:szCs w:val="28"/>
        </w:rPr>
        <w:t>2011</w:t>
      </w:r>
      <w:r w:rsidR="00366969" w:rsidRPr="0055399E">
        <w:rPr>
          <w:sz w:val="28"/>
          <w:szCs w:val="28"/>
        </w:rPr>
        <w:t xml:space="preserve"> год</w:t>
      </w:r>
      <w:r>
        <w:rPr>
          <w:sz w:val="28"/>
          <w:szCs w:val="28"/>
        </w:rPr>
        <w:t xml:space="preserve"> следующая:</w:t>
      </w:r>
    </w:p>
    <w:p w:rsidR="0055399E" w:rsidRPr="0055399E" w:rsidRDefault="0055399E" w:rsidP="00EB3F85">
      <w:pPr>
        <w:numPr>
          <w:ilvl w:val="0"/>
          <w:numId w:val="19"/>
        </w:numPr>
        <w:jc w:val="both"/>
        <w:rPr>
          <w:sz w:val="28"/>
          <w:szCs w:val="28"/>
        </w:rPr>
      </w:pPr>
      <w:r w:rsidRPr="0055399E">
        <w:rPr>
          <w:sz w:val="28"/>
          <w:szCs w:val="28"/>
        </w:rPr>
        <w:t>бюджетные потребители -1</w:t>
      </w:r>
      <w:r w:rsidR="00930764">
        <w:rPr>
          <w:sz w:val="28"/>
          <w:szCs w:val="28"/>
        </w:rPr>
        <w:t xml:space="preserve">711,41 </w:t>
      </w:r>
      <w:r w:rsidRPr="0055399E">
        <w:rPr>
          <w:sz w:val="28"/>
          <w:szCs w:val="28"/>
        </w:rPr>
        <w:t>руб./Гкал</w:t>
      </w:r>
    </w:p>
    <w:p w:rsidR="0055399E" w:rsidRPr="0055399E" w:rsidRDefault="0055399E" w:rsidP="00EB3F85">
      <w:pPr>
        <w:numPr>
          <w:ilvl w:val="0"/>
          <w:numId w:val="19"/>
        </w:numPr>
        <w:jc w:val="both"/>
        <w:rPr>
          <w:sz w:val="28"/>
          <w:szCs w:val="28"/>
        </w:rPr>
      </w:pPr>
      <w:r w:rsidRPr="0055399E">
        <w:rPr>
          <w:sz w:val="28"/>
          <w:szCs w:val="28"/>
        </w:rPr>
        <w:t>население – 1</w:t>
      </w:r>
      <w:r w:rsidR="00930764">
        <w:rPr>
          <w:sz w:val="28"/>
          <w:szCs w:val="28"/>
        </w:rPr>
        <w:t xml:space="preserve">374,05 </w:t>
      </w:r>
      <w:r w:rsidRPr="0055399E">
        <w:rPr>
          <w:sz w:val="28"/>
          <w:szCs w:val="28"/>
        </w:rPr>
        <w:t>руб./Гкал</w:t>
      </w:r>
    </w:p>
    <w:p w:rsidR="0055399E" w:rsidRPr="0055399E" w:rsidRDefault="0055399E" w:rsidP="00EB3F85">
      <w:pPr>
        <w:numPr>
          <w:ilvl w:val="0"/>
          <w:numId w:val="19"/>
        </w:numPr>
        <w:jc w:val="both"/>
        <w:rPr>
          <w:sz w:val="28"/>
          <w:szCs w:val="28"/>
        </w:rPr>
      </w:pPr>
      <w:r w:rsidRPr="0055399E">
        <w:rPr>
          <w:sz w:val="28"/>
          <w:szCs w:val="28"/>
        </w:rPr>
        <w:t xml:space="preserve">иные </w:t>
      </w:r>
      <w:r w:rsidR="00930764">
        <w:rPr>
          <w:sz w:val="28"/>
          <w:szCs w:val="28"/>
        </w:rPr>
        <w:t>–</w:t>
      </w:r>
      <w:r w:rsidRPr="0055399E">
        <w:rPr>
          <w:sz w:val="28"/>
          <w:szCs w:val="28"/>
        </w:rPr>
        <w:t xml:space="preserve"> </w:t>
      </w:r>
      <w:r w:rsidR="00930764">
        <w:rPr>
          <w:sz w:val="28"/>
          <w:szCs w:val="28"/>
        </w:rPr>
        <w:t xml:space="preserve">1711,41 </w:t>
      </w:r>
      <w:r w:rsidRPr="0055399E">
        <w:rPr>
          <w:sz w:val="28"/>
          <w:szCs w:val="28"/>
        </w:rPr>
        <w:t>руб./Гкал</w:t>
      </w:r>
      <w:r w:rsidR="00366969" w:rsidRPr="0055399E">
        <w:rPr>
          <w:sz w:val="28"/>
          <w:szCs w:val="28"/>
        </w:rPr>
        <w:t>.</w:t>
      </w:r>
    </w:p>
    <w:p w:rsidR="007C7F88" w:rsidRDefault="000F1A7E" w:rsidP="00EB3F85">
      <w:pPr>
        <w:spacing w:before="120"/>
        <w:ind w:firstLine="35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Анализ деятельности организаций, производящих тепловую энергию для объектов жилищного фонда и бюджетной сферы, приведены в обосновывающих материалах. </w:t>
      </w:r>
      <w:r w:rsidR="00F80865">
        <w:rPr>
          <w:sz w:val="28"/>
          <w:szCs w:val="28"/>
        </w:rPr>
        <w:t xml:space="preserve">Предложено единой теплоснабжающей организацией села </w:t>
      </w:r>
      <w:proofErr w:type="spellStart"/>
      <w:r w:rsidR="00D449B6" w:rsidRPr="00D449B6">
        <w:rPr>
          <w:sz w:val="28"/>
          <w:szCs w:val="28"/>
        </w:rPr>
        <w:t>Катангли</w:t>
      </w:r>
      <w:proofErr w:type="spellEnd"/>
      <w:r w:rsidR="00F80865" w:rsidRPr="00D449B6">
        <w:rPr>
          <w:sz w:val="28"/>
          <w:szCs w:val="28"/>
        </w:rPr>
        <w:t xml:space="preserve"> принять </w:t>
      </w:r>
      <w:r w:rsidR="0055399E" w:rsidRPr="00D449B6">
        <w:rPr>
          <w:sz w:val="28"/>
          <w:szCs w:val="28"/>
        </w:rPr>
        <w:t xml:space="preserve">МУП </w:t>
      </w:r>
      <w:r w:rsidR="00D449B6" w:rsidRPr="00D449B6">
        <w:rPr>
          <w:sz w:val="28"/>
          <w:szCs w:val="28"/>
        </w:rPr>
        <w:t>«</w:t>
      </w:r>
      <w:r w:rsidR="001C5979">
        <w:rPr>
          <w:sz w:val="28"/>
          <w:szCs w:val="28"/>
        </w:rPr>
        <w:t>Водоканал</w:t>
      </w:r>
      <w:r w:rsidR="0055399E" w:rsidRPr="00D449B6">
        <w:rPr>
          <w:sz w:val="28"/>
          <w:szCs w:val="28"/>
        </w:rPr>
        <w:t>»</w:t>
      </w:r>
      <w:r w:rsidR="00F80865" w:rsidRPr="00D449B6">
        <w:rPr>
          <w:sz w:val="28"/>
          <w:szCs w:val="28"/>
        </w:rPr>
        <w:t>,</w:t>
      </w:r>
      <w:r w:rsidR="00F80865">
        <w:rPr>
          <w:sz w:val="28"/>
          <w:szCs w:val="28"/>
        </w:rPr>
        <w:t xml:space="preserve"> передав ему </w:t>
      </w:r>
      <w:r w:rsidR="005B553B">
        <w:rPr>
          <w:sz w:val="28"/>
          <w:szCs w:val="28"/>
        </w:rPr>
        <w:t>в</w:t>
      </w:r>
      <w:r w:rsidR="00F80865">
        <w:rPr>
          <w:sz w:val="28"/>
          <w:szCs w:val="28"/>
        </w:rPr>
        <w:t xml:space="preserve"> </w:t>
      </w:r>
      <w:r w:rsidR="0055399E">
        <w:rPr>
          <w:sz w:val="28"/>
          <w:szCs w:val="28"/>
        </w:rPr>
        <w:t>эксплуатацию,</w:t>
      </w:r>
      <w:r w:rsidR="00F80865">
        <w:rPr>
          <w:sz w:val="28"/>
          <w:szCs w:val="28"/>
        </w:rPr>
        <w:t xml:space="preserve"> вновь построенн</w:t>
      </w:r>
      <w:r w:rsidR="0055399E">
        <w:rPr>
          <w:sz w:val="28"/>
          <w:szCs w:val="28"/>
        </w:rPr>
        <w:t>ую</w:t>
      </w:r>
      <w:r w:rsidR="00F80865">
        <w:rPr>
          <w:sz w:val="28"/>
          <w:szCs w:val="28"/>
        </w:rPr>
        <w:t xml:space="preserve"> котельн</w:t>
      </w:r>
      <w:r w:rsidR="0055399E">
        <w:rPr>
          <w:sz w:val="28"/>
          <w:szCs w:val="28"/>
        </w:rPr>
        <w:t>ую</w:t>
      </w:r>
      <w:r w:rsidR="00F80865">
        <w:rPr>
          <w:sz w:val="28"/>
          <w:szCs w:val="28"/>
        </w:rPr>
        <w:t xml:space="preserve"> и тепловые сети поселка. Это позволит сократить затраты на выработку тепловой энергии для поселка </w:t>
      </w:r>
      <w:r w:rsidR="00366969">
        <w:rPr>
          <w:sz w:val="28"/>
          <w:szCs w:val="28"/>
        </w:rPr>
        <w:t>и учесть инвестиционную составляющую для реализации инвестиционной программы</w:t>
      </w:r>
      <w:r w:rsidR="00F80865">
        <w:rPr>
          <w:sz w:val="28"/>
          <w:szCs w:val="28"/>
        </w:rPr>
        <w:t>.</w:t>
      </w:r>
    </w:p>
    <w:p w:rsidR="00AA27B6" w:rsidRPr="00D808C2" w:rsidRDefault="00D808C2" w:rsidP="00A463DB">
      <w:pPr>
        <w:pStyle w:val="21"/>
        <w:spacing w:before="300" w:after="120"/>
        <w:jc w:val="center"/>
        <w:rPr>
          <w:rFonts w:ascii="Times New Roman" w:hAnsi="Times New Roman" w:cs="Times New Roman"/>
          <w:i w:val="0"/>
        </w:rPr>
      </w:pPr>
      <w:bookmarkStart w:id="14" w:name="_Toc338834635"/>
      <w:r w:rsidRPr="00D808C2">
        <w:rPr>
          <w:rFonts w:ascii="Times New Roman" w:hAnsi="Times New Roman" w:cs="Times New Roman"/>
          <w:i w:val="0"/>
        </w:rPr>
        <w:t xml:space="preserve">1.9. </w:t>
      </w:r>
      <w:r w:rsidR="00AA27B6" w:rsidRPr="00D808C2">
        <w:rPr>
          <w:rFonts w:ascii="Times New Roman" w:hAnsi="Times New Roman" w:cs="Times New Roman"/>
          <w:i w:val="0"/>
        </w:rPr>
        <w:t>Решения по бесхозяйным тепловым сетям</w:t>
      </w:r>
      <w:bookmarkEnd w:id="14"/>
    </w:p>
    <w:p w:rsidR="00AA27B6" w:rsidRPr="007C7F88" w:rsidRDefault="00AA27B6" w:rsidP="00EB3F85">
      <w:pPr>
        <w:ind w:firstLine="348"/>
        <w:jc w:val="both"/>
        <w:rPr>
          <w:sz w:val="28"/>
          <w:szCs w:val="28"/>
        </w:rPr>
      </w:pPr>
      <w:r w:rsidRPr="00AA27B6">
        <w:rPr>
          <w:sz w:val="28"/>
          <w:szCs w:val="28"/>
        </w:rPr>
        <w:t>Тепловая сеть поселка неразве</w:t>
      </w:r>
      <w:r w:rsidR="00466D10">
        <w:rPr>
          <w:sz w:val="28"/>
          <w:szCs w:val="28"/>
        </w:rPr>
        <w:t>т</w:t>
      </w:r>
      <w:r w:rsidRPr="00AA27B6">
        <w:rPr>
          <w:sz w:val="28"/>
          <w:szCs w:val="28"/>
        </w:rPr>
        <w:t xml:space="preserve">вленная, находится на балансе </w:t>
      </w:r>
      <w:proofErr w:type="spellStart"/>
      <w:r w:rsidR="00FE7B44">
        <w:rPr>
          <w:sz w:val="28"/>
          <w:szCs w:val="28"/>
        </w:rPr>
        <w:t>Адмистрации</w:t>
      </w:r>
      <w:proofErr w:type="spellEnd"/>
      <w:r w:rsidR="00FE7B44">
        <w:rPr>
          <w:sz w:val="28"/>
          <w:szCs w:val="28"/>
        </w:rPr>
        <w:t xml:space="preserve"> села </w:t>
      </w:r>
      <w:proofErr w:type="spellStart"/>
      <w:r w:rsidR="00FE7B44">
        <w:rPr>
          <w:sz w:val="28"/>
          <w:szCs w:val="28"/>
        </w:rPr>
        <w:t>Катангли</w:t>
      </w:r>
      <w:proofErr w:type="spellEnd"/>
      <w:r w:rsidR="00FE7B44">
        <w:rPr>
          <w:sz w:val="28"/>
          <w:szCs w:val="28"/>
        </w:rPr>
        <w:t xml:space="preserve">, а их эксплуатацией </w:t>
      </w:r>
      <w:r w:rsidR="00820B62">
        <w:rPr>
          <w:sz w:val="28"/>
          <w:szCs w:val="28"/>
        </w:rPr>
        <w:t xml:space="preserve">с 2013 года </w:t>
      </w:r>
      <w:r w:rsidR="00FE7B44">
        <w:rPr>
          <w:sz w:val="28"/>
          <w:szCs w:val="28"/>
        </w:rPr>
        <w:t xml:space="preserve">занимается </w:t>
      </w:r>
      <w:r w:rsidR="0055399E">
        <w:rPr>
          <w:sz w:val="28"/>
          <w:szCs w:val="28"/>
        </w:rPr>
        <w:t>теплоснабжающей</w:t>
      </w:r>
      <w:r w:rsidRPr="00AA27B6">
        <w:rPr>
          <w:sz w:val="28"/>
          <w:szCs w:val="28"/>
        </w:rPr>
        <w:t xml:space="preserve"> организаци</w:t>
      </w:r>
      <w:r w:rsidR="00FE7B44">
        <w:rPr>
          <w:sz w:val="28"/>
          <w:szCs w:val="28"/>
        </w:rPr>
        <w:t>я</w:t>
      </w:r>
      <w:r w:rsidR="00466D10">
        <w:rPr>
          <w:sz w:val="28"/>
          <w:szCs w:val="28"/>
        </w:rPr>
        <w:t xml:space="preserve"> </w:t>
      </w:r>
      <w:r w:rsidR="00D449B6">
        <w:rPr>
          <w:sz w:val="28"/>
          <w:szCs w:val="28"/>
        </w:rPr>
        <w:t>МУП «</w:t>
      </w:r>
      <w:r w:rsidR="00820B62">
        <w:rPr>
          <w:sz w:val="28"/>
          <w:szCs w:val="28"/>
        </w:rPr>
        <w:t>Водоканал</w:t>
      </w:r>
      <w:r w:rsidR="00D449B6">
        <w:rPr>
          <w:sz w:val="28"/>
          <w:szCs w:val="28"/>
        </w:rPr>
        <w:t xml:space="preserve">», </w:t>
      </w:r>
      <w:r w:rsidR="00FE7B44">
        <w:rPr>
          <w:sz w:val="28"/>
          <w:szCs w:val="28"/>
        </w:rPr>
        <w:t>б</w:t>
      </w:r>
      <w:r w:rsidRPr="00AA27B6">
        <w:rPr>
          <w:sz w:val="28"/>
          <w:szCs w:val="28"/>
        </w:rPr>
        <w:t>есхозяйны</w:t>
      </w:r>
      <w:r w:rsidR="00E80B8B">
        <w:rPr>
          <w:sz w:val="28"/>
          <w:szCs w:val="28"/>
        </w:rPr>
        <w:t>е</w:t>
      </w:r>
      <w:r w:rsidRPr="00AA27B6">
        <w:rPr>
          <w:sz w:val="28"/>
          <w:szCs w:val="28"/>
        </w:rPr>
        <w:t xml:space="preserve"> сети отсу</w:t>
      </w:r>
      <w:r w:rsidR="00466D10">
        <w:rPr>
          <w:sz w:val="28"/>
          <w:szCs w:val="28"/>
        </w:rPr>
        <w:t xml:space="preserve">тствуют. Планируется, </w:t>
      </w:r>
      <w:r w:rsidR="00466D10">
        <w:rPr>
          <w:sz w:val="28"/>
          <w:szCs w:val="28"/>
        </w:rPr>
        <w:lastRenderedPageBreak/>
        <w:t xml:space="preserve">что вновь построенные </w:t>
      </w:r>
      <w:r w:rsidR="00FE7B44">
        <w:rPr>
          <w:sz w:val="28"/>
          <w:szCs w:val="28"/>
        </w:rPr>
        <w:t xml:space="preserve">или заменяемые </w:t>
      </w:r>
      <w:r w:rsidR="00466D10">
        <w:rPr>
          <w:sz w:val="28"/>
          <w:szCs w:val="28"/>
        </w:rPr>
        <w:t>сети будут находиться на содержании единой теплоснабжающей организации</w:t>
      </w:r>
      <w:r w:rsidR="0055399E">
        <w:rPr>
          <w:sz w:val="28"/>
          <w:szCs w:val="28"/>
        </w:rPr>
        <w:t xml:space="preserve"> МУП </w:t>
      </w:r>
      <w:r w:rsidR="00FE7B44">
        <w:rPr>
          <w:sz w:val="28"/>
          <w:szCs w:val="28"/>
        </w:rPr>
        <w:t>«</w:t>
      </w:r>
      <w:r w:rsidR="00820B62">
        <w:rPr>
          <w:sz w:val="28"/>
          <w:szCs w:val="28"/>
        </w:rPr>
        <w:t>Водоканал</w:t>
      </w:r>
      <w:r w:rsidR="0055399E">
        <w:rPr>
          <w:sz w:val="28"/>
          <w:szCs w:val="28"/>
        </w:rPr>
        <w:t>»</w:t>
      </w:r>
      <w:r w:rsidR="00DA0882">
        <w:rPr>
          <w:sz w:val="28"/>
          <w:szCs w:val="28"/>
        </w:rPr>
        <w:t>.</w:t>
      </w:r>
    </w:p>
    <w:p w:rsidR="009B4B17" w:rsidRPr="00D808C2" w:rsidRDefault="00D808C2" w:rsidP="00EB3F85">
      <w:pPr>
        <w:pStyle w:val="21"/>
        <w:spacing w:before="300" w:after="120"/>
        <w:jc w:val="both"/>
        <w:rPr>
          <w:rFonts w:ascii="Times New Roman" w:hAnsi="Times New Roman"/>
          <w:i w:val="0"/>
          <w:iCs w:val="0"/>
        </w:rPr>
      </w:pPr>
      <w:bookmarkStart w:id="15" w:name="_Toc338834636"/>
      <w:r>
        <w:rPr>
          <w:rFonts w:ascii="Times New Roman" w:hAnsi="Times New Roman" w:cs="Times New Roman"/>
          <w:i w:val="0"/>
          <w:iCs w:val="0"/>
        </w:rPr>
        <w:t xml:space="preserve">1.10. </w:t>
      </w:r>
      <w:r w:rsidR="009A74F1" w:rsidRPr="00D808C2">
        <w:rPr>
          <w:rFonts w:ascii="Times New Roman" w:hAnsi="Times New Roman" w:cs="Times New Roman"/>
          <w:i w:val="0"/>
          <w:iCs w:val="0"/>
        </w:rPr>
        <w:t>О</w:t>
      </w:r>
      <w:r w:rsidR="00B648D8" w:rsidRPr="00D808C2">
        <w:rPr>
          <w:rFonts w:ascii="Times New Roman" w:hAnsi="Times New Roman" w:cs="Times New Roman"/>
          <w:i w:val="0"/>
          <w:iCs w:val="0"/>
        </w:rPr>
        <w:t>ценка воздействия источников тепловой энергии на окружающую среду</w:t>
      </w:r>
      <w:bookmarkEnd w:id="15"/>
    </w:p>
    <w:p w:rsidR="009C7A32" w:rsidRDefault="000E3D57" w:rsidP="00EB3F85">
      <w:pPr>
        <w:spacing w:before="120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В обосновывающих материалах приведены расчеты вредных выбросов при производстве тепловой энергии на различных видах топлива</w:t>
      </w:r>
      <w:r w:rsidR="00DC2126">
        <w:rPr>
          <w:sz w:val="28"/>
          <w:szCs w:val="28"/>
        </w:rPr>
        <w:t>: п</w:t>
      </w:r>
      <w:r w:rsidRPr="007C7F88">
        <w:rPr>
          <w:sz w:val="28"/>
          <w:szCs w:val="28"/>
        </w:rPr>
        <w:t xml:space="preserve">ри </w:t>
      </w:r>
      <w:r w:rsidR="00DC2126">
        <w:rPr>
          <w:sz w:val="28"/>
          <w:szCs w:val="28"/>
        </w:rPr>
        <w:t xml:space="preserve">сжигании  </w:t>
      </w:r>
      <w:r w:rsidR="0055399E">
        <w:rPr>
          <w:sz w:val="28"/>
          <w:szCs w:val="28"/>
        </w:rPr>
        <w:t>каменного угля</w:t>
      </w:r>
      <w:r w:rsidR="00DC2126">
        <w:rPr>
          <w:sz w:val="28"/>
          <w:szCs w:val="28"/>
        </w:rPr>
        <w:t xml:space="preserve"> и  природного газа.</w:t>
      </w:r>
      <w:r w:rsidR="00925A0C">
        <w:rPr>
          <w:sz w:val="28"/>
          <w:szCs w:val="28"/>
        </w:rPr>
        <w:t xml:space="preserve"> Данные по фоновым загрязнениям  воздушного бассейна села </w:t>
      </w:r>
      <w:proofErr w:type="spellStart"/>
      <w:r w:rsidR="00D449B6">
        <w:rPr>
          <w:sz w:val="28"/>
          <w:szCs w:val="28"/>
        </w:rPr>
        <w:t>Катангли</w:t>
      </w:r>
      <w:proofErr w:type="spellEnd"/>
      <w:r w:rsidR="00925A0C">
        <w:rPr>
          <w:sz w:val="28"/>
          <w:szCs w:val="28"/>
        </w:rPr>
        <w:t xml:space="preserve"> отсутствуют. Суммарные выбросы в атмосферу </w:t>
      </w:r>
      <w:r w:rsidR="009C7A32">
        <w:rPr>
          <w:sz w:val="28"/>
          <w:szCs w:val="28"/>
        </w:rPr>
        <w:t xml:space="preserve">при сжигании </w:t>
      </w:r>
      <w:r w:rsidR="007B1269">
        <w:rPr>
          <w:sz w:val="28"/>
          <w:szCs w:val="28"/>
        </w:rPr>
        <w:t>природного</w:t>
      </w:r>
      <w:r w:rsidR="009C7A32">
        <w:rPr>
          <w:sz w:val="28"/>
          <w:szCs w:val="28"/>
        </w:rPr>
        <w:t xml:space="preserve"> газа </w:t>
      </w:r>
      <w:r w:rsidR="009B2182">
        <w:rPr>
          <w:sz w:val="28"/>
          <w:szCs w:val="28"/>
        </w:rPr>
        <w:t>64,82</w:t>
      </w:r>
      <w:r w:rsidR="004C77FC">
        <w:rPr>
          <w:sz w:val="28"/>
          <w:szCs w:val="28"/>
        </w:rPr>
        <w:t xml:space="preserve"> </w:t>
      </w:r>
      <w:proofErr w:type="gramStart"/>
      <w:r w:rsidR="009B2182">
        <w:rPr>
          <w:sz w:val="28"/>
          <w:szCs w:val="28"/>
        </w:rPr>
        <w:t>млн</w:t>
      </w:r>
      <w:proofErr w:type="gramEnd"/>
      <w:r w:rsidR="009C7A32">
        <w:rPr>
          <w:sz w:val="28"/>
          <w:szCs w:val="28"/>
        </w:rPr>
        <w:t xml:space="preserve"> </w:t>
      </w:r>
      <w:r w:rsidR="00E80B8B">
        <w:rPr>
          <w:sz w:val="28"/>
          <w:szCs w:val="28"/>
        </w:rPr>
        <w:t>м</w:t>
      </w:r>
      <w:r w:rsidR="00E80B8B" w:rsidRPr="005B553B">
        <w:rPr>
          <w:sz w:val="28"/>
          <w:szCs w:val="28"/>
          <w:vertAlign w:val="superscript"/>
        </w:rPr>
        <w:t>3</w:t>
      </w:r>
      <w:r w:rsidR="009C7A32">
        <w:rPr>
          <w:sz w:val="28"/>
          <w:szCs w:val="28"/>
        </w:rPr>
        <w:t>/год.</w:t>
      </w:r>
    </w:p>
    <w:p w:rsidR="007C7F88" w:rsidRDefault="009C7A32" w:rsidP="00EB3F85">
      <w:pPr>
        <w:spacing w:before="120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Исходя из выполненных расчетов, можно сделать вывод, что при сжигании </w:t>
      </w:r>
      <w:r w:rsidR="00C911A8">
        <w:rPr>
          <w:sz w:val="28"/>
          <w:szCs w:val="28"/>
        </w:rPr>
        <w:t>газа</w:t>
      </w:r>
      <w:r>
        <w:rPr>
          <w:sz w:val="28"/>
          <w:szCs w:val="28"/>
        </w:rPr>
        <w:t xml:space="preserve"> никакого вредного воздействия на окружающую среду при развитии системы теплоснабжения села </w:t>
      </w:r>
      <w:proofErr w:type="spellStart"/>
      <w:r w:rsidR="00D449B6">
        <w:rPr>
          <w:sz w:val="28"/>
          <w:szCs w:val="28"/>
        </w:rPr>
        <w:t>Катангли</w:t>
      </w:r>
      <w:proofErr w:type="spellEnd"/>
      <w:r>
        <w:rPr>
          <w:sz w:val="28"/>
          <w:szCs w:val="28"/>
        </w:rPr>
        <w:t xml:space="preserve"> не ожидается. Отсутствие крупных промышленных предприятий в поселке, загрязняющих окружающую среду, низкие фоновые концентрации выбросов в окружающую среду, достаточная высота  дымовых труб на </w:t>
      </w:r>
      <w:r w:rsidR="00930764">
        <w:rPr>
          <w:sz w:val="28"/>
          <w:szCs w:val="28"/>
        </w:rPr>
        <w:t>котельной</w:t>
      </w:r>
      <w:r>
        <w:rPr>
          <w:sz w:val="28"/>
          <w:szCs w:val="28"/>
        </w:rPr>
        <w:t xml:space="preserve"> обеспечит </w:t>
      </w:r>
      <w:r w:rsidR="00D449B6">
        <w:rPr>
          <w:sz w:val="28"/>
          <w:szCs w:val="28"/>
        </w:rPr>
        <w:t>не превышение</w:t>
      </w:r>
      <w:r>
        <w:rPr>
          <w:sz w:val="28"/>
          <w:szCs w:val="28"/>
        </w:rPr>
        <w:t xml:space="preserve"> предельных концентраций веществ в атмосферном воздухе при сжигании природного газа.</w:t>
      </w:r>
    </w:p>
    <w:p w:rsidR="003A1F69" w:rsidRDefault="003A1F69" w:rsidP="00EB3F85">
      <w:pPr>
        <w:jc w:val="both"/>
        <w:rPr>
          <w:sz w:val="28"/>
          <w:szCs w:val="28"/>
        </w:rPr>
      </w:pPr>
    </w:p>
    <w:p w:rsidR="00B446E3" w:rsidRPr="009A6D99" w:rsidRDefault="00B446E3" w:rsidP="00EB3F85">
      <w:pPr>
        <w:jc w:val="both"/>
        <w:rPr>
          <w:sz w:val="28"/>
          <w:szCs w:val="28"/>
        </w:rPr>
        <w:sectPr w:rsidR="00B446E3" w:rsidRPr="009A6D99" w:rsidSect="00861B99">
          <w:footerReference w:type="even" r:id="rId8"/>
          <w:footerReference w:type="default" r:id="rId9"/>
          <w:pgSz w:w="11906" w:h="16838" w:code="9"/>
          <w:pgMar w:top="851" w:right="794" w:bottom="539" w:left="1588" w:header="567" w:footer="567" w:gutter="0"/>
          <w:cols w:space="708"/>
          <w:titlePg/>
          <w:docGrid w:linePitch="360"/>
        </w:sectPr>
      </w:pPr>
    </w:p>
    <w:p w:rsidR="00C97FAE" w:rsidRPr="001E1C81" w:rsidRDefault="00C97FAE" w:rsidP="00A463DB">
      <w:pPr>
        <w:pStyle w:val="10"/>
        <w:ind w:firstLine="476"/>
        <w:jc w:val="center"/>
        <w:rPr>
          <w:rFonts w:ascii="Times New Roman" w:hAnsi="Times New Roman"/>
          <w:kern w:val="0"/>
          <w:sz w:val="28"/>
        </w:rPr>
      </w:pPr>
      <w:bookmarkStart w:id="16" w:name="_Toc338834637"/>
      <w:r w:rsidRPr="001E1C81">
        <w:rPr>
          <w:rFonts w:ascii="Times New Roman" w:hAnsi="Times New Roman"/>
          <w:kern w:val="0"/>
          <w:sz w:val="28"/>
        </w:rPr>
        <w:lastRenderedPageBreak/>
        <w:t>В</w:t>
      </w:r>
      <w:r w:rsidR="00C64DF0" w:rsidRPr="001E1C81">
        <w:rPr>
          <w:rFonts w:ascii="Times New Roman" w:hAnsi="Times New Roman"/>
          <w:kern w:val="0"/>
          <w:sz w:val="28"/>
        </w:rPr>
        <w:t>ЫВОДЫ и РЕКОМЕДАЦИИ</w:t>
      </w:r>
      <w:bookmarkEnd w:id="16"/>
    </w:p>
    <w:p w:rsidR="005B553B" w:rsidRPr="00D449B6" w:rsidRDefault="00C97FAE" w:rsidP="00A463DB">
      <w:pPr>
        <w:numPr>
          <w:ilvl w:val="0"/>
          <w:numId w:val="8"/>
        </w:numPr>
        <w:spacing w:before="120"/>
        <w:ind w:left="0" w:firstLine="340"/>
        <w:jc w:val="both"/>
        <w:rPr>
          <w:sz w:val="28"/>
          <w:szCs w:val="28"/>
        </w:rPr>
      </w:pPr>
      <w:r w:rsidRPr="00D449B6">
        <w:rPr>
          <w:sz w:val="28"/>
          <w:szCs w:val="28"/>
        </w:rPr>
        <w:t xml:space="preserve">По итогам выполненных расчетов, </w:t>
      </w:r>
      <w:r w:rsidR="00F24DD9" w:rsidRPr="00D449B6">
        <w:rPr>
          <w:sz w:val="28"/>
          <w:szCs w:val="28"/>
        </w:rPr>
        <w:t xml:space="preserve">предлагается </w:t>
      </w:r>
      <w:r w:rsidR="00DC2126" w:rsidRPr="00D449B6">
        <w:rPr>
          <w:sz w:val="28"/>
          <w:szCs w:val="28"/>
        </w:rPr>
        <w:t xml:space="preserve">принять вариант </w:t>
      </w:r>
      <w:r w:rsidR="00190E0C">
        <w:rPr>
          <w:sz w:val="28"/>
          <w:szCs w:val="28"/>
        </w:rPr>
        <w:t>реконструкции</w:t>
      </w:r>
      <w:r w:rsidR="0055399E" w:rsidRPr="00D449B6">
        <w:rPr>
          <w:sz w:val="28"/>
          <w:szCs w:val="28"/>
        </w:rPr>
        <w:t xml:space="preserve"> газовой</w:t>
      </w:r>
      <w:r w:rsidR="005B553B" w:rsidRPr="00D449B6">
        <w:rPr>
          <w:sz w:val="28"/>
          <w:szCs w:val="28"/>
        </w:rPr>
        <w:t xml:space="preserve"> </w:t>
      </w:r>
      <w:r w:rsidR="00DC2126" w:rsidRPr="00D449B6">
        <w:rPr>
          <w:sz w:val="28"/>
          <w:szCs w:val="28"/>
        </w:rPr>
        <w:t>котельн</w:t>
      </w:r>
      <w:r w:rsidR="005B553B" w:rsidRPr="00D449B6">
        <w:rPr>
          <w:sz w:val="28"/>
          <w:szCs w:val="28"/>
        </w:rPr>
        <w:t>ой</w:t>
      </w:r>
      <w:r w:rsidR="00DC2126" w:rsidRPr="00D449B6">
        <w:rPr>
          <w:sz w:val="28"/>
          <w:szCs w:val="28"/>
        </w:rPr>
        <w:t xml:space="preserve">. </w:t>
      </w:r>
      <w:r w:rsidR="00F24DD9" w:rsidRPr="00D449B6">
        <w:rPr>
          <w:sz w:val="28"/>
          <w:szCs w:val="28"/>
        </w:rPr>
        <w:t>Требуемая мощность котельн</w:t>
      </w:r>
      <w:r w:rsidR="005B553B" w:rsidRPr="00D449B6">
        <w:rPr>
          <w:sz w:val="28"/>
          <w:szCs w:val="28"/>
        </w:rPr>
        <w:t>ой</w:t>
      </w:r>
      <w:r w:rsidR="00DC2126" w:rsidRPr="00D449B6">
        <w:rPr>
          <w:sz w:val="28"/>
          <w:szCs w:val="28"/>
        </w:rPr>
        <w:t xml:space="preserve"> </w:t>
      </w:r>
      <w:r w:rsidR="00F24DD9" w:rsidRPr="00D449B6">
        <w:rPr>
          <w:sz w:val="28"/>
          <w:szCs w:val="28"/>
        </w:rPr>
        <w:t xml:space="preserve"> </w:t>
      </w:r>
      <w:r w:rsidR="00067051">
        <w:rPr>
          <w:sz w:val="28"/>
          <w:szCs w:val="28"/>
        </w:rPr>
        <w:t>1,</w:t>
      </w:r>
      <w:r w:rsidR="00D201D3">
        <w:rPr>
          <w:sz w:val="28"/>
          <w:szCs w:val="28"/>
        </w:rPr>
        <w:t>6 Гкал/час</w:t>
      </w:r>
      <w:r w:rsidR="00F24DD9" w:rsidRPr="00D449B6">
        <w:rPr>
          <w:sz w:val="28"/>
          <w:szCs w:val="28"/>
        </w:rPr>
        <w:t>.</w:t>
      </w:r>
    </w:p>
    <w:p w:rsidR="00CC3AC0" w:rsidRDefault="00F24DD9" w:rsidP="00A463DB">
      <w:pPr>
        <w:shd w:val="clear" w:color="auto" w:fill="FFFFFF"/>
        <w:spacing w:line="30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Требуемые затраты на </w:t>
      </w:r>
      <w:r w:rsidR="00FE7B44">
        <w:rPr>
          <w:sz w:val="28"/>
          <w:szCs w:val="28"/>
        </w:rPr>
        <w:t>реконструкцию</w:t>
      </w:r>
      <w:r w:rsidR="004D5CAA">
        <w:rPr>
          <w:sz w:val="28"/>
          <w:szCs w:val="28"/>
        </w:rPr>
        <w:t xml:space="preserve"> </w:t>
      </w:r>
      <w:r w:rsidR="003245F4">
        <w:rPr>
          <w:sz w:val="28"/>
          <w:szCs w:val="28"/>
        </w:rPr>
        <w:t>газовой</w:t>
      </w:r>
      <w:r w:rsidR="005B553B">
        <w:rPr>
          <w:sz w:val="28"/>
          <w:szCs w:val="28"/>
        </w:rPr>
        <w:t xml:space="preserve"> </w:t>
      </w:r>
      <w:r w:rsidR="004D5CAA">
        <w:rPr>
          <w:sz w:val="28"/>
          <w:szCs w:val="28"/>
        </w:rPr>
        <w:t>котельн</w:t>
      </w:r>
      <w:r w:rsidR="005B553B">
        <w:rPr>
          <w:sz w:val="28"/>
          <w:szCs w:val="28"/>
        </w:rPr>
        <w:t>ой</w:t>
      </w:r>
      <w:r w:rsidR="004D5CAA">
        <w:rPr>
          <w:sz w:val="28"/>
          <w:szCs w:val="28"/>
        </w:rPr>
        <w:t xml:space="preserve"> </w:t>
      </w:r>
      <w:r w:rsidR="003245F4">
        <w:rPr>
          <w:sz w:val="28"/>
          <w:szCs w:val="28"/>
        </w:rPr>
        <w:t>–</w:t>
      </w:r>
      <w:r w:rsidR="004D5CAA">
        <w:rPr>
          <w:sz w:val="28"/>
          <w:szCs w:val="28"/>
        </w:rPr>
        <w:t xml:space="preserve"> </w:t>
      </w:r>
      <w:r w:rsidR="00190E0C">
        <w:rPr>
          <w:sz w:val="28"/>
          <w:szCs w:val="28"/>
        </w:rPr>
        <w:t>2,</w:t>
      </w:r>
      <w:r w:rsidR="0047524C">
        <w:rPr>
          <w:sz w:val="28"/>
          <w:szCs w:val="28"/>
        </w:rPr>
        <w:t>59</w:t>
      </w:r>
      <w:r w:rsidR="00190E0C">
        <w:rPr>
          <w:sz w:val="28"/>
          <w:szCs w:val="28"/>
        </w:rPr>
        <w:t>5</w:t>
      </w:r>
      <w:r w:rsidR="004D5CAA">
        <w:rPr>
          <w:sz w:val="28"/>
          <w:szCs w:val="28"/>
        </w:rPr>
        <w:t xml:space="preserve"> мл</w:t>
      </w:r>
      <w:r w:rsidR="00DC2126">
        <w:rPr>
          <w:sz w:val="28"/>
          <w:szCs w:val="28"/>
        </w:rPr>
        <w:t xml:space="preserve">н. </w:t>
      </w:r>
      <w:r w:rsidR="004D5CAA">
        <w:rPr>
          <w:sz w:val="28"/>
          <w:szCs w:val="28"/>
        </w:rPr>
        <w:t>р</w:t>
      </w:r>
      <w:r w:rsidR="00DC2126">
        <w:rPr>
          <w:sz w:val="28"/>
          <w:szCs w:val="28"/>
        </w:rPr>
        <w:t>ублей</w:t>
      </w:r>
      <w:r w:rsidR="000828D7">
        <w:rPr>
          <w:sz w:val="28"/>
          <w:szCs w:val="28"/>
        </w:rPr>
        <w:t xml:space="preserve"> (включают в себя следующие виды работ а) </w:t>
      </w:r>
      <w:r w:rsidR="000828D7" w:rsidRPr="00A43543">
        <w:rPr>
          <w:sz w:val="28"/>
          <w:szCs w:val="28"/>
        </w:rPr>
        <w:t>Техническое освидетельствование котлов согласно РД 03-29-93</w:t>
      </w:r>
      <w:r w:rsidR="00BD53DD">
        <w:rPr>
          <w:sz w:val="28"/>
          <w:szCs w:val="28"/>
        </w:rPr>
        <w:t xml:space="preserve"> (150тыс</w:t>
      </w:r>
      <w:proofErr w:type="gramStart"/>
      <w:r w:rsidR="00BD53DD">
        <w:rPr>
          <w:sz w:val="28"/>
          <w:szCs w:val="28"/>
        </w:rPr>
        <w:t>.р</w:t>
      </w:r>
      <w:proofErr w:type="gramEnd"/>
      <w:r w:rsidR="00BD53DD">
        <w:rPr>
          <w:sz w:val="28"/>
          <w:szCs w:val="28"/>
        </w:rPr>
        <w:t>уб)</w:t>
      </w:r>
      <w:r w:rsidR="000828D7">
        <w:rPr>
          <w:bCs/>
          <w:kern w:val="36"/>
          <w:sz w:val="28"/>
          <w:szCs w:val="28"/>
        </w:rPr>
        <w:t>; б) ревизию тепловой изоляции котлов (обмуровки)</w:t>
      </w:r>
      <w:r w:rsidR="00BD53DD">
        <w:rPr>
          <w:bCs/>
          <w:kern w:val="36"/>
          <w:sz w:val="28"/>
          <w:szCs w:val="28"/>
        </w:rPr>
        <w:t>(50тыс.руб)</w:t>
      </w:r>
      <w:r w:rsidR="000828D7">
        <w:rPr>
          <w:bCs/>
          <w:kern w:val="36"/>
          <w:sz w:val="28"/>
          <w:szCs w:val="28"/>
        </w:rPr>
        <w:t>; в) установку счетчика тепловой энергии</w:t>
      </w:r>
      <w:r w:rsidR="00BD53DD">
        <w:rPr>
          <w:bCs/>
          <w:kern w:val="36"/>
          <w:sz w:val="28"/>
          <w:szCs w:val="28"/>
        </w:rPr>
        <w:t xml:space="preserve"> типа Взлет ЭР ф80мм(200 </w:t>
      </w:r>
      <w:proofErr w:type="spellStart"/>
      <w:r w:rsidR="00BD53DD">
        <w:rPr>
          <w:bCs/>
          <w:kern w:val="36"/>
          <w:sz w:val="28"/>
          <w:szCs w:val="28"/>
        </w:rPr>
        <w:t>тыс.руб</w:t>
      </w:r>
      <w:proofErr w:type="spellEnd"/>
      <w:r w:rsidR="00BD53DD">
        <w:rPr>
          <w:bCs/>
          <w:kern w:val="36"/>
          <w:sz w:val="28"/>
          <w:szCs w:val="28"/>
        </w:rPr>
        <w:t>)</w:t>
      </w:r>
      <w:r w:rsidR="000828D7">
        <w:rPr>
          <w:bCs/>
          <w:kern w:val="36"/>
          <w:sz w:val="28"/>
          <w:szCs w:val="28"/>
        </w:rPr>
        <w:t xml:space="preserve">; г) замену существующего </w:t>
      </w:r>
      <w:proofErr w:type="spellStart"/>
      <w:r w:rsidR="000828D7">
        <w:rPr>
          <w:bCs/>
          <w:kern w:val="36"/>
          <w:sz w:val="28"/>
          <w:szCs w:val="28"/>
        </w:rPr>
        <w:t>подпиточного</w:t>
      </w:r>
      <w:proofErr w:type="spellEnd"/>
      <w:r w:rsidR="000828D7">
        <w:rPr>
          <w:bCs/>
          <w:kern w:val="36"/>
          <w:sz w:val="28"/>
          <w:szCs w:val="28"/>
        </w:rPr>
        <w:t xml:space="preserve"> насоса</w:t>
      </w:r>
      <w:r w:rsidR="00BD53DD">
        <w:rPr>
          <w:bCs/>
          <w:kern w:val="36"/>
          <w:sz w:val="28"/>
          <w:szCs w:val="28"/>
        </w:rPr>
        <w:t xml:space="preserve">(45 </w:t>
      </w:r>
      <w:proofErr w:type="spellStart"/>
      <w:r w:rsidR="00BD53DD">
        <w:rPr>
          <w:bCs/>
          <w:kern w:val="36"/>
          <w:sz w:val="28"/>
          <w:szCs w:val="28"/>
        </w:rPr>
        <w:t>тыс</w:t>
      </w:r>
      <w:proofErr w:type="gramStart"/>
      <w:r w:rsidR="00BD53DD">
        <w:rPr>
          <w:bCs/>
          <w:kern w:val="36"/>
          <w:sz w:val="28"/>
          <w:szCs w:val="28"/>
        </w:rPr>
        <w:t>.р</w:t>
      </w:r>
      <w:proofErr w:type="gramEnd"/>
      <w:r w:rsidR="00BD53DD">
        <w:rPr>
          <w:bCs/>
          <w:kern w:val="36"/>
          <w:sz w:val="28"/>
          <w:szCs w:val="28"/>
        </w:rPr>
        <w:t>уб</w:t>
      </w:r>
      <w:proofErr w:type="spellEnd"/>
      <w:r w:rsidR="00BD53DD">
        <w:rPr>
          <w:bCs/>
          <w:kern w:val="36"/>
          <w:sz w:val="28"/>
          <w:szCs w:val="28"/>
        </w:rPr>
        <w:t>)(рекомендуется к установке два насоса типа К8/18, мощность двигателя 1,5 кВт при 3000об/мин один рабочий, один резервный)</w:t>
      </w:r>
      <w:r w:rsidR="000828D7">
        <w:rPr>
          <w:bCs/>
          <w:kern w:val="36"/>
          <w:sz w:val="28"/>
          <w:szCs w:val="28"/>
        </w:rPr>
        <w:t>; д) замену существующего сетевого насоса</w:t>
      </w:r>
      <w:r w:rsidR="0047524C">
        <w:rPr>
          <w:bCs/>
          <w:kern w:val="36"/>
          <w:sz w:val="28"/>
          <w:szCs w:val="28"/>
        </w:rPr>
        <w:t xml:space="preserve"> (60тыс.руб) (рекомендуется к установке два насоса типа </w:t>
      </w:r>
      <w:r w:rsidR="0047524C" w:rsidRPr="0047524C">
        <w:rPr>
          <w:bCs/>
          <w:kern w:val="36"/>
          <w:sz w:val="28"/>
          <w:szCs w:val="28"/>
        </w:rPr>
        <w:t>К80-50-200</w:t>
      </w:r>
      <w:r w:rsidR="0047524C">
        <w:rPr>
          <w:bCs/>
          <w:kern w:val="36"/>
          <w:sz w:val="28"/>
          <w:szCs w:val="28"/>
        </w:rPr>
        <w:t xml:space="preserve">, один существующий, второй новый, </w:t>
      </w:r>
      <w:r w:rsidR="0047524C" w:rsidRPr="0047524C">
        <w:rPr>
          <w:bCs/>
          <w:kern w:val="36"/>
          <w:sz w:val="28"/>
          <w:szCs w:val="28"/>
        </w:rPr>
        <w:t xml:space="preserve"> </w:t>
      </w:r>
      <w:r w:rsidR="0047524C">
        <w:rPr>
          <w:bCs/>
          <w:kern w:val="36"/>
          <w:sz w:val="28"/>
          <w:szCs w:val="28"/>
        </w:rPr>
        <w:t>мощность двигателя 15кВт при  3000 об/мин, один рабочий, один резервный)</w:t>
      </w:r>
      <w:r w:rsidR="000828D7">
        <w:rPr>
          <w:bCs/>
          <w:kern w:val="36"/>
          <w:sz w:val="28"/>
          <w:szCs w:val="28"/>
        </w:rPr>
        <w:t>;</w:t>
      </w:r>
      <w:r w:rsidR="0047524C">
        <w:rPr>
          <w:bCs/>
          <w:kern w:val="36"/>
          <w:sz w:val="28"/>
          <w:szCs w:val="28"/>
        </w:rPr>
        <w:t xml:space="preserve"> </w:t>
      </w:r>
      <w:r w:rsidR="000828D7">
        <w:rPr>
          <w:bCs/>
          <w:kern w:val="36"/>
          <w:sz w:val="28"/>
          <w:szCs w:val="28"/>
        </w:rPr>
        <w:t xml:space="preserve"> е) ревизию </w:t>
      </w:r>
      <w:r w:rsidR="000828D7" w:rsidRPr="00A43543">
        <w:rPr>
          <w:bCs/>
          <w:kern w:val="36"/>
          <w:sz w:val="28"/>
          <w:szCs w:val="28"/>
        </w:rPr>
        <w:t>запорной арматуры и грязевиков</w:t>
      </w:r>
      <w:r w:rsidR="0047524C">
        <w:rPr>
          <w:bCs/>
          <w:kern w:val="36"/>
          <w:sz w:val="28"/>
          <w:szCs w:val="28"/>
        </w:rPr>
        <w:t>(20тыс</w:t>
      </w:r>
      <w:proofErr w:type="gramStart"/>
      <w:r w:rsidR="0047524C">
        <w:rPr>
          <w:bCs/>
          <w:kern w:val="36"/>
          <w:sz w:val="28"/>
          <w:szCs w:val="28"/>
        </w:rPr>
        <w:t>.р</w:t>
      </w:r>
      <w:proofErr w:type="gramEnd"/>
      <w:r w:rsidR="0047524C">
        <w:rPr>
          <w:bCs/>
          <w:kern w:val="36"/>
          <w:sz w:val="28"/>
          <w:szCs w:val="28"/>
        </w:rPr>
        <w:t>уб)</w:t>
      </w:r>
      <w:r w:rsidR="000828D7">
        <w:rPr>
          <w:bCs/>
          <w:kern w:val="36"/>
          <w:sz w:val="28"/>
          <w:szCs w:val="28"/>
        </w:rPr>
        <w:t>; ж) ремонт трубных пучков котлов</w:t>
      </w:r>
      <w:r w:rsidR="0047524C">
        <w:rPr>
          <w:bCs/>
          <w:kern w:val="36"/>
          <w:sz w:val="28"/>
          <w:szCs w:val="28"/>
        </w:rPr>
        <w:t xml:space="preserve">(2 </w:t>
      </w:r>
      <w:proofErr w:type="spellStart"/>
      <w:r w:rsidR="0047524C">
        <w:rPr>
          <w:bCs/>
          <w:kern w:val="36"/>
          <w:sz w:val="28"/>
          <w:szCs w:val="28"/>
        </w:rPr>
        <w:t>млн.руб</w:t>
      </w:r>
      <w:proofErr w:type="spellEnd"/>
      <w:r w:rsidR="0047524C">
        <w:rPr>
          <w:bCs/>
          <w:kern w:val="36"/>
          <w:sz w:val="28"/>
          <w:szCs w:val="28"/>
        </w:rPr>
        <w:t>)</w:t>
      </w:r>
      <w:r w:rsidR="000828D7">
        <w:rPr>
          <w:bCs/>
          <w:kern w:val="36"/>
          <w:sz w:val="28"/>
          <w:szCs w:val="28"/>
        </w:rPr>
        <w:t xml:space="preserve">; </w:t>
      </w:r>
      <w:proofErr w:type="spellStart"/>
      <w:r w:rsidR="000828D7">
        <w:rPr>
          <w:bCs/>
          <w:kern w:val="36"/>
          <w:sz w:val="28"/>
          <w:szCs w:val="28"/>
        </w:rPr>
        <w:t>з</w:t>
      </w:r>
      <w:proofErr w:type="spellEnd"/>
      <w:r w:rsidR="000828D7">
        <w:rPr>
          <w:bCs/>
          <w:kern w:val="36"/>
          <w:sz w:val="28"/>
          <w:szCs w:val="28"/>
        </w:rPr>
        <w:t xml:space="preserve">) установка оборудования </w:t>
      </w:r>
      <w:proofErr w:type="spellStart"/>
      <w:r w:rsidR="000828D7">
        <w:rPr>
          <w:bCs/>
          <w:kern w:val="36"/>
          <w:sz w:val="28"/>
          <w:szCs w:val="28"/>
        </w:rPr>
        <w:t>химводоочистки</w:t>
      </w:r>
      <w:proofErr w:type="spellEnd"/>
      <w:r w:rsidR="0047524C">
        <w:rPr>
          <w:bCs/>
          <w:kern w:val="36"/>
          <w:sz w:val="28"/>
          <w:szCs w:val="28"/>
        </w:rPr>
        <w:t xml:space="preserve"> типа </w:t>
      </w:r>
      <w:r w:rsidR="0047524C" w:rsidRPr="0047524C">
        <w:rPr>
          <w:bCs/>
          <w:kern w:val="36"/>
          <w:sz w:val="28"/>
          <w:szCs w:val="28"/>
        </w:rPr>
        <w:t>WSS–1252-WS1</w:t>
      </w:r>
      <w:r w:rsidR="0047524C">
        <w:rPr>
          <w:bCs/>
          <w:kern w:val="36"/>
          <w:sz w:val="28"/>
          <w:szCs w:val="28"/>
        </w:rPr>
        <w:t xml:space="preserve">(70 </w:t>
      </w:r>
      <w:proofErr w:type="spellStart"/>
      <w:r w:rsidR="0047524C">
        <w:rPr>
          <w:bCs/>
          <w:kern w:val="36"/>
          <w:sz w:val="28"/>
          <w:szCs w:val="28"/>
        </w:rPr>
        <w:t>тыс.руб</w:t>
      </w:r>
      <w:proofErr w:type="spellEnd"/>
      <w:r w:rsidR="0047524C">
        <w:rPr>
          <w:bCs/>
          <w:kern w:val="36"/>
          <w:sz w:val="28"/>
          <w:szCs w:val="28"/>
        </w:rPr>
        <w:t>)</w:t>
      </w:r>
      <w:r w:rsidR="0047524C" w:rsidRPr="0047524C">
        <w:t xml:space="preserve"> </w:t>
      </w:r>
      <w:hyperlink r:id="rId10" w:tooltip="Каталог водоочистного оборудования от компании &quot;Водный Центр&quot;" w:history="1">
        <w:r w:rsidR="0047524C" w:rsidRPr="00A411DD">
          <w:rPr>
            <w:rFonts w:ascii="Georgia" w:hAnsi="Georgia"/>
            <w:color w:val="8F2813"/>
            <w:sz w:val="18"/>
            <w:u w:val="single"/>
          </w:rPr>
          <w:t>Каталог водоочистного оборудования от компании "Водный Центр"</w:t>
        </w:r>
      </w:hyperlink>
      <w:r w:rsidR="0047524C">
        <w:t xml:space="preserve"> </w:t>
      </w:r>
      <w:hyperlink r:id="rId11" w:tgtFrame="_blank" w:history="1">
        <w:proofErr w:type="spellStart"/>
        <w:r w:rsidR="0047524C">
          <w:rPr>
            <w:rStyle w:val="ac"/>
            <w:color w:val="006600"/>
            <w:sz w:val="19"/>
            <w:szCs w:val="19"/>
          </w:rPr>
          <w:t>mirvody.ru</w:t>
        </w:r>
        <w:proofErr w:type="spellEnd"/>
      </w:hyperlink>
      <w:r w:rsidR="0047524C">
        <w:rPr>
          <w:rStyle w:val="b-serp-urlmark1"/>
          <w:rFonts w:cs="Arial"/>
          <w:color w:val="000000"/>
          <w:sz w:val="19"/>
          <w:szCs w:val="19"/>
        </w:rPr>
        <w:t>›</w:t>
      </w:r>
      <w:proofErr w:type="spellStart"/>
      <w:r w:rsidR="004E5C64">
        <w:fldChar w:fldCharType="begin"/>
      </w:r>
      <w:r w:rsidR="004E5C64">
        <w:instrText>HYPERLINK "http://www.mirvody.ru/vodoochistka/promyshlennaja_himvodoochistka_dlja_kotelnyh_i_kotlov" \t "_blank"</w:instrText>
      </w:r>
      <w:r w:rsidR="004E5C64">
        <w:fldChar w:fldCharType="separate"/>
      </w:r>
      <w:r w:rsidR="0047524C">
        <w:rPr>
          <w:rStyle w:val="ac"/>
          <w:color w:val="006600"/>
          <w:sz w:val="19"/>
          <w:szCs w:val="19"/>
        </w:rPr>
        <w:t>vodoochistka</w:t>
      </w:r>
      <w:proofErr w:type="spellEnd"/>
      <w:r w:rsidR="0047524C">
        <w:rPr>
          <w:rStyle w:val="ac"/>
          <w:color w:val="006600"/>
          <w:sz w:val="19"/>
          <w:szCs w:val="19"/>
        </w:rPr>
        <w:t>…</w:t>
      </w:r>
      <w:proofErr w:type="spellStart"/>
      <w:r w:rsidR="0047524C">
        <w:rPr>
          <w:rStyle w:val="ac"/>
          <w:color w:val="006600"/>
          <w:sz w:val="19"/>
          <w:szCs w:val="19"/>
        </w:rPr>
        <w:t>himvodoochistka</w:t>
      </w:r>
      <w:proofErr w:type="spellEnd"/>
      <w:r w:rsidR="0047524C">
        <w:rPr>
          <w:rStyle w:val="ac"/>
          <w:color w:val="006600"/>
          <w:sz w:val="19"/>
          <w:szCs w:val="19"/>
        </w:rPr>
        <w:t>…</w:t>
      </w:r>
      <w:proofErr w:type="spellStart"/>
      <w:r w:rsidR="0047524C">
        <w:rPr>
          <w:rStyle w:val="ac"/>
          <w:color w:val="006600"/>
          <w:sz w:val="19"/>
          <w:szCs w:val="19"/>
        </w:rPr>
        <w:t>kotelnyh</w:t>
      </w:r>
      <w:proofErr w:type="spellEnd"/>
      <w:r w:rsidR="0047524C">
        <w:rPr>
          <w:rStyle w:val="ac"/>
          <w:color w:val="006600"/>
          <w:sz w:val="19"/>
          <w:szCs w:val="19"/>
        </w:rPr>
        <w:t>…</w:t>
      </w:r>
      <w:r w:rsidR="004E5C64">
        <w:fldChar w:fldCharType="end"/>
      </w:r>
      <w:r w:rsidR="000828D7">
        <w:rPr>
          <w:bCs/>
          <w:kern w:val="36"/>
          <w:sz w:val="28"/>
          <w:szCs w:val="28"/>
        </w:rPr>
        <w:t>)</w:t>
      </w:r>
      <w:r w:rsidR="00DC2126">
        <w:rPr>
          <w:sz w:val="28"/>
          <w:szCs w:val="28"/>
        </w:rPr>
        <w:t xml:space="preserve">, </w:t>
      </w:r>
      <w:r w:rsidR="00FE7B44">
        <w:rPr>
          <w:sz w:val="28"/>
          <w:szCs w:val="28"/>
        </w:rPr>
        <w:t>наладка гидравлического режима</w:t>
      </w:r>
      <w:r w:rsidR="00DC2126">
        <w:rPr>
          <w:sz w:val="28"/>
          <w:szCs w:val="28"/>
        </w:rPr>
        <w:t xml:space="preserve"> </w:t>
      </w:r>
      <w:r w:rsidR="00067051">
        <w:rPr>
          <w:sz w:val="28"/>
          <w:szCs w:val="28"/>
        </w:rPr>
        <w:t>250</w:t>
      </w:r>
      <w:r w:rsidR="000F2F7C">
        <w:rPr>
          <w:sz w:val="28"/>
          <w:szCs w:val="28"/>
        </w:rPr>
        <w:t xml:space="preserve"> </w:t>
      </w:r>
      <w:r w:rsidR="00067051">
        <w:rPr>
          <w:sz w:val="28"/>
          <w:szCs w:val="28"/>
        </w:rPr>
        <w:t>тыс.</w:t>
      </w:r>
      <w:r w:rsidR="000F2F7C">
        <w:rPr>
          <w:sz w:val="28"/>
          <w:szCs w:val="28"/>
        </w:rPr>
        <w:t xml:space="preserve"> рублей, </w:t>
      </w:r>
      <w:r w:rsidR="00FD582E">
        <w:rPr>
          <w:sz w:val="28"/>
          <w:szCs w:val="28"/>
        </w:rPr>
        <w:t xml:space="preserve">замена существующих тепловых сетей </w:t>
      </w:r>
      <w:r w:rsidR="00CF0386" w:rsidRPr="0032179E">
        <w:rPr>
          <w:sz w:val="28"/>
          <w:szCs w:val="28"/>
        </w:rPr>
        <w:t>76</w:t>
      </w:r>
      <w:r w:rsidR="00CF0386" w:rsidRPr="00CF0386">
        <w:rPr>
          <w:sz w:val="28"/>
          <w:szCs w:val="28"/>
        </w:rPr>
        <w:t>,</w:t>
      </w:r>
      <w:r w:rsidR="00CF0386" w:rsidRPr="0032179E">
        <w:rPr>
          <w:sz w:val="28"/>
          <w:szCs w:val="28"/>
        </w:rPr>
        <w:t>2</w:t>
      </w:r>
      <w:r w:rsidR="00CF0386" w:rsidRPr="00CF0386">
        <w:rPr>
          <w:sz w:val="28"/>
          <w:szCs w:val="28"/>
        </w:rPr>
        <w:t>5</w:t>
      </w:r>
      <w:r w:rsidR="00CF0386">
        <w:rPr>
          <w:sz w:val="22"/>
          <w:szCs w:val="22"/>
        </w:rPr>
        <w:t xml:space="preserve"> </w:t>
      </w:r>
      <w:r w:rsidR="000F2F7C">
        <w:rPr>
          <w:sz w:val="28"/>
          <w:szCs w:val="28"/>
        </w:rPr>
        <w:t>млн. рублей</w:t>
      </w:r>
      <w:r>
        <w:rPr>
          <w:sz w:val="28"/>
          <w:szCs w:val="28"/>
        </w:rPr>
        <w:t>.</w:t>
      </w:r>
    </w:p>
    <w:p w:rsidR="004D5CAA" w:rsidRDefault="004D5CAA" w:rsidP="00EB3F85">
      <w:pPr>
        <w:numPr>
          <w:ilvl w:val="0"/>
          <w:numId w:val="8"/>
        </w:numPr>
        <w:spacing w:before="120"/>
        <w:ind w:left="0" w:firstLine="3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Вариант </w:t>
      </w:r>
      <w:r w:rsidR="00190E0C">
        <w:rPr>
          <w:sz w:val="28"/>
          <w:szCs w:val="28"/>
        </w:rPr>
        <w:t>реконструкции</w:t>
      </w:r>
      <w:r w:rsidR="00FD582E">
        <w:rPr>
          <w:sz w:val="28"/>
          <w:szCs w:val="28"/>
        </w:rPr>
        <w:t xml:space="preserve"> котельной</w:t>
      </w:r>
      <w:r>
        <w:rPr>
          <w:sz w:val="28"/>
          <w:szCs w:val="28"/>
        </w:rPr>
        <w:t xml:space="preserve"> является оптимальным, т.к. </w:t>
      </w:r>
      <w:r w:rsidR="00190E0C">
        <w:rPr>
          <w:sz w:val="28"/>
          <w:szCs w:val="28"/>
        </w:rPr>
        <w:t xml:space="preserve">не определены перспективы села </w:t>
      </w:r>
      <w:proofErr w:type="spellStart"/>
      <w:r w:rsidR="00190E0C">
        <w:rPr>
          <w:sz w:val="28"/>
          <w:szCs w:val="28"/>
        </w:rPr>
        <w:t>Катангли</w:t>
      </w:r>
      <w:proofErr w:type="spellEnd"/>
      <w:r w:rsidR="00190E0C">
        <w:rPr>
          <w:sz w:val="28"/>
          <w:szCs w:val="28"/>
        </w:rPr>
        <w:t>. Р</w:t>
      </w:r>
      <w:r>
        <w:rPr>
          <w:sz w:val="28"/>
          <w:szCs w:val="28"/>
        </w:rPr>
        <w:t xml:space="preserve">еализация </w:t>
      </w:r>
      <w:r w:rsidR="00190E0C">
        <w:rPr>
          <w:sz w:val="28"/>
          <w:szCs w:val="28"/>
        </w:rPr>
        <w:t xml:space="preserve">этого варианта </w:t>
      </w:r>
      <w:r>
        <w:rPr>
          <w:sz w:val="28"/>
          <w:szCs w:val="28"/>
        </w:rPr>
        <w:t xml:space="preserve">позволит обеспечить надежность </w:t>
      </w:r>
      <w:r w:rsidR="00FD582E">
        <w:rPr>
          <w:sz w:val="28"/>
          <w:szCs w:val="28"/>
        </w:rPr>
        <w:t>и качество</w:t>
      </w:r>
      <w:r w:rsidR="00CB6195">
        <w:rPr>
          <w:sz w:val="28"/>
          <w:szCs w:val="28"/>
        </w:rPr>
        <w:t xml:space="preserve"> </w:t>
      </w:r>
      <w:r>
        <w:rPr>
          <w:sz w:val="28"/>
          <w:szCs w:val="28"/>
        </w:rPr>
        <w:t>теплоснабжения объектов бюджетной сферы и жилого фонда</w:t>
      </w:r>
      <w:r w:rsidR="00FD582E">
        <w:rPr>
          <w:sz w:val="28"/>
          <w:szCs w:val="28"/>
        </w:rPr>
        <w:t>, снизить</w:t>
      </w:r>
      <w:r w:rsidR="00067051">
        <w:rPr>
          <w:sz w:val="28"/>
          <w:szCs w:val="28"/>
        </w:rPr>
        <w:t xml:space="preserve"> себестоимость тепловой энергии</w:t>
      </w:r>
      <w:r>
        <w:rPr>
          <w:sz w:val="28"/>
          <w:szCs w:val="28"/>
        </w:rPr>
        <w:t>.</w:t>
      </w:r>
    </w:p>
    <w:p w:rsidR="00436DB3" w:rsidRDefault="00DC2126" w:rsidP="00EB3F85">
      <w:pPr>
        <w:numPr>
          <w:ilvl w:val="0"/>
          <w:numId w:val="8"/>
        </w:numPr>
        <w:spacing w:before="120"/>
        <w:ind w:left="0" w:firstLine="340"/>
        <w:jc w:val="both"/>
        <w:rPr>
          <w:sz w:val="28"/>
          <w:szCs w:val="28"/>
        </w:rPr>
      </w:pPr>
      <w:r w:rsidRPr="00EE0E8A">
        <w:rPr>
          <w:sz w:val="28"/>
          <w:szCs w:val="28"/>
        </w:rPr>
        <w:t xml:space="preserve">Рекомендовать принять единой теплоснабжающей организацией </w:t>
      </w:r>
      <w:r w:rsidR="003245F4" w:rsidRPr="00EE0E8A">
        <w:rPr>
          <w:sz w:val="28"/>
          <w:szCs w:val="28"/>
        </w:rPr>
        <w:t xml:space="preserve">МУП </w:t>
      </w:r>
      <w:r w:rsidR="00B26C1E" w:rsidRPr="00EE0E8A">
        <w:rPr>
          <w:sz w:val="28"/>
          <w:szCs w:val="28"/>
        </w:rPr>
        <w:t>«</w:t>
      </w:r>
      <w:r w:rsidR="00A463DB" w:rsidRPr="00EE0E8A">
        <w:rPr>
          <w:sz w:val="28"/>
          <w:szCs w:val="28"/>
        </w:rPr>
        <w:t>Водоканал</w:t>
      </w:r>
      <w:r w:rsidRPr="00EE0E8A">
        <w:rPr>
          <w:sz w:val="28"/>
          <w:szCs w:val="28"/>
        </w:rPr>
        <w:t>».</w:t>
      </w:r>
      <w:r>
        <w:rPr>
          <w:sz w:val="28"/>
          <w:szCs w:val="28"/>
        </w:rPr>
        <w:t xml:space="preserve"> </w:t>
      </w:r>
      <w:r w:rsidR="00190E0C">
        <w:rPr>
          <w:sz w:val="28"/>
          <w:szCs w:val="28"/>
        </w:rPr>
        <w:t>Фактические</w:t>
      </w:r>
      <w:r w:rsidR="00FD582E">
        <w:rPr>
          <w:sz w:val="28"/>
          <w:szCs w:val="28"/>
        </w:rPr>
        <w:t xml:space="preserve"> э</w:t>
      </w:r>
      <w:r>
        <w:rPr>
          <w:sz w:val="28"/>
          <w:szCs w:val="28"/>
        </w:rPr>
        <w:t xml:space="preserve">ксплуатационные расходы на производство тепловой энергии </w:t>
      </w:r>
      <w:r w:rsidR="00393711">
        <w:rPr>
          <w:sz w:val="28"/>
          <w:szCs w:val="28"/>
        </w:rPr>
        <w:t xml:space="preserve">в 2011 году </w:t>
      </w:r>
      <w:r w:rsidR="00190E0C">
        <w:rPr>
          <w:sz w:val="28"/>
          <w:szCs w:val="28"/>
        </w:rPr>
        <w:t>7539</w:t>
      </w:r>
      <w:r w:rsidR="00FE7B44">
        <w:rPr>
          <w:sz w:val="28"/>
          <w:szCs w:val="28"/>
        </w:rPr>
        <w:t xml:space="preserve"> тыс. руб. в год</w:t>
      </w:r>
      <w:r w:rsidR="00FD582E">
        <w:rPr>
          <w:sz w:val="28"/>
          <w:szCs w:val="28"/>
        </w:rPr>
        <w:t>.</w:t>
      </w:r>
    </w:p>
    <w:p w:rsidR="00211877" w:rsidRDefault="00F24DD9" w:rsidP="00EB3F85">
      <w:pPr>
        <w:numPr>
          <w:ilvl w:val="0"/>
          <w:numId w:val="8"/>
        </w:numPr>
        <w:spacing w:before="120"/>
        <w:ind w:left="0" w:firstLine="34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При </w:t>
      </w:r>
      <w:r w:rsidR="00DD4FCA">
        <w:rPr>
          <w:sz w:val="28"/>
          <w:szCs w:val="28"/>
        </w:rPr>
        <w:t>реализации любого из представленных вариантов</w:t>
      </w:r>
      <w:r>
        <w:rPr>
          <w:sz w:val="28"/>
          <w:szCs w:val="28"/>
        </w:rPr>
        <w:t xml:space="preserve"> в обязательном порядке провести наладку гидравлического режима работы тепловых сетей</w:t>
      </w:r>
      <w:r w:rsidR="00DD4FCA">
        <w:rPr>
          <w:sz w:val="28"/>
          <w:szCs w:val="28"/>
        </w:rPr>
        <w:t xml:space="preserve"> с установкой необходимого оборудования в ИТП потребителей</w:t>
      </w:r>
      <w:r>
        <w:rPr>
          <w:sz w:val="28"/>
          <w:szCs w:val="28"/>
        </w:rPr>
        <w:t>.</w:t>
      </w:r>
      <w:r w:rsidR="00896879">
        <w:rPr>
          <w:sz w:val="28"/>
          <w:szCs w:val="28"/>
        </w:rPr>
        <w:t xml:space="preserve"> В целом потребность в финансовых средствах на наладку гидравлического режима </w:t>
      </w:r>
      <w:r w:rsidR="00190E0C">
        <w:rPr>
          <w:sz w:val="28"/>
          <w:szCs w:val="28"/>
        </w:rPr>
        <w:t>250</w:t>
      </w:r>
      <w:r w:rsidR="00DD4FCA">
        <w:rPr>
          <w:sz w:val="28"/>
          <w:szCs w:val="28"/>
        </w:rPr>
        <w:t xml:space="preserve"> </w:t>
      </w:r>
      <w:r w:rsidR="00896879">
        <w:rPr>
          <w:sz w:val="28"/>
          <w:szCs w:val="28"/>
        </w:rPr>
        <w:t>тыс. рублей.</w:t>
      </w:r>
    </w:p>
    <w:p w:rsidR="00DC2126" w:rsidRDefault="00D201D3" w:rsidP="00EB3F85">
      <w:pPr>
        <w:numPr>
          <w:ilvl w:val="0"/>
          <w:numId w:val="8"/>
        </w:numPr>
        <w:spacing w:before="120"/>
        <w:ind w:left="0" w:firstLine="3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Существование системы теплоснабжения поселка </w:t>
      </w:r>
      <w:r w:rsidR="00251CF1">
        <w:rPr>
          <w:sz w:val="28"/>
          <w:szCs w:val="28"/>
        </w:rPr>
        <w:t>не окажет вредного воздействия на окружающую среду.</w:t>
      </w:r>
    </w:p>
    <w:p w:rsidR="0014069F" w:rsidRPr="00CA22FD" w:rsidRDefault="00102C3E" w:rsidP="00E234CB">
      <w:pPr>
        <w:pStyle w:val="10"/>
        <w:ind w:firstLine="476"/>
        <w:jc w:val="center"/>
        <w:rPr>
          <w:rFonts w:ascii="Times New Roman" w:hAnsi="Times New Roman"/>
          <w:caps/>
          <w:kern w:val="0"/>
          <w:sz w:val="28"/>
        </w:rPr>
      </w:pPr>
      <w:bookmarkStart w:id="17" w:name="_Toc338834638"/>
      <w:r w:rsidRPr="00CA22FD">
        <w:rPr>
          <w:rFonts w:ascii="Times New Roman" w:hAnsi="Times New Roman"/>
          <w:caps/>
          <w:kern w:val="0"/>
          <w:sz w:val="28"/>
        </w:rPr>
        <w:t>ОБОСНОВЫВАЮЩИЕ МАТЕРИАЛЫ</w:t>
      </w:r>
      <w:bookmarkEnd w:id="17"/>
    </w:p>
    <w:p w:rsidR="00C64DF0" w:rsidRDefault="00C64DF0" w:rsidP="00EB3F85">
      <w:pPr>
        <w:jc w:val="both"/>
        <w:rPr>
          <w:szCs w:val="32"/>
        </w:rPr>
      </w:pPr>
    </w:p>
    <w:p w:rsidR="00533860" w:rsidRPr="00773A89" w:rsidRDefault="00533860" w:rsidP="00EE0E8A">
      <w:pPr>
        <w:pStyle w:val="10"/>
        <w:numPr>
          <w:ilvl w:val="1"/>
          <w:numId w:val="11"/>
        </w:numPr>
        <w:spacing w:before="0" w:after="0"/>
        <w:jc w:val="center"/>
        <w:rPr>
          <w:rFonts w:ascii="Times New Roman" w:hAnsi="Times New Roman" w:cs="Times New Roman"/>
          <w:sz w:val="28"/>
          <w:szCs w:val="28"/>
        </w:rPr>
      </w:pPr>
      <w:bookmarkStart w:id="18" w:name="_Toc338834639"/>
      <w:r w:rsidRPr="00773A89">
        <w:rPr>
          <w:rFonts w:ascii="Times New Roman" w:hAnsi="Times New Roman" w:cs="Times New Roman"/>
          <w:sz w:val="28"/>
          <w:szCs w:val="28"/>
        </w:rPr>
        <w:t>Существующее положение в сфере производства, передачи и потребления тепловой энергии</w:t>
      </w:r>
      <w:bookmarkEnd w:id="18"/>
    </w:p>
    <w:p w:rsidR="00436A64" w:rsidRPr="00436A64" w:rsidRDefault="00436A64" w:rsidP="00EE0E8A">
      <w:pPr>
        <w:numPr>
          <w:ilvl w:val="2"/>
          <w:numId w:val="11"/>
        </w:numPr>
        <w:spacing w:before="120" w:after="120"/>
        <w:ind w:left="1797" w:hanging="1077"/>
        <w:jc w:val="center"/>
        <w:rPr>
          <w:b/>
          <w:sz w:val="28"/>
          <w:szCs w:val="28"/>
        </w:rPr>
      </w:pPr>
      <w:r w:rsidRPr="00436A64">
        <w:rPr>
          <w:b/>
          <w:sz w:val="28"/>
          <w:szCs w:val="28"/>
        </w:rPr>
        <w:t>Источник тепловой энергии</w:t>
      </w:r>
    </w:p>
    <w:p w:rsidR="00EE0E8A" w:rsidRDefault="00EE0E8A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Теплоснабжение села </w:t>
      </w:r>
      <w:proofErr w:type="spellStart"/>
      <w:r>
        <w:rPr>
          <w:sz w:val="28"/>
          <w:szCs w:val="28"/>
        </w:rPr>
        <w:t>Катангли</w:t>
      </w:r>
      <w:proofErr w:type="spellEnd"/>
      <w:r>
        <w:rPr>
          <w:sz w:val="28"/>
          <w:szCs w:val="28"/>
        </w:rPr>
        <w:t xml:space="preserve"> </w:t>
      </w:r>
      <w:r w:rsidRPr="00127D34">
        <w:rPr>
          <w:sz w:val="28"/>
          <w:szCs w:val="28"/>
        </w:rPr>
        <w:t xml:space="preserve">осуществляет водогрейная котельная № </w:t>
      </w:r>
      <w:r>
        <w:rPr>
          <w:sz w:val="28"/>
          <w:szCs w:val="28"/>
        </w:rPr>
        <w:t>6</w:t>
      </w:r>
      <w:r w:rsidRPr="00127D34">
        <w:rPr>
          <w:sz w:val="28"/>
          <w:szCs w:val="28"/>
        </w:rPr>
        <w:t xml:space="preserve">, находящаяся </w:t>
      </w:r>
      <w:r>
        <w:rPr>
          <w:sz w:val="28"/>
          <w:szCs w:val="28"/>
        </w:rPr>
        <w:t xml:space="preserve">с 2013 года </w:t>
      </w:r>
      <w:r w:rsidRPr="00127D34">
        <w:rPr>
          <w:sz w:val="28"/>
          <w:szCs w:val="28"/>
        </w:rPr>
        <w:t xml:space="preserve">в эксплуатации МУП «Водоканал». Котельная № </w:t>
      </w:r>
      <w:r>
        <w:rPr>
          <w:sz w:val="28"/>
          <w:szCs w:val="28"/>
        </w:rPr>
        <w:t>6</w:t>
      </w:r>
      <w:r w:rsidRPr="00127D34">
        <w:rPr>
          <w:sz w:val="28"/>
          <w:szCs w:val="28"/>
        </w:rPr>
        <w:t xml:space="preserve"> предназначена для отопления и горячего водоснабжения жилых домов и социальных объектов </w:t>
      </w:r>
      <w:r>
        <w:rPr>
          <w:sz w:val="28"/>
          <w:szCs w:val="28"/>
        </w:rPr>
        <w:t>села (см</w:t>
      </w:r>
      <w:proofErr w:type="gramStart"/>
      <w:r>
        <w:rPr>
          <w:sz w:val="28"/>
          <w:szCs w:val="28"/>
        </w:rPr>
        <w:t>.ф</w:t>
      </w:r>
      <w:proofErr w:type="gramEnd"/>
      <w:r>
        <w:rPr>
          <w:sz w:val="28"/>
          <w:szCs w:val="28"/>
        </w:rPr>
        <w:t>отографию 1). Здание котельной находится в удовлетворительном состоянии.</w:t>
      </w:r>
    </w:p>
    <w:p w:rsidR="00EE0E8A" w:rsidRDefault="009E5702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69000" cy="4471670"/>
            <wp:effectExtent l="0" t="0" r="0" b="5080"/>
            <wp:docPr id="1" name="Рисунок 1" descr="PC16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C1600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4471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E8A" w:rsidRDefault="00EE0E8A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Фотография 1 Внешний вид здания котельной №6</w:t>
      </w:r>
    </w:p>
    <w:p w:rsidR="00576B1D" w:rsidRDefault="00436A64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котельной </w:t>
      </w:r>
      <w:r w:rsidRPr="00510012">
        <w:rPr>
          <w:sz w:val="28"/>
          <w:szCs w:val="28"/>
        </w:rPr>
        <w:t>установлен</w:t>
      </w:r>
      <w:r w:rsidR="00E64900">
        <w:rPr>
          <w:sz w:val="28"/>
          <w:szCs w:val="28"/>
        </w:rPr>
        <w:t>ы</w:t>
      </w:r>
      <w:r w:rsidRPr="00510012">
        <w:rPr>
          <w:sz w:val="28"/>
          <w:szCs w:val="28"/>
        </w:rPr>
        <w:t xml:space="preserve"> </w:t>
      </w:r>
      <w:r w:rsidR="008144B9">
        <w:rPr>
          <w:sz w:val="28"/>
          <w:szCs w:val="28"/>
        </w:rPr>
        <w:t>три</w:t>
      </w:r>
      <w:r w:rsidR="003C3A3B">
        <w:rPr>
          <w:sz w:val="28"/>
          <w:szCs w:val="28"/>
        </w:rPr>
        <w:t xml:space="preserve"> газовых</w:t>
      </w:r>
      <w:r w:rsidR="008144B9">
        <w:rPr>
          <w:sz w:val="28"/>
          <w:szCs w:val="28"/>
        </w:rPr>
        <w:t xml:space="preserve"> </w:t>
      </w:r>
      <w:r w:rsidR="00E64900">
        <w:rPr>
          <w:sz w:val="28"/>
          <w:szCs w:val="28"/>
        </w:rPr>
        <w:t>стальны</w:t>
      </w:r>
      <w:r w:rsidR="00C83F7C">
        <w:rPr>
          <w:sz w:val="28"/>
          <w:szCs w:val="28"/>
        </w:rPr>
        <w:t xml:space="preserve">х паровых </w:t>
      </w:r>
      <w:r w:rsidRPr="00510012">
        <w:rPr>
          <w:sz w:val="28"/>
          <w:szCs w:val="28"/>
        </w:rPr>
        <w:t>котл</w:t>
      </w:r>
      <w:r w:rsidR="00C83F7C">
        <w:rPr>
          <w:sz w:val="28"/>
          <w:szCs w:val="28"/>
        </w:rPr>
        <w:t>а</w:t>
      </w:r>
      <w:r w:rsidRPr="00510012">
        <w:rPr>
          <w:sz w:val="28"/>
          <w:szCs w:val="28"/>
        </w:rPr>
        <w:t xml:space="preserve"> </w:t>
      </w:r>
      <w:r w:rsidR="00E64900">
        <w:rPr>
          <w:sz w:val="28"/>
          <w:szCs w:val="28"/>
        </w:rPr>
        <w:t xml:space="preserve">АВА </w:t>
      </w:r>
      <w:r w:rsidR="00C83F7C">
        <w:rPr>
          <w:sz w:val="28"/>
          <w:szCs w:val="28"/>
        </w:rPr>
        <w:t>–</w:t>
      </w:r>
      <w:r w:rsidR="008144B9">
        <w:rPr>
          <w:sz w:val="28"/>
          <w:szCs w:val="28"/>
        </w:rPr>
        <w:t xml:space="preserve"> </w:t>
      </w:r>
      <w:r w:rsidR="00E64900">
        <w:rPr>
          <w:sz w:val="28"/>
          <w:szCs w:val="28"/>
        </w:rPr>
        <w:t>4</w:t>
      </w:r>
      <w:r w:rsidR="00C83F7C">
        <w:rPr>
          <w:sz w:val="28"/>
          <w:szCs w:val="28"/>
        </w:rPr>
        <w:t xml:space="preserve"> производительностью 4 тонны пара в час</w:t>
      </w:r>
      <w:r w:rsidR="00E6156A">
        <w:rPr>
          <w:sz w:val="28"/>
          <w:szCs w:val="28"/>
        </w:rPr>
        <w:t xml:space="preserve"> (</w:t>
      </w:r>
      <w:proofErr w:type="gramStart"/>
      <w:r w:rsidR="00CF65EF">
        <w:rPr>
          <w:sz w:val="28"/>
          <w:szCs w:val="28"/>
        </w:rPr>
        <w:t>см</w:t>
      </w:r>
      <w:proofErr w:type="gramEnd"/>
      <w:r w:rsidR="00E6156A">
        <w:rPr>
          <w:sz w:val="28"/>
          <w:szCs w:val="28"/>
        </w:rPr>
        <w:t xml:space="preserve"> фото</w:t>
      </w:r>
      <w:r w:rsidR="00CF65EF">
        <w:rPr>
          <w:sz w:val="28"/>
          <w:szCs w:val="28"/>
        </w:rPr>
        <w:t>графию 2</w:t>
      </w:r>
      <w:r w:rsidR="00E6156A">
        <w:rPr>
          <w:sz w:val="28"/>
          <w:szCs w:val="28"/>
        </w:rPr>
        <w:t>),</w:t>
      </w:r>
      <w:r w:rsidR="00C83F7C">
        <w:rPr>
          <w:sz w:val="28"/>
          <w:szCs w:val="28"/>
        </w:rPr>
        <w:t xml:space="preserve"> реконструированные в водогрейный режим с </w:t>
      </w:r>
      <w:proofErr w:type="spellStart"/>
      <w:r w:rsidRPr="00510012">
        <w:rPr>
          <w:sz w:val="28"/>
          <w:szCs w:val="28"/>
        </w:rPr>
        <w:t>теплопроизводительностью</w:t>
      </w:r>
      <w:proofErr w:type="spellEnd"/>
      <w:r>
        <w:rPr>
          <w:sz w:val="28"/>
          <w:szCs w:val="28"/>
        </w:rPr>
        <w:t xml:space="preserve"> </w:t>
      </w:r>
      <w:r w:rsidR="00E64900">
        <w:rPr>
          <w:sz w:val="28"/>
          <w:szCs w:val="28"/>
        </w:rPr>
        <w:t>2,64</w:t>
      </w:r>
      <w:r w:rsidRPr="00510012">
        <w:rPr>
          <w:sz w:val="28"/>
          <w:szCs w:val="28"/>
        </w:rPr>
        <w:t xml:space="preserve"> Гкал/ч</w:t>
      </w:r>
      <w:r w:rsidR="005B0E34">
        <w:rPr>
          <w:sz w:val="28"/>
          <w:szCs w:val="28"/>
        </w:rPr>
        <w:t>, срок эксплуатации 2</w:t>
      </w:r>
      <w:r w:rsidR="008144B9">
        <w:rPr>
          <w:sz w:val="28"/>
          <w:szCs w:val="28"/>
        </w:rPr>
        <w:t>3</w:t>
      </w:r>
      <w:r w:rsidR="005B0E34">
        <w:rPr>
          <w:sz w:val="28"/>
          <w:szCs w:val="28"/>
        </w:rPr>
        <w:t xml:space="preserve"> года</w:t>
      </w:r>
      <w:r w:rsidR="00CF65EF">
        <w:rPr>
          <w:sz w:val="28"/>
          <w:szCs w:val="28"/>
        </w:rPr>
        <w:t>, износ оборудования 50%</w:t>
      </w:r>
      <w:r w:rsidR="008144B9">
        <w:rPr>
          <w:sz w:val="28"/>
          <w:szCs w:val="28"/>
        </w:rPr>
        <w:t>.</w:t>
      </w:r>
      <w:r w:rsidR="003C3A3B">
        <w:rPr>
          <w:sz w:val="28"/>
          <w:szCs w:val="28"/>
        </w:rPr>
        <w:t xml:space="preserve"> Котёл номер 1 выведен из работы.</w:t>
      </w:r>
      <w:r w:rsidR="008144B9">
        <w:rPr>
          <w:sz w:val="28"/>
          <w:szCs w:val="28"/>
        </w:rPr>
        <w:t xml:space="preserve"> </w:t>
      </w:r>
      <w:r w:rsidR="009E2A5C">
        <w:rPr>
          <w:sz w:val="28"/>
          <w:szCs w:val="28"/>
        </w:rPr>
        <w:t>Расчётная</w:t>
      </w:r>
      <w:r w:rsidR="008144B9">
        <w:rPr>
          <w:sz w:val="28"/>
          <w:szCs w:val="28"/>
        </w:rPr>
        <w:t xml:space="preserve"> п</w:t>
      </w:r>
      <w:r w:rsidR="00576B1D">
        <w:rPr>
          <w:sz w:val="28"/>
          <w:szCs w:val="28"/>
        </w:rPr>
        <w:t xml:space="preserve">одключенная нагрузка </w:t>
      </w:r>
      <w:r w:rsidR="008144B9">
        <w:rPr>
          <w:sz w:val="28"/>
          <w:szCs w:val="28"/>
        </w:rPr>
        <w:t>1,</w:t>
      </w:r>
      <w:r w:rsidR="00190E0C">
        <w:rPr>
          <w:sz w:val="28"/>
          <w:szCs w:val="28"/>
        </w:rPr>
        <w:t>02</w:t>
      </w:r>
      <w:r w:rsidR="00576B1D">
        <w:rPr>
          <w:sz w:val="28"/>
          <w:szCs w:val="28"/>
        </w:rPr>
        <w:t xml:space="preserve"> Гкал/</w:t>
      </w:r>
      <w:proofErr w:type="gramStart"/>
      <w:r w:rsidR="00576B1D">
        <w:rPr>
          <w:sz w:val="28"/>
          <w:szCs w:val="28"/>
        </w:rPr>
        <w:t>ч</w:t>
      </w:r>
      <w:proofErr w:type="gramEnd"/>
      <w:r w:rsidR="00576B1D">
        <w:rPr>
          <w:sz w:val="28"/>
          <w:szCs w:val="28"/>
        </w:rPr>
        <w:t xml:space="preserve">, в т.ч. жилой </w:t>
      </w:r>
      <w:r w:rsidR="00576B1D">
        <w:rPr>
          <w:sz w:val="28"/>
          <w:szCs w:val="28"/>
        </w:rPr>
        <w:lastRenderedPageBreak/>
        <w:t xml:space="preserve">фонд </w:t>
      </w:r>
      <w:r w:rsidR="00C8393A">
        <w:rPr>
          <w:sz w:val="28"/>
          <w:szCs w:val="28"/>
        </w:rPr>
        <w:t>–</w:t>
      </w:r>
      <w:r w:rsidR="00576B1D">
        <w:rPr>
          <w:sz w:val="28"/>
          <w:szCs w:val="28"/>
        </w:rPr>
        <w:t xml:space="preserve"> </w:t>
      </w:r>
      <w:r w:rsidR="00C8393A">
        <w:rPr>
          <w:sz w:val="28"/>
          <w:szCs w:val="28"/>
        </w:rPr>
        <w:t>0,83</w:t>
      </w:r>
      <w:r w:rsidR="00576B1D">
        <w:rPr>
          <w:sz w:val="28"/>
          <w:szCs w:val="28"/>
        </w:rPr>
        <w:t xml:space="preserve"> Гкал/ч.</w:t>
      </w:r>
      <w:r w:rsidR="00E3418D">
        <w:rPr>
          <w:sz w:val="28"/>
          <w:szCs w:val="28"/>
        </w:rPr>
        <w:t xml:space="preserve"> </w:t>
      </w:r>
      <w:r w:rsidR="00E3418D" w:rsidRPr="00127D34">
        <w:rPr>
          <w:sz w:val="28"/>
          <w:szCs w:val="28"/>
        </w:rPr>
        <w:t>В таблиц</w:t>
      </w:r>
      <w:r w:rsidR="00E3418D">
        <w:rPr>
          <w:sz w:val="28"/>
          <w:szCs w:val="28"/>
        </w:rPr>
        <w:t>е</w:t>
      </w:r>
      <w:r w:rsidR="00E3418D" w:rsidRPr="00127D34">
        <w:rPr>
          <w:sz w:val="28"/>
          <w:szCs w:val="28"/>
        </w:rPr>
        <w:t xml:space="preserve"> </w:t>
      </w:r>
      <w:r w:rsidR="00E3418D">
        <w:rPr>
          <w:sz w:val="28"/>
          <w:szCs w:val="28"/>
        </w:rPr>
        <w:t>1</w:t>
      </w:r>
      <w:r w:rsidR="00E3418D" w:rsidRPr="00127D34">
        <w:rPr>
          <w:sz w:val="28"/>
          <w:szCs w:val="28"/>
        </w:rPr>
        <w:t xml:space="preserve"> приведены характеристики  котельных агрегатов установленных в котельн</w:t>
      </w:r>
      <w:r w:rsidR="00E3418D">
        <w:rPr>
          <w:sz w:val="28"/>
          <w:szCs w:val="28"/>
        </w:rPr>
        <w:t>ой</w:t>
      </w:r>
    </w:p>
    <w:p w:rsidR="00576B1D" w:rsidRDefault="009E5702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5580" cy="3949065"/>
            <wp:effectExtent l="0" t="0" r="1270" b="0"/>
            <wp:docPr id="2" name="Рисунок 2" descr="DSC038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038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580" cy="394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B1D" w:rsidRDefault="00CF65EF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Фотография 2 Котельный зал</w:t>
      </w:r>
    </w:p>
    <w:p w:rsidR="00CF65EF" w:rsidRDefault="00CF65EF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</w:p>
    <w:p w:rsidR="00576B1D" w:rsidRDefault="003C3A3B" w:rsidP="00981EFD">
      <w:pPr>
        <w:numPr>
          <w:ilvl w:val="0"/>
          <w:numId w:val="24"/>
        </w:numPr>
        <w:tabs>
          <w:tab w:val="left" w:pos="851"/>
        </w:tabs>
        <w:rPr>
          <w:sz w:val="28"/>
          <w:szCs w:val="28"/>
        </w:rPr>
      </w:pPr>
      <w:r>
        <w:rPr>
          <w:sz w:val="28"/>
          <w:szCs w:val="28"/>
        </w:rPr>
        <w:t xml:space="preserve">Утверждённый температурный график котельной 95-70 </w:t>
      </w:r>
      <w:r w:rsidRPr="003C3A3B"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С</w:t>
      </w:r>
    </w:p>
    <w:p w:rsidR="00576B1D" w:rsidRDefault="00C83F7C" w:rsidP="00981EFD">
      <w:pPr>
        <w:numPr>
          <w:ilvl w:val="0"/>
          <w:numId w:val="24"/>
        </w:numPr>
        <w:tabs>
          <w:tab w:val="left" w:pos="851"/>
        </w:tabs>
        <w:rPr>
          <w:sz w:val="28"/>
          <w:szCs w:val="28"/>
        </w:rPr>
      </w:pPr>
      <w:r>
        <w:rPr>
          <w:sz w:val="28"/>
          <w:szCs w:val="28"/>
        </w:rPr>
        <w:t xml:space="preserve">Котельная работает </w:t>
      </w:r>
      <w:r w:rsidR="007D25D3">
        <w:rPr>
          <w:sz w:val="28"/>
          <w:szCs w:val="28"/>
        </w:rPr>
        <w:t xml:space="preserve">только </w:t>
      </w:r>
      <w:r>
        <w:rPr>
          <w:sz w:val="28"/>
          <w:szCs w:val="28"/>
        </w:rPr>
        <w:t>в отопительном режиме.</w:t>
      </w:r>
    </w:p>
    <w:p w:rsidR="00C83F7C" w:rsidRDefault="00C83F7C" w:rsidP="00981EFD">
      <w:pPr>
        <w:numPr>
          <w:ilvl w:val="0"/>
          <w:numId w:val="24"/>
        </w:numPr>
        <w:tabs>
          <w:tab w:val="left" w:pos="851"/>
        </w:tabs>
        <w:rPr>
          <w:sz w:val="28"/>
          <w:szCs w:val="28"/>
        </w:rPr>
      </w:pPr>
      <w:r>
        <w:rPr>
          <w:sz w:val="28"/>
          <w:szCs w:val="28"/>
        </w:rPr>
        <w:t>Нормативная продолжительность работы в отопительный период 6240 часов.</w:t>
      </w:r>
    </w:p>
    <w:p w:rsidR="00C83F7C" w:rsidRPr="00C83F7C" w:rsidRDefault="00C83F7C" w:rsidP="00981EFD">
      <w:pPr>
        <w:numPr>
          <w:ilvl w:val="0"/>
          <w:numId w:val="24"/>
        </w:numPr>
        <w:tabs>
          <w:tab w:val="left" w:pos="851"/>
        </w:tabs>
        <w:rPr>
          <w:sz w:val="28"/>
          <w:szCs w:val="28"/>
        </w:rPr>
      </w:pPr>
      <w:r>
        <w:rPr>
          <w:sz w:val="28"/>
          <w:szCs w:val="28"/>
        </w:rPr>
        <w:t>Расчётная норма расхода газа с учётом износа котла -</w:t>
      </w:r>
      <w:r w:rsidR="00C8393A">
        <w:rPr>
          <w:sz w:val="28"/>
          <w:szCs w:val="28"/>
        </w:rPr>
        <w:t>163,79</w:t>
      </w:r>
      <w:r>
        <w:rPr>
          <w:sz w:val="28"/>
          <w:szCs w:val="28"/>
        </w:rPr>
        <w:t xml:space="preserve"> м</w:t>
      </w:r>
      <w:r w:rsidRPr="00C83F7C">
        <w:rPr>
          <w:sz w:val="28"/>
          <w:szCs w:val="28"/>
          <w:vertAlign w:val="superscript"/>
        </w:rPr>
        <w:t>3</w:t>
      </w:r>
      <w:r w:rsidR="00C8393A">
        <w:rPr>
          <w:sz w:val="28"/>
          <w:szCs w:val="28"/>
        </w:rPr>
        <w:t>/Гкал</w:t>
      </w:r>
      <w:r>
        <w:rPr>
          <w:sz w:val="28"/>
          <w:szCs w:val="28"/>
        </w:rPr>
        <w:t>.</w:t>
      </w:r>
    </w:p>
    <w:p w:rsidR="00576B1D" w:rsidRDefault="00C83F7C" w:rsidP="00981EFD">
      <w:pPr>
        <w:numPr>
          <w:ilvl w:val="0"/>
          <w:numId w:val="24"/>
        </w:numPr>
        <w:tabs>
          <w:tab w:val="left" w:pos="851"/>
        </w:tabs>
        <w:rPr>
          <w:sz w:val="28"/>
          <w:szCs w:val="28"/>
        </w:rPr>
      </w:pPr>
      <w:r>
        <w:rPr>
          <w:sz w:val="28"/>
          <w:szCs w:val="28"/>
        </w:rPr>
        <w:t>Д</w:t>
      </w:r>
      <w:r w:rsidR="00EA6E1C">
        <w:rPr>
          <w:sz w:val="28"/>
          <w:szCs w:val="28"/>
        </w:rPr>
        <w:t>ля подпитки системы теплоснабжения установлены 2 насоса (1 рабочий, 1 резервный) марок К90/85А с эл. двигателем мощностью 45 кВт и К-80-50-200</w:t>
      </w:r>
      <w:r w:rsidR="00E6156A">
        <w:rPr>
          <w:sz w:val="28"/>
          <w:szCs w:val="28"/>
        </w:rPr>
        <w:t xml:space="preserve"> с эл. двигателем мощностью 15 кВт</w:t>
      </w:r>
      <w:r w:rsidR="00EA6E1C">
        <w:rPr>
          <w:sz w:val="28"/>
          <w:szCs w:val="28"/>
        </w:rPr>
        <w:t>.</w:t>
      </w:r>
    </w:p>
    <w:p w:rsidR="00436A64" w:rsidRDefault="00EA6E1C" w:rsidP="00981EFD">
      <w:pPr>
        <w:numPr>
          <w:ilvl w:val="0"/>
          <w:numId w:val="24"/>
        </w:numPr>
        <w:tabs>
          <w:tab w:val="left" w:pos="851"/>
        </w:tabs>
        <w:rPr>
          <w:sz w:val="28"/>
          <w:szCs w:val="28"/>
        </w:rPr>
      </w:pPr>
      <w:r w:rsidRPr="00E6156A">
        <w:rPr>
          <w:sz w:val="28"/>
          <w:szCs w:val="28"/>
        </w:rPr>
        <w:t>Для обеспечения циркуляции теплоносителя по системе теплоснабжения в котельной установлены два сетевых насоса</w:t>
      </w:r>
      <w:r w:rsidR="00E6156A">
        <w:rPr>
          <w:sz w:val="28"/>
          <w:szCs w:val="28"/>
        </w:rPr>
        <w:t xml:space="preserve"> </w:t>
      </w:r>
      <w:r w:rsidRPr="00E6156A">
        <w:rPr>
          <w:spacing w:val="-1"/>
          <w:sz w:val="28"/>
          <w:szCs w:val="28"/>
        </w:rPr>
        <w:t>К100-65-25</w:t>
      </w:r>
      <w:r w:rsidR="005B0E34" w:rsidRPr="00E6156A">
        <w:rPr>
          <w:spacing w:val="-1"/>
          <w:sz w:val="28"/>
          <w:szCs w:val="28"/>
        </w:rPr>
        <w:t>0</w:t>
      </w:r>
      <w:r w:rsidR="005B0E34" w:rsidRPr="00E6156A">
        <w:rPr>
          <w:spacing w:val="-1"/>
        </w:rPr>
        <w:t xml:space="preserve"> </w:t>
      </w:r>
      <w:r w:rsidR="005B0E34" w:rsidRPr="00E6156A">
        <w:rPr>
          <w:sz w:val="28"/>
          <w:szCs w:val="28"/>
        </w:rPr>
        <w:t xml:space="preserve">с эл. двигателем </w:t>
      </w:r>
      <w:r w:rsidR="00436A64" w:rsidRPr="00E6156A">
        <w:rPr>
          <w:sz w:val="28"/>
          <w:szCs w:val="28"/>
        </w:rPr>
        <w:t xml:space="preserve">мощностью </w:t>
      </w:r>
      <w:r w:rsidR="00E6156A">
        <w:rPr>
          <w:sz w:val="28"/>
          <w:szCs w:val="28"/>
        </w:rPr>
        <w:t>45 кВт (на фото).</w:t>
      </w:r>
    </w:p>
    <w:p w:rsidR="00CF65EF" w:rsidRDefault="00CF65EF" w:rsidP="00981EFD">
      <w:pPr>
        <w:numPr>
          <w:ilvl w:val="0"/>
          <w:numId w:val="24"/>
        </w:numPr>
        <w:tabs>
          <w:tab w:val="left" w:pos="851"/>
        </w:tabs>
        <w:rPr>
          <w:sz w:val="28"/>
          <w:szCs w:val="28"/>
        </w:rPr>
      </w:pPr>
      <w:r w:rsidRPr="00127D34">
        <w:rPr>
          <w:sz w:val="28"/>
          <w:szCs w:val="28"/>
        </w:rPr>
        <w:t>основной вид топлива природный газ</w:t>
      </w:r>
    </w:p>
    <w:p w:rsidR="00E3418D" w:rsidRDefault="00E3418D" w:rsidP="00EB3F85">
      <w:pPr>
        <w:numPr>
          <w:ilvl w:val="0"/>
          <w:numId w:val="21"/>
        </w:numPr>
        <w:tabs>
          <w:tab w:val="left" w:pos="851"/>
        </w:tabs>
        <w:jc w:val="both"/>
        <w:rPr>
          <w:sz w:val="28"/>
          <w:szCs w:val="28"/>
        </w:rPr>
      </w:pPr>
      <w:r>
        <w:rPr>
          <w:sz w:val="28"/>
          <w:szCs w:val="28"/>
        </w:rPr>
        <w:t>Количество подключенных потребителей – 17.</w:t>
      </w:r>
    </w:p>
    <w:tbl>
      <w:tblPr>
        <w:tblW w:w="9510" w:type="dxa"/>
        <w:jc w:val="center"/>
        <w:tblInd w:w="93" w:type="dxa"/>
        <w:tblLook w:val="04A0"/>
      </w:tblPr>
      <w:tblGrid>
        <w:gridCol w:w="960"/>
        <w:gridCol w:w="4780"/>
        <w:gridCol w:w="3770"/>
      </w:tblGrid>
      <w:tr w:rsidR="00CF65EF" w:rsidRPr="00127D34" w:rsidTr="000A057E">
        <w:trPr>
          <w:trHeight w:val="315"/>
          <w:jc w:val="center"/>
        </w:trPr>
        <w:tc>
          <w:tcPr>
            <w:tcW w:w="9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5EF" w:rsidRPr="00127D34" w:rsidRDefault="00CF65EF" w:rsidP="000A057E">
            <w:pPr>
              <w:jc w:val="center"/>
              <w:rPr>
                <w:b/>
                <w:bCs/>
                <w:i/>
                <w:iCs/>
                <w:color w:val="000000"/>
                <w:sz w:val="28"/>
                <w:szCs w:val="28"/>
              </w:rPr>
            </w:pPr>
          </w:p>
          <w:p w:rsidR="00CF65EF" w:rsidRDefault="00CF65EF" w:rsidP="000A057E">
            <w:pPr>
              <w:jc w:val="center"/>
              <w:rPr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127D34">
              <w:rPr>
                <w:b/>
                <w:bCs/>
                <w:i/>
                <w:iCs/>
                <w:color w:val="000000"/>
                <w:sz w:val="28"/>
                <w:szCs w:val="28"/>
              </w:rPr>
              <w:t xml:space="preserve">Характеристика </w:t>
            </w:r>
            <w:proofErr w:type="spellStart"/>
            <w:r w:rsidRPr="00127D34">
              <w:rPr>
                <w:b/>
                <w:bCs/>
                <w:i/>
                <w:iCs/>
                <w:color w:val="000000"/>
                <w:sz w:val="28"/>
                <w:szCs w:val="28"/>
              </w:rPr>
              <w:t>теплогенерационного</w:t>
            </w:r>
            <w:proofErr w:type="spellEnd"/>
            <w:r w:rsidRPr="00127D34">
              <w:rPr>
                <w:b/>
                <w:bCs/>
                <w:i/>
                <w:iCs/>
                <w:color w:val="000000"/>
                <w:sz w:val="28"/>
                <w:szCs w:val="28"/>
              </w:rPr>
              <w:t xml:space="preserve"> оборудования </w:t>
            </w:r>
          </w:p>
          <w:p w:rsidR="00CF65EF" w:rsidRPr="00127D34" w:rsidRDefault="00CF65EF" w:rsidP="000A057E">
            <w:pPr>
              <w:jc w:val="center"/>
              <w:rPr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127D34">
              <w:rPr>
                <w:b/>
                <w:bCs/>
                <w:i/>
                <w:iCs/>
                <w:color w:val="000000"/>
                <w:sz w:val="28"/>
                <w:szCs w:val="28"/>
              </w:rPr>
              <w:t>котельной</w:t>
            </w:r>
          </w:p>
        </w:tc>
      </w:tr>
      <w:tr w:rsidR="00CF65EF" w:rsidRPr="00127D34" w:rsidTr="000A057E">
        <w:trPr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37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5EF" w:rsidRPr="00127D34" w:rsidRDefault="00CF65EF" w:rsidP="007E0A3F">
            <w:pPr>
              <w:jc w:val="right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 xml:space="preserve">Таблица </w:t>
            </w:r>
            <w:r w:rsidR="007E0A3F">
              <w:rPr>
                <w:color w:val="000000"/>
                <w:sz w:val="28"/>
                <w:szCs w:val="28"/>
              </w:rPr>
              <w:t>6</w:t>
            </w:r>
          </w:p>
        </w:tc>
      </w:tr>
      <w:tr w:rsidR="00CF65EF" w:rsidRPr="00127D34" w:rsidTr="000A057E">
        <w:trPr>
          <w:trHeight w:val="30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 xml:space="preserve">№ </w:t>
            </w:r>
            <w:proofErr w:type="gramStart"/>
            <w:r w:rsidRPr="00127D34">
              <w:rPr>
                <w:color w:val="000000"/>
                <w:sz w:val="28"/>
                <w:szCs w:val="28"/>
              </w:rPr>
              <w:t>п</w:t>
            </w:r>
            <w:proofErr w:type="gramEnd"/>
            <w:r w:rsidRPr="00127D34">
              <w:rPr>
                <w:color w:val="000000"/>
                <w:sz w:val="28"/>
                <w:szCs w:val="28"/>
              </w:rPr>
              <w:t>/п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Характеристика</w:t>
            </w:r>
          </w:p>
        </w:tc>
        <w:tc>
          <w:tcPr>
            <w:tcW w:w="37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Показатель</w:t>
            </w:r>
          </w:p>
        </w:tc>
      </w:tr>
      <w:tr w:rsidR="00CF65EF" w:rsidRPr="00127D34" w:rsidTr="000A057E">
        <w:trPr>
          <w:trHeight w:val="300"/>
          <w:jc w:val="center"/>
        </w:trPr>
        <w:tc>
          <w:tcPr>
            <w:tcW w:w="95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Характеристика котельной</w:t>
            </w:r>
          </w:p>
        </w:tc>
      </w:tr>
      <w:tr w:rsidR="00CF65EF" w:rsidRPr="00127D34" w:rsidTr="000A057E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1.1.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Количество котлов</w:t>
            </w:r>
          </w:p>
        </w:tc>
        <w:tc>
          <w:tcPr>
            <w:tcW w:w="3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981EFD" w:rsidP="000A057E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</w:tr>
      <w:tr w:rsidR="00CF65EF" w:rsidRPr="00127D34" w:rsidTr="000A057E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1.2.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Максимальная температура на выходе</w:t>
            </w:r>
          </w:p>
        </w:tc>
        <w:tc>
          <w:tcPr>
            <w:tcW w:w="3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95</w:t>
            </w:r>
            <w:proofErr w:type="gramStart"/>
            <w:r w:rsidRPr="00127D34">
              <w:rPr>
                <w:color w:val="000000"/>
                <w:sz w:val="28"/>
                <w:szCs w:val="28"/>
              </w:rPr>
              <w:t xml:space="preserve"> С</w:t>
            </w:r>
            <w:proofErr w:type="gramEnd"/>
          </w:p>
        </w:tc>
      </w:tr>
      <w:tr w:rsidR="00CF65EF" w:rsidRPr="00127D34" w:rsidTr="000A057E">
        <w:trPr>
          <w:trHeight w:val="28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lastRenderedPageBreak/>
              <w:t xml:space="preserve">1.3. 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Режимы работы котельной</w:t>
            </w:r>
          </w:p>
        </w:tc>
        <w:tc>
          <w:tcPr>
            <w:tcW w:w="3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Согласно температурному графику</w:t>
            </w:r>
          </w:p>
        </w:tc>
      </w:tr>
      <w:tr w:rsidR="00CF65EF" w:rsidRPr="00127D34" w:rsidTr="000A057E">
        <w:trPr>
          <w:trHeight w:val="300"/>
          <w:jc w:val="center"/>
        </w:trPr>
        <w:tc>
          <w:tcPr>
            <w:tcW w:w="95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Характеристика котельных агрегатов</w:t>
            </w:r>
          </w:p>
        </w:tc>
      </w:tr>
      <w:tr w:rsidR="00CF65EF" w:rsidRPr="00127D34" w:rsidTr="000A057E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2.1.</w:t>
            </w:r>
          </w:p>
        </w:tc>
        <w:tc>
          <w:tcPr>
            <w:tcW w:w="478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Тип и количество основных котлов</w:t>
            </w:r>
          </w:p>
        </w:tc>
        <w:tc>
          <w:tcPr>
            <w:tcW w:w="3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981EFD" w:rsidP="000A057E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АВА-4</w:t>
            </w:r>
            <w:r w:rsidR="00CF65EF" w:rsidRPr="00127D34">
              <w:rPr>
                <w:color w:val="000000"/>
                <w:sz w:val="28"/>
                <w:szCs w:val="28"/>
              </w:rPr>
              <w:t xml:space="preserve"> (Фото 2)</w:t>
            </w:r>
          </w:p>
        </w:tc>
      </w:tr>
      <w:tr w:rsidR="00CF65EF" w:rsidRPr="00127D34" w:rsidTr="000A057E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2.2.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Год ввода в эксплуатацию</w:t>
            </w:r>
          </w:p>
        </w:tc>
        <w:tc>
          <w:tcPr>
            <w:tcW w:w="3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981EFD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198</w:t>
            </w:r>
            <w:r w:rsidR="00981EFD">
              <w:rPr>
                <w:color w:val="000000"/>
                <w:sz w:val="28"/>
                <w:szCs w:val="28"/>
              </w:rPr>
              <w:t>9</w:t>
            </w:r>
          </w:p>
        </w:tc>
      </w:tr>
      <w:tr w:rsidR="00CF65EF" w:rsidRPr="00127D34" w:rsidTr="000A057E">
        <w:trPr>
          <w:trHeight w:val="4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2.3.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Степень износа, %</w:t>
            </w:r>
          </w:p>
        </w:tc>
        <w:tc>
          <w:tcPr>
            <w:tcW w:w="3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Не определена, значительная</w:t>
            </w:r>
          </w:p>
        </w:tc>
      </w:tr>
      <w:tr w:rsidR="00CF65EF" w:rsidRPr="00127D34" w:rsidTr="000A057E">
        <w:trPr>
          <w:trHeight w:val="34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2.4.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 xml:space="preserve">Индивидуальная мощность </w:t>
            </w:r>
            <w:r w:rsidR="00981EFD">
              <w:rPr>
                <w:color w:val="000000"/>
                <w:sz w:val="28"/>
                <w:szCs w:val="28"/>
              </w:rPr>
              <w:t>АВА-4</w:t>
            </w:r>
            <w:r w:rsidR="00981EFD" w:rsidRPr="00127D34">
              <w:rPr>
                <w:color w:val="000000"/>
                <w:sz w:val="28"/>
                <w:szCs w:val="28"/>
              </w:rPr>
              <w:t xml:space="preserve"> </w:t>
            </w:r>
            <w:r w:rsidRPr="00127D34">
              <w:rPr>
                <w:color w:val="000000"/>
                <w:sz w:val="28"/>
                <w:szCs w:val="28"/>
              </w:rPr>
              <w:t>Гкал/час</w:t>
            </w:r>
          </w:p>
        </w:tc>
        <w:tc>
          <w:tcPr>
            <w:tcW w:w="3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981EFD" w:rsidP="000A057E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2,64</w:t>
            </w:r>
          </w:p>
        </w:tc>
      </w:tr>
      <w:tr w:rsidR="00CF65EF" w:rsidRPr="00127D34" w:rsidTr="000A057E">
        <w:trPr>
          <w:trHeight w:val="34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2.5.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981EFD" w:rsidP="000A057E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Фактическая мощность (2 котла) </w:t>
            </w:r>
            <w:r w:rsidR="00CF65EF" w:rsidRPr="00127D34">
              <w:rPr>
                <w:color w:val="000000"/>
                <w:sz w:val="28"/>
                <w:szCs w:val="28"/>
              </w:rPr>
              <w:t>Гкал/час</w:t>
            </w:r>
          </w:p>
        </w:tc>
        <w:tc>
          <w:tcPr>
            <w:tcW w:w="3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981EFD" w:rsidP="000A057E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5,28</w:t>
            </w:r>
          </w:p>
        </w:tc>
      </w:tr>
      <w:tr w:rsidR="00CF65EF" w:rsidRPr="00127D34" w:rsidTr="000A057E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2.6.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Общая мощность, Гкал/час</w:t>
            </w:r>
          </w:p>
        </w:tc>
        <w:tc>
          <w:tcPr>
            <w:tcW w:w="3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981EFD" w:rsidP="000A057E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7,92</w:t>
            </w:r>
          </w:p>
        </w:tc>
      </w:tr>
      <w:tr w:rsidR="00CF65EF" w:rsidRPr="00127D34" w:rsidTr="000A057E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2.7.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Вид основного топлива</w:t>
            </w:r>
          </w:p>
        </w:tc>
        <w:tc>
          <w:tcPr>
            <w:tcW w:w="3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Природный газ</w:t>
            </w:r>
          </w:p>
        </w:tc>
      </w:tr>
      <w:tr w:rsidR="00CF65EF" w:rsidRPr="00127D34" w:rsidTr="000A057E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2.8.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Вид резервного топлива</w:t>
            </w:r>
          </w:p>
        </w:tc>
        <w:tc>
          <w:tcPr>
            <w:tcW w:w="37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  <w:r w:rsidRPr="00127D34">
              <w:rPr>
                <w:color w:val="000000"/>
                <w:sz w:val="28"/>
                <w:szCs w:val="28"/>
              </w:rPr>
              <w:t>нет</w:t>
            </w:r>
          </w:p>
        </w:tc>
      </w:tr>
      <w:tr w:rsidR="00CF65EF" w:rsidRPr="00127D34" w:rsidTr="000A057E">
        <w:trPr>
          <w:trHeight w:val="152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5EF" w:rsidRPr="00127D34" w:rsidRDefault="00CF65EF" w:rsidP="000A057E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3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5EF" w:rsidRPr="00127D34" w:rsidRDefault="00CF65EF" w:rsidP="000A057E">
            <w:pPr>
              <w:rPr>
                <w:color w:val="000000"/>
                <w:sz w:val="28"/>
                <w:szCs w:val="28"/>
              </w:rPr>
            </w:pPr>
          </w:p>
        </w:tc>
      </w:tr>
    </w:tbl>
    <w:p w:rsidR="00CF65EF" w:rsidRDefault="00D43C96" w:rsidP="00981EFD">
      <w:pPr>
        <w:tabs>
          <w:tab w:val="left" w:pos="851"/>
        </w:tabs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Циркуляция теплоносителя</w:t>
      </w:r>
      <w:r w:rsidR="000A057E">
        <w:rPr>
          <w:sz w:val="28"/>
          <w:szCs w:val="28"/>
        </w:rPr>
        <w:t xml:space="preserve"> в системе теплоснабжения</w:t>
      </w:r>
      <w:r>
        <w:rPr>
          <w:sz w:val="28"/>
          <w:szCs w:val="28"/>
        </w:rPr>
        <w:t xml:space="preserve"> обеспечивается</w:t>
      </w:r>
      <w:r w:rsidR="00365E29">
        <w:rPr>
          <w:sz w:val="28"/>
          <w:szCs w:val="28"/>
        </w:rPr>
        <w:t xml:space="preserve"> тремя консольными насосами типа К 100-65-250 (старое обозначение К90/85а) диаметр рабочего колеса 264мм мощность электродвигателя 45 кВт при 3000 об/мин (рабочий диапазон насоса </w:t>
      </w:r>
      <w:r w:rsidR="00365E29" w:rsidRPr="003D151C">
        <w:rPr>
          <w:bCs/>
          <w:color w:val="000000"/>
          <w:sz w:val="28"/>
          <w:szCs w:val="28"/>
          <w:shd w:val="clear" w:color="auto" w:fill="FFFFFF"/>
          <w:lang w:val="en-US"/>
        </w:rPr>
        <w:t>G</w:t>
      </w:r>
      <w:r w:rsidR="00365E29" w:rsidRPr="003D151C">
        <w:rPr>
          <w:bCs/>
          <w:color w:val="000000"/>
          <w:sz w:val="28"/>
          <w:szCs w:val="28"/>
          <w:shd w:val="clear" w:color="auto" w:fill="FFFFFF"/>
        </w:rPr>
        <w:t xml:space="preserve"> </w:t>
      </w:r>
      <w:r w:rsidR="00365E29" w:rsidRPr="003D151C">
        <w:rPr>
          <w:bCs/>
          <w:color w:val="000000"/>
          <w:sz w:val="28"/>
          <w:szCs w:val="28"/>
          <w:shd w:val="clear" w:color="auto" w:fill="FFFFFF"/>
          <w:lang w:val="en-US"/>
        </w:rPr>
        <w:t>min</w:t>
      </w:r>
      <w:r w:rsidR="00365E29" w:rsidRPr="003D151C">
        <w:rPr>
          <w:bCs/>
          <w:color w:val="000000"/>
          <w:sz w:val="28"/>
          <w:szCs w:val="28"/>
          <w:shd w:val="clear" w:color="auto" w:fill="FFFFFF"/>
        </w:rPr>
        <w:t xml:space="preserve"> = 7</w:t>
      </w:r>
      <w:r w:rsidR="00365E29">
        <w:rPr>
          <w:bCs/>
          <w:color w:val="000000"/>
          <w:sz w:val="28"/>
          <w:szCs w:val="28"/>
          <w:shd w:val="clear" w:color="auto" w:fill="FFFFFF"/>
        </w:rPr>
        <w:t>0</w:t>
      </w:r>
      <w:r w:rsidR="00365E29" w:rsidRPr="003D151C">
        <w:rPr>
          <w:bCs/>
          <w:color w:val="000000"/>
          <w:sz w:val="28"/>
          <w:szCs w:val="28"/>
          <w:shd w:val="clear" w:color="auto" w:fill="FFFFFF"/>
        </w:rPr>
        <w:t xml:space="preserve"> м</w:t>
      </w:r>
      <w:r w:rsidR="00365E29" w:rsidRPr="003D151C">
        <w:rPr>
          <w:bCs/>
          <w:color w:val="000000"/>
          <w:sz w:val="28"/>
          <w:szCs w:val="28"/>
          <w:shd w:val="clear" w:color="auto" w:fill="FFFFFF"/>
          <w:vertAlign w:val="superscript"/>
        </w:rPr>
        <w:t>3</w:t>
      </w:r>
      <w:r w:rsidR="00365E29" w:rsidRPr="003D151C">
        <w:rPr>
          <w:bCs/>
          <w:color w:val="000000"/>
          <w:sz w:val="28"/>
          <w:szCs w:val="28"/>
          <w:shd w:val="clear" w:color="auto" w:fill="FFFFFF"/>
        </w:rPr>
        <w:t xml:space="preserve">/час при этом Н = </w:t>
      </w:r>
      <w:r w:rsidR="00365E29">
        <w:rPr>
          <w:bCs/>
          <w:color w:val="000000"/>
          <w:sz w:val="28"/>
          <w:szCs w:val="28"/>
          <w:shd w:val="clear" w:color="auto" w:fill="FFFFFF"/>
        </w:rPr>
        <w:t>86</w:t>
      </w:r>
      <w:r w:rsidR="00365E29" w:rsidRPr="003D151C">
        <w:rPr>
          <w:bCs/>
          <w:color w:val="000000"/>
          <w:sz w:val="28"/>
          <w:szCs w:val="28"/>
          <w:shd w:val="clear" w:color="auto" w:fill="FFFFFF"/>
        </w:rPr>
        <w:t xml:space="preserve"> м</w:t>
      </w:r>
      <w:r w:rsidR="008E5D27">
        <w:rPr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365E29">
        <w:rPr>
          <w:bCs/>
          <w:color w:val="000000"/>
          <w:sz w:val="28"/>
          <w:szCs w:val="28"/>
          <w:shd w:val="clear" w:color="auto" w:fill="FFFFFF"/>
        </w:rPr>
        <w:t>вод</w:t>
      </w:r>
      <w:proofErr w:type="gramStart"/>
      <w:r w:rsidR="00365E29">
        <w:rPr>
          <w:bCs/>
          <w:color w:val="000000"/>
          <w:sz w:val="28"/>
          <w:szCs w:val="28"/>
          <w:shd w:val="clear" w:color="auto" w:fill="FFFFFF"/>
        </w:rPr>
        <w:t>.с</w:t>
      </w:r>
      <w:proofErr w:type="gramEnd"/>
      <w:r w:rsidR="00365E29">
        <w:rPr>
          <w:bCs/>
          <w:color w:val="000000"/>
          <w:sz w:val="28"/>
          <w:szCs w:val="28"/>
          <w:shd w:val="clear" w:color="auto" w:fill="FFFFFF"/>
        </w:rPr>
        <w:t>т</w:t>
      </w:r>
      <w:proofErr w:type="spellEnd"/>
      <w:r w:rsidR="00365E29">
        <w:rPr>
          <w:bCs/>
          <w:color w:val="000000"/>
          <w:sz w:val="28"/>
          <w:szCs w:val="28"/>
          <w:shd w:val="clear" w:color="auto" w:fill="FFFFFF"/>
        </w:rPr>
        <w:t xml:space="preserve">. </w:t>
      </w:r>
      <w:r w:rsidR="00365E29" w:rsidRPr="003D151C">
        <w:rPr>
          <w:bCs/>
          <w:color w:val="000000"/>
          <w:sz w:val="28"/>
          <w:szCs w:val="28"/>
          <w:shd w:val="clear" w:color="auto" w:fill="FFFFFF"/>
        </w:rPr>
        <w:t xml:space="preserve"> и </w:t>
      </w:r>
      <w:r w:rsidR="00365E29" w:rsidRPr="003D151C">
        <w:rPr>
          <w:bCs/>
          <w:color w:val="000000"/>
          <w:sz w:val="28"/>
          <w:szCs w:val="28"/>
          <w:shd w:val="clear" w:color="auto" w:fill="FFFFFF"/>
          <w:lang w:val="en-US"/>
        </w:rPr>
        <w:t>G</w:t>
      </w:r>
      <w:r w:rsidR="00365E29" w:rsidRPr="003D151C">
        <w:rPr>
          <w:bCs/>
          <w:color w:val="000000"/>
          <w:sz w:val="28"/>
          <w:szCs w:val="28"/>
          <w:shd w:val="clear" w:color="auto" w:fill="FFFFFF"/>
        </w:rPr>
        <w:t xml:space="preserve"> </w:t>
      </w:r>
      <w:r w:rsidR="00365E29" w:rsidRPr="003D151C">
        <w:rPr>
          <w:bCs/>
          <w:color w:val="000000"/>
          <w:sz w:val="28"/>
          <w:szCs w:val="28"/>
          <w:shd w:val="clear" w:color="auto" w:fill="FFFFFF"/>
          <w:lang w:val="en-US"/>
        </w:rPr>
        <w:t>max</w:t>
      </w:r>
      <w:r w:rsidR="00365E29" w:rsidRPr="003D151C">
        <w:rPr>
          <w:bCs/>
          <w:color w:val="000000"/>
          <w:sz w:val="28"/>
          <w:szCs w:val="28"/>
          <w:shd w:val="clear" w:color="auto" w:fill="FFFFFF"/>
        </w:rPr>
        <w:t xml:space="preserve"> = </w:t>
      </w:r>
      <w:r w:rsidR="00365E29">
        <w:rPr>
          <w:bCs/>
          <w:color w:val="000000"/>
          <w:sz w:val="28"/>
          <w:szCs w:val="28"/>
          <w:shd w:val="clear" w:color="auto" w:fill="FFFFFF"/>
        </w:rPr>
        <w:t>110</w:t>
      </w:r>
      <w:r w:rsidR="00365E29" w:rsidRPr="003D151C">
        <w:rPr>
          <w:bCs/>
          <w:color w:val="000000"/>
          <w:sz w:val="28"/>
          <w:szCs w:val="28"/>
          <w:shd w:val="clear" w:color="auto" w:fill="FFFFFF"/>
        </w:rPr>
        <w:t xml:space="preserve"> м3/ч при этом Н = </w:t>
      </w:r>
      <w:r w:rsidR="00365E29">
        <w:rPr>
          <w:bCs/>
          <w:color w:val="000000"/>
          <w:sz w:val="28"/>
          <w:szCs w:val="28"/>
          <w:shd w:val="clear" w:color="auto" w:fill="FFFFFF"/>
        </w:rPr>
        <w:t>65</w:t>
      </w:r>
      <w:r w:rsidR="00365E29" w:rsidRPr="003D151C">
        <w:rPr>
          <w:bCs/>
          <w:color w:val="000000"/>
          <w:sz w:val="28"/>
          <w:szCs w:val="28"/>
          <w:shd w:val="clear" w:color="auto" w:fill="FFFFFF"/>
        </w:rPr>
        <w:t xml:space="preserve"> м</w:t>
      </w:r>
      <w:r w:rsidR="008E5D27">
        <w:rPr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8E5D27">
        <w:rPr>
          <w:bCs/>
          <w:color w:val="000000"/>
          <w:sz w:val="28"/>
          <w:szCs w:val="28"/>
          <w:shd w:val="clear" w:color="auto" w:fill="FFFFFF"/>
        </w:rPr>
        <w:t>вод.ст</w:t>
      </w:r>
      <w:proofErr w:type="spellEnd"/>
      <w:r w:rsidR="008E5D27">
        <w:rPr>
          <w:bCs/>
          <w:color w:val="000000"/>
          <w:sz w:val="28"/>
          <w:szCs w:val="28"/>
          <w:shd w:val="clear" w:color="auto" w:fill="FFFFFF"/>
        </w:rPr>
        <w:t>.</w:t>
      </w:r>
      <w:r w:rsidR="001F1E53">
        <w:rPr>
          <w:bCs/>
          <w:color w:val="000000"/>
          <w:sz w:val="28"/>
          <w:szCs w:val="28"/>
          <w:shd w:val="clear" w:color="auto" w:fill="FFFFFF"/>
        </w:rPr>
        <w:t>)</w:t>
      </w:r>
    </w:p>
    <w:p w:rsidR="00576B1D" w:rsidRPr="00576B1D" w:rsidRDefault="009E5702" w:rsidP="001F1E53">
      <w:pPr>
        <w:tabs>
          <w:tab w:val="left" w:pos="1134"/>
        </w:tabs>
        <w:ind w:left="927" w:hanging="927"/>
        <w:jc w:val="righ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98845" cy="4481830"/>
            <wp:effectExtent l="0" t="0" r="1905" b="0"/>
            <wp:docPr id="3" name="Рисунок 3" descr="DSC03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SC038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845" cy="448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1E53" w:rsidRDefault="001F1E53" w:rsidP="00EB3F85">
      <w:pPr>
        <w:tabs>
          <w:tab w:val="left" w:pos="1134"/>
        </w:tabs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>Фотография 3 Насосное оборудование котельной</w:t>
      </w:r>
    </w:p>
    <w:p w:rsidR="001F1E53" w:rsidRDefault="001F1E53" w:rsidP="00EB3F85">
      <w:pPr>
        <w:tabs>
          <w:tab w:val="left" w:pos="1134"/>
        </w:tabs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качестве </w:t>
      </w:r>
      <w:proofErr w:type="spellStart"/>
      <w:r>
        <w:rPr>
          <w:sz w:val="28"/>
          <w:szCs w:val="28"/>
        </w:rPr>
        <w:t>подпиточного</w:t>
      </w:r>
      <w:proofErr w:type="spellEnd"/>
      <w:r>
        <w:rPr>
          <w:sz w:val="28"/>
          <w:szCs w:val="28"/>
        </w:rPr>
        <w:t xml:space="preserve"> используется </w:t>
      </w:r>
      <w:r w:rsidR="008E5D27">
        <w:rPr>
          <w:sz w:val="28"/>
          <w:szCs w:val="28"/>
        </w:rPr>
        <w:t xml:space="preserve">один </w:t>
      </w:r>
      <w:r>
        <w:rPr>
          <w:sz w:val="28"/>
          <w:szCs w:val="28"/>
        </w:rPr>
        <w:t>консольный  насос типа К 80-50-200 (старое обозначение К45/55) диаметр рабочего колеса 2</w:t>
      </w:r>
      <w:r w:rsidR="008E5D27">
        <w:rPr>
          <w:sz w:val="28"/>
          <w:szCs w:val="28"/>
        </w:rPr>
        <w:t>18</w:t>
      </w:r>
      <w:r>
        <w:rPr>
          <w:sz w:val="28"/>
          <w:szCs w:val="28"/>
        </w:rPr>
        <w:t xml:space="preserve">мм мощность электродвигателя </w:t>
      </w:r>
      <w:r w:rsidR="008E5D27">
        <w:rPr>
          <w:sz w:val="28"/>
          <w:szCs w:val="28"/>
        </w:rPr>
        <w:t>1</w:t>
      </w:r>
      <w:r>
        <w:rPr>
          <w:sz w:val="28"/>
          <w:szCs w:val="28"/>
        </w:rPr>
        <w:t xml:space="preserve">5 кВт при 3000 об/мин (рабочий диапазон насоса </w:t>
      </w:r>
      <w:r w:rsidRPr="003D151C">
        <w:rPr>
          <w:bCs/>
          <w:color w:val="000000"/>
          <w:sz w:val="28"/>
          <w:szCs w:val="28"/>
          <w:shd w:val="clear" w:color="auto" w:fill="FFFFFF"/>
          <w:lang w:val="en-US"/>
        </w:rPr>
        <w:t>G</w:t>
      </w:r>
      <w:r w:rsidRPr="003D151C">
        <w:rPr>
          <w:bCs/>
          <w:color w:val="000000"/>
          <w:sz w:val="28"/>
          <w:szCs w:val="28"/>
          <w:shd w:val="clear" w:color="auto" w:fill="FFFFFF"/>
        </w:rPr>
        <w:t xml:space="preserve"> </w:t>
      </w:r>
      <w:r w:rsidRPr="003D151C">
        <w:rPr>
          <w:bCs/>
          <w:color w:val="000000"/>
          <w:sz w:val="28"/>
          <w:szCs w:val="28"/>
          <w:shd w:val="clear" w:color="auto" w:fill="FFFFFF"/>
          <w:lang w:val="en-US"/>
        </w:rPr>
        <w:t>min</w:t>
      </w:r>
      <w:r w:rsidRPr="003D151C">
        <w:rPr>
          <w:bCs/>
          <w:color w:val="000000"/>
          <w:sz w:val="28"/>
          <w:szCs w:val="28"/>
          <w:shd w:val="clear" w:color="auto" w:fill="FFFFFF"/>
        </w:rPr>
        <w:t xml:space="preserve"> = </w:t>
      </w:r>
      <w:r w:rsidR="008E5D27">
        <w:rPr>
          <w:bCs/>
          <w:color w:val="000000"/>
          <w:sz w:val="28"/>
          <w:szCs w:val="28"/>
          <w:shd w:val="clear" w:color="auto" w:fill="FFFFFF"/>
        </w:rPr>
        <w:t>31</w:t>
      </w:r>
      <w:r w:rsidRPr="003D151C">
        <w:rPr>
          <w:bCs/>
          <w:color w:val="000000"/>
          <w:sz w:val="28"/>
          <w:szCs w:val="28"/>
          <w:shd w:val="clear" w:color="auto" w:fill="FFFFFF"/>
        </w:rPr>
        <w:t xml:space="preserve"> м</w:t>
      </w:r>
      <w:r w:rsidRPr="003D151C">
        <w:rPr>
          <w:bCs/>
          <w:color w:val="000000"/>
          <w:sz w:val="28"/>
          <w:szCs w:val="28"/>
          <w:shd w:val="clear" w:color="auto" w:fill="FFFFFF"/>
          <w:vertAlign w:val="superscript"/>
        </w:rPr>
        <w:t>3</w:t>
      </w:r>
      <w:r w:rsidRPr="003D151C">
        <w:rPr>
          <w:bCs/>
          <w:color w:val="000000"/>
          <w:sz w:val="28"/>
          <w:szCs w:val="28"/>
          <w:shd w:val="clear" w:color="auto" w:fill="FFFFFF"/>
        </w:rPr>
        <w:t xml:space="preserve">/час при этом Н = </w:t>
      </w:r>
      <w:r w:rsidR="008E5D27">
        <w:rPr>
          <w:bCs/>
          <w:color w:val="000000"/>
          <w:sz w:val="28"/>
          <w:szCs w:val="28"/>
          <w:shd w:val="clear" w:color="auto" w:fill="FFFFFF"/>
        </w:rPr>
        <w:t>53</w:t>
      </w:r>
      <w:r w:rsidRPr="003D151C">
        <w:rPr>
          <w:bCs/>
          <w:color w:val="000000"/>
          <w:sz w:val="28"/>
          <w:szCs w:val="28"/>
          <w:shd w:val="clear" w:color="auto" w:fill="FFFFFF"/>
        </w:rPr>
        <w:t xml:space="preserve"> м</w:t>
      </w:r>
      <w:r w:rsidR="008E5D27">
        <w:rPr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bCs/>
          <w:color w:val="000000"/>
          <w:sz w:val="28"/>
          <w:szCs w:val="28"/>
          <w:shd w:val="clear" w:color="auto" w:fill="FFFFFF"/>
        </w:rPr>
        <w:t>вод</w:t>
      </w:r>
      <w:proofErr w:type="gramStart"/>
      <w:r>
        <w:rPr>
          <w:bCs/>
          <w:color w:val="000000"/>
          <w:sz w:val="28"/>
          <w:szCs w:val="28"/>
          <w:shd w:val="clear" w:color="auto" w:fill="FFFFFF"/>
        </w:rPr>
        <w:t>.с</w:t>
      </w:r>
      <w:proofErr w:type="gramEnd"/>
      <w:r>
        <w:rPr>
          <w:bCs/>
          <w:color w:val="000000"/>
          <w:sz w:val="28"/>
          <w:szCs w:val="28"/>
          <w:shd w:val="clear" w:color="auto" w:fill="FFFFFF"/>
        </w:rPr>
        <w:t>т</w:t>
      </w:r>
      <w:proofErr w:type="spellEnd"/>
      <w:r>
        <w:rPr>
          <w:bCs/>
          <w:color w:val="000000"/>
          <w:sz w:val="28"/>
          <w:szCs w:val="28"/>
          <w:shd w:val="clear" w:color="auto" w:fill="FFFFFF"/>
        </w:rPr>
        <w:t xml:space="preserve">. </w:t>
      </w:r>
      <w:r w:rsidRPr="003D151C">
        <w:rPr>
          <w:bCs/>
          <w:color w:val="000000"/>
          <w:sz w:val="28"/>
          <w:szCs w:val="28"/>
          <w:shd w:val="clear" w:color="auto" w:fill="FFFFFF"/>
        </w:rPr>
        <w:t xml:space="preserve"> и </w:t>
      </w:r>
      <w:r w:rsidRPr="003D151C">
        <w:rPr>
          <w:bCs/>
          <w:color w:val="000000"/>
          <w:sz w:val="28"/>
          <w:szCs w:val="28"/>
          <w:shd w:val="clear" w:color="auto" w:fill="FFFFFF"/>
          <w:lang w:val="en-US"/>
        </w:rPr>
        <w:t>G</w:t>
      </w:r>
      <w:r w:rsidRPr="003D151C">
        <w:rPr>
          <w:bCs/>
          <w:color w:val="000000"/>
          <w:sz w:val="28"/>
          <w:szCs w:val="28"/>
          <w:shd w:val="clear" w:color="auto" w:fill="FFFFFF"/>
        </w:rPr>
        <w:t xml:space="preserve"> </w:t>
      </w:r>
      <w:r w:rsidRPr="003D151C">
        <w:rPr>
          <w:bCs/>
          <w:color w:val="000000"/>
          <w:sz w:val="28"/>
          <w:szCs w:val="28"/>
          <w:shd w:val="clear" w:color="auto" w:fill="FFFFFF"/>
          <w:lang w:val="en-US"/>
        </w:rPr>
        <w:t>max</w:t>
      </w:r>
      <w:r w:rsidRPr="003D151C">
        <w:rPr>
          <w:bCs/>
          <w:color w:val="000000"/>
          <w:sz w:val="28"/>
          <w:szCs w:val="28"/>
          <w:shd w:val="clear" w:color="auto" w:fill="FFFFFF"/>
        </w:rPr>
        <w:t xml:space="preserve"> = </w:t>
      </w:r>
      <w:r w:rsidR="008E5D27">
        <w:rPr>
          <w:bCs/>
          <w:color w:val="000000"/>
          <w:sz w:val="28"/>
          <w:szCs w:val="28"/>
          <w:shd w:val="clear" w:color="auto" w:fill="FFFFFF"/>
        </w:rPr>
        <w:t>62</w:t>
      </w:r>
      <w:r w:rsidRPr="003D151C">
        <w:rPr>
          <w:bCs/>
          <w:color w:val="000000"/>
          <w:sz w:val="28"/>
          <w:szCs w:val="28"/>
          <w:shd w:val="clear" w:color="auto" w:fill="FFFFFF"/>
        </w:rPr>
        <w:t xml:space="preserve"> м3/ч при этом Н = </w:t>
      </w:r>
      <w:r w:rsidR="008E5D27">
        <w:rPr>
          <w:bCs/>
          <w:color w:val="000000"/>
          <w:sz w:val="28"/>
          <w:szCs w:val="28"/>
          <w:shd w:val="clear" w:color="auto" w:fill="FFFFFF"/>
        </w:rPr>
        <w:t>4</w:t>
      </w:r>
      <w:r>
        <w:rPr>
          <w:bCs/>
          <w:color w:val="000000"/>
          <w:sz w:val="28"/>
          <w:szCs w:val="28"/>
          <w:shd w:val="clear" w:color="auto" w:fill="FFFFFF"/>
        </w:rPr>
        <w:t>5</w:t>
      </w:r>
      <w:r w:rsidRPr="003D151C">
        <w:rPr>
          <w:bCs/>
          <w:color w:val="000000"/>
          <w:sz w:val="28"/>
          <w:szCs w:val="28"/>
          <w:shd w:val="clear" w:color="auto" w:fill="FFFFFF"/>
        </w:rPr>
        <w:t xml:space="preserve"> м</w:t>
      </w:r>
      <w:r w:rsidR="008E5D27">
        <w:rPr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8E5D27">
        <w:rPr>
          <w:bCs/>
          <w:color w:val="000000"/>
          <w:sz w:val="28"/>
          <w:szCs w:val="28"/>
          <w:shd w:val="clear" w:color="auto" w:fill="FFFFFF"/>
        </w:rPr>
        <w:t>вод.ст</w:t>
      </w:r>
      <w:proofErr w:type="spellEnd"/>
      <w:r w:rsidR="008E5D27">
        <w:rPr>
          <w:bCs/>
          <w:color w:val="000000"/>
          <w:sz w:val="28"/>
          <w:szCs w:val="28"/>
          <w:shd w:val="clear" w:color="auto" w:fill="FFFFFF"/>
        </w:rPr>
        <w:t>.</w:t>
      </w:r>
      <w:r>
        <w:rPr>
          <w:bCs/>
          <w:color w:val="000000"/>
          <w:sz w:val="28"/>
          <w:szCs w:val="28"/>
          <w:shd w:val="clear" w:color="auto" w:fill="FFFFFF"/>
        </w:rPr>
        <w:t>)</w:t>
      </w:r>
    </w:p>
    <w:p w:rsidR="00436A64" w:rsidRDefault="008E5D27" w:rsidP="00EB3F85">
      <w:pPr>
        <w:tabs>
          <w:tab w:val="left" w:pos="1134"/>
        </w:tabs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Система </w:t>
      </w:r>
      <w:proofErr w:type="spellStart"/>
      <w:r>
        <w:rPr>
          <w:sz w:val="28"/>
          <w:szCs w:val="28"/>
        </w:rPr>
        <w:t>дымоудаления</w:t>
      </w:r>
      <w:proofErr w:type="spellEnd"/>
      <w:r>
        <w:rPr>
          <w:sz w:val="28"/>
          <w:szCs w:val="28"/>
        </w:rPr>
        <w:t xml:space="preserve"> представляет  2 стальные дымовые трубы по одной на каждый рабочий котёл. Металлические дымовые трубы (фото 4)</w:t>
      </w:r>
      <w:r w:rsidR="005B0E34">
        <w:rPr>
          <w:sz w:val="28"/>
          <w:szCs w:val="28"/>
        </w:rPr>
        <w:t xml:space="preserve"> </w:t>
      </w:r>
      <w:r w:rsidR="00F30A3F">
        <w:rPr>
          <w:sz w:val="28"/>
          <w:szCs w:val="28"/>
        </w:rPr>
        <w:t xml:space="preserve">без изоляции </w:t>
      </w:r>
      <w:r w:rsidR="005B0E34">
        <w:rPr>
          <w:sz w:val="28"/>
          <w:szCs w:val="28"/>
        </w:rPr>
        <w:t xml:space="preserve">с </w:t>
      </w:r>
      <w:r w:rsidR="00D45889">
        <w:rPr>
          <w:sz w:val="28"/>
          <w:szCs w:val="28"/>
        </w:rPr>
        <w:t xml:space="preserve">одним рядом </w:t>
      </w:r>
      <w:r w:rsidR="005B0E34">
        <w:rPr>
          <w:sz w:val="28"/>
          <w:szCs w:val="28"/>
        </w:rPr>
        <w:t>растяж</w:t>
      </w:r>
      <w:r w:rsidR="00D45889">
        <w:rPr>
          <w:sz w:val="28"/>
          <w:szCs w:val="28"/>
        </w:rPr>
        <w:t>е</w:t>
      </w:r>
      <w:r w:rsidR="005B0E34">
        <w:rPr>
          <w:sz w:val="28"/>
          <w:szCs w:val="28"/>
        </w:rPr>
        <w:t>к</w:t>
      </w:r>
      <w:r w:rsidR="00436A64">
        <w:rPr>
          <w:sz w:val="28"/>
          <w:szCs w:val="28"/>
        </w:rPr>
        <w:t>.</w:t>
      </w:r>
    </w:p>
    <w:p w:rsidR="00E6156A" w:rsidRDefault="009E5702" w:rsidP="00A463DB">
      <w:pPr>
        <w:numPr>
          <w:ilvl w:val="0"/>
          <w:numId w:val="14"/>
        </w:numPr>
        <w:tabs>
          <w:tab w:val="clear" w:pos="1287"/>
          <w:tab w:val="num" w:pos="-142"/>
          <w:tab w:val="left" w:pos="142"/>
        </w:tabs>
        <w:ind w:left="0" w:hanging="142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270375" cy="3205480"/>
            <wp:effectExtent l="0" t="0" r="0" b="0"/>
            <wp:docPr id="4" name="Рисунок 4" descr="DSC03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SC0383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0375" cy="320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D27" w:rsidRDefault="008E5D27" w:rsidP="008E5D27">
      <w:pPr>
        <w:tabs>
          <w:tab w:val="left" w:pos="142"/>
        </w:tabs>
        <w:rPr>
          <w:sz w:val="28"/>
          <w:szCs w:val="28"/>
        </w:rPr>
      </w:pPr>
      <w:r>
        <w:rPr>
          <w:sz w:val="28"/>
          <w:szCs w:val="28"/>
        </w:rPr>
        <w:t>Фотография 4. Дымовые трубы на фоне здания котельной</w:t>
      </w:r>
    </w:p>
    <w:p w:rsidR="00626AC7" w:rsidRDefault="00626AC7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</w:p>
    <w:p w:rsidR="00626AC7" w:rsidRPr="00626AC7" w:rsidRDefault="009E5702" w:rsidP="00A463DB">
      <w:pPr>
        <w:tabs>
          <w:tab w:val="left" w:pos="1134"/>
        </w:tabs>
        <w:ind w:firstLine="567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396230" cy="4039235"/>
            <wp:effectExtent l="0" t="0" r="0" b="0"/>
            <wp:docPr id="5" name="Рисунок 5" descr="DSC03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SC0381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403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6A64" w:rsidRDefault="00361414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Фотография 5. ГРП, </w:t>
      </w:r>
      <w:proofErr w:type="gramStart"/>
      <w:r>
        <w:rPr>
          <w:sz w:val="28"/>
          <w:szCs w:val="28"/>
        </w:rPr>
        <w:t>пристроенное</w:t>
      </w:r>
      <w:proofErr w:type="gramEnd"/>
      <w:r>
        <w:rPr>
          <w:sz w:val="28"/>
          <w:szCs w:val="28"/>
        </w:rPr>
        <w:t xml:space="preserve"> к зданию котельной</w:t>
      </w:r>
    </w:p>
    <w:p w:rsidR="00361414" w:rsidRDefault="00361414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</w:p>
    <w:p w:rsidR="00361414" w:rsidRDefault="00361414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Учёт отпуска тепловой энергии осуществляется расчётным способом.</w:t>
      </w:r>
    </w:p>
    <w:p w:rsidR="00361414" w:rsidRDefault="00361414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вводе газопровода </w:t>
      </w:r>
      <w:proofErr w:type="gramStart"/>
      <w:r>
        <w:rPr>
          <w:sz w:val="28"/>
          <w:szCs w:val="28"/>
        </w:rPr>
        <w:t>установлен</w:t>
      </w:r>
      <w:proofErr w:type="gramEnd"/>
      <w:r>
        <w:rPr>
          <w:sz w:val="28"/>
          <w:szCs w:val="28"/>
        </w:rPr>
        <w:t xml:space="preserve"> ГРП. Для учёта потреблённого газа в котельной установлен прибор ВРСГ-1 с регистратором РИ-1</w:t>
      </w:r>
    </w:p>
    <w:p w:rsidR="00F33D40" w:rsidRDefault="00F33D40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Водоснабжение котельной осуществляется централизованно, в качестве резерва предусмотрены</w:t>
      </w:r>
      <w:r w:rsidR="00A644F1">
        <w:rPr>
          <w:sz w:val="28"/>
          <w:szCs w:val="28"/>
        </w:rPr>
        <w:t xml:space="preserve"> </w:t>
      </w:r>
      <w:r w:rsidR="00361414">
        <w:rPr>
          <w:sz w:val="28"/>
          <w:szCs w:val="28"/>
        </w:rPr>
        <w:t xml:space="preserve">три </w:t>
      </w:r>
      <w:r w:rsidR="00A644F1">
        <w:rPr>
          <w:sz w:val="28"/>
          <w:szCs w:val="28"/>
        </w:rPr>
        <w:t>бак</w:t>
      </w:r>
      <w:r w:rsidR="00361414">
        <w:rPr>
          <w:sz w:val="28"/>
          <w:szCs w:val="28"/>
        </w:rPr>
        <w:t>а</w:t>
      </w:r>
      <w:r w:rsidR="00A644F1">
        <w:rPr>
          <w:sz w:val="28"/>
          <w:szCs w:val="28"/>
        </w:rPr>
        <w:t>-аккумулятор</w:t>
      </w:r>
      <w:r w:rsidR="00361414">
        <w:rPr>
          <w:sz w:val="28"/>
          <w:szCs w:val="28"/>
        </w:rPr>
        <w:t>а</w:t>
      </w:r>
      <w:r w:rsidR="00A644F1">
        <w:rPr>
          <w:sz w:val="28"/>
          <w:szCs w:val="28"/>
        </w:rPr>
        <w:t xml:space="preserve"> исходной воды</w:t>
      </w:r>
      <w:r>
        <w:rPr>
          <w:sz w:val="28"/>
          <w:szCs w:val="28"/>
        </w:rPr>
        <w:t xml:space="preserve"> общим объёмом  39 м</w:t>
      </w:r>
      <w:r w:rsidRPr="00F33D40">
        <w:rPr>
          <w:sz w:val="28"/>
          <w:szCs w:val="28"/>
          <w:vertAlign w:val="superscript"/>
        </w:rPr>
        <w:t>3</w:t>
      </w:r>
      <w:r w:rsidR="00A644F1">
        <w:rPr>
          <w:sz w:val="28"/>
          <w:szCs w:val="28"/>
        </w:rPr>
        <w:t>.</w:t>
      </w:r>
      <w:r w:rsidR="00361414">
        <w:rPr>
          <w:sz w:val="28"/>
          <w:szCs w:val="28"/>
        </w:rPr>
        <w:t xml:space="preserve"> Для учёта потреблённой воды в котельной установлен прибор типа</w:t>
      </w:r>
    </w:p>
    <w:p w:rsidR="00F33D40" w:rsidRDefault="00F33D40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Основной источник электроснабжени</w:t>
      </w:r>
      <w:r w:rsidR="00A54AA1">
        <w:rPr>
          <w:sz w:val="28"/>
          <w:szCs w:val="28"/>
        </w:rPr>
        <w:t>я</w:t>
      </w:r>
      <w:r>
        <w:rPr>
          <w:sz w:val="28"/>
          <w:szCs w:val="28"/>
        </w:rPr>
        <w:t xml:space="preserve"> технологического оборудования </w:t>
      </w:r>
      <w:r w:rsidR="00546BCC">
        <w:rPr>
          <w:sz w:val="28"/>
          <w:szCs w:val="28"/>
        </w:rPr>
        <w:t>питающий кабель от ТП № 13к, в качестве резервного источника электроснабжения предусмотрен дизельный генератор ДЭС АД -100С-Т400-1Р (ЯМЗ 238 М</w:t>
      </w:r>
      <w:proofErr w:type="gramStart"/>
      <w:r w:rsidR="00546BCC">
        <w:rPr>
          <w:sz w:val="28"/>
          <w:szCs w:val="28"/>
        </w:rPr>
        <w:t>1</w:t>
      </w:r>
      <w:proofErr w:type="gramEnd"/>
      <w:r w:rsidR="00546BCC">
        <w:rPr>
          <w:sz w:val="28"/>
          <w:szCs w:val="28"/>
        </w:rPr>
        <w:t xml:space="preserve"> -11).</w:t>
      </w:r>
    </w:p>
    <w:p w:rsidR="00A644F1" w:rsidRDefault="00A644F1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предотвращения </w:t>
      </w:r>
      <w:r w:rsidR="00A26777">
        <w:rPr>
          <w:sz w:val="28"/>
          <w:szCs w:val="28"/>
        </w:rPr>
        <w:t>несанкционированного разбора теплоносителя</w:t>
      </w:r>
      <w:r w:rsidR="00A54AA1">
        <w:rPr>
          <w:sz w:val="28"/>
          <w:szCs w:val="28"/>
        </w:rPr>
        <w:t xml:space="preserve"> для нужд горячего водоснабжения</w:t>
      </w:r>
      <w:r w:rsidR="00A26777">
        <w:rPr>
          <w:sz w:val="28"/>
          <w:szCs w:val="28"/>
        </w:rPr>
        <w:t xml:space="preserve"> осуществляется</w:t>
      </w:r>
      <w:r w:rsidR="00F33D40">
        <w:rPr>
          <w:sz w:val="28"/>
          <w:szCs w:val="28"/>
        </w:rPr>
        <w:t xml:space="preserve"> введение в сетевую воду органического красителя </w:t>
      </w:r>
      <w:r w:rsidR="00A54AA1">
        <w:rPr>
          <w:sz w:val="28"/>
          <w:szCs w:val="28"/>
        </w:rPr>
        <w:t>«</w:t>
      </w:r>
      <w:proofErr w:type="spellStart"/>
      <w:r w:rsidR="00F33D40">
        <w:rPr>
          <w:sz w:val="28"/>
          <w:szCs w:val="28"/>
        </w:rPr>
        <w:t>Уранин</w:t>
      </w:r>
      <w:proofErr w:type="spellEnd"/>
      <w:proofErr w:type="gramStart"/>
      <w:r w:rsidR="00F33D40">
        <w:rPr>
          <w:sz w:val="28"/>
          <w:szCs w:val="28"/>
        </w:rPr>
        <w:t xml:space="preserve"> А</w:t>
      </w:r>
      <w:proofErr w:type="gramEnd"/>
      <w:r w:rsidR="00A54AA1">
        <w:rPr>
          <w:sz w:val="28"/>
          <w:szCs w:val="28"/>
        </w:rPr>
        <w:t>»</w:t>
      </w:r>
      <w:r w:rsidR="00F33D40">
        <w:rPr>
          <w:sz w:val="28"/>
          <w:szCs w:val="28"/>
        </w:rPr>
        <w:t>.</w:t>
      </w:r>
    </w:p>
    <w:p w:rsidR="00A25CDE" w:rsidRDefault="00A25CDE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Ни деаэрации, ни </w:t>
      </w:r>
      <w:proofErr w:type="spellStart"/>
      <w:r>
        <w:rPr>
          <w:sz w:val="28"/>
          <w:szCs w:val="28"/>
        </w:rPr>
        <w:t>химводоочистки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подпиточной</w:t>
      </w:r>
      <w:proofErr w:type="spellEnd"/>
      <w:r>
        <w:rPr>
          <w:sz w:val="28"/>
          <w:szCs w:val="28"/>
        </w:rPr>
        <w:t xml:space="preserve"> воды на котельной нет.</w:t>
      </w:r>
    </w:p>
    <w:p w:rsidR="00A25CDE" w:rsidRDefault="00A25CDE" w:rsidP="00EB3F85">
      <w:pPr>
        <w:tabs>
          <w:tab w:val="left" w:pos="1134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записями оперативного журнала расход </w:t>
      </w:r>
      <w:proofErr w:type="spellStart"/>
      <w:r>
        <w:rPr>
          <w:sz w:val="28"/>
          <w:szCs w:val="28"/>
        </w:rPr>
        <w:t>подпиточной</w:t>
      </w:r>
      <w:proofErr w:type="spellEnd"/>
      <w:r>
        <w:rPr>
          <w:sz w:val="28"/>
          <w:szCs w:val="28"/>
        </w:rPr>
        <w:t xml:space="preserve"> воды в среднем 27 м3/</w:t>
      </w:r>
      <w:proofErr w:type="spellStart"/>
      <w:r>
        <w:rPr>
          <w:sz w:val="28"/>
          <w:szCs w:val="28"/>
        </w:rPr>
        <w:t>сут</w:t>
      </w:r>
      <w:proofErr w:type="spellEnd"/>
      <w:r>
        <w:rPr>
          <w:sz w:val="28"/>
          <w:szCs w:val="28"/>
        </w:rPr>
        <w:t>, нормативная утечка 2,28 м3/</w:t>
      </w:r>
      <w:proofErr w:type="spellStart"/>
      <w:r>
        <w:rPr>
          <w:sz w:val="28"/>
          <w:szCs w:val="28"/>
        </w:rPr>
        <w:t>сут</w:t>
      </w:r>
      <w:proofErr w:type="spellEnd"/>
      <w:r>
        <w:rPr>
          <w:sz w:val="28"/>
          <w:szCs w:val="28"/>
        </w:rPr>
        <w:t>, т</w:t>
      </w:r>
      <w:proofErr w:type="gramStart"/>
      <w:r>
        <w:rPr>
          <w:sz w:val="28"/>
          <w:szCs w:val="28"/>
        </w:rPr>
        <w:t>.е</w:t>
      </w:r>
      <w:proofErr w:type="gramEnd"/>
      <w:r>
        <w:rPr>
          <w:sz w:val="28"/>
          <w:szCs w:val="28"/>
        </w:rPr>
        <w:t xml:space="preserve"> имеет место аварийная утечка, либо несанкционированный </w:t>
      </w:r>
      <w:proofErr w:type="spellStart"/>
      <w:r>
        <w:rPr>
          <w:sz w:val="28"/>
          <w:szCs w:val="28"/>
        </w:rPr>
        <w:t>водоразбор</w:t>
      </w:r>
      <w:proofErr w:type="spellEnd"/>
      <w:r>
        <w:rPr>
          <w:sz w:val="28"/>
          <w:szCs w:val="28"/>
        </w:rPr>
        <w:t xml:space="preserve"> из сети</w:t>
      </w:r>
      <w:r w:rsidR="00793307">
        <w:rPr>
          <w:sz w:val="28"/>
          <w:szCs w:val="28"/>
        </w:rPr>
        <w:t>.</w:t>
      </w:r>
    </w:p>
    <w:p w:rsidR="00F0021C" w:rsidRDefault="00F0021C" w:rsidP="00F0021C">
      <w:pPr>
        <w:tabs>
          <w:tab w:val="left" w:pos="1134"/>
        </w:tabs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Параметры работы в зимние дни с минимальной температурой приведены в таблице </w:t>
      </w:r>
      <w:r w:rsidR="007E0A3F">
        <w:rPr>
          <w:sz w:val="28"/>
          <w:szCs w:val="28"/>
        </w:rPr>
        <w:t>7</w:t>
      </w:r>
    </w:p>
    <w:p w:rsidR="00F0021C" w:rsidRDefault="007E0A3F" w:rsidP="00F0021C">
      <w:pPr>
        <w:tabs>
          <w:tab w:val="left" w:pos="1134"/>
        </w:tabs>
        <w:ind w:firstLine="567"/>
        <w:jc w:val="right"/>
        <w:rPr>
          <w:sz w:val="28"/>
          <w:szCs w:val="28"/>
        </w:rPr>
      </w:pPr>
      <w:r>
        <w:rPr>
          <w:sz w:val="28"/>
          <w:szCs w:val="28"/>
        </w:rPr>
        <w:t>Таблица</w:t>
      </w:r>
      <w:proofErr w:type="gramStart"/>
      <w:r>
        <w:rPr>
          <w:sz w:val="28"/>
          <w:szCs w:val="28"/>
        </w:rPr>
        <w:t>7</w:t>
      </w:r>
      <w:proofErr w:type="gramEnd"/>
    </w:p>
    <w:p w:rsidR="00F0021C" w:rsidRDefault="00F0021C" w:rsidP="00F0021C">
      <w:pPr>
        <w:jc w:val="center"/>
        <w:rPr>
          <w:b/>
          <w:bCs/>
          <w:i/>
          <w:iCs/>
          <w:color w:val="000000"/>
        </w:rPr>
      </w:pPr>
      <w:r>
        <w:rPr>
          <w:b/>
          <w:bCs/>
          <w:i/>
          <w:iCs/>
          <w:color w:val="000000"/>
        </w:rPr>
        <w:t>Параметры теплоносителя, определенные по оперативному журналу, за 5 дней с минимальной температурой наружного воздуха</w:t>
      </w:r>
    </w:p>
    <w:tbl>
      <w:tblPr>
        <w:tblW w:w="9721" w:type="dxa"/>
        <w:jc w:val="center"/>
        <w:tblInd w:w="92" w:type="dxa"/>
        <w:tblLook w:val="04A0"/>
      </w:tblPr>
      <w:tblGrid>
        <w:gridCol w:w="1261"/>
        <w:gridCol w:w="811"/>
        <w:gridCol w:w="1114"/>
        <w:gridCol w:w="1425"/>
        <w:gridCol w:w="1425"/>
        <w:gridCol w:w="1425"/>
        <w:gridCol w:w="1130"/>
        <w:gridCol w:w="1130"/>
      </w:tblGrid>
      <w:tr w:rsidR="00F0021C" w:rsidRPr="00F0021C" w:rsidTr="001C5979">
        <w:trPr>
          <w:trHeight w:val="2200"/>
          <w:jc w:val="center"/>
        </w:trPr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Дата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Время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Давление холодной воды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Температура наружного в</w:t>
            </w:r>
            <w:r w:rsidRPr="00F0021C">
              <w:rPr>
                <w:color w:val="000000"/>
                <w:sz w:val="22"/>
                <w:szCs w:val="22"/>
              </w:rPr>
              <w:t>оздух</w:t>
            </w:r>
            <w:r>
              <w:rPr>
                <w:color w:val="000000"/>
                <w:sz w:val="22"/>
                <w:szCs w:val="22"/>
              </w:rPr>
              <w:t>а</w:t>
            </w:r>
          </w:p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4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Температура подачи</w:t>
            </w:r>
          </w:p>
        </w:tc>
        <w:tc>
          <w:tcPr>
            <w:tcW w:w="14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 xml:space="preserve">Температура </w:t>
            </w:r>
            <w:proofErr w:type="spellStart"/>
            <w:r w:rsidRPr="00F0021C">
              <w:rPr>
                <w:color w:val="000000"/>
                <w:sz w:val="22"/>
                <w:szCs w:val="22"/>
              </w:rPr>
              <w:t>обратки</w:t>
            </w:r>
            <w:proofErr w:type="spellEnd"/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Давление на выходе, кгс/см.кв.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 xml:space="preserve">Давление на </w:t>
            </w:r>
            <w:proofErr w:type="spellStart"/>
            <w:r w:rsidRPr="00F0021C">
              <w:rPr>
                <w:color w:val="000000"/>
                <w:sz w:val="22"/>
                <w:szCs w:val="22"/>
              </w:rPr>
              <w:t>обратке</w:t>
            </w:r>
            <w:proofErr w:type="spellEnd"/>
            <w:r w:rsidRPr="00F0021C">
              <w:rPr>
                <w:color w:val="000000"/>
                <w:sz w:val="22"/>
                <w:szCs w:val="22"/>
              </w:rPr>
              <w:t>, кгс/см.кв.</w:t>
            </w:r>
          </w:p>
        </w:tc>
      </w:tr>
      <w:tr w:rsidR="00F0021C" w:rsidRPr="00F0021C" w:rsidTr="001C5979">
        <w:trPr>
          <w:trHeight w:val="300"/>
          <w:jc w:val="center"/>
        </w:trPr>
        <w:tc>
          <w:tcPr>
            <w:tcW w:w="126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19.12.2011.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2.00.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10.00.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2,8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14.00.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18.00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20.00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22.00.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-15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20.12.2011.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-16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10.00.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14.00.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18.00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22.00.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21.12.2011.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-21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10.00.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14.00.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2,9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-15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18.00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22.00.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3,1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1C5979">
        <w:trPr>
          <w:trHeight w:val="300"/>
          <w:jc w:val="center"/>
        </w:trPr>
        <w:tc>
          <w:tcPr>
            <w:tcW w:w="12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lastRenderedPageBreak/>
              <w:t>22.12.2011.</w:t>
            </w:r>
          </w:p>
        </w:tc>
        <w:tc>
          <w:tcPr>
            <w:tcW w:w="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2.00.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-22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1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2,8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-26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10.00.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14.00.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18.00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22.00.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23.12.2011.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-15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10.00.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14.00.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-6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18.00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26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021C" w:rsidRPr="00F0021C" w:rsidRDefault="00F0021C" w:rsidP="00F0021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22.00.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3,0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-6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</w:tr>
    </w:tbl>
    <w:p w:rsidR="00F0021C" w:rsidRDefault="00F0021C" w:rsidP="00F0021C">
      <w:pPr>
        <w:tabs>
          <w:tab w:val="left" w:pos="1134"/>
        </w:tabs>
        <w:ind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Фактические параметры теплоносителя системы отопления на котельной в соответствии с записями оперативного журнала превышают расчетные показатели в среднем: по подающей магистрали на 12 </w:t>
      </w:r>
      <w:r w:rsidR="001C5979"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С; по обратной на 1</w:t>
      </w:r>
      <w:r w:rsidR="001C5979"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 xml:space="preserve">С, т.е. имеет место </w:t>
      </w:r>
      <w:proofErr w:type="spellStart"/>
      <w:r>
        <w:rPr>
          <w:sz w:val="28"/>
          <w:szCs w:val="28"/>
        </w:rPr>
        <w:t>разрегулировка</w:t>
      </w:r>
      <w:proofErr w:type="spellEnd"/>
      <w:r>
        <w:rPr>
          <w:sz w:val="28"/>
          <w:szCs w:val="28"/>
        </w:rPr>
        <w:t xml:space="preserve"> гидравлического режима теплосети</w:t>
      </w:r>
      <w:proofErr w:type="gramEnd"/>
    </w:p>
    <w:p w:rsidR="00F0021C" w:rsidRDefault="00F0021C" w:rsidP="00F0021C">
      <w:pPr>
        <w:tabs>
          <w:tab w:val="left" w:pos="1134"/>
        </w:tabs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7E0A3F">
        <w:rPr>
          <w:sz w:val="28"/>
          <w:szCs w:val="28"/>
        </w:rPr>
        <w:t>8</w:t>
      </w:r>
    </w:p>
    <w:p w:rsidR="00F0021C" w:rsidRDefault="00F0021C" w:rsidP="00F0021C">
      <w:pPr>
        <w:tabs>
          <w:tab w:val="left" w:pos="1134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Принятый температурный график работы котельной</w:t>
      </w:r>
    </w:p>
    <w:tbl>
      <w:tblPr>
        <w:tblW w:w="5200" w:type="dxa"/>
        <w:jc w:val="center"/>
        <w:tblInd w:w="92" w:type="dxa"/>
        <w:tblLook w:val="04A0"/>
      </w:tblPr>
      <w:tblGrid>
        <w:gridCol w:w="1760"/>
        <w:gridCol w:w="1600"/>
        <w:gridCol w:w="1840"/>
      </w:tblGrid>
      <w:tr w:rsidR="00F0021C" w:rsidRPr="00F0021C" w:rsidTr="00F0021C">
        <w:trPr>
          <w:trHeight w:val="900"/>
          <w:jc w:val="center"/>
        </w:trPr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 xml:space="preserve">Температура наружного воздуха, </w:t>
            </w:r>
            <w:proofErr w:type="gramStart"/>
            <w:r w:rsidRPr="00F0021C">
              <w:rPr>
                <w:color w:val="000000"/>
                <w:sz w:val="22"/>
                <w:szCs w:val="22"/>
              </w:rPr>
              <w:t>С</w:t>
            </w:r>
            <w:proofErr w:type="gramEnd"/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 xml:space="preserve">Температура подачи, </w:t>
            </w:r>
            <w:proofErr w:type="gramStart"/>
            <w:r w:rsidRPr="00F0021C">
              <w:rPr>
                <w:color w:val="000000"/>
                <w:sz w:val="22"/>
                <w:szCs w:val="22"/>
              </w:rPr>
              <w:t>С</w:t>
            </w:r>
            <w:proofErr w:type="gramEnd"/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 xml:space="preserve">Температура </w:t>
            </w:r>
            <w:proofErr w:type="spellStart"/>
            <w:r w:rsidRPr="00F0021C">
              <w:rPr>
                <w:color w:val="000000"/>
                <w:sz w:val="22"/>
                <w:szCs w:val="22"/>
              </w:rPr>
              <w:t>обратки</w:t>
            </w:r>
            <w:proofErr w:type="spellEnd"/>
            <w:r w:rsidRPr="00F0021C">
              <w:rPr>
                <w:color w:val="000000"/>
                <w:sz w:val="22"/>
                <w:szCs w:val="22"/>
              </w:rPr>
              <w:t xml:space="preserve">, </w:t>
            </w:r>
            <w:proofErr w:type="gramStart"/>
            <w:r w:rsidRPr="00F0021C">
              <w:rPr>
                <w:color w:val="000000"/>
                <w:sz w:val="22"/>
                <w:szCs w:val="22"/>
              </w:rPr>
              <w:t>С</w:t>
            </w:r>
            <w:proofErr w:type="gramEnd"/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39,9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34,2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41,2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35,2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42,5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36,5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43,8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37,2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45,0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38,2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46,8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39,2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48,0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40,2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49,2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41,2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51,0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42,0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52,0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43,0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53,6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44,1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54,8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44,7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56,5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45,7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57,7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46,7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59,4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47,5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60,7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48,7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62,3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49,5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63,5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50,2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64,7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51,2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66,2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52,0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67,0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53,2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68,7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53,3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70.3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54,5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71,9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55,5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73,0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56,3</w:t>
            </w:r>
          </w:p>
        </w:tc>
      </w:tr>
      <w:tr w:rsidR="00F0021C" w:rsidRPr="00F0021C" w:rsidTr="001C5979">
        <w:trPr>
          <w:trHeight w:val="300"/>
          <w:jc w:val="center"/>
        </w:trPr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lastRenderedPageBreak/>
              <w:t>-15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73,8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57,0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75,5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58,0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76,8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58,5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78,0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59,4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-19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79,0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60,3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80,3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61,1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81,5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61,7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76E37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82,7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62,4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84,0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63,0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85,0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63,7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86,2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64,6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87,5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65,2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88,6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66,0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89,5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66,8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-29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91,0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67,6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-30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92,5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68,5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-31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94,0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69,5</w:t>
            </w:r>
          </w:p>
        </w:tc>
      </w:tr>
      <w:tr w:rsidR="00F0021C" w:rsidRPr="00F0021C" w:rsidTr="00F0021C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-32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95,0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021C" w:rsidRPr="00F0021C" w:rsidRDefault="00F0021C" w:rsidP="00F0021C">
            <w:pPr>
              <w:jc w:val="center"/>
              <w:rPr>
                <w:color w:val="000000"/>
                <w:sz w:val="22"/>
                <w:szCs w:val="22"/>
              </w:rPr>
            </w:pPr>
            <w:r w:rsidRPr="00F0021C">
              <w:rPr>
                <w:color w:val="000000"/>
                <w:sz w:val="22"/>
                <w:szCs w:val="22"/>
              </w:rPr>
              <w:t>70,0</w:t>
            </w:r>
          </w:p>
        </w:tc>
      </w:tr>
    </w:tbl>
    <w:p w:rsidR="00F0021C" w:rsidRDefault="00F76E37" w:rsidP="00F76E37">
      <w:pPr>
        <w:tabs>
          <w:tab w:val="left" w:pos="1134"/>
        </w:tabs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Данный температурный график практически соответствует требованиям расчетному графика приведенному в </w:t>
      </w:r>
      <w:r w:rsidR="001C5979">
        <w:rPr>
          <w:sz w:val="28"/>
          <w:szCs w:val="28"/>
        </w:rPr>
        <w:t xml:space="preserve">пункте </w:t>
      </w:r>
      <w:r>
        <w:rPr>
          <w:sz w:val="28"/>
          <w:szCs w:val="28"/>
        </w:rPr>
        <w:t>2</w:t>
      </w:r>
      <w:r w:rsidR="001C5979">
        <w:rPr>
          <w:sz w:val="28"/>
          <w:szCs w:val="28"/>
        </w:rPr>
        <w:t>.</w:t>
      </w:r>
      <w:r>
        <w:rPr>
          <w:sz w:val="28"/>
          <w:szCs w:val="28"/>
        </w:rPr>
        <w:t>4</w:t>
      </w:r>
    </w:p>
    <w:p w:rsidR="00F0021C" w:rsidRDefault="00F0021C" w:rsidP="00F76E37">
      <w:pPr>
        <w:tabs>
          <w:tab w:val="left" w:pos="1134"/>
        </w:tabs>
        <w:ind w:firstLine="567"/>
        <w:rPr>
          <w:sz w:val="28"/>
          <w:szCs w:val="28"/>
        </w:rPr>
      </w:pPr>
    </w:p>
    <w:p w:rsidR="00436A64" w:rsidRPr="00436A64" w:rsidRDefault="00436A64" w:rsidP="00EB3F85">
      <w:pPr>
        <w:numPr>
          <w:ilvl w:val="2"/>
          <w:numId w:val="11"/>
        </w:numPr>
        <w:spacing w:before="120" w:after="120"/>
        <w:ind w:left="1797" w:hanging="1077"/>
        <w:jc w:val="both"/>
        <w:rPr>
          <w:b/>
          <w:sz w:val="28"/>
          <w:szCs w:val="28"/>
        </w:rPr>
      </w:pPr>
      <w:r w:rsidRPr="00436A64">
        <w:rPr>
          <w:b/>
          <w:sz w:val="28"/>
          <w:szCs w:val="28"/>
        </w:rPr>
        <w:t>Тепловые сети</w:t>
      </w:r>
    </w:p>
    <w:p w:rsidR="000E126C" w:rsidRDefault="00E80DBF" w:rsidP="003C1AF1">
      <w:pPr>
        <w:spacing w:before="240"/>
        <w:ind w:firstLine="539"/>
        <w:jc w:val="both"/>
        <w:rPr>
          <w:szCs w:val="28"/>
        </w:rPr>
      </w:pPr>
      <w:r>
        <w:rPr>
          <w:sz w:val="28"/>
          <w:szCs w:val="28"/>
        </w:rPr>
        <w:t>Прокладка магистральных трубопроводов выполнена надземн</w:t>
      </w:r>
      <w:r w:rsidR="00F76E37">
        <w:rPr>
          <w:sz w:val="28"/>
          <w:szCs w:val="28"/>
        </w:rPr>
        <w:t>ым и подземным способом в непроходных каналах</w:t>
      </w:r>
      <w:r>
        <w:rPr>
          <w:sz w:val="28"/>
          <w:szCs w:val="28"/>
        </w:rPr>
        <w:t xml:space="preserve"> с теплоизоляцией из прошивных матов</w:t>
      </w:r>
      <w:r w:rsidR="00546BCC">
        <w:rPr>
          <w:sz w:val="28"/>
          <w:szCs w:val="28"/>
        </w:rPr>
        <w:t xml:space="preserve"> или шамотного раствора с</w:t>
      </w:r>
      <w:r>
        <w:rPr>
          <w:sz w:val="28"/>
          <w:szCs w:val="28"/>
        </w:rPr>
        <w:t xml:space="preserve"> покрытием </w:t>
      </w:r>
      <w:r w:rsidR="00F01E6E">
        <w:rPr>
          <w:sz w:val="28"/>
          <w:szCs w:val="28"/>
        </w:rPr>
        <w:t xml:space="preserve">из </w:t>
      </w:r>
      <w:r>
        <w:rPr>
          <w:sz w:val="28"/>
          <w:szCs w:val="28"/>
        </w:rPr>
        <w:t>рубероид</w:t>
      </w:r>
      <w:r w:rsidR="00F01E6E">
        <w:rPr>
          <w:sz w:val="28"/>
          <w:szCs w:val="28"/>
        </w:rPr>
        <w:t>а</w:t>
      </w:r>
      <w:r w:rsidR="00736874">
        <w:rPr>
          <w:sz w:val="28"/>
          <w:szCs w:val="28"/>
        </w:rPr>
        <w:t xml:space="preserve"> или </w:t>
      </w:r>
      <w:r w:rsidR="00546BCC">
        <w:rPr>
          <w:sz w:val="28"/>
          <w:szCs w:val="28"/>
        </w:rPr>
        <w:t>сеткой «</w:t>
      </w:r>
      <w:proofErr w:type="spellStart"/>
      <w:r w:rsidR="00546BCC">
        <w:rPr>
          <w:sz w:val="28"/>
          <w:szCs w:val="28"/>
        </w:rPr>
        <w:t>рабицей</w:t>
      </w:r>
      <w:proofErr w:type="spellEnd"/>
      <w:r w:rsidR="00546BCC">
        <w:rPr>
          <w:sz w:val="28"/>
          <w:szCs w:val="28"/>
        </w:rPr>
        <w:t>»</w:t>
      </w:r>
      <w:r w:rsidR="000E126C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Общая длина </w:t>
      </w:r>
      <w:r w:rsidR="00546BCC" w:rsidRPr="00C8393A">
        <w:rPr>
          <w:sz w:val="28"/>
          <w:szCs w:val="28"/>
        </w:rPr>
        <w:t>1,8</w:t>
      </w:r>
      <w:r w:rsidR="00F76E37">
        <w:rPr>
          <w:sz w:val="28"/>
          <w:szCs w:val="28"/>
        </w:rPr>
        <w:t>1</w:t>
      </w:r>
      <w:r w:rsidR="00546BCC" w:rsidRPr="00C8393A">
        <w:rPr>
          <w:sz w:val="28"/>
          <w:szCs w:val="28"/>
        </w:rPr>
        <w:t>8</w:t>
      </w:r>
      <w:r>
        <w:rPr>
          <w:sz w:val="28"/>
          <w:szCs w:val="28"/>
        </w:rPr>
        <w:t> м</w:t>
      </w:r>
      <w:r w:rsidR="00F01E6E">
        <w:rPr>
          <w:sz w:val="28"/>
          <w:szCs w:val="28"/>
        </w:rPr>
        <w:t>,</w:t>
      </w:r>
      <w:r w:rsidR="003C1AF1">
        <w:rPr>
          <w:sz w:val="28"/>
          <w:szCs w:val="28"/>
        </w:rPr>
        <w:t xml:space="preserve">  в том числе - подземной прокладки 256 м, </w:t>
      </w:r>
      <w:r w:rsidR="00F01E6E">
        <w:rPr>
          <w:sz w:val="28"/>
          <w:szCs w:val="28"/>
        </w:rPr>
        <w:t xml:space="preserve"> диаметр</w:t>
      </w:r>
      <w:r w:rsidR="00C8393A">
        <w:rPr>
          <w:sz w:val="28"/>
          <w:szCs w:val="28"/>
        </w:rPr>
        <w:t>ами</w:t>
      </w:r>
      <w:r w:rsidR="00F01E6E">
        <w:rPr>
          <w:sz w:val="28"/>
          <w:szCs w:val="28"/>
        </w:rPr>
        <w:t xml:space="preserve"> от 50 до </w:t>
      </w:r>
      <w:r w:rsidR="00A7315F">
        <w:rPr>
          <w:sz w:val="28"/>
          <w:szCs w:val="28"/>
        </w:rPr>
        <w:t>150</w:t>
      </w:r>
      <w:r w:rsidR="00F01E6E">
        <w:rPr>
          <w:sz w:val="28"/>
          <w:szCs w:val="28"/>
        </w:rPr>
        <w:t xml:space="preserve"> мм</w:t>
      </w:r>
      <w:r>
        <w:rPr>
          <w:sz w:val="28"/>
          <w:szCs w:val="28"/>
        </w:rPr>
        <w:t>.</w:t>
      </w:r>
      <w:r w:rsidR="00F01E6E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Подводк</w:t>
      </w:r>
      <w:r w:rsidR="00C8393A">
        <w:rPr>
          <w:sz w:val="28"/>
          <w:szCs w:val="28"/>
        </w:rPr>
        <w:t>а трубопроводов</w:t>
      </w:r>
      <w:r>
        <w:rPr>
          <w:sz w:val="28"/>
          <w:szCs w:val="28"/>
        </w:rPr>
        <w:t xml:space="preserve"> к зданиям выполнен</w:t>
      </w:r>
      <w:r w:rsidR="00C8393A">
        <w:rPr>
          <w:sz w:val="28"/>
          <w:szCs w:val="28"/>
        </w:rPr>
        <w:t>а как</w:t>
      </w:r>
      <w:r>
        <w:rPr>
          <w:sz w:val="28"/>
          <w:szCs w:val="28"/>
        </w:rPr>
        <w:t xml:space="preserve"> подземн</w:t>
      </w:r>
      <w:r w:rsidR="00F76E37">
        <w:rPr>
          <w:sz w:val="28"/>
          <w:szCs w:val="28"/>
        </w:rPr>
        <w:t>ым</w:t>
      </w:r>
      <w:r w:rsidR="00C8393A">
        <w:rPr>
          <w:sz w:val="28"/>
          <w:szCs w:val="28"/>
        </w:rPr>
        <w:t>, так</w:t>
      </w:r>
      <w:r>
        <w:rPr>
          <w:sz w:val="28"/>
          <w:szCs w:val="28"/>
        </w:rPr>
        <w:t xml:space="preserve"> и на</w:t>
      </w:r>
      <w:r w:rsidR="00C8393A">
        <w:rPr>
          <w:sz w:val="28"/>
          <w:szCs w:val="28"/>
        </w:rPr>
        <w:t>д</w:t>
      </w:r>
      <w:r>
        <w:rPr>
          <w:sz w:val="28"/>
          <w:szCs w:val="28"/>
        </w:rPr>
        <w:t>земн</w:t>
      </w:r>
      <w:r w:rsidR="00F76E37">
        <w:rPr>
          <w:sz w:val="28"/>
          <w:szCs w:val="28"/>
        </w:rPr>
        <w:t>ым способами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Состояние тепловых сетей </w:t>
      </w:r>
      <w:r w:rsidR="00FF06F7">
        <w:rPr>
          <w:sz w:val="28"/>
          <w:szCs w:val="28"/>
        </w:rPr>
        <w:t xml:space="preserve">надземной прокладки </w:t>
      </w:r>
      <w:r>
        <w:rPr>
          <w:sz w:val="28"/>
          <w:szCs w:val="28"/>
        </w:rPr>
        <w:t>неудовлетворительное</w:t>
      </w:r>
      <w:r w:rsidR="00FF06F7">
        <w:rPr>
          <w:sz w:val="28"/>
          <w:szCs w:val="28"/>
        </w:rPr>
        <w:t xml:space="preserve"> (н</w:t>
      </w:r>
      <w:r>
        <w:rPr>
          <w:sz w:val="28"/>
          <w:szCs w:val="28"/>
        </w:rPr>
        <w:t xml:space="preserve">арушена </w:t>
      </w:r>
      <w:r w:rsidR="00351984">
        <w:rPr>
          <w:sz w:val="28"/>
          <w:szCs w:val="28"/>
        </w:rPr>
        <w:t>или полностью отсутствует тепловая изоляция, тепловая сеть лежит на поверхности земли</w:t>
      </w:r>
      <w:r w:rsidR="00FF06F7">
        <w:rPr>
          <w:sz w:val="28"/>
          <w:szCs w:val="28"/>
        </w:rPr>
        <w:t xml:space="preserve"> без опор</w:t>
      </w:r>
      <w:r w:rsidR="00351984">
        <w:rPr>
          <w:sz w:val="28"/>
          <w:szCs w:val="28"/>
        </w:rPr>
        <w:t xml:space="preserve">, </w:t>
      </w:r>
      <w:r w:rsidR="00FF06F7">
        <w:rPr>
          <w:sz w:val="28"/>
          <w:szCs w:val="28"/>
        </w:rPr>
        <w:t>подходы к трубопроводам</w:t>
      </w:r>
      <w:r>
        <w:rPr>
          <w:sz w:val="28"/>
          <w:szCs w:val="28"/>
        </w:rPr>
        <w:t xml:space="preserve"> </w:t>
      </w:r>
      <w:r w:rsidR="00351984">
        <w:rPr>
          <w:sz w:val="28"/>
          <w:szCs w:val="28"/>
        </w:rPr>
        <w:t xml:space="preserve">надземных тепловых сетей </w:t>
      </w:r>
      <w:r w:rsidR="00FF06F7">
        <w:rPr>
          <w:sz w:val="28"/>
          <w:szCs w:val="28"/>
        </w:rPr>
        <w:t>заросли</w:t>
      </w:r>
      <w:r w:rsidR="00351984">
        <w:rPr>
          <w:sz w:val="28"/>
          <w:szCs w:val="28"/>
        </w:rPr>
        <w:t xml:space="preserve"> кустарнико</w:t>
      </w:r>
      <w:r w:rsidR="00FF06F7">
        <w:rPr>
          <w:sz w:val="28"/>
          <w:szCs w:val="28"/>
        </w:rPr>
        <w:t>м</w:t>
      </w:r>
      <w:r w:rsidR="00B871E5">
        <w:rPr>
          <w:sz w:val="28"/>
          <w:szCs w:val="28"/>
        </w:rPr>
        <w:t xml:space="preserve"> и </w:t>
      </w:r>
      <w:r w:rsidR="00FF06F7">
        <w:rPr>
          <w:sz w:val="28"/>
          <w:szCs w:val="28"/>
        </w:rPr>
        <w:t xml:space="preserve">завалены </w:t>
      </w:r>
      <w:r w:rsidR="00B871E5">
        <w:rPr>
          <w:sz w:val="28"/>
          <w:szCs w:val="28"/>
        </w:rPr>
        <w:t>бытов</w:t>
      </w:r>
      <w:r w:rsidR="00FF06F7">
        <w:rPr>
          <w:sz w:val="28"/>
          <w:szCs w:val="28"/>
        </w:rPr>
        <w:t>ым</w:t>
      </w:r>
      <w:r w:rsidR="00B871E5">
        <w:rPr>
          <w:sz w:val="28"/>
          <w:szCs w:val="28"/>
        </w:rPr>
        <w:t xml:space="preserve"> мусор</w:t>
      </w:r>
      <w:r w:rsidR="00FF06F7">
        <w:rPr>
          <w:sz w:val="28"/>
          <w:szCs w:val="28"/>
        </w:rPr>
        <w:t>ом</w:t>
      </w:r>
      <w:proofErr w:type="gramStart"/>
      <w:r w:rsidR="00FF06F7">
        <w:rPr>
          <w:sz w:val="28"/>
          <w:szCs w:val="28"/>
        </w:rPr>
        <w:t>)</w:t>
      </w:r>
      <w:r w:rsidR="003C1AF1">
        <w:rPr>
          <w:sz w:val="28"/>
          <w:szCs w:val="28"/>
        </w:rPr>
        <w:t>(</w:t>
      </w:r>
      <w:proofErr w:type="gramEnd"/>
      <w:r w:rsidR="003C1AF1">
        <w:rPr>
          <w:sz w:val="28"/>
          <w:szCs w:val="28"/>
        </w:rPr>
        <w:t xml:space="preserve"> см.фотографии 6-10 )</w:t>
      </w:r>
      <w:r w:rsidR="00B871E5">
        <w:rPr>
          <w:sz w:val="28"/>
          <w:szCs w:val="28"/>
        </w:rPr>
        <w:t xml:space="preserve">. </w:t>
      </w:r>
      <w:r w:rsidR="00F76E37">
        <w:rPr>
          <w:sz w:val="28"/>
          <w:szCs w:val="28"/>
        </w:rPr>
        <w:t xml:space="preserve">Данных по состоянию изоляции подземной прокладки нет. </w:t>
      </w:r>
      <w:r>
        <w:rPr>
          <w:sz w:val="28"/>
          <w:szCs w:val="28"/>
        </w:rPr>
        <w:t xml:space="preserve">Данные по </w:t>
      </w:r>
      <w:proofErr w:type="gramStart"/>
      <w:r>
        <w:rPr>
          <w:sz w:val="28"/>
          <w:szCs w:val="28"/>
        </w:rPr>
        <w:t>гидравлической</w:t>
      </w:r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опрессовке</w:t>
      </w:r>
      <w:proofErr w:type="spellEnd"/>
      <w:r>
        <w:rPr>
          <w:sz w:val="28"/>
          <w:szCs w:val="28"/>
        </w:rPr>
        <w:t xml:space="preserve"> тепловых сетей отсутствуют. Расчетные тепловые потери в сетях, принятые в тарифе, </w:t>
      </w:r>
      <w:r w:rsidRPr="008A1748">
        <w:rPr>
          <w:sz w:val="28"/>
          <w:szCs w:val="28"/>
        </w:rPr>
        <w:t xml:space="preserve">составляют </w:t>
      </w:r>
      <w:r w:rsidR="00C8393A">
        <w:rPr>
          <w:sz w:val="28"/>
          <w:szCs w:val="28"/>
        </w:rPr>
        <w:t>41,3% от тепловой нагрузки потребителей</w:t>
      </w:r>
      <w:r w:rsidR="00D745CA">
        <w:rPr>
          <w:sz w:val="28"/>
          <w:szCs w:val="28"/>
        </w:rPr>
        <w:t>.</w:t>
      </w:r>
    </w:p>
    <w:p w:rsidR="000E126C" w:rsidRDefault="000E126C" w:rsidP="00EB3F85">
      <w:pPr>
        <w:pStyle w:val="af7"/>
        <w:ind w:left="0" w:firstLine="708"/>
        <w:jc w:val="both"/>
        <w:rPr>
          <w:b/>
          <w:sz w:val="28"/>
          <w:szCs w:val="28"/>
        </w:rPr>
      </w:pPr>
      <w:r>
        <w:rPr>
          <w:sz w:val="28"/>
          <w:szCs w:val="28"/>
        </w:rPr>
        <w:t>К тепловым сетям подключены системы теплопотребления бюджетной сферы (школа, амбулатория, здание администрации,</w:t>
      </w:r>
      <w:r w:rsidR="001C485C">
        <w:rPr>
          <w:sz w:val="28"/>
          <w:szCs w:val="28"/>
        </w:rPr>
        <w:t xml:space="preserve"> почта</w:t>
      </w:r>
      <w:r>
        <w:rPr>
          <w:sz w:val="28"/>
          <w:szCs w:val="28"/>
        </w:rPr>
        <w:t>).</w:t>
      </w:r>
    </w:p>
    <w:p w:rsidR="002527C6" w:rsidRDefault="000E126C" w:rsidP="00EB3F8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Регулировки и наладки гидравлического режима системы теплоснабжения не проводилось. Соответственно, расход сетевой воды в тепловых сетях </w:t>
      </w:r>
      <w:r w:rsidR="00C8393A">
        <w:rPr>
          <w:sz w:val="28"/>
          <w:szCs w:val="28"/>
        </w:rPr>
        <w:t xml:space="preserve">ближних к источнику потребителей </w:t>
      </w:r>
      <w:r>
        <w:rPr>
          <w:sz w:val="28"/>
          <w:szCs w:val="28"/>
        </w:rPr>
        <w:t>превышают расчетные значения,</w:t>
      </w:r>
      <w:r w:rsidR="00C8393A">
        <w:rPr>
          <w:sz w:val="28"/>
          <w:szCs w:val="28"/>
        </w:rPr>
        <w:t xml:space="preserve"> а дальние от источника потребители не получают расчетного тепла</w:t>
      </w:r>
      <w:r w:rsidR="00B7053A">
        <w:rPr>
          <w:sz w:val="28"/>
          <w:szCs w:val="28"/>
        </w:rPr>
        <w:t>, что приводит к</w:t>
      </w:r>
      <w:r>
        <w:rPr>
          <w:sz w:val="28"/>
          <w:szCs w:val="28"/>
        </w:rPr>
        <w:t xml:space="preserve"> пере</w:t>
      </w:r>
      <w:r w:rsidR="00D745CA">
        <w:rPr>
          <w:sz w:val="28"/>
          <w:szCs w:val="28"/>
        </w:rPr>
        <w:t>расход</w:t>
      </w:r>
      <w:r w:rsidR="00B7053A">
        <w:rPr>
          <w:sz w:val="28"/>
          <w:szCs w:val="28"/>
        </w:rPr>
        <w:t>у</w:t>
      </w:r>
      <w:r w:rsidR="00D745CA">
        <w:rPr>
          <w:sz w:val="28"/>
          <w:szCs w:val="28"/>
        </w:rPr>
        <w:t xml:space="preserve"> топлива и электроэнергии.</w:t>
      </w:r>
    </w:p>
    <w:p w:rsidR="000E126C" w:rsidRDefault="00E20468" w:rsidP="00EB3F85">
      <w:pPr>
        <w:ind w:firstLine="708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Коственным</w:t>
      </w:r>
      <w:proofErr w:type="spellEnd"/>
      <w:r w:rsidR="002527C6">
        <w:rPr>
          <w:sz w:val="28"/>
          <w:szCs w:val="28"/>
        </w:rPr>
        <w:t xml:space="preserve"> подтверждением</w:t>
      </w:r>
      <w:r w:rsidR="000E126C">
        <w:rPr>
          <w:sz w:val="28"/>
          <w:szCs w:val="28"/>
        </w:rPr>
        <w:t xml:space="preserve"> </w:t>
      </w:r>
      <w:r w:rsidR="002527C6">
        <w:rPr>
          <w:sz w:val="28"/>
          <w:szCs w:val="28"/>
        </w:rPr>
        <w:t xml:space="preserve">отсутствия качественного теплоснабжения у ряда потребителей </w:t>
      </w:r>
      <w:r>
        <w:rPr>
          <w:sz w:val="28"/>
          <w:szCs w:val="28"/>
        </w:rPr>
        <w:t xml:space="preserve"> имеет место слив теплоносителя с приборов отопления,  увеличивающий</w:t>
      </w:r>
      <w:r w:rsidR="002527C6">
        <w:rPr>
          <w:sz w:val="28"/>
          <w:szCs w:val="28"/>
        </w:rPr>
        <w:t xml:space="preserve"> норму расход</w:t>
      </w:r>
      <w:r>
        <w:rPr>
          <w:sz w:val="28"/>
          <w:szCs w:val="28"/>
        </w:rPr>
        <w:t>а</w:t>
      </w:r>
      <w:r w:rsidR="002527C6">
        <w:rPr>
          <w:sz w:val="28"/>
          <w:szCs w:val="28"/>
        </w:rPr>
        <w:t xml:space="preserve"> </w:t>
      </w:r>
      <w:proofErr w:type="spellStart"/>
      <w:r w:rsidR="002527C6">
        <w:rPr>
          <w:sz w:val="28"/>
          <w:szCs w:val="28"/>
        </w:rPr>
        <w:t>подпиточной</w:t>
      </w:r>
      <w:proofErr w:type="spellEnd"/>
      <w:r w:rsidR="002527C6">
        <w:rPr>
          <w:sz w:val="28"/>
          <w:szCs w:val="28"/>
        </w:rPr>
        <w:t xml:space="preserve"> воды</w:t>
      </w:r>
      <w:r w:rsidR="00A54AA1">
        <w:rPr>
          <w:sz w:val="28"/>
          <w:szCs w:val="28"/>
        </w:rPr>
        <w:t>.</w:t>
      </w:r>
    </w:p>
    <w:p w:rsidR="001C485C" w:rsidRDefault="001C485C" w:rsidP="00EB3F8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Состояние тепловых сетей показано на приложенных фотографиях</w:t>
      </w:r>
      <w:r w:rsidR="007E0A3F">
        <w:rPr>
          <w:sz w:val="28"/>
          <w:szCs w:val="28"/>
        </w:rPr>
        <w:t xml:space="preserve"> 6-11</w:t>
      </w:r>
      <w:r>
        <w:rPr>
          <w:sz w:val="28"/>
          <w:szCs w:val="28"/>
        </w:rPr>
        <w:t>.</w:t>
      </w:r>
    </w:p>
    <w:p w:rsidR="000E126C" w:rsidRDefault="009E5702" w:rsidP="00EB3F85">
      <w:pPr>
        <w:ind w:firstLine="708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908675" cy="4441190"/>
            <wp:effectExtent l="0" t="0" r="0" b="0"/>
            <wp:docPr id="6" name="Рисунок 6" descr="DSC038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SC0384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8675" cy="444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126C" w:rsidRDefault="003C1AF1" w:rsidP="00EB3F8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Фотография 6</w:t>
      </w:r>
    </w:p>
    <w:p w:rsidR="00850FB1" w:rsidRDefault="009E5702" w:rsidP="00850FB1">
      <w:pPr>
        <w:ind w:firstLine="708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542540" cy="3396615"/>
            <wp:effectExtent l="0" t="0" r="0" b="0"/>
            <wp:docPr id="7" name="Рисунок 7" descr="PC16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C16002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339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FB1" w:rsidRDefault="00850FB1" w:rsidP="00850FB1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Фотография 7</w:t>
      </w:r>
    </w:p>
    <w:p w:rsidR="00850FB1" w:rsidRPr="000E126C" w:rsidRDefault="00850FB1" w:rsidP="00850FB1">
      <w:pPr>
        <w:ind w:firstLine="708"/>
        <w:jc w:val="center"/>
        <w:rPr>
          <w:sz w:val="28"/>
          <w:szCs w:val="28"/>
        </w:rPr>
      </w:pPr>
    </w:p>
    <w:p w:rsidR="00736874" w:rsidRDefault="009E5702" w:rsidP="00EB3F85">
      <w:pPr>
        <w:ind w:firstLine="708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878195" cy="4411345"/>
            <wp:effectExtent l="0" t="0" r="8255" b="8255"/>
            <wp:docPr id="8" name="Рисунок 8" descr="DSC038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SC0385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8195" cy="441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126C" w:rsidRPr="000E126C" w:rsidRDefault="003C1AF1" w:rsidP="003C1AF1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3C1AF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Фотография </w:t>
      </w:r>
      <w:r w:rsidR="00850FB1">
        <w:rPr>
          <w:sz w:val="28"/>
          <w:szCs w:val="28"/>
        </w:rPr>
        <w:t>8</w:t>
      </w:r>
    </w:p>
    <w:p w:rsidR="000E126C" w:rsidRDefault="009E5702" w:rsidP="00EB3F85">
      <w:pPr>
        <w:ind w:firstLine="708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68035" cy="4401185"/>
            <wp:effectExtent l="0" t="0" r="0" b="0"/>
            <wp:docPr id="9" name="Рисунок 9" descr="DSC038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SC0387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035" cy="440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126C" w:rsidRDefault="003C1AF1" w:rsidP="00EB3F8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Фотография </w:t>
      </w:r>
      <w:r w:rsidR="00850FB1">
        <w:rPr>
          <w:sz w:val="28"/>
          <w:szCs w:val="28"/>
        </w:rPr>
        <w:t>9</w:t>
      </w:r>
    </w:p>
    <w:p w:rsidR="0056054F" w:rsidRDefault="009E5702" w:rsidP="00EB3F85">
      <w:pPr>
        <w:ind w:firstLine="708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009005" cy="4501515"/>
            <wp:effectExtent l="0" t="0" r="0" b="0"/>
            <wp:docPr id="10" name="Рисунок 10" descr="DSC038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SC0389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9005" cy="450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54F" w:rsidRDefault="003C1AF1" w:rsidP="00EB3F8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Фотография </w:t>
      </w:r>
      <w:r w:rsidR="007E0A3F">
        <w:rPr>
          <w:sz w:val="28"/>
          <w:szCs w:val="28"/>
        </w:rPr>
        <w:t>10</w:t>
      </w:r>
    </w:p>
    <w:p w:rsidR="0056054F" w:rsidRDefault="009E5702" w:rsidP="00EB3F85">
      <w:pPr>
        <w:ind w:firstLine="708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019165" cy="4511675"/>
            <wp:effectExtent l="0" t="0" r="635" b="3175"/>
            <wp:docPr id="11" name="Рисунок 11" descr="DSC03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SC0389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165" cy="451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54F" w:rsidRDefault="003C1AF1" w:rsidP="00EB3F8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Фотография 1</w:t>
      </w:r>
      <w:r w:rsidR="007E0A3F">
        <w:rPr>
          <w:sz w:val="28"/>
          <w:szCs w:val="28"/>
        </w:rPr>
        <w:t>1</w:t>
      </w:r>
    </w:p>
    <w:p w:rsidR="007E0A3F" w:rsidRPr="00B626F6" w:rsidRDefault="007E0A3F" w:rsidP="007E0A3F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Эксплуатационные тепловые потери со сверхнормативной утечкой и через изоляцию (т.е. от её отсутствия) в окружающую среду</w:t>
      </w:r>
      <w:r w:rsidRPr="00B626F6">
        <w:rPr>
          <w:sz w:val="28"/>
          <w:szCs w:val="28"/>
        </w:rPr>
        <w:t xml:space="preserve"> </w:t>
      </w:r>
      <w:r>
        <w:rPr>
          <w:sz w:val="28"/>
          <w:szCs w:val="28"/>
        </w:rPr>
        <w:t>составляют 1141,86 Гкал/год (41,3% от тепловой нагрузки потребителей (2767,63 Гкал/год)). Н</w:t>
      </w:r>
      <w:r w:rsidRPr="00B626F6">
        <w:rPr>
          <w:sz w:val="28"/>
          <w:szCs w:val="28"/>
        </w:rPr>
        <w:t>ормативны</w:t>
      </w:r>
      <w:r>
        <w:rPr>
          <w:sz w:val="28"/>
          <w:szCs w:val="28"/>
        </w:rPr>
        <w:t>е потери</w:t>
      </w:r>
      <w:r w:rsidRPr="00B626F6">
        <w:rPr>
          <w:sz w:val="28"/>
          <w:szCs w:val="28"/>
        </w:rPr>
        <w:t xml:space="preserve"> теплосети</w:t>
      </w:r>
      <w:r>
        <w:rPr>
          <w:sz w:val="28"/>
          <w:szCs w:val="28"/>
        </w:rPr>
        <w:t>: а)</w:t>
      </w:r>
      <w:r w:rsidRPr="00B626F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 утечкой составляют 31,08 Гкал/год (0,095 </w:t>
      </w:r>
      <w:proofErr w:type="spellStart"/>
      <w:r>
        <w:rPr>
          <w:sz w:val="28"/>
          <w:szCs w:val="28"/>
        </w:rPr>
        <w:t>тн</w:t>
      </w:r>
      <w:proofErr w:type="spellEnd"/>
      <w:r>
        <w:rPr>
          <w:sz w:val="28"/>
          <w:szCs w:val="28"/>
        </w:rPr>
        <w:t>/час); б) через теплоизоляцию -567,4 Гкал/год</w:t>
      </w:r>
    </w:p>
    <w:p w:rsidR="007E0A3F" w:rsidRPr="006606AD" w:rsidRDefault="006606AD" w:rsidP="006606AD">
      <w:pPr>
        <w:spacing w:before="120"/>
        <w:ind w:firstLine="357"/>
        <w:jc w:val="both"/>
        <w:rPr>
          <w:bCs/>
          <w:sz w:val="28"/>
          <w:szCs w:val="28"/>
        </w:rPr>
      </w:pPr>
      <w:bookmarkStart w:id="19" w:name="_Toc233344235"/>
      <w:r w:rsidRPr="006B621D">
        <w:rPr>
          <w:bCs/>
          <w:sz w:val="28"/>
          <w:szCs w:val="28"/>
        </w:rPr>
        <w:t>В результате</w:t>
      </w:r>
      <w:r>
        <w:rPr>
          <w:bCs/>
          <w:sz w:val="28"/>
          <w:szCs w:val="28"/>
        </w:rPr>
        <w:t xml:space="preserve"> отсутствия наладки гидравлического режима, а так же не совершенности существующей технологической схемы работы источника </w:t>
      </w:r>
      <w:r w:rsidRPr="006B621D">
        <w:rPr>
          <w:bCs/>
          <w:sz w:val="28"/>
          <w:szCs w:val="28"/>
        </w:rPr>
        <w:t xml:space="preserve"> качество теплоснабжения от </w:t>
      </w:r>
      <w:r>
        <w:rPr>
          <w:bCs/>
          <w:sz w:val="28"/>
          <w:szCs w:val="28"/>
        </w:rPr>
        <w:t>котельной</w:t>
      </w:r>
      <w:r w:rsidRPr="006B621D">
        <w:rPr>
          <w:bCs/>
          <w:sz w:val="28"/>
          <w:szCs w:val="28"/>
        </w:rPr>
        <w:t xml:space="preserve"> для ряда потребителей оказывается неудовлетворительным, а производство тепловой энергии сопровождается непроизводительными расходами</w:t>
      </w:r>
      <w:r>
        <w:rPr>
          <w:bCs/>
          <w:sz w:val="28"/>
          <w:szCs w:val="28"/>
        </w:rPr>
        <w:t xml:space="preserve"> и убытками предприятий, эксплуатирующего котельную</w:t>
      </w:r>
      <w:r w:rsidRPr="006B621D">
        <w:rPr>
          <w:bCs/>
          <w:sz w:val="28"/>
          <w:szCs w:val="28"/>
        </w:rPr>
        <w:t>.</w:t>
      </w:r>
      <w:bookmarkEnd w:id="19"/>
      <w:r w:rsidR="007E0A3F">
        <w:rPr>
          <w:sz w:val="28"/>
          <w:szCs w:val="28"/>
        </w:rPr>
        <w:t xml:space="preserve"> Температурный и гидравлический режим работы на котельной не выдерживается, а в морозы климат внутри помещений у наиболее отдалённых потребителей не соответствует норме. </w:t>
      </w:r>
    </w:p>
    <w:p w:rsidR="007E0A3F" w:rsidRPr="000E126C" w:rsidRDefault="007E0A3F" w:rsidP="00EB3F85">
      <w:pPr>
        <w:ind w:firstLine="708"/>
        <w:jc w:val="both"/>
        <w:rPr>
          <w:sz w:val="28"/>
          <w:szCs w:val="28"/>
        </w:rPr>
      </w:pPr>
    </w:p>
    <w:p w:rsidR="00436A64" w:rsidRPr="00436A64" w:rsidRDefault="006606AD" w:rsidP="00EB3F85">
      <w:pPr>
        <w:numPr>
          <w:ilvl w:val="2"/>
          <w:numId w:val="11"/>
        </w:numPr>
        <w:spacing w:before="120" w:after="120"/>
        <w:ind w:left="1797" w:hanging="107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Существующие п</w:t>
      </w:r>
      <w:r w:rsidR="00436A64" w:rsidRPr="00436A64">
        <w:rPr>
          <w:b/>
          <w:sz w:val="28"/>
          <w:szCs w:val="28"/>
        </w:rPr>
        <w:t>отребители тепловой энергии</w:t>
      </w:r>
    </w:p>
    <w:p w:rsidR="00736874" w:rsidRDefault="00E80DBF" w:rsidP="00CA0286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Общее количество зданий, подключенных в настоящее время к системе теплоснабжения – </w:t>
      </w:r>
      <w:r w:rsidR="00A7315F">
        <w:rPr>
          <w:sz w:val="28"/>
          <w:szCs w:val="28"/>
        </w:rPr>
        <w:t>17</w:t>
      </w:r>
      <w:r w:rsidR="00CA0286">
        <w:rPr>
          <w:sz w:val="28"/>
          <w:szCs w:val="28"/>
        </w:rPr>
        <w:t>(включая котельную)</w:t>
      </w:r>
      <w:r>
        <w:rPr>
          <w:sz w:val="28"/>
          <w:szCs w:val="28"/>
        </w:rPr>
        <w:t>.</w:t>
      </w:r>
    </w:p>
    <w:p w:rsidR="006B03B1" w:rsidRDefault="006B03B1" w:rsidP="006B03B1">
      <w:pPr>
        <w:ind w:left="36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6606AD">
        <w:rPr>
          <w:sz w:val="28"/>
          <w:szCs w:val="28"/>
        </w:rPr>
        <w:t>9</w:t>
      </w:r>
    </w:p>
    <w:p w:rsidR="006B03B1" w:rsidRDefault="006B03B1" w:rsidP="006B03B1">
      <w:pPr>
        <w:ind w:left="360"/>
        <w:jc w:val="center"/>
        <w:rPr>
          <w:sz w:val="28"/>
          <w:szCs w:val="28"/>
        </w:rPr>
      </w:pPr>
      <w:r>
        <w:rPr>
          <w:sz w:val="28"/>
          <w:szCs w:val="28"/>
        </w:rPr>
        <w:t>Количество потребителей тепла</w:t>
      </w:r>
    </w:p>
    <w:tbl>
      <w:tblPr>
        <w:tblW w:w="0" w:type="auto"/>
        <w:jc w:val="center"/>
        <w:tblInd w:w="-3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870"/>
        <w:gridCol w:w="8617"/>
      </w:tblGrid>
      <w:tr w:rsidR="00B25EF0" w:rsidTr="00A463DB">
        <w:trPr>
          <w:trHeight w:val="420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  <w:rPr>
                <w:b/>
              </w:rPr>
            </w:pPr>
            <w:r>
              <w:rPr>
                <w:b/>
              </w:rPr>
              <w:t xml:space="preserve">№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8617" w:type="dxa"/>
            <w:vAlign w:val="center"/>
          </w:tcPr>
          <w:p w:rsidR="00B25EF0" w:rsidRDefault="00B25EF0" w:rsidP="00A463DB">
            <w:pPr>
              <w:jc w:val="center"/>
              <w:rPr>
                <w:b/>
              </w:rPr>
            </w:pPr>
            <w:r>
              <w:rPr>
                <w:b/>
              </w:rPr>
              <w:t>Наименование потребителя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  <w:rPr>
                <w:b/>
              </w:rPr>
            </w:pPr>
          </w:p>
        </w:tc>
        <w:tc>
          <w:tcPr>
            <w:tcW w:w="8617" w:type="dxa"/>
            <w:vAlign w:val="center"/>
          </w:tcPr>
          <w:p w:rsidR="00B25EF0" w:rsidRDefault="00B25EF0" w:rsidP="00A463DB">
            <w:pPr>
              <w:jc w:val="center"/>
              <w:rPr>
                <w:b/>
              </w:rPr>
            </w:pPr>
            <w:r>
              <w:rPr>
                <w:b/>
              </w:rPr>
              <w:t>Жилые дома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Pr="00FE0C30" w:rsidRDefault="00B25EF0" w:rsidP="00A463DB">
            <w:pPr>
              <w:jc w:val="center"/>
            </w:pPr>
            <w:r>
              <w:t>1</w:t>
            </w:r>
          </w:p>
        </w:tc>
        <w:tc>
          <w:tcPr>
            <w:tcW w:w="8617" w:type="dxa"/>
            <w:vAlign w:val="center"/>
          </w:tcPr>
          <w:p w:rsidR="00B25EF0" w:rsidRPr="00FE0C30" w:rsidRDefault="00F31DDC" w:rsidP="00A463DB">
            <w:pPr>
              <w:jc w:val="center"/>
            </w:pPr>
            <w:r>
              <w:t>Пер. Сквозной, 4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</w:pPr>
            <w:r>
              <w:t>2</w:t>
            </w:r>
          </w:p>
        </w:tc>
        <w:tc>
          <w:tcPr>
            <w:tcW w:w="8617" w:type="dxa"/>
            <w:vAlign w:val="center"/>
          </w:tcPr>
          <w:p w:rsidR="00B25EF0" w:rsidRDefault="00F31DDC" w:rsidP="00A463DB">
            <w:pPr>
              <w:jc w:val="center"/>
            </w:pPr>
            <w:r>
              <w:t>Пер. Сквозной, 5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</w:pPr>
            <w:r>
              <w:t>3</w:t>
            </w:r>
          </w:p>
        </w:tc>
        <w:tc>
          <w:tcPr>
            <w:tcW w:w="8617" w:type="dxa"/>
            <w:vAlign w:val="center"/>
          </w:tcPr>
          <w:p w:rsidR="00B25EF0" w:rsidRDefault="00F31DDC" w:rsidP="00A463DB">
            <w:pPr>
              <w:jc w:val="center"/>
            </w:pPr>
            <w:r>
              <w:t>Пер. Сквозной, 6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</w:pPr>
            <w:r>
              <w:t>4</w:t>
            </w:r>
          </w:p>
        </w:tc>
        <w:tc>
          <w:tcPr>
            <w:tcW w:w="8617" w:type="dxa"/>
            <w:vAlign w:val="center"/>
          </w:tcPr>
          <w:p w:rsidR="00B25EF0" w:rsidRDefault="00F31DDC" w:rsidP="00A463DB">
            <w:pPr>
              <w:jc w:val="center"/>
            </w:pPr>
            <w:r>
              <w:t>Пер. Сквозной, 7</w:t>
            </w:r>
          </w:p>
        </w:tc>
      </w:tr>
      <w:tr w:rsidR="00F31DDC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F31DDC" w:rsidRDefault="007D51DA" w:rsidP="00A463DB">
            <w:pPr>
              <w:jc w:val="center"/>
            </w:pPr>
            <w:r>
              <w:t>5</w:t>
            </w:r>
          </w:p>
        </w:tc>
        <w:tc>
          <w:tcPr>
            <w:tcW w:w="8617" w:type="dxa"/>
            <w:vAlign w:val="center"/>
          </w:tcPr>
          <w:p w:rsidR="00F31DDC" w:rsidRDefault="00F31DDC" w:rsidP="00A463DB">
            <w:pPr>
              <w:jc w:val="center"/>
            </w:pPr>
            <w:r>
              <w:t>Пер. Сквозной, 8</w:t>
            </w:r>
          </w:p>
        </w:tc>
      </w:tr>
      <w:tr w:rsidR="00F31DDC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F31DDC" w:rsidRDefault="007D51DA" w:rsidP="00A463DB">
            <w:pPr>
              <w:jc w:val="center"/>
            </w:pPr>
            <w:r>
              <w:t>6</w:t>
            </w:r>
          </w:p>
        </w:tc>
        <w:tc>
          <w:tcPr>
            <w:tcW w:w="8617" w:type="dxa"/>
            <w:vAlign w:val="center"/>
          </w:tcPr>
          <w:p w:rsidR="00F31DDC" w:rsidRDefault="00F31DDC" w:rsidP="00A463DB">
            <w:pPr>
              <w:jc w:val="center"/>
            </w:pPr>
            <w:r>
              <w:t>Ул. Советская, 1</w:t>
            </w:r>
            <w:r w:rsidR="007D51DA">
              <w:t>б</w:t>
            </w:r>
          </w:p>
        </w:tc>
      </w:tr>
      <w:tr w:rsidR="00F31DDC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F31DDC" w:rsidRDefault="007D51DA" w:rsidP="00A463DB">
            <w:pPr>
              <w:jc w:val="center"/>
            </w:pPr>
            <w:r>
              <w:t>7</w:t>
            </w:r>
          </w:p>
        </w:tc>
        <w:tc>
          <w:tcPr>
            <w:tcW w:w="8617" w:type="dxa"/>
            <w:vAlign w:val="center"/>
          </w:tcPr>
          <w:p w:rsidR="00F31DDC" w:rsidRDefault="00F31DDC" w:rsidP="00A463DB">
            <w:pPr>
              <w:jc w:val="center"/>
            </w:pPr>
            <w:r>
              <w:t>Ул. Советская, 2а</w:t>
            </w:r>
          </w:p>
        </w:tc>
      </w:tr>
      <w:tr w:rsidR="00F31DDC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F31DDC" w:rsidRDefault="007D51DA" w:rsidP="00A463DB">
            <w:pPr>
              <w:jc w:val="center"/>
            </w:pPr>
            <w:r>
              <w:t>8</w:t>
            </w:r>
          </w:p>
        </w:tc>
        <w:tc>
          <w:tcPr>
            <w:tcW w:w="8617" w:type="dxa"/>
            <w:vAlign w:val="center"/>
          </w:tcPr>
          <w:p w:rsidR="00F31DDC" w:rsidRDefault="00F31DDC" w:rsidP="00A463DB">
            <w:pPr>
              <w:jc w:val="center"/>
            </w:pPr>
            <w:r>
              <w:t>Ул. Советская, 3</w:t>
            </w:r>
          </w:p>
        </w:tc>
      </w:tr>
      <w:tr w:rsidR="00F31DDC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F31DDC" w:rsidRDefault="007D51DA" w:rsidP="00A463DB">
            <w:pPr>
              <w:jc w:val="center"/>
            </w:pPr>
            <w:r>
              <w:t>9</w:t>
            </w:r>
          </w:p>
        </w:tc>
        <w:tc>
          <w:tcPr>
            <w:tcW w:w="8617" w:type="dxa"/>
            <w:vAlign w:val="center"/>
          </w:tcPr>
          <w:p w:rsidR="00F31DDC" w:rsidRDefault="00F31DDC" w:rsidP="00A463DB">
            <w:pPr>
              <w:jc w:val="center"/>
            </w:pPr>
            <w:r>
              <w:t>Ул. Советская, 3а</w:t>
            </w:r>
          </w:p>
        </w:tc>
      </w:tr>
      <w:tr w:rsidR="009337CF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9337CF" w:rsidRDefault="00A7315F" w:rsidP="00A463DB">
            <w:pPr>
              <w:jc w:val="center"/>
            </w:pPr>
            <w:r>
              <w:t>10</w:t>
            </w:r>
          </w:p>
        </w:tc>
        <w:tc>
          <w:tcPr>
            <w:tcW w:w="8617" w:type="dxa"/>
            <w:vAlign w:val="center"/>
          </w:tcPr>
          <w:p w:rsidR="009337CF" w:rsidRDefault="009337CF" w:rsidP="00A463DB">
            <w:pPr>
              <w:jc w:val="center"/>
              <w:rPr>
                <w:b/>
              </w:rPr>
            </w:pPr>
            <w:r>
              <w:t>Ул. Советская, 7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</w:pPr>
          </w:p>
        </w:tc>
        <w:tc>
          <w:tcPr>
            <w:tcW w:w="8617" w:type="dxa"/>
            <w:vAlign w:val="center"/>
          </w:tcPr>
          <w:p w:rsidR="00B25EF0" w:rsidRPr="00B25EF0" w:rsidRDefault="00B25EF0" w:rsidP="00A463DB">
            <w:pPr>
              <w:jc w:val="center"/>
              <w:rPr>
                <w:b/>
              </w:rPr>
            </w:pPr>
            <w:r>
              <w:rPr>
                <w:b/>
              </w:rPr>
              <w:t>Муниципальный б</w:t>
            </w:r>
            <w:r w:rsidRPr="00B25EF0">
              <w:rPr>
                <w:b/>
              </w:rPr>
              <w:t>юджет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</w:pPr>
            <w:r>
              <w:t>1</w:t>
            </w:r>
            <w:r w:rsidR="00A7315F">
              <w:t>1</w:t>
            </w:r>
          </w:p>
        </w:tc>
        <w:tc>
          <w:tcPr>
            <w:tcW w:w="8617" w:type="dxa"/>
            <w:vAlign w:val="center"/>
          </w:tcPr>
          <w:p w:rsidR="00B25EF0" w:rsidRPr="00B25EF0" w:rsidRDefault="00B25EF0" w:rsidP="00A463DB">
            <w:pPr>
              <w:jc w:val="center"/>
            </w:pPr>
            <w:r>
              <w:t>С</w:t>
            </w:r>
            <w:r w:rsidRPr="00B25EF0">
              <w:t xml:space="preserve">редняя общеобразовательная школа </w:t>
            </w:r>
            <w:proofErr w:type="spellStart"/>
            <w:r w:rsidRPr="00B25EF0">
              <w:t>с</w:t>
            </w:r>
            <w:proofErr w:type="gramStart"/>
            <w:r w:rsidRPr="00B25EF0">
              <w:t>.</w:t>
            </w:r>
            <w:r w:rsidR="007D51DA">
              <w:t>К</w:t>
            </w:r>
            <w:proofErr w:type="gramEnd"/>
            <w:r w:rsidR="007D51DA">
              <w:t>атангли</w:t>
            </w:r>
            <w:proofErr w:type="spellEnd"/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A7315F" w:rsidP="00A463DB">
            <w:pPr>
              <w:jc w:val="center"/>
            </w:pPr>
            <w:r>
              <w:t>12</w:t>
            </w:r>
          </w:p>
        </w:tc>
        <w:tc>
          <w:tcPr>
            <w:tcW w:w="8617" w:type="dxa"/>
            <w:vAlign w:val="center"/>
          </w:tcPr>
          <w:p w:rsidR="00B25EF0" w:rsidRPr="00B25EF0" w:rsidRDefault="00B25EF0" w:rsidP="00A463DB">
            <w:pPr>
              <w:jc w:val="center"/>
            </w:pPr>
            <w:proofErr w:type="spellStart"/>
            <w:r w:rsidRPr="00B25EF0">
              <w:t>Ногликская</w:t>
            </w:r>
            <w:proofErr w:type="spellEnd"/>
            <w:r w:rsidRPr="00B25EF0">
              <w:t xml:space="preserve"> районная больница, </w:t>
            </w:r>
            <w:r w:rsidR="009337CF">
              <w:t xml:space="preserve">ФАП </w:t>
            </w:r>
            <w:proofErr w:type="spellStart"/>
            <w:r w:rsidRPr="00B25EF0">
              <w:t>с</w:t>
            </w:r>
            <w:proofErr w:type="gramStart"/>
            <w:r w:rsidRPr="00B25EF0">
              <w:t>.</w:t>
            </w:r>
            <w:r w:rsidR="009337CF">
              <w:t>К</w:t>
            </w:r>
            <w:proofErr w:type="gramEnd"/>
            <w:r w:rsidR="009337CF">
              <w:t>атангли</w:t>
            </w:r>
            <w:proofErr w:type="spellEnd"/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A7315F" w:rsidP="00A463DB">
            <w:pPr>
              <w:jc w:val="center"/>
            </w:pPr>
            <w:r>
              <w:t>13</w:t>
            </w:r>
          </w:p>
        </w:tc>
        <w:tc>
          <w:tcPr>
            <w:tcW w:w="8617" w:type="dxa"/>
            <w:vAlign w:val="center"/>
          </w:tcPr>
          <w:p w:rsidR="00B25EF0" w:rsidRPr="00B25EF0" w:rsidRDefault="00B25EF0" w:rsidP="00A463DB">
            <w:pPr>
              <w:jc w:val="center"/>
            </w:pPr>
            <w:r w:rsidRPr="00B25EF0">
              <w:t xml:space="preserve">Администрация МО «Городской округ </w:t>
            </w:r>
            <w:proofErr w:type="spellStart"/>
            <w:r w:rsidRPr="00B25EF0">
              <w:t>Ногликский</w:t>
            </w:r>
            <w:proofErr w:type="spellEnd"/>
            <w:r w:rsidRPr="00B25EF0">
              <w:t>»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</w:pPr>
          </w:p>
        </w:tc>
        <w:tc>
          <w:tcPr>
            <w:tcW w:w="8617" w:type="dxa"/>
            <w:vAlign w:val="center"/>
          </w:tcPr>
          <w:p w:rsidR="00B25EF0" w:rsidRDefault="00B25EF0" w:rsidP="00A463DB">
            <w:pPr>
              <w:jc w:val="center"/>
            </w:pPr>
            <w:r w:rsidRPr="00B25EF0">
              <w:rPr>
                <w:b/>
              </w:rPr>
              <w:t>Бюджет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</w:pPr>
            <w:r>
              <w:t>1</w:t>
            </w:r>
            <w:r w:rsidR="00A7315F">
              <w:t>4</w:t>
            </w:r>
          </w:p>
        </w:tc>
        <w:tc>
          <w:tcPr>
            <w:tcW w:w="8617" w:type="dxa"/>
            <w:vAlign w:val="center"/>
          </w:tcPr>
          <w:p w:rsidR="00B25EF0" w:rsidRPr="00B25EF0" w:rsidRDefault="00B25EF0" w:rsidP="00A463DB">
            <w:pPr>
              <w:jc w:val="center"/>
            </w:pPr>
            <w:r w:rsidRPr="00B25EF0">
              <w:t>УПФС Сахалинской области – филиал ФГУП «Почта России»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</w:pPr>
          </w:p>
        </w:tc>
        <w:tc>
          <w:tcPr>
            <w:tcW w:w="8617" w:type="dxa"/>
            <w:vAlign w:val="center"/>
          </w:tcPr>
          <w:p w:rsidR="00B25EF0" w:rsidRPr="00B25EF0" w:rsidRDefault="00B25EF0" w:rsidP="00A463DB">
            <w:pPr>
              <w:jc w:val="center"/>
            </w:pPr>
            <w:r w:rsidRPr="00B25EF0">
              <w:rPr>
                <w:b/>
              </w:rPr>
              <w:t>Прочие: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</w:pPr>
            <w:r>
              <w:t>1</w:t>
            </w:r>
            <w:r w:rsidR="00A7315F">
              <w:t>5</w:t>
            </w:r>
          </w:p>
        </w:tc>
        <w:tc>
          <w:tcPr>
            <w:tcW w:w="8617" w:type="dxa"/>
            <w:vAlign w:val="center"/>
          </w:tcPr>
          <w:p w:rsidR="00B25EF0" w:rsidRPr="00B25EF0" w:rsidRDefault="009337CF" w:rsidP="00A463DB">
            <w:pPr>
              <w:jc w:val="center"/>
            </w:pPr>
            <w:r>
              <w:t>Магазин Карат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A7315F" w:rsidP="00A463DB">
            <w:pPr>
              <w:jc w:val="center"/>
            </w:pPr>
            <w:r>
              <w:t>16</w:t>
            </w:r>
          </w:p>
        </w:tc>
        <w:tc>
          <w:tcPr>
            <w:tcW w:w="8617" w:type="dxa"/>
            <w:vAlign w:val="center"/>
          </w:tcPr>
          <w:p w:rsidR="00B25EF0" w:rsidRPr="00B25EF0" w:rsidRDefault="009337CF" w:rsidP="00A463DB">
            <w:pPr>
              <w:jc w:val="center"/>
            </w:pPr>
            <w:r>
              <w:t>Магазин Светлана</w:t>
            </w:r>
          </w:p>
        </w:tc>
      </w:tr>
      <w:tr w:rsidR="00B25EF0" w:rsidTr="00A463DB">
        <w:trPr>
          <w:trHeight w:val="255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</w:pPr>
          </w:p>
        </w:tc>
        <w:tc>
          <w:tcPr>
            <w:tcW w:w="8617" w:type="dxa"/>
            <w:vAlign w:val="center"/>
          </w:tcPr>
          <w:p w:rsidR="00B25EF0" w:rsidRPr="00B25EF0" w:rsidRDefault="00B25EF0" w:rsidP="00A463DB">
            <w:pPr>
              <w:jc w:val="center"/>
              <w:rPr>
                <w:b/>
              </w:rPr>
            </w:pPr>
            <w:r w:rsidRPr="00B25EF0">
              <w:rPr>
                <w:b/>
              </w:rPr>
              <w:t>Хозяйственные нужды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</w:pPr>
            <w:r>
              <w:t>1</w:t>
            </w:r>
            <w:r w:rsidR="00A7315F">
              <w:t>7</w:t>
            </w:r>
          </w:p>
        </w:tc>
        <w:tc>
          <w:tcPr>
            <w:tcW w:w="8617" w:type="dxa"/>
            <w:vAlign w:val="center"/>
          </w:tcPr>
          <w:p w:rsidR="00B25EF0" w:rsidRDefault="009337CF" w:rsidP="00A463DB">
            <w:pPr>
              <w:jc w:val="center"/>
            </w:pPr>
            <w:r>
              <w:t>Котельная</w:t>
            </w:r>
          </w:p>
        </w:tc>
      </w:tr>
      <w:tr w:rsidR="00B25EF0" w:rsidTr="00A463DB">
        <w:trPr>
          <w:trHeight w:val="285"/>
          <w:jc w:val="center"/>
        </w:trPr>
        <w:tc>
          <w:tcPr>
            <w:tcW w:w="870" w:type="dxa"/>
            <w:vAlign w:val="center"/>
          </w:tcPr>
          <w:p w:rsidR="00B25EF0" w:rsidRDefault="00B25EF0" w:rsidP="00A463DB">
            <w:pPr>
              <w:jc w:val="center"/>
            </w:pPr>
            <w:r>
              <w:rPr>
                <w:b/>
              </w:rPr>
              <w:t>Итого</w:t>
            </w:r>
          </w:p>
        </w:tc>
        <w:tc>
          <w:tcPr>
            <w:tcW w:w="8617" w:type="dxa"/>
            <w:vAlign w:val="center"/>
          </w:tcPr>
          <w:p w:rsidR="00B25EF0" w:rsidRPr="00B25EF0" w:rsidRDefault="000954E3" w:rsidP="00A463DB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A7315F">
              <w:rPr>
                <w:b/>
              </w:rPr>
              <w:t>7</w:t>
            </w:r>
            <w:r>
              <w:rPr>
                <w:b/>
              </w:rPr>
              <w:t xml:space="preserve"> абонентов</w:t>
            </w:r>
          </w:p>
        </w:tc>
      </w:tr>
    </w:tbl>
    <w:p w:rsidR="00C725E3" w:rsidRDefault="00C725E3" w:rsidP="00EB3F85">
      <w:pPr>
        <w:ind w:left="360"/>
        <w:jc w:val="both"/>
        <w:rPr>
          <w:b/>
          <w:sz w:val="28"/>
          <w:szCs w:val="28"/>
        </w:rPr>
      </w:pPr>
    </w:p>
    <w:p w:rsidR="00931900" w:rsidRPr="00EE4399" w:rsidRDefault="00931900" w:rsidP="00EB3F85">
      <w:pPr>
        <w:ind w:firstLine="480"/>
        <w:jc w:val="both"/>
        <w:rPr>
          <w:sz w:val="28"/>
          <w:szCs w:val="28"/>
        </w:rPr>
      </w:pPr>
      <w:r>
        <w:rPr>
          <w:sz w:val="28"/>
          <w:szCs w:val="28"/>
        </w:rPr>
        <w:t>Суммарная существующая расчетная подключенная тепловая нагрузка на отопление объектов теплоснабжения</w:t>
      </w:r>
      <w:r w:rsidR="00B25EF0">
        <w:rPr>
          <w:sz w:val="28"/>
          <w:szCs w:val="28"/>
        </w:rPr>
        <w:t xml:space="preserve"> </w:t>
      </w:r>
      <w:r w:rsidR="00721298">
        <w:rPr>
          <w:sz w:val="28"/>
          <w:szCs w:val="28"/>
        </w:rPr>
        <w:t>0,837</w:t>
      </w:r>
      <w:r w:rsidR="00B25EF0">
        <w:rPr>
          <w:sz w:val="28"/>
          <w:szCs w:val="28"/>
        </w:rPr>
        <w:t xml:space="preserve"> Гкал/ч</w:t>
      </w:r>
      <w:r>
        <w:rPr>
          <w:sz w:val="28"/>
          <w:szCs w:val="28"/>
        </w:rPr>
        <w:t>.</w:t>
      </w:r>
      <w:proofErr w:type="gramStart"/>
      <w:r w:rsidR="006606AD">
        <w:rPr>
          <w:sz w:val="28"/>
          <w:szCs w:val="28"/>
        </w:rPr>
        <w:t xml:space="preserve"> .</w:t>
      </w:r>
      <w:proofErr w:type="gramEnd"/>
      <w:r w:rsidR="006606AD">
        <w:rPr>
          <w:sz w:val="28"/>
          <w:szCs w:val="28"/>
        </w:rPr>
        <w:t xml:space="preserve"> Расчёт тепловых нагрузок </w:t>
      </w:r>
      <w:r w:rsidR="006606AD">
        <w:rPr>
          <w:sz w:val="28"/>
          <w:szCs w:val="28"/>
        </w:rPr>
        <w:lastRenderedPageBreak/>
        <w:t>приведён в Приложении № 1. Расчёт тепловых нагрузок выполнен с учётом климатологии района</w:t>
      </w:r>
    </w:p>
    <w:p w:rsidR="00533860" w:rsidRPr="00D449B6" w:rsidRDefault="00533860" w:rsidP="00EB3F85">
      <w:pPr>
        <w:pStyle w:val="10"/>
        <w:numPr>
          <w:ilvl w:val="1"/>
          <w:numId w:val="11"/>
        </w:numPr>
        <w:spacing w:before="120" w:after="120"/>
        <w:ind w:left="1077"/>
        <w:jc w:val="both"/>
        <w:rPr>
          <w:rFonts w:ascii="Times New Roman" w:hAnsi="Times New Roman" w:cs="Times New Roman"/>
          <w:sz w:val="28"/>
          <w:szCs w:val="28"/>
        </w:rPr>
      </w:pPr>
      <w:bookmarkStart w:id="20" w:name="_Toc338834640"/>
      <w:r w:rsidRPr="00D449B6">
        <w:rPr>
          <w:rFonts w:ascii="Times New Roman" w:hAnsi="Times New Roman" w:cs="Times New Roman"/>
          <w:sz w:val="28"/>
          <w:szCs w:val="28"/>
        </w:rPr>
        <w:t>Перспективное потребление тепловой энергии</w:t>
      </w:r>
      <w:bookmarkEnd w:id="20"/>
    </w:p>
    <w:p w:rsidR="00E21582" w:rsidRDefault="00744807" w:rsidP="00EB3F85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Так как село подлежит расселению из-за отсутствия возможности его дальнейшего</w:t>
      </w:r>
      <w:r w:rsidR="004B5A75">
        <w:rPr>
          <w:sz w:val="28"/>
          <w:szCs w:val="28"/>
        </w:rPr>
        <w:t xml:space="preserve"> </w:t>
      </w:r>
      <w:r>
        <w:rPr>
          <w:sz w:val="28"/>
          <w:szCs w:val="28"/>
        </w:rPr>
        <w:t>развития</w:t>
      </w:r>
      <w:r w:rsidR="004B5A75">
        <w:rPr>
          <w:sz w:val="28"/>
          <w:szCs w:val="28"/>
        </w:rPr>
        <w:t>, его генеральный план развития не разработан, таким образом величины характеризующие перспективы развития, а именно, прироста отапливаемых площадей не определены. В связи с этим расчёт перспективного потребления не требуется, а возможность дальнейшего подключения определяется запасом установленной мощности существующей котельной.</w:t>
      </w:r>
    </w:p>
    <w:p w:rsidR="00533860" w:rsidRPr="00E80DBF" w:rsidRDefault="00E80DBF" w:rsidP="00EB3F85">
      <w:pPr>
        <w:pStyle w:val="10"/>
        <w:numPr>
          <w:ilvl w:val="1"/>
          <w:numId w:val="11"/>
        </w:numPr>
        <w:spacing w:before="120" w:after="120"/>
        <w:ind w:left="1077"/>
        <w:jc w:val="both"/>
        <w:rPr>
          <w:rFonts w:ascii="Times New Roman" w:hAnsi="Times New Roman" w:cs="Times New Roman"/>
          <w:sz w:val="28"/>
          <w:szCs w:val="28"/>
        </w:rPr>
      </w:pPr>
      <w:bookmarkStart w:id="21" w:name="_Toc338834641"/>
      <w:r>
        <w:rPr>
          <w:rFonts w:ascii="Times New Roman" w:hAnsi="Times New Roman" w:cs="Times New Roman"/>
          <w:sz w:val="28"/>
          <w:szCs w:val="28"/>
        </w:rPr>
        <w:t>Гидравлический расчет системы теплоснабжения</w:t>
      </w:r>
      <w:bookmarkEnd w:id="21"/>
    </w:p>
    <w:p w:rsidR="00E21582" w:rsidRDefault="00E21582" w:rsidP="00EB3F85">
      <w:pPr>
        <w:ind w:firstLine="708"/>
        <w:jc w:val="both"/>
        <w:rPr>
          <w:sz w:val="28"/>
          <w:szCs w:val="28"/>
        </w:rPr>
      </w:pPr>
      <w:r w:rsidRPr="008A1748">
        <w:rPr>
          <w:sz w:val="28"/>
          <w:szCs w:val="28"/>
        </w:rPr>
        <w:t>Гидравлический расчет потерь напора в тепловых сетях от котельн</w:t>
      </w:r>
      <w:r w:rsidR="00B7053A">
        <w:rPr>
          <w:sz w:val="28"/>
          <w:szCs w:val="28"/>
        </w:rPr>
        <w:t>ой</w:t>
      </w:r>
      <w:r w:rsidRPr="008A1748">
        <w:rPr>
          <w:sz w:val="28"/>
          <w:szCs w:val="28"/>
        </w:rPr>
        <w:t xml:space="preserve"> </w:t>
      </w:r>
      <w:r w:rsidR="00861B99">
        <w:rPr>
          <w:sz w:val="28"/>
          <w:szCs w:val="28"/>
        </w:rPr>
        <w:t>с</w:t>
      </w:r>
      <w:r w:rsidR="00E81ABE">
        <w:rPr>
          <w:sz w:val="28"/>
          <w:szCs w:val="28"/>
        </w:rPr>
        <w:t xml:space="preserve">ела </w:t>
      </w:r>
      <w:proofErr w:type="spellStart"/>
      <w:r w:rsidR="00B7053A">
        <w:rPr>
          <w:sz w:val="28"/>
          <w:szCs w:val="28"/>
        </w:rPr>
        <w:t>Катангли</w:t>
      </w:r>
      <w:proofErr w:type="spellEnd"/>
      <w:r w:rsidR="00861B99">
        <w:rPr>
          <w:sz w:val="28"/>
          <w:szCs w:val="28"/>
        </w:rPr>
        <w:t xml:space="preserve"> </w:t>
      </w:r>
      <w:r w:rsidRPr="008A1748">
        <w:rPr>
          <w:sz w:val="28"/>
          <w:szCs w:val="28"/>
        </w:rPr>
        <w:t xml:space="preserve">проводился с помощью программно-расчетного комплекса для систем теплоснабжения </w:t>
      </w:r>
      <w:proofErr w:type="spellStart"/>
      <w:r w:rsidRPr="008A1748">
        <w:rPr>
          <w:sz w:val="28"/>
          <w:szCs w:val="28"/>
          <w:lang w:val="en-US"/>
        </w:rPr>
        <w:t>ZuluThermo</w:t>
      </w:r>
      <w:proofErr w:type="spellEnd"/>
      <w:r w:rsidRPr="008A1748">
        <w:rPr>
          <w:sz w:val="28"/>
          <w:szCs w:val="28"/>
        </w:rPr>
        <w:t>, разработанного ООО «</w:t>
      </w:r>
      <w:proofErr w:type="spellStart"/>
      <w:r w:rsidRPr="008A1748">
        <w:rPr>
          <w:sz w:val="28"/>
          <w:szCs w:val="28"/>
        </w:rPr>
        <w:t>Политерм</w:t>
      </w:r>
      <w:proofErr w:type="spellEnd"/>
      <w:r w:rsidRPr="008A1748">
        <w:rPr>
          <w:sz w:val="28"/>
          <w:szCs w:val="28"/>
        </w:rPr>
        <w:t>» (г</w:t>
      </w:r>
      <w:proofErr w:type="gramStart"/>
      <w:r w:rsidRPr="008A1748">
        <w:rPr>
          <w:sz w:val="28"/>
          <w:szCs w:val="28"/>
        </w:rPr>
        <w:t>.С</w:t>
      </w:r>
      <w:proofErr w:type="gramEnd"/>
      <w:r w:rsidRPr="008A1748">
        <w:rPr>
          <w:sz w:val="28"/>
          <w:szCs w:val="28"/>
        </w:rPr>
        <w:t xml:space="preserve">анкт - Петербург), сертифицированного органом по сертификации научно-технической продукции информационных технологий «Информационные системы и технологии» </w:t>
      </w:r>
      <w:proofErr w:type="spellStart"/>
      <w:r w:rsidRPr="008A1748">
        <w:rPr>
          <w:sz w:val="28"/>
          <w:szCs w:val="28"/>
        </w:rPr>
        <w:t>ГосНИИ</w:t>
      </w:r>
      <w:proofErr w:type="spellEnd"/>
      <w:r w:rsidRPr="008A1748">
        <w:rPr>
          <w:sz w:val="28"/>
          <w:szCs w:val="28"/>
        </w:rPr>
        <w:t xml:space="preserve"> «Тест», зарегистрированного в Российском агентстве по патентам и товарным знакам 16.02.2007 г. за № 2007610769.</w:t>
      </w:r>
    </w:p>
    <w:p w:rsidR="00E21582" w:rsidRPr="00B7791F" w:rsidRDefault="00E21582" w:rsidP="00EB3F85">
      <w:pPr>
        <w:ind w:firstLine="708"/>
        <w:jc w:val="both"/>
        <w:rPr>
          <w:sz w:val="28"/>
          <w:szCs w:val="28"/>
        </w:rPr>
      </w:pPr>
      <w:r w:rsidRPr="00B7791F">
        <w:rPr>
          <w:sz w:val="28"/>
          <w:szCs w:val="28"/>
        </w:rPr>
        <w:t>В качестве исходных данных</w:t>
      </w:r>
      <w:r w:rsidR="00CB6195">
        <w:rPr>
          <w:sz w:val="28"/>
          <w:szCs w:val="28"/>
        </w:rPr>
        <w:t xml:space="preserve"> для расчета использованы</w:t>
      </w:r>
      <w:r w:rsidRPr="00B7791F">
        <w:rPr>
          <w:sz w:val="28"/>
          <w:szCs w:val="28"/>
        </w:rPr>
        <w:t xml:space="preserve"> разработанн</w:t>
      </w:r>
      <w:r>
        <w:rPr>
          <w:sz w:val="28"/>
          <w:szCs w:val="28"/>
        </w:rPr>
        <w:t xml:space="preserve">ые </w:t>
      </w:r>
      <w:r w:rsidRPr="00B7791F">
        <w:rPr>
          <w:sz w:val="28"/>
          <w:szCs w:val="28"/>
        </w:rPr>
        <w:t>расчетн</w:t>
      </w:r>
      <w:r>
        <w:rPr>
          <w:sz w:val="28"/>
          <w:szCs w:val="28"/>
        </w:rPr>
        <w:t>ые  схемы</w:t>
      </w:r>
      <w:r w:rsidR="00E80DBF">
        <w:rPr>
          <w:sz w:val="28"/>
          <w:szCs w:val="28"/>
        </w:rPr>
        <w:t xml:space="preserve"> тепловых сетей</w:t>
      </w:r>
      <w:r w:rsidRPr="00B7791F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а также </w:t>
      </w:r>
      <w:r w:rsidRPr="00B7791F">
        <w:rPr>
          <w:sz w:val="28"/>
          <w:szCs w:val="28"/>
        </w:rPr>
        <w:t>тепл</w:t>
      </w:r>
      <w:r w:rsidR="00E80DBF">
        <w:rPr>
          <w:sz w:val="28"/>
          <w:szCs w:val="28"/>
        </w:rPr>
        <w:t xml:space="preserve">овые нагрузки и характеристики </w:t>
      </w:r>
      <w:r w:rsidRPr="00B7791F">
        <w:rPr>
          <w:sz w:val="28"/>
          <w:szCs w:val="28"/>
        </w:rPr>
        <w:t>всех потребителей, длины, диаметры и характеристики местных сопротивлений всех участков тепловой сети, температуры прямой и обратной сетевой воды на выходе из котельной.</w:t>
      </w:r>
    </w:p>
    <w:p w:rsidR="00E21582" w:rsidRDefault="00E21582" w:rsidP="00EB3F85">
      <w:pPr>
        <w:ind w:firstLine="708"/>
        <w:jc w:val="both"/>
        <w:rPr>
          <w:sz w:val="28"/>
          <w:szCs w:val="28"/>
        </w:rPr>
      </w:pPr>
      <w:r w:rsidRPr="00B7791F">
        <w:rPr>
          <w:sz w:val="28"/>
          <w:szCs w:val="28"/>
        </w:rPr>
        <w:t>Результатами расчета являются данные о потерях напора на каждом участке теплосет</w:t>
      </w:r>
      <w:r>
        <w:rPr>
          <w:sz w:val="28"/>
          <w:szCs w:val="28"/>
        </w:rPr>
        <w:t>и</w:t>
      </w:r>
      <w:r w:rsidR="00B71844">
        <w:rPr>
          <w:sz w:val="28"/>
          <w:szCs w:val="28"/>
        </w:rPr>
        <w:t xml:space="preserve"> </w:t>
      </w:r>
      <w:r w:rsidR="00B71844" w:rsidRPr="00B71844">
        <w:rPr>
          <w:sz w:val="28"/>
          <w:szCs w:val="28"/>
        </w:rPr>
        <w:t>(Приложение №</w:t>
      </w:r>
      <w:r w:rsidR="00790D88">
        <w:rPr>
          <w:sz w:val="28"/>
          <w:szCs w:val="28"/>
        </w:rPr>
        <w:t>№</w:t>
      </w:r>
      <w:r w:rsidR="00B71844" w:rsidRPr="00B71844">
        <w:rPr>
          <w:sz w:val="28"/>
          <w:szCs w:val="28"/>
        </w:rPr>
        <w:t xml:space="preserve"> </w:t>
      </w:r>
      <w:r w:rsidR="00721298">
        <w:rPr>
          <w:sz w:val="28"/>
          <w:szCs w:val="28"/>
        </w:rPr>
        <w:t>2</w:t>
      </w:r>
      <w:r w:rsidR="00790D88">
        <w:rPr>
          <w:sz w:val="28"/>
          <w:szCs w:val="28"/>
        </w:rPr>
        <w:t xml:space="preserve">, </w:t>
      </w:r>
      <w:r w:rsidR="00721298">
        <w:rPr>
          <w:sz w:val="28"/>
          <w:szCs w:val="28"/>
        </w:rPr>
        <w:t>3</w:t>
      </w:r>
      <w:r w:rsidR="00B71844" w:rsidRPr="00B71844">
        <w:rPr>
          <w:sz w:val="28"/>
          <w:szCs w:val="28"/>
        </w:rPr>
        <w:t>)</w:t>
      </w:r>
      <w:r>
        <w:rPr>
          <w:sz w:val="28"/>
          <w:szCs w:val="28"/>
        </w:rPr>
        <w:t xml:space="preserve">, </w:t>
      </w:r>
      <w:r w:rsidR="00B71844">
        <w:rPr>
          <w:sz w:val="28"/>
          <w:szCs w:val="28"/>
        </w:rPr>
        <w:t>Располагаемые напоры и параметры дроссельных шайб у потребителей системы отопления (Приложение №</w:t>
      </w:r>
      <w:r w:rsidR="00790D88">
        <w:rPr>
          <w:sz w:val="28"/>
          <w:szCs w:val="28"/>
        </w:rPr>
        <w:t xml:space="preserve">№ </w:t>
      </w:r>
      <w:r w:rsidR="00721298">
        <w:rPr>
          <w:sz w:val="28"/>
          <w:szCs w:val="28"/>
        </w:rPr>
        <w:t>4</w:t>
      </w:r>
      <w:r w:rsidR="00790D88">
        <w:rPr>
          <w:sz w:val="28"/>
          <w:szCs w:val="28"/>
        </w:rPr>
        <w:t xml:space="preserve">, </w:t>
      </w:r>
      <w:r w:rsidR="00721298">
        <w:rPr>
          <w:sz w:val="28"/>
          <w:szCs w:val="28"/>
        </w:rPr>
        <w:t>5</w:t>
      </w:r>
      <w:r w:rsidR="00B71844" w:rsidRPr="008C7565">
        <w:rPr>
          <w:sz w:val="28"/>
          <w:szCs w:val="28"/>
        </w:rPr>
        <w:t>)</w:t>
      </w:r>
      <w:r w:rsidR="00B71844">
        <w:rPr>
          <w:sz w:val="28"/>
          <w:szCs w:val="28"/>
        </w:rPr>
        <w:t>. Расчёты нормативных тепловых потерь в тепловых сетях отопления (Приложение №</w:t>
      </w:r>
      <w:r w:rsidR="00790D88">
        <w:rPr>
          <w:sz w:val="28"/>
          <w:szCs w:val="28"/>
        </w:rPr>
        <w:t xml:space="preserve">№ </w:t>
      </w:r>
      <w:r w:rsidR="00721298">
        <w:rPr>
          <w:sz w:val="28"/>
          <w:szCs w:val="28"/>
        </w:rPr>
        <w:t>6</w:t>
      </w:r>
      <w:r w:rsidR="00790D88">
        <w:rPr>
          <w:sz w:val="28"/>
          <w:szCs w:val="28"/>
        </w:rPr>
        <w:t xml:space="preserve">, </w:t>
      </w:r>
      <w:r w:rsidR="00721298">
        <w:rPr>
          <w:sz w:val="28"/>
          <w:szCs w:val="28"/>
        </w:rPr>
        <w:t>7</w:t>
      </w:r>
      <w:r w:rsidR="00B71844">
        <w:rPr>
          <w:sz w:val="28"/>
          <w:szCs w:val="28"/>
        </w:rPr>
        <w:t>) Тепло-гидравлические характеристики теплоносителя в узловых точках тепловой сети системы отопления (Приложение №</w:t>
      </w:r>
      <w:r w:rsidR="00790D88">
        <w:rPr>
          <w:sz w:val="28"/>
          <w:szCs w:val="28"/>
        </w:rPr>
        <w:t xml:space="preserve">№ </w:t>
      </w:r>
      <w:r w:rsidR="00721298">
        <w:rPr>
          <w:sz w:val="28"/>
          <w:szCs w:val="28"/>
        </w:rPr>
        <w:t>8</w:t>
      </w:r>
      <w:r w:rsidR="00790D88">
        <w:rPr>
          <w:sz w:val="28"/>
          <w:szCs w:val="28"/>
        </w:rPr>
        <w:t xml:space="preserve">, </w:t>
      </w:r>
      <w:r w:rsidR="00721298">
        <w:rPr>
          <w:sz w:val="28"/>
          <w:szCs w:val="28"/>
        </w:rPr>
        <w:t>9</w:t>
      </w:r>
      <w:r w:rsidR="00B71844">
        <w:rPr>
          <w:sz w:val="28"/>
          <w:szCs w:val="28"/>
        </w:rPr>
        <w:t>). Тепло-гидравлические параметры работы источника тепловой энергии по системам отопления (Приложение №</w:t>
      </w:r>
      <w:r w:rsidR="00790D88">
        <w:rPr>
          <w:sz w:val="28"/>
          <w:szCs w:val="28"/>
        </w:rPr>
        <w:t xml:space="preserve">№ </w:t>
      </w:r>
      <w:r w:rsidR="00721298">
        <w:rPr>
          <w:sz w:val="28"/>
          <w:szCs w:val="28"/>
        </w:rPr>
        <w:t>10</w:t>
      </w:r>
      <w:r w:rsidR="00790D88">
        <w:rPr>
          <w:sz w:val="28"/>
          <w:szCs w:val="28"/>
        </w:rPr>
        <w:t>, 1</w:t>
      </w:r>
      <w:r w:rsidR="00721298">
        <w:rPr>
          <w:sz w:val="28"/>
          <w:szCs w:val="28"/>
        </w:rPr>
        <w:t>1</w:t>
      </w:r>
      <w:r w:rsidR="00B71844">
        <w:rPr>
          <w:sz w:val="28"/>
          <w:szCs w:val="28"/>
        </w:rPr>
        <w:t>)</w:t>
      </w:r>
    </w:p>
    <w:p w:rsidR="00B71844" w:rsidRDefault="00B71844" w:rsidP="00EB3F8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ходе разработки схемы теплоснабжения была проведена оптимизация диаметров тепловых сетей системы отопления с целью снижения тепловых потерь и приведения удельных потерь давления на участках к рекомендуемым величинам. Выполнен расчёт нормативных теплов</w:t>
      </w:r>
      <w:r w:rsidR="00790D88">
        <w:rPr>
          <w:sz w:val="28"/>
          <w:szCs w:val="28"/>
        </w:rPr>
        <w:t>ых потерь по системам отопления.</w:t>
      </w:r>
    </w:p>
    <w:p w:rsidR="00E80DBF" w:rsidRDefault="00E21582" w:rsidP="00D201D3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Расчеты гидравлического режима тепловой сети были выполнены на температурный график  9</w:t>
      </w:r>
      <w:r w:rsidR="00B40D9A">
        <w:rPr>
          <w:sz w:val="28"/>
          <w:szCs w:val="28"/>
        </w:rPr>
        <w:t>5</w:t>
      </w:r>
      <w:r>
        <w:rPr>
          <w:sz w:val="28"/>
          <w:szCs w:val="28"/>
        </w:rPr>
        <w:t>-70</w:t>
      </w:r>
      <w:r w:rsidR="00861B99">
        <w:rPr>
          <w:sz w:val="28"/>
          <w:szCs w:val="28"/>
        </w:rPr>
        <w:t xml:space="preserve"> </w:t>
      </w:r>
      <w:r w:rsidRPr="002C3DD6"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С.</w:t>
      </w:r>
      <w:r w:rsidR="00D201D3">
        <w:rPr>
          <w:sz w:val="28"/>
          <w:szCs w:val="28"/>
        </w:rPr>
        <w:t xml:space="preserve"> </w:t>
      </w:r>
      <w:r w:rsidR="005A6B92">
        <w:rPr>
          <w:sz w:val="28"/>
          <w:szCs w:val="28"/>
        </w:rPr>
        <w:t>Расчёты сведены в таблицу:</w:t>
      </w:r>
    </w:p>
    <w:p w:rsidR="006B03B1" w:rsidRDefault="006B03B1" w:rsidP="006B03B1">
      <w:pPr>
        <w:ind w:firstLine="54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6606AD">
        <w:rPr>
          <w:sz w:val="28"/>
          <w:szCs w:val="28"/>
        </w:rPr>
        <w:t>10</w:t>
      </w:r>
    </w:p>
    <w:p w:rsidR="006B03B1" w:rsidRDefault="006B03B1" w:rsidP="006B03B1">
      <w:pPr>
        <w:ind w:firstLine="540"/>
        <w:rPr>
          <w:sz w:val="28"/>
          <w:szCs w:val="28"/>
        </w:rPr>
      </w:pPr>
      <w:r>
        <w:rPr>
          <w:sz w:val="28"/>
          <w:szCs w:val="28"/>
        </w:rPr>
        <w:t>Основные показатели работы источника и тепловой сети</w:t>
      </w:r>
    </w:p>
    <w:tbl>
      <w:tblPr>
        <w:tblW w:w="10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985"/>
        <w:gridCol w:w="1443"/>
        <w:gridCol w:w="2886"/>
        <w:gridCol w:w="2874"/>
      </w:tblGrid>
      <w:tr w:rsidR="00E81ABE" w:rsidRPr="00C337C5" w:rsidTr="00A463DB">
        <w:tc>
          <w:tcPr>
            <w:tcW w:w="2985" w:type="dxa"/>
            <w:vMerge w:val="restart"/>
            <w:vAlign w:val="center"/>
          </w:tcPr>
          <w:p w:rsidR="00E81ABE" w:rsidRPr="00C337C5" w:rsidRDefault="00E81ABE" w:rsidP="00A463DB">
            <w:pPr>
              <w:jc w:val="center"/>
              <w:rPr>
                <w:b/>
              </w:rPr>
            </w:pPr>
            <w:r w:rsidRPr="00C337C5">
              <w:rPr>
                <w:b/>
              </w:rPr>
              <w:t>Показатель</w:t>
            </w:r>
          </w:p>
        </w:tc>
        <w:tc>
          <w:tcPr>
            <w:tcW w:w="1443" w:type="dxa"/>
            <w:vMerge w:val="restart"/>
            <w:vAlign w:val="center"/>
          </w:tcPr>
          <w:p w:rsidR="00E81ABE" w:rsidRPr="00C337C5" w:rsidRDefault="00E81ABE" w:rsidP="00A463DB">
            <w:pPr>
              <w:jc w:val="center"/>
              <w:rPr>
                <w:b/>
              </w:rPr>
            </w:pPr>
            <w:r w:rsidRPr="00C337C5">
              <w:rPr>
                <w:b/>
              </w:rPr>
              <w:t>Ед. изм.</w:t>
            </w:r>
          </w:p>
        </w:tc>
        <w:tc>
          <w:tcPr>
            <w:tcW w:w="2886" w:type="dxa"/>
            <w:vAlign w:val="center"/>
          </w:tcPr>
          <w:p w:rsidR="00E81ABE" w:rsidRPr="00E81ABE" w:rsidRDefault="00E81ABE" w:rsidP="00A463DB">
            <w:pPr>
              <w:jc w:val="center"/>
              <w:rPr>
                <w:b/>
              </w:rPr>
            </w:pPr>
            <w:r>
              <w:rPr>
                <w:b/>
                <w:lang w:val="en-US"/>
              </w:rPr>
              <w:t xml:space="preserve">I </w:t>
            </w:r>
            <w:proofErr w:type="spellStart"/>
            <w:r>
              <w:rPr>
                <w:b/>
                <w:lang w:val="en-US"/>
              </w:rPr>
              <w:t>вариант</w:t>
            </w:r>
            <w:proofErr w:type="spellEnd"/>
          </w:p>
        </w:tc>
        <w:tc>
          <w:tcPr>
            <w:tcW w:w="2874" w:type="dxa"/>
            <w:vAlign w:val="center"/>
          </w:tcPr>
          <w:p w:rsidR="00E81ABE" w:rsidRPr="00E81ABE" w:rsidRDefault="00E81ABE" w:rsidP="00A463DB">
            <w:pPr>
              <w:jc w:val="center"/>
              <w:rPr>
                <w:b/>
              </w:rPr>
            </w:pPr>
            <w:r>
              <w:rPr>
                <w:b/>
                <w:lang w:val="en-US"/>
              </w:rPr>
              <w:t xml:space="preserve">II </w:t>
            </w:r>
            <w:r>
              <w:rPr>
                <w:b/>
              </w:rPr>
              <w:t>вариант</w:t>
            </w:r>
          </w:p>
        </w:tc>
      </w:tr>
      <w:tr w:rsidR="00E81ABE" w:rsidRPr="00C337C5" w:rsidTr="00A463DB">
        <w:tc>
          <w:tcPr>
            <w:tcW w:w="2985" w:type="dxa"/>
            <w:vMerge/>
            <w:vAlign w:val="center"/>
          </w:tcPr>
          <w:p w:rsidR="00E81ABE" w:rsidRPr="00C337C5" w:rsidRDefault="00E81ABE" w:rsidP="00A463DB">
            <w:pPr>
              <w:jc w:val="center"/>
              <w:rPr>
                <w:b/>
              </w:rPr>
            </w:pPr>
          </w:p>
        </w:tc>
        <w:tc>
          <w:tcPr>
            <w:tcW w:w="1443" w:type="dxa"/>
            <w:vMerge/>
            <w:vAlign w:val="center"/>
          </w:tcPr>
          <w:p w:rsidR="00E81ABE" w:rsidRPr="00C337C5" w:rsidRDefault="00E81ABE" w:rsidP="00A463DB">
            <w:pPr>
              <w:jc w:val="center"/>
              <w:rPr>
                <w:b/>
              </w:rPr>
            </w:pPr>
          </w:p>
        </w:tc>
        <w:tc>
          <w:tcPr>
            <w:tcW w:w="2886" w:type="dxa"/>
            <w:vAlign w:val="center"/>
          </w:tcPr>
          <w:p w:rsidR="00E81ABE" w:rsidRPr="00C337C5" w:rsidRDefault="005A6B92" w:rsidP="00A463DB">
            <w:pPr>
              <w:jc w:val="center"/>
              <w:rPr>
                <w:b/>
              </w:rPr>
            </w:pPr>
            <w:r>
              <w:rPr>
                <w:b/>
              </w:rPr>
              <w:t>существующая</w:t>
            </w:r>
          </w:p>
        </w:tc>
        <w:tc>
          <w:tcPr>
            <w:tcW w:w="2874" w:type="dxa"/>
            <w:vAlign w:val="center"/>
          </w:tcPr>
          <w:p w:rsidR="00E81ABE" w:rsidRPr="00C337C5" w:rsidRDefault="004E5A65" w:rsidP="00A463DB">
            <w:pPr>
              <w:jc w:val="center"/>
              <w:rPr>
                <w:b/>
              </w:rPr>
            </w:pPr>
            <w:r>
              <w:rPr>
                <w:b/>
              </w:rPr>
              <w:t>оптимизированная</w:t>
            </w:r>
          </w:p>
        </w:tc>
      </w:tr>
      <w:tr w:rsidR="00E81ABE" w:rsidRPr="00C337C5" w:rsidTr="00A463DB">
        <w:tc>
          <w:tcPr>
            <w:tcW w:w="2985" w:type="dxa"/>
            <w:vAlign w:val="center"/>
          </w:tcPr>
          <w:p w:rsidR="00E81ABE" w:rsidRPr="00C35F71" w:rsidRDefault="00E81ABE" w:rsidP="00A463DB">
            <w:pPr>
              <w:jc w:val="center"/>
            </w:pPr>
            <w:r>
              <w:t>Общая нагрузка</w:t>
            </w:r>
          </w:p>
        </w:tc>
        <w:tc>
          <w:tcPr>
            <w:tcW w:w="1443" w:type="dxa"/>
            <w:vAlign w:val="center"/>
          </w:tcPr>
          <w:p w:rsidR="00E81ABE" w:rsidRPr="00C35F71" w:rsidRDefault="00E81ABE" w:rsidP="00A463DB">
            <w:pPr>
              <w:jc w:val="center"/>
            </w:pPr>
            <w:r>
              <w:t>Гкал/</w:t>
            </w:r>
            <w:proofErr w:type="gramStart"/>
            <w:r>
              <w:t>ч</w:t>
            </w:r>
            <w:proofErr w:type="gramEnd"/>
          </w:p>
        </w:tc>
        <w:tc>
          <w:tcPr>
            <w:tcW w:w="2886" w:type="dxa"/>
            <w:vAlign w:val="center"/>
          </w:tcPr>
          <w:p w:rsidR="00E81ABE" w:rsidRPr="00C35F71" w:rsidRDefault="00D201D3" w:rsidP="00A463DB">
            <w:pPr>
              <w:jc w:val="center"/>
            </w:pPr>
            <w:r>
              <w:t>1,02</w:t>
            </w:r>
          </w:p>
        </w:tc>
        <w:tc>
          <w:tcPr>
            <w:tcW w:w="2874" w:type="dxa"/>
            <w:vAlign w:val="center"/>
          </w:tcPr>
          <w:p w:rsidR="00E81ABE" w:rsidRPr="00C35F71" w:rsidRDefault="00D201D3" w:rsidP="00A463DB">
            <w:pPr>
              <w:jc w:val="center"/>
            </w:pPr>
            <w:r>
              <w:t>1,02</w:t>
            </w:r>
          </w:p>
        </w:tc>
      </w:tr>
      <w:tr w:rsidR="00E81ABE" w:rsidRPr="00C337C5" w:rsidTr="00A463DB">
        <w:tc>
          <w:tcPr>
            <w:tcW w:w="2985" w:type="dxa"/>
            <w:vAlign w:val="center"/>
          </w:tcPr>
          <w:p w:rsidR="00E81ABE" w:rsidRPr="00C35F71" w:rsidRDefault="00E81ABE" w:rsidP="00A463DB">
            <w:pPr>
              <w:jc w:val="center"/>
            </w:pPr>
            <w:r>
              <w:t>Тепловые потери в сетях</w:t>
            </w:r>
          </w:p>
        </w:tc>
        <w:tc>
          <w:tcPr>
            <w:tcW w:w="1443" w:type="dxa"/>
            <w:vAlign w:val="center"/>
          </w:tcPr>
          <w:p w:rsidR="00E81ABE" w:rsidRPr="00C35F71" w:rsidRDefault="00E81ABE" w:rsidP="00A463DB">
            <w:pPr>
              <w:jc w:val="center"/>
            </w:pPr>
            <w:r>
              <w:t>Мкал/</w:t>
            </w:r>
            <w:proofErr w:type="gramStart"/>
            <w:r>
              <w:t>ч</w:t>
            </w:r>
            <w:proofErr w:type="gramEnd"/>
          </w:p>
        </w:tc>
        <w:tc>
          <w:tcPr>
            <w:tcW w:w="2886" w:type="dxa"/>
            <w:vAlign w:val="center"/>
          </w:tcPr>
          <w:p w:rsidR="00E81ABE" w:rsidRPr="00C35F71" w:rsidRDefault="00D201D3" w:rsidP="00A463DB">
            <w:pPr>
              <w:jc w:val="center"/>
            </w:pPr>
            <w:r>
              <w:t>438,4</w:t>
            </w:r>
          </w:p>
        </w:tc>
        <w:tc>
          <w:tcPr>
            <w:tcW w:w="2874" w:type="dxa"/>
            <w:vAlign w:val="center"/>
          </w:tcPr>
          <w:p w:rsidR="00E81ABE" w:rsidRPr="00C35F71" w:rsidRDefault="00D201D3" w:rsidP="00A463DB">
            <w:pPr>
              <w:jc w:val="center"/>
            </w:pPr>
            <w:r>
              <w:t>183,4</w:t>
            </w:r>
          </w:p>
        </w:tc>
      </w:tr>
      <w:tr w:rsidR="00E81ABE" w:rsidRPr="00C337C5" w:rsidTr="00A463DB">
        <w:tc>
          <w:tcPr>
            <w:tcW w:w="2985" w:type="dxa"/>
            <w:vAlign w:val="center"/>
          </w:tcPr>
          <w:p w:rsidR="00E81ABE" w:rsidRPr="00C35F71" w:rsidRDefault="00E81ABE" w:rsidP="00A463DB">
            <w:pPr>
              <w:jc w:val="center"/>
            </w:pPr>
            <w:r>
              <w:t>Расход сетевой воды</w:t>
            </w:r>
          </w:p>
        </w:tc>
        <w:tc>
          <w:tcPr>
            <w:tcW w:w="1443" w:type="dxa"/>
            <w:vAlign w:val="center"/>
          </w:tcPr>
          <w:p w:rsidR="00E81ABE" w:rsidRPr="00C35F71" w:rsidRDefault="00E81ABE" w:rsidP="00A463DB">
            <w:pPr>
              <w:jc w:val="center"/>
            </w:pPr>
            <w:r>
              <w:t>т/ч</w:t>
            </w:r>
          </w:p>
        </w:tc>
        <w:tc>
          <w:tcPr>
            <w:tcW w:w="2886" w:type="dxa"/>
            <w:vAlign w:val="center"/>
          </w:tcPr>
          <w:p w:rsidR="00E81ABE" w:rsidRPr="00C35F71" w:rsidRDefault="00FE6083" w:rsidP="00A463DB">
            <w:pPr>
              <w:jc w:val="center"/>
            </w:pPr>
            <w:r>
              <w:t>40,29</w:t>
            </w:r>
          </w:p>
        </w:tc>
        <w:tc>
          <w:tcPr>
            <w:tcW w:w="2874" w:type="dxa"/>
            <w:vAlign w:val="center"/>
          </w:tcPr>
          <w:p w:rsidR="00E81ABE" w:rsidRPr="00C35F71" w:rsidRDefault="00306928" w:rsidP="00A463DB">
            <w:pPr>
              <w:jc w:val="center"/>
            </w:pPr>
            <w:r>
              <w:t>39,03</w:t>
            </w:r>
          </w:p>
        </w:tc>
      </w:tr>
      <w:tr w:rsidR="00E81ABE" w:rsidRPr="00C337C5" w:rsidTr="00A463DB">
        <w:tc>
          <w:tcPr>
            <w:tcW w:w="2985" w:type="dxa"/>
            <w:vAlign w:val="center"/>
          </w:tcPr>
          <w:p w:rsidR="00E81ABE" w:rsidRPr="00C35F71" w:rsidRDefault="00E81ABE" w:rsidP="00A463DB">
            <w:pPr>
              <w:jc w:val="center"/>
            </w:pPr>
            <w:r>
              <w:t>Напор</w:t>
            </w:r>
            <w:r w:rsidR="00387084">
              <w:t xml:space="preserve"> на коллекторах источника</w:t>
            </w:r>
          </w:p>
        </w:tc>
        <w:tc>
          <w:tcPr>
            <w:tcW w:w="1443" w:type="dxa"/>
            <w:vAlign w:val="center"/>
          </w:tcPr>
          <w:p w:rsidR="00E81ABE" w:rsidRPr="00C35F71" w:rsidRDefault="00E81ABE" w:rsidP="00A463DB">
            <w:pPr>
              <w:jc w:val="center"/>
            </w:pPr>
            <w:r>
              <w:t>м вод</w:t>
            </w:r>
            <w:proofErr w:type="gramStart"/>
            <w:r>
              <w:t>.</w:t>
            </w:r>
            <w:proofErr w:type="gramEnd"/>
            <w:r>
              <w:t xml:space="preserve"> </w:t>
            </w:r>
            <w:proofErr w:type="gramStart"/>
            <w:r>
              <w:t>с</w:t>
            </w:r>
            <w:proofErr w:type="gramEnd"/>
            <w:r>
              <w:t>т.</w:t>
            </w:r>
          </w:p>
        </w:tc>
        <w:tc>
          <w:tcPr>
            <w:tcW w:w="2886" w:type="dxa"/>
            <w:vAlign w:val="center"/>
          </w:tcPr>
          <w:p w:rsidR="00E81ABE" w:rsidRPr="00C35F71" w:rsidRDefault="00FE6083" w:rsidP="00A463DB">
            <w:pPr>
              <w:jc w:val="center"/>
            </w:pPr>
            <w:r>
              <w:t>10</w:t>
            </w:r>
          </w:p>
        </w:tc>
        <w:tc>
          <w:tcPr>
            <w:tcW w:w="2874" w:type="dxa"/>
            <w:vAlign w:val="center"/>
          </w:tcPr>
          <w:p w:rsidR="00E81ABE" w:rsidRPr="00C35F71" w:rsidRDefault="00306928" w:rsidP="00A463DB">
            <w:pPr>
              <w:jc w:val="center"/>
            </w:pPr>
            <w:r>
              <w:t>10</w:t>
            </w:r>
          </w:p>
        </w:tc>
      </w:tr>
      <w:tr w:rsidR="00E81ABE" w:rsidRPr="00C337C5" w:rsidTr="00A463DB">
        <w:tc>
          <w:tcPr>
            <w:tcW w:w="2985" w:type="dxa"/>
            <w:vAlign w:val="center"/>
          </w:tcPr>
          <w:p w:rsidR="00E81ABE" w:rsidRDefault="00387084" w:rsidP="00A463DB">
            <w:pPr>
              <w:jc w:val="center"/>
            </w:pPr>
            <w:r>
              <w:lastRenderedPageBreak/>
              <w:t>Напор (п</w:t>
            </w:r>
            <w:r w:rsidR="00E81ABE">
              <w:t xml:space="preserve">отребитель в худших </w:t>
            </w:r>
            <w:r w:rsidR="00E81ABE" w:rsidRPr="00387084">
              <w:t>условиях</w:t>
            </w:r>
            <w:r w:rsidR="00A463DB">
              <w:t xml:space="preserve"> </w:t>
            </w:r>
            <w:r w:rsidR="00FE6083" w:rsidRPr="00387084">
              <w:t>пер. Сквозной, 4)</w:t>
            </w:r>
          </w:p>
        </w:tc>
        <w:tc>
          <w:tcPr>
            <w:tcW w:w="1443" w:type="dxa"/>
            <w:vAlign w:val="center"/>
          </w:tcPr>
          <w:p w:rsidR="00E81ABE" w:rsidRPr="00C35F71" w:rsidRDefault="00387084" w:rsidP="00A463DB">
            <w:pPr>
              <w:jc w:val="center"/>
            </w:pPr>
            <w:r>
              <w:t>м вод</w:t>
            </w:r>
            <w:proofErr w:type="gramStart"/>
            <w:r>
              <w:t>.</w:t>
            </w:r>
            <w:proofErr w:type="gramEnd"/>
            <w:r>
              <w:t xml:space="preserve"> </w:t>
            </w:r>
            <w:proofErr w:type="gramStart"/>
            <w:r>
              <w:t>с</w:t>
            </w:r>
            <w:proofErr w:type="gramEnd"/>
            <w:r>
              <w:t>т.</w:t>
            </w:r>
          </w:p>
        </w:tc>
        <w:tc>
          <w:tcPr>
            <w:tcW w:w="2886" w:type="dxa"/>
            <w:vAlign w:val="center"/>
          </w:tcPr>
          <w:p w:rsidR="00E81ABE" w:rsidRPr="00C35F71" w:rsidRDefault="00387084" w:rsidP="00A463DB">
            <w:pPr>
              <w:jc w:val="center"/>
            </w:pPr>
            <w:r>
              <w:t>5,28</w:t>
            </w:r>
          </w:p>
        </w:tc>
        <w:tc>
          <w:tcPr>
            <w:tcW w:w="2874" w:type="dxa"/>
            <w:vAlign w:val="center"/>
          </w:tcPr>
          <w:p w:rsidR="00E81ABE" w:rsidRPr="00C35F71" w:rsidRDefault="00306928" w:rsidP="00A463DB">
            <w:pPr>
              <w:jc w:val="center"/>
            </w:pPr>
            <w:r>
              <w:t>4,83</w:t>
            </w:r>
          </w:p>
        </w:tc>
      </w:tr>
    </w:tbl>
    <w:p w:rsidR="00E21582" w:rsidRDefault="00E21582" w:rsidP="00EB3F85">
      <w:pPr>
        <w:spacing w:before="240"/>
        <w:ind w:firstLine="709"/>
        <w:jc w:val="both"/>
        <w:rPr>
          <w:sz w:val="28"/>
          <w:szCs w:val="28"/>
        </w:rPr>
      </w:pPr>
      <w:r w:rsidRPr="00B7791F">
        <w:rPr>
          <w:sz w:val="28"/>
          <w:szCs w:val="28"/>
        </w:rPr>
        <w:t>По результатам выполненн</w:t>
      </w:r>
      <w:r>
        <w:rPr>
          <w:sz w:val="28"/>
          <w:szCs w:val="28"/>
        </w:rPr>
        <w:t>ых</w:t>
      </w:r>
      <w:r w:rsidRPr="00B7791F">
        <w:rPr>
          <w:sz w:val="28"/>
          <w:szCs w:val="28"/>
        </w:rPr>
        <w:t xml:space="preserve"> расчет</w:t>
      </w:r>
      <w:r>
        <w:rPr>
          <w:sz w:val="28"/>
          <w:szCs w:val="28"/>
        </w:rPr>
        <w:t>ов</w:t>
      </w:r>
      <w:r w:rsidRPr="00B7791F">
        <w:rPr>
          <w:sz w:val="28"/>
          <w:szCs w:val="28"/>
        </w:rPr>
        <w:t xml:space="preserve"> выявлено, что разброс величин удельных линейных потерь по участкам </w:t>
      </w:r>
      <w:r w:rsidR="00935491">
        <w:rPr>
          <w:sz w:val="28"/>
          <w:szCs w:val="28"/>
        </w:rPr>
        <w:t>на магистрали</w:t>
      </w:r>
      <w:r w:rsidRPr="00B7791F">
        <w:rPr>
          <w:sz w:val="28"/>
          <w:szCs w:val="28"/>
        </w:rPr>
        <w:t xml:space="preserve"> </w:t>
      </w:r>
      <w:r w:rsidR="008D18A1">
        <w:rPr>
          <w:sz w:val="28"/>
          <w:szCs w:val="28"/>
        </w:rPr>
        <w:t>0,</w:t>
      </w:r>
      <w:r w:rsidR="00935491">
        <w:rPr>
          <w:sz w:val="28"/>
          <w:szCs w:val="28"/>
        </w:rPr>
        <w:t>53</w:t>
      </w:r>
      <w:r>
        <w:rPr>
          <w:sz w:val="28"/>
          <w:szCs w:val="28"/>
        </w:rPr>
        <w:t xml:space="preserve"> - </w:t>
      </w:r>
      <w:r w:rsidR="00935491">
        <w:rPr>
          <w:sz w:val="28"/>
          <w:szCs w:val="28"/>
        </w:rPr>
        <w:t>6,6</w:t>
      </w:r>
      <w:r w:rsidRPr="00B7791F">
        <w:rPr>
          <w:sz w:val="28"/>
          <w:szCs w:val="28"/>
        </w:rPr>
        <w:t xml:space="preserve"> мм/м</w:t>
      </w:r>
      <w:r>
        <w:rPr>
          <w:sz w:val="28"/>
          <w:szCs w:val="28"/>
        </w:rPr>
        <w:t xml:space="preserve"> при рекомендуемых величинах до 8 мм/м </w:t>
      </w:r>
      <w:r w:rsidR="00935491">
        <w:rPr>
          <w:sz w:val="28"/>
          <w:szCs w:val="28"/>
        </w:rPr>
        <w:t xml:space="preserve">и на ответвлениях от 0,08 - 61,3 мм/м при рекомендуемых </w:t>
      </w:r>
      <w:r>
        <w:rPr>
          <w:sz w:val="28"/>
          <w:szCs w:val="28"/>
        </w:rPr>
        <w:t xml:space="preserve"> </w:t>
      </w:r>
      <w:r w:rsidR="00935491">
        <w:rPr>
          <w:sz w:val="28"/>
          <w:szCs w:val="28"/>
        </w:rPr>
        <w:t>30</w:t>
      </w:r>
      <w:r>
        <w:rPr>
          <w:sz w:val="28"/>
          <w:szCs w:val="28"/>
        </w:rPr>
        <w:t xml:space="preserve"> мм/м</w:t>
      </w:r>
      <w:r w:rsidR="00935491">
        <w:rPr>
          <w:sz w:val="28"/>
          <w:szCs w:val="28"/>
        </w:rPr>
        <w:t xml:space="preserve"> на ответвлениях к потребителям,</w:t>
      </w:r>
      <w:proofErr w:type="gramStart"/>
      <w:r w:rsidR="00935491">
        <w:rPr>
          <w:sz w:val="28"/>
          <w:szCs w:val="28"/>
        </w:rPr>
        <w:t xml:space="preserve"> </w:t>
      </w:r>
      <w:r w:rsidR="00935491" w:rsidRPr="00670FED">
        <w:rPr>
          <w:sz w:val="28"/>
          <w:szCs w:val="28"/>
        </w:rPr>
        <w:t>,</w:t>
      </w:r>
      <w:proofErr w:type="gramEnd"/>
      <w:r w:rsidR="00935491" w:rsidRPr="00670FED">
        <w:rPr>
          <w:sz w:val="28"/>
          <w:szCs w:val="28"/>
        </w:rPr>
        <w:t xml:space="preserve"> и характеризует систему теплоснабжения в основном завышенными диаметрами</w:t>
      </w:r>
      <w:r w:rsidR="00935491">
        <w:rPr>
          <w:sz w:val="28"/>
          <w:szCs w:val="28"/>
        </w:rPr>
        <w:t>.</w:t>
      </w:r>
    </w:p>
    <w:p w:rsidR="00E21582" w:rsidRDefault="00E21582" w:rsidP="00EB3F85">
      <w:pPr>
        <w:spacing w:before="240"/>
        <w:ind w:firstLine="28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ходе </w:t>
      </w:r>
      <w:r w:rsidR="00931900">
        <w:rPr>
          <w:sz w:val="28"/>
          <w:szCs w:val="28"/>
        </w:rPr>
        <w:t>разработки схемы теплоснабжения</w:t>
      </w:r>
      <w:r>
        <w:rPr>
          <w:sz w:val="28"/>
          <w:szCs w:val="28"/>
        </w:rPr>
        <w:t xml:space="preserve"> была проведена оптимизация диаметров тепловых сетей с целью снижения тепловых потерь и приведения удельных потерь давления на участках к рекомендуемым величинам.</w:t>
      </w:r>
    </w:p>
    <w:p w:rsidR="005A6B92" w:rsidRDefault="005A6B92" w:rsidP="00EB3F85">
      <w:pPr>
        <w:jc w:val="both"/>
      </w:pPr>
    </w:p>
    <w:p w:rsidR="000D6670" w:rsidRDefault="00BB3E85" w:rsidP="00EB3F85">
      <w:pPr>
        <w:pStyle w:val="10"/>
        <w:numPr>
          <w:ilvl w:val="1"/>
          <w:numId w:val="11"/>
        </w:numPr>
        <w:spacing w:before="120" w:after="120"/>
        <w:jc w:val="both"/>
        <w:rPr>
          <w:rFonts w:ascii="Times New Roman" w:hAnsi="Times New Roman" w:cs="Times New Roman"/>
          <w:sz w:val="28"/>
          <w:szCs w:val="28"/>
        </w:rPr>
      </w:pPr>
      <w:bookmarkStart w:id="22" w:name="_Toc338834642"/>
      <w:r>
        <w:rPr>
          <w:rFonts w:ascii="Times New Roman" w:hAnsi="Times New Roman" w:cs="Times New Roman"/>
          <w:sz w:val="28"/>
          <w:szCs w:val="28"/>
        </w:rPr>
        <w:t>Температурны</w:t>
      </w:r>
      <w:r w:rsidR="00CC3552">
        <w:rPr>
          <w:rFonts w:ascii="Times New Roman" w:hAnsi="Times New Roman" w:cs="Times New Roman"/>
          <w:sz w:val="28"/>
          <w:szCs w:val="28"/>
        </w:rPr>
        <w:t>й</w:t>
      </w:r>
      <w:r w:rsidR="000D667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график</w:t>
      </w:r>
      <w:r w:rsidR="00CC355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регулирования</w:t>
      </w:r>
      <w:bookmarkEnd w:id="22"/>
    </w:p>
    <w:p w:rsidR="006B03B1" w:rsidRDefault="006B03B1" w:rsidP="006B03B1">
      <w:pPr>
        <w:ind w:firstLine="540"/>
        <w:jc w:val="right"/>
        <w:rPr>
          <w:sz w:val="28"/>
          <w:szCs w:val="28"/>
        </w:rPr>
      </w:pPr>
      <w:r>
        <w:rPr>
          <w:sz w:val="28"/>
          <w:szCs w:val="28"/>
        </w:rPr>
        <w:t>Таблица 7</w:t>
      </w:r>
    </w:p>
    <w:p w:rsidR="006B03B1" w:rsidRDefault="006B03B1" w:rsidP="006B03B1">
      <w:pPr>
        <w:pStyle w:val="10"/>
        <w:spacing w:before="120" w:after="120"/>
        <w:ind w:left="360"/>
        <w:rPr>
          <w:rFonts w:ascii="Times New Roman" w:hAnsi="Times New Roman" w:cs="Times New Roman"/>
          <w:sz w:val="24"/>
          <w:szCs w:val="24"/>
        </w:rPr>
      </w:pPr>
      <w:r w:rsidRPr="006B03B1">
        <w:rPr>
          <w:rFonts w:ascii="Times New Roman" w:hAnsi="Times New Roman" w:cs="Times New Roman"/>
          <w:b w:val="0"/>
          <w:sz w:val="28"/>
          <w:szCs w:val="28"/>
        </w:rPr>
        <w:t xml:space="preserve">Температурный график </w:t>
      </w:r>
      <w:r>
        <w:rPr>
          <w:rFonts w:ascii="Times New Roman" w:hAnsi="Times New Roman" w:cs="Times New Roman"/>
          <w:b w:val="0"/>
          <w:sz w:val="28"/>
          <w:szCs w:val="28"/>
        </w:rPr>
        <w:t>источника теплоснабжения</w:t>
      </w:r>
      <w:r w:rsidRPr="006B03B1">
        <w:rPr>
          <w:rFonts w:ascii="Times New Roman" w:hAnsi="Times New Roman" w:cs="Times New Roman"/>
          <w:b w:val="0"/>
          <w:sz w:val="28"/>
          <w:szCs w:val="28"/>
        </w:rPr>
        <w:t xml:space="preserve"> 95-70оС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B03B1" w:rsidRPr="006B03B1" w:rsidRDefault="006B03B1" w:rsidP="006B03B1">
      <w:pPr>
        <w:jc w:val="center"/>
      </w:pPr>
    </w:p>
    <w:tbl>
      <w:tblPr>
        <w:tblW w:w="5280" w:type="dxa"/>
        <w:jc w:val="center"/>
        <w:tblInd w:w="99" w:type="dxa"/>
        <w:tblLook w:val="04A0"/>
      </w:tblPr>
      <w:tblGrid>
        <w:gridCol w:w="1760"/>
        <w:gridCol w:w="1760"/>
        <w:gridCol w:w="1760"/>
      </w:tblGrid>
      <w:tr w:rsidR="000828D7" w:rsidRPr="000828D7" w:rsidTr="00A463DB">
        <w:trPr>
          <w:trHeight w:val="900"/>
          <w:jc w:val="center"/>
        </w:trPr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 xml:space="preserve">Температура наружного воздуха, </w:t>
            </w:r>
            <w:proofErr w:type="gramStart"/>
            <w:r w:rsidRPr="000828D7">
              <w:rPr>
                <w:color w:val="000000"/>
                <w:sz w:val="22"/>
                <w:szCs w:val="22"/>
              </w:rPr>
              <w:t>С</w:t>
            </w:r>
            <w:proofErr w:type="gramEnd"/>
          </w:p>
        </w:tc>
        <w:tc>
          <w:tcPr>
            <w:tcW w:w="1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 xml:space="preserve">Температура подачи, </w:t>
            </w:r>
            <w:proofErr w:type="gramStart"/>
            <w:r w:rsidRPr="000828D7">
              <w:rPr>
                <w:color w:val="000000"/>
                <w:sz w:val="22"/>
                <w:szCs w:val="22"/>
              </w:rPr>
              <w:t>С</w:t>
            </w:r>
            <w:proofErr w:type="gramEnd"/>
          </w:p>
        </w:tc>
        <w:tc>
          <w:tcPr>
            <w:tcW w:w="1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 xml:space="preserve">Температура </w:t>
            </w:r>
            <w:proofErr w:type="spellStart"/>
            <w:r w:rsidRPr="000828D7">
              <w:rPr>
                <w:color w:val="000000"/>
                <w:sz w:val="22"/>
                <w:szCs w:val="22"/>
              </w:rPr>
              <w:t>обратки</w:t>
            </w:r>
            <w:proofErr w:type="spellEnd"/>
            <w:r w:rsidRPr="000828D7">
              <w:rPr>
                <w:color w:val="000000"/>
                <w:sz w:val="22"/>
                <w:szCs w:val="22"/>
              </w:rPr>
              <w:t xml:space="preserve">, </w:t>
            </w:r>
            <w:proofErr w:type="gramStart"/>
            <w:r w:rsidRPr="000828D7">
              <w:rPr>
                <w:color w:val="000000"/>
                <w:sz w:val="22"/>
                <w:szCs w:val="22"/>
              </w:rPr>
              <w:t>С</w:t>
            </w:r>
            <w:proofErr w:type="gramEnd"/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34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35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36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37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39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40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40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41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42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43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44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45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46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47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48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49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50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51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51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52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-10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53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-11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54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-12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55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-13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71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56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-14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73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56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-15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57</w:t>
            </w:r>
          </w:p>
        </w:tc>
      </w:tr>
      <w:tr w:rsidR="000828D7" w:rsidRPr="000828D7" w:rsidTr="001C5979">
        <w:trPr>
          <w:trHeight w:val="300"/>
          <w:jc w:val="center"/>
        </w:trPr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lastRenderedPageBreak/>
              <w:t>-16</w:t>
            </w:r>
          </w:p>
        </w:tc>
        <w:tc>
          <w:tcPr>
            <w:tcW w:w="1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1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58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-17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76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59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-18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78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59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-19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60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-20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61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-21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62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-22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63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-23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63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-24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64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-25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65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-26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66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-27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66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-28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67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-29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68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-30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69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-31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69</w:t>
            </w:r>
          </w:p>
        </w:tc>
      </w:tr>
      <w:tr w:rsidR="000828D7" w:rsidRPr="000828D7" w:rsidTr="00A463DB">
        <w:trPr>
          <w:trHeight w:val="300"/>
          <w:jc w:val="center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-32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8D7" w:rsidRPr="000828D7" w:rsidRDefault="000828D7" w:rsidP="000828D7">
            <w:pPr>
              <w:jc w:val="center"/>
              <w:rPr>
                <w:color w:val="000000"/>
                <w:sz w:val="22"/>
                <w:szCs w:val="22"/>
              </w:rPr>
            </w:pPr>
            <w:r w:rsidRPr="000828D7">
              <w:rPr>
                <w:color w:val="000000"/>
                <w:sz w:val="22"/>
                <w:szCs w:val="22"/>
              </w:rPr>
              <w:t>70</w:t>
            </w:r>
          </w:p>
        </w:tc>
      </w:tr>
    </w:tbl>
    <w:p w:rsidR="00BB3E85" w:rsidRPr="00BB3E85" w:rsidRDefault="00BB3E85" w:rsidP="00EB3F85">
      <w:pPr>
        <w:jc w:val="both"/>
      </w:pPr>
    </w:p>
    <w:p w:rsidR="00BB3E85" w:rsidRPr="00445D54" w:rsidRDefault="00935491" w:rsidP="00EB3F85">
      <w:pPr>
        <w:pStyle w:val="10"/>
        <w:numPr>
          <w:ilvl w:val="1"/>
          <w:numId w:val="11"/>
        </w:numPr>
        <w:spacing w:before="120" w:after="120"/>
        <w:jc w:val="both"/>
        <w:rPr>
          <w:rFonts w:ascii="Times New Roman" w:hAnsi="Times New Roman" w:cs="Times New Roman"/>
          <w:sz w:val="28"/>
          <w:szCs w:val="28"/>
        </w:rPr>
      </w:pPr>
      <w:bookmarkStart w:id="23" w:name="_Toc338834643"/>
      <w:r w:rsidRPr="009B3AD5">
        <w:rPr>
          <w:rFonts w:ascii="Times New Roman" w:hAnsi="Times New Roman" w:cs="Times New Roman"/>
          <w:sz w:val="28"/>
          <w:szCs w:val="28"/>
        </w:rPr>
        <w:t>Электронные</w:t>
      </w:r>
      <w:r w:rsidR="00A10314" w:rsidRPr="00A10314">
        <w:rPr>
          <w:rFonts w:ascii="Times New Roman" w:hAnsi="Times New Roman" w:cs="Times New Roman"/>
          <w:sz w:val="28"/>
          <w:szCs w:val="28"/>
        </w:rPr>
        <w:t xml:space="preserve"> схемы</w:t>
      </w:r>
      <w:r w:rsidR="00B26C1E">
        <w:rPr>
          <w:rFonts w:ascii="Times New Roman" w:hAnsi="Times New Roman" w:cs="Times New Roman"/>
          <w:sz w:val="28"/>
          <w:szCs w:val="28"/>
        </w:rPr>
        <w:t xml:space="preserve"> </w:t>
      </w:r>
      <w:r w:rsidR="00BB3E85" w:rsidRPr="00445D54">
        <w:rPr>
          <w:rFonts w:ascii="Times New Roman" w:hAnsi="Times New Roman" w:cs="Times New Roman"/>
          <w:sz w:val="28"/>
          <w:szCs w:val="28"/>
        </w:rPr>
        <w:t xml:space="preserve"> теплоснабжения с</w:t>
      </w:r>
      <w:r w:rsidR="00F81E95">
        <w:rPr>
          <w:rFonts w:ascii="Times New Roman" w:hAnsi="Times New Roman" w:cs="Times New Roman"/>
          <w:sz w:val="28"/>
          <w:szCs w:val="28"/>
        </w:rPr>
        <w:t>ела</w:t>
      </w:r>
      <w:r w:rsidR="00BB3E85" w:rsidRPr="00445D54">
        <w:rPr>
          <w:rFonts w:ascii="Times New Roman" w:hAnsi="Times New Roman" w:cs="Times New Roman"/>
          <w:sz w:val="28"/>
          <w:szCs w:val="28"/>
        </w:rPr>
        <w:t xml:space="preserve"> </w:t>
      </w:r>
      <w:bookmarkEnd w:id="23"/>
      <w:proofErr w:type="spellStart"/>
      <w:r w:rsidR="00B26C1E">
        <w:rPr>
          <w:rFonts w:ascii="Times New Roman" w:hAnsi="Times New Roman" w:cs="Times New Roman"/>
          <w:sz w:val="28"/>
          <w:szCs w:val="28"/>
        </w:rPr>
        <w:t>Катангли</w:t>
      </w:r>
      <w:proofErr w:type="spellEnd"/>
      <w:r w:rsidR="00F81E95">
        <w:rPr>
          <w:rFonts w:ascii="Times New Roman" w:hAnsi="Times New Roman" w:cs="Times New Roman"/>
          <w:sz w:val="28"/>
          <w:szCs w:val="28"/>
        </w:rPr>
        <w:t>.</w:t>
      </w:r>
    </w:p>
    <w:p w:rsidR="00A10314" w:rsidRDefault="008C0888" w:rsidP="00B7053A">
      <w:pPr>
        <w:ind w:left="360"/>
        <w:jc w:val="both"/>
        <w:rPr>
          <w:sz w:val="28"/>
          <w:szCs w:val="28"/>
        </w:rPr>
      </w:pPr>
      <w:r w:rsidRPr="008C0888">
        <w:rPr>
          <w:sz w:val="28"/>
          <w:szCs w:val="28"/>
        </w:rPr>
        <w:t>Существующая схема теплоснабжения с</w:t>
      </w:r>
      <w:r w:rsidR="000D6670">
        <w:rPr>
          <w:sz w:val="28"/>
          <w:szCs w:val="28"/>
        </w:rPr>
        <w:t>ела</w:t>
      </w:r>
      <w:r w:rsidRPr="008C0888">
        <w:rPr>
          <w:sz w:val="28"/>
          <w:szCs w:val="28"/>
        </w:rPr>
        <w:t xml:space="preserve"> </w:t>
      </w:r>
      <w:proofErr w:type="spellStart"/>
      <w:r w:rsidR="00B26C1E">
        <w:rPr>
          <w:sz w:val="28"/>
          <w:szCs w:val="28"/>
        </w:rPr>
        <w:t>Катангли</w:t>
      </w:r>
      <w:proofErr w:type="spellEnd"/>
      <w:r w:rsidRPr="008C0888">
        <w:rPr>
          <w:sz w:val="28"/>
          <w:szCs w:val="28"/>
        </w:rPr>
        <w:t xml:space="preserve"> приведена на рис. 1</w:t>
      </w:r>
      <w:bookmarkStart w:id="24" w:name="_Toc338834644"/>
      <w:r w:rsidR="00A10314">
        <w:rPr>
          <w:sz w:val="28"/>
          <w:szCs w:val="28"/>
        </w:rPr>
        <w:t xml:space="preserve"> </w:t>
      </w:r>
    </w:p>
    <w:p w:rsidR="00935491" w:rsidRDefault="00935491" w:rsidP="00B7053A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После оптимизации</w:t>
      </w:r>
      <w:r w:rsidR="008F6067">
        <w:rPr>
          <w:sz w:val="28"/>
          <w:szCs w:val="28"/>
        </w:rPr>
        <w:t xml:space="preserve"> на рис.2</w:t>
      </w:r>
    </w:p>
    <w:p w:rsidR="00A10314" w:rsidRDefault="00A10314" w:rsidP="00B7053A">
      <w:pPr>
        <w:ind w:left="360"/>
        <w:jc w:val="both"/>
        <w:rPr>
          <w:sz w:val="28"/>
          <w:szCs w:val="28"/>
        </w:rPr>
      </w:pPr>
    </w:p>
    <w:p w:rsidR="00F66902" w:rsidRDefault="00A10314" w:rsidP="00B7053A">
      <w:pPr>
        <w:ind w:left="360"/>
        <w:jc w:val="both"/>
        <w:rPr>
          <w:sz w:val="28"/>
          <w:szCs w:val="28"/>
        </w:rPr>
      </w:pPr>
      <w:r w:rsidRPr="00A10314">
        <w:rPr>
          <w:b/>
          <w:sz w:val="28"/>
          <w:szCs w:val="28"/>
        </w:rPr>
        <w:t>2.6.</w:t>
      </w:r>
      <w:r>
        <w:rPr>
          <w:b/>
          <w:sz w:val="28"/>
          <w:szCs w:val="28"/>
        </w:rPr>
        <w:t xml:space="preserve"> </w:t>
      </w:r>
      <w:r w:rsidR="00F66902" w:rsidRPr="00A10314">
        <w:rPr>
          <w:b/>
          <w:sz w:val="28"/>
          <w:szCs w:val="28"/>
        </w:rPr>
        <w:t>Обоснование инвестиций в строительство, реконструкцию и техническое перевооружение</w:t>
      </w:r>
      <w:bookmarkEnd w:id="24"/>
    </w:p>
    <w:p w:rsidR="00F66902" w:rsidRDefault="00F66902" w:rsidP="00EB3F85">
      <w:pPr>
        <w:spacing w:before="120"/>
        <w:ind w:firstLine="709"/>
        <w:jc w:val="both"/>
        <w:rPr>
          <w:sz w:val="28"/>
          <w:szCs w:val="28"/>
        </w:rPr>
      </w:pPr>
      <w:r w:rsidRPr="00B7791F">
        <w:rPr>
          <w:sz w:val="28"/>
          <w:szCs w:val="28"/>
        </w:rPr>
        <w:t xml:space="preserve">Настоящая технико-экономическая оценка выполнена с целью определения потребности в финансовых средствах </w:t>
      </w:r>
      <w:proofErr w:type="gramStart"/>
      <w:r w:rsidR="00393711">
        <w:rPr>
          <w:sz w:val="28"/>
          <w:szCs w:val="28"/>
        </w:rPr>
        <w:t>для</w:t>
      </w:r>
      <w:proofErr w:type="gramEnd"/>
      <w:r w:rsidR="00393711">
        <w:rPr>
          <w:sz w:val="28"/>
          <w:szCs w:val="28"/>
        </w:rPr>
        <w:t xml:space="preserve"> </w:t>
      </w:r>
      <w:proofErr w:type="gramStart"/>
      <w:r w:rsidR="00393711">
        <w:rPr>
          <w:sz w:val="28"/>
          <w:szCs w:val="28"/>
        </w:rPr>
        <w:t>поддержании</w:t>
      </w:r>
      <w:proofErr w:type="gramEnd"/>
      <w:r>
        <w:rPr>
          <w:sz w:val="28"/>
          <w:szCs w:val="28"/>
        </w:rPr>
        <w:t xml:space="preserve"> системы теплоснабжения поселка</w:t>
      </w:r>
      <w:r w:rsidR="00393711">
        <w:rPr>
          <w:sz w:val="28"/>
          <w:szCs w:val="28"/>
        </w:rPr>
        <w:t xml:space="preserve"> в рабочем состоянии</w:t>
      </w:r>
      <w:r>
        <w:rPr>
          <w:sz w:val="28"/>
          <w:szCs w:val="28"/>
        </w:rPr>
        <w:t>.</w:t>
      </w:r>
    </w:p>
    <w:p w:rsidR="008F6067" w:rsidRDefault="00F66902" w:rsidP="008F6067">
      <w:pPr>
        <w:spacing w:before="120"/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8F6067">
        <w:rPr>
          <w:sz w:val="28"/>
          <w:szCs w:val="28"/>
        </w:rPr>
        <w:t xml:space="preserve">На данный момент существующее оборудование котельной обеспечивает подключенных потребителей тепловой энергии в нужном количестве и соответствующего качества. Причиной не соблюдения температурного графика, а так же теплового режима подключенных абонентов является отсутствие наладки гидравлического режима тепловых сетей и их изношенность, а также в изношенности </w:t>
      </w:r>
      <w:proofErr w:type="gramStart"/>
      <w:r w:rsidR="008F6067">
        <w:rPr>
          <w:sz w:val="28"/>
          <w:szCs w:val="28"/>
        </w:rPr>
        <w:t>автоматики регулирования работы горелок котлов</w:t>
      </w:r>
      <w:proofErr w:type="gramEnd"/>
      <w:r w:rsidR="008F6067">
        <w:rPr>
          <w:sz w:val="28"/>
          <w:szCs w:val="28"/>
        </w:rPr>
        <w:t xml:space="preserve"> в зависимости от климатических условий и температурного графика.  Также такой режим работы источника и тепловых сетей не позволяет в достаточной мере осуществлять деятельность предприятия экономически выгодно, а сетей работать надёжно, так как оборудование является изношенным и морально устаревшим. Большие перерасходы электроэнергии дают электродвигатели сетевых насосов, развивающих избыточный расход и напор сетевой воды.  В соответствии с </w:t>
      </w:r>
      <w:proofErr w:type="gramStart"/>
      <w:r w:rsidR="008F6067">
        <w:rPr>
          <w:sz w:val="28"/>
          <w:szCs w:val="28"/>
        </w:rPr>
        <w:t>изложенным</w:t>
      </w:r>
      <w:proofErr w:type="gramEnd"/>
      <w:r w:rsidR="008F6067">
        <w:rPr>
          <w:sz w:val="28"/>
          <w:szCs w:val="28"/>
        </w:rPr>
        <w:t xml:space="preserve">, необходимо выполнить реконструкцию существующей котельной. Таким </w:t>
      </w:r>
      <w:proofErr w:type="gramStart"/>
      <w:r w:rsidR="008F6067">
        <w:rPr>
          <w:sz w:val="28"/>
          <w:szCs w:val="28"/>
        </w:rPr>
        <w:t>образом</w:t>
      </w:r>
      <w:proofErr w:type="gramEnd"/>
      <w:r w:rsidR="008F6067">
        <w:rPr>
          <w:sz w:val="28"/>
          <w:szCs w:val="28"/>
        </w:rPr>
        <w:t xml:space="preserve"> пока финансовые проблемы на переселение населения села ждут своего решения, необходимо заменить устаревшее оборудование в котельной, если же решение</w:t>
      </w:r>
      <w:r w:rsidR="002676ED">
        <w:rPr>
          <w:sz w:val="28"/>
          <w:szCs w:val="28"/>
        </w:rPr>
        <w:t xml:space="preserve"> на переселение изменится, то необходимо будет смонтировать автоматизированную блочно-модульную котельную.</w:t>
      </w:r>
    </w:p>
    <w:p w:rsidR="00E21582" w:rsidRDefault="00F66902" w:rsidP="00B7053A">
      <w:pPr>
        <w:ind w:firstLine="708"/>
        <w:jc w:val="both"/>
        <w:rPr>
          <w:sz w:val="28"/>
          <w:szCs w:val="28"/>
        </w:rPr>
      </w:pPr>
      <w:r w:rsidRPr="00B7053A">
        <w:rPr>
          <w:sz w:val="28"/>
          <w:szCs w:val="28"/>
        </w:rPr>
        <w:lastRenderedPageBreak/>
        <w:t>Требуемая</w:t>
      </w:r>
      <w:r w:rsidR="00B7053A" w:rsidRPr="00B7053A">
        <w:rPr>
          <w:sz w:val="28"/>
          <w:szCs w:val="28"/>
        </w:rPr>
        <w:t xml:space="preserve"> </w:t>
      </w:r>
      <w:r w:rsidRPr="00B7053A">
        <w:rPr>
          <w:sz w:val="28"/>
          <w:szCs w:val="28"/>
        </w:rPr>
        <w:t>мощность</w:t>
      </w:r>
      <w:r w:rsidR="00B7053A" w:rsidRPr="00B7053A">
        <w:rPr>
          <w:sz w:val="28"/>
          <w:szCs w:val="28"/>
        </w:rPr>
        <w:t xml:space="preserve"> </w:t>
      </w:r>
      <w:r w:rsidR="00E21582" w:rsidRPr="00B7053A">
        <w:rPr>
          <w:sz w:val="28"/>
          <w:szCs w:val="28"/>
        </w:rPr>
        <w:t xml:space="preserve">котельной и </w:t>
      </w:r>
      <w:r w:rsidR="00B26C1E" w:rsidRPr="00B7053A">
        <w:rPr>
          <w:sz w:val="28"/>
          <w:szCs w:val="28"/>
        </w:rPr>
        <w:t xml:space="preserve">нормативных </w:t>
      </w:r>
      <w:r w:rsidR="00E21582" w:rsidRPr="00B7053A">
        <w:rPr>
          <w:sz w:val="28"/>
          <w:szCs w:val="28"/>
        </w:rPr>
        <w:t xml:space="preserve">тепловых потерь – </w:t>
      </w:r>
      <w:r w:rsidR="00ED411A">
        <w:rPr>
          <w:sz w:val="28"/>
          <w:szCs w:val="28"/>
        </w:rPr>
        <w:t>1,6</w:t>
      </w:r>
      <w:r w:rsidR="00E21582" w:rsidRPr="00B7053A">
        <w:rPr>
          <w:sz w:val="28"/>
          <w:szCs w:val="28"/>
        </w:rPr>
        <w:t xml:space="preserve"> </w:t>
      </w:r>
      <w:r w:rsidR="00ED411A">
        <w:rPr>
          <w:sz w:val="28"/>
          <w:szCs w:val="28"/>
        </w:rPr>
        <w:t>Гкал/час</w:t>
      </w:r>
      <w:r w:rsidR="00E21582" w:rsidRPr="00B7053A">
        <w:rPr>
          <w:sz w:val="28"/>
          <w:szCs w:val="28"/>
        </w:rPr>
        <w:t xml:space="preserve">, причем, единичная мощность </w:t>
      </w:r>
      <w:proofErr w:type="spellStart"/>
      <w:r w:rsidR="00E21582" w:rsidRPr="00B7053A">
        <w:rPr>
          <w:sz w:val="28"/>
          <w:szCs w:val="28"/>
        </w:rPr>
        <w:t>котлоагрегата</w:t>
      </w:r>
      <w:proofErr w:type="spellEnd"/>
      <w:r w:rsidR="00E21582" w:rsidRPr="00B7053A">
        <w:rPr>
          <w:sz w:val="28"/>
          <w:szCs w:val="28"/>
        </w:rPr>
        <w:t xml:space="preserve"> в соответствии с п.1.16 СНиП </w:t>
      </w:r>
      <w:r w:rsidR="00E21582" w:rsidRPr="00B7053A">
        <w:rPr>
          <w:sz w:val="28"/>
          <w:szCs w:val="28"/>
          <w:lang w:val="en-US"/>
        </w:rPr>
        <w:t>II</w:t>
      </w:r>
      <w:r w:rsidR="00E21582" w:rsidRPr="00B7053A">
        <w:rPr>
          <w:sz w:val="28"/>
          <w:szCs w:val="28"/>
        </w:rPr>
        <w:t>-35-76 «Котельные установк</w:t>
      </w:r>
      <w:r w:rsidR="00B644F9" w:rsidRPr="00B7053A">
        <w:rPr>
          <w:sz w:val="28"/>
          <w:szCs w:val="28"/>
        </w:rPr>
        <w:t xml:space="preserve">и» не должна быть ниже </w:t>
      </w:r>
      <w:r w:rsidR="00ED411A">
        <w:rPr>
          <w:sz w:val="28"/>
          <w:szCs w:val="28"/>
        </w:rPr>
        <w:t>0,8 Гкал/час</w:t>
      </w:r>
      <w:r w:rsidR="00B644F9" w:rsidRPr="00B7053A">
        <w:rPr>
          <w:sz w:val="28"/>
          <w:szCs w:val="28"/>
        </w:rPr>
        <w:t xml:space="preserve"> </w:t>
      </w:r>
      <w:r w:rsidR="00E21582" w:rsidRPr="00B7053A">
        <w:rPr>
          <w:sz w:val="28"/>
          <w:szCs w:val="28"/>
        </w:rPr>
        <w:t xml:space="preserve">– стоимость </w:t>
      </w:r>
      <w:r w:rsidR="00CC3552">
        <w:rPr>
          <w:sz w:val="28"/>
          <w:szCs w:val="28"/>
        </w:rPr>
        <w:t xml:space="preserve">реконструкции </w:t>
      </w:r>
      <w:r w:rsidR="00E21582" w:rsidRPr="00B7053A">
        <w:rPr>
          <w:sz w:val="28"/>
          <w:szCs w:val="28"/>
        </w:rPr>
        <w:t xml:space="preserve">котельной  </w:t>
      </w:r>
      <w:r w:rsidR="00CC3552">
        <w:rPr>
          <w:sz w:val="28"/>
          <w:szCs w:val="28"/>
        </w:rPr>
        <w:t>2,375</w:t>
      </w:r>
      <w:r w:rsidR="00E21582" w:rsidRPr="00B7053A">
        <w:rPr>
          <w:sz w:val="28"/>
          <w:szCs w:val="28"/>
        </w:rPr>
        <w:t xml:space="preserve"> млн. рублей, для автоматизированной блочно-модульной газовой котельной – </w:t>
      </w:r>
      <w:r w:rsidR="00CC3552">
        <w:rPr>
          <w:sz w:val="28"/>
          <w:szCs w:val="28"/>
        </w:rPr>
        <w:t>10,32</w:t>
      </w:r>
      <w:r w:rsidR="00B26C1E" w:rsidRPr="00B7053A">
        <w:rPr>
          <w:sz w:val="28"/>
          <w:szCs w:val="28"/>
        </w:rPr>
        <w:t xml:space="preserve"> </w:t>
      </w:r>
      <w:r w:rsidR="00E21582" w:rsidRPr="00B7053A">
        <w:rPr>
          <w:sz w:val="28"/>
          <w:szCs w:val="28"/>
        </w:rPr>
        <w:t xml:space="preserve"> млн. рублей.</w:t>
      </w:r>
    </w:p>
    <w:p w:rsidR="002676ED" w:rsidRDefault="002676ED" w:rsidP="002676ED">
      <w:pPr>
        <w:pStyle w:val="10"/>
        <w:spacing w:before="120" w:after="12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Тепловые сети.</w:t>
      </w:r>
    </w:p>
    <w:p w:rsidR="002676ED" w:rsidRDefault="002676ED" w:rsidP="002676ED">
      <w:pPr>
        <w:tabs>
          <w:tab w:val="left" w:pos="851"/>
        </w:tabs>
        <w:ind w:firstLine="567"/>
        <w:rPr>
          <w:sz w:val="28"/>
          <w:szCs w:val="28"/>
        </w:rPr>
      </w:pPr>
      <w:r w:rsidRPr="005A7DD1">
        <w:rPr>
          <w:sz w:val="28"/>
          <w:szCs w:val="28"/>
        </w:rPr>
        <w:t>Для</w:t>
      </w:r>
      <w:r>
        <w:t xml:space="preserve"> </w:t>
      </w:r>
      <w:r>
        <w:rPr>
          <w:sz w:val="28"/>
          <w:szCs w:val="28"/>
        </w:rPr>
        <w:t>обеспечения качественного теплоснабжения существующих потребителей основным первоочередным мероприятием является выполнение гидравлической наладки.  Процесс реализации мероприятий связанных с гидравлической наладкой описан в ОСТ 36-68-82 «ТЕПЛОВЫЕ СЕТИ. РЕЖИМНАЯ НАЛАДКА СИСТЕМ  ЦЕНТРАЛИЗОВАННОГО ТЕПЛОСНАБЖЕНИЯ».</w:t>
      </w:r>
    </w:p>
    <w:p w:rsidR="002676ED" w:rsidRDefault="002676ED" w:rsidP="002676ED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Типовые схемы установки дроссельных диафрагм у потребителей приведены  в Приложениях </w:t>
      </w:r>
    </w:p>
    <w:p w:rsidR="002676ED" w:rsidRPr="00B7053A" w:rsidRDefault="002676ED" w:rsidP="002676ED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Данные по замене участков тепловых сетей в соответствии с оптимизацией приведены в таблице 8</w:t>
      </w:r>
    </w:p>
    <w:p w:rsidR="006B03B1" w:rsidRPr="00A06027" w:rsidRDefault="006B03B1" w:rsidP="006B03B1">
      <w:pPr>
        <w:spacing w:after="240"/>
        <w:jc w:val="right"/>
        <w:rPr>
          <w:sz w:val="28"/>
          <w:szCs w:val="28"/>
        </w:rPr>
      </w:pPr>
      <w:r w:rsidRPr="00A06027">
        <w:rPr>
          <w:sz w:val="28"/>
          <w:szCs w:val="28"/>
        </w:rPr>
        <w:t>Таблица 8</w:t>
      </w:r>
    </w:p>
    <w:p w:rsidR="00BB3E85" w:rsidRDefault="004E5A65" w:rsidP="00F13F9B">
      <w:pPr>
        <w:spacing w:before="120"/>
        <w:jc w:val="center"/>
        <w:rPr>
          <w:sz w:val="28"/>
          <w:szCs w:val="28"/>
        </w:rPr>
      </w:pPr>
      <w:r w:rsidRPr="00B7053A">
        <w:rPr>
          <w:sz w:val="28"/>
          <w:szCs w:val="28"/>
        </w:rPr>
        <w:t>З</w:t>
      </w:r>
      <w:r w:rsidR="00BB3E85" w:rsidRPr="00B7053A">
        <w:rPr>
          <w:sz w:val="28"/>
          <w:szCs w:val="28"/>
        </w:rPr>
        <w:t>амена</w:t>
      </w:r>
      <w:r w:rsidR="002676ED">
        <w:rPr>
          <w:sz w:val="28"/>
          <w:szCs w:val="28"/>
        </w:rPr>
        <w:t xml:space="preserve"> существующих</w:t>
      </w:r>
      <w:r w:rsidR="00BB3E85" w:rsidRPr="00B7053A">
        <w:rPr>
          <w:sz w:val="28"/>
          <w:szCs w:val="28"/>
        </w:rPr>
        <w:t xml:space="preserve"> </w:t>
      </w:r>
      <w:r w:rsidR="006B03B1">
        <w:rPr>
          <w:sz w:val="28"/>
          <w:szCs w:val="28"/>
        </w:rPr>
        <w:t xml:space="preserve">трубопроводов </w:t>
      </w:r>
      <w:r w:rsidR="00BB3E85" w:rsidRPr="00B7053A">
        <w:rPr>
          <w:sz w:val="28"/>
          <w:szCs w:val="28"/>
        </w:rPr>
        <w:t>тепловых сетей</w:t>
      </w:r>
      <w:r w:rsidR="002676ED">
        <w:rPr>
          <w:sz w:val="28"/>
          <w:szCs w:val="28"/>
        </w:rPr>
        <w:t xml:space="preserve"> в соответствии с оптимизацией</w:t>
      </w:r>
      <w:r w:rsidR="00790D88">
        <w:rPr>
          <w:sz w:val="28"/>
          <w:szCs w:val="28"/>
        </w:rPr>
        <w:t xml:space="preserve"> (обоснование </w:t>
      </w:r>
      <w:r w:rsidR="00790D88" w:rsidRPr="0032179E">
        <w:rPr>
          <w:color w:val="040308"/>
          <w:sz w:val="22"/>
          <w:szCs w:val="22"/>
        </w:rPr>
        <w:t>НЦС 81-02-13-2011 Сахалинская область</w:t>
      </w:r>
      <w:r w:rsidR="00790D88" w:rsidRPr="0032179E">
        <w:rPr>
          <w:color w:val="040308"/>
          <w:sz w:val="22"/>
          <w:szCs w:val="22"/>
        </w:rPr>
        <w:br/>
        <w:t>НАРУЖНЫЕ ТЕПЛОВЫЕ СЕТИ</w:t>
      </w:r>
      <w:r w:rsidR="00790D88">
        <w:rPr>
          <w:color w:val="040308"/>
          <w:sz w:val="22"/>
          <w:szCs w:val="22"/>
        </w:rPr>
        <w:t>)</w:t>
      </w:r>
    </w:p>
    <w:tbl>
      <w:tblPr>
        <w:tblW w:w="10140" w:type="dxa"/>
        <w:tblInd w:w="103" w:type="dxa"/>
        <w:tblLook w:val="04A0"/>
      </w:tblPr>
      <w:tblGrid>
        <w:gridCol w:w="1465"/>
        <w:gridCol w:w="1465"/>
        <w:gridCol w:w="918"/>
        <w:gridCol w:w="1553"/>
        <w:gridCol w:w="1553"/>
        <w:gridCol w:w="1145"/>
        <w:gridCol w:w="1138"/>
        <w:gridCol w:w="1166"/>
      </w:tblGrid>
      <w:tr w:rsidR="00D90930" w:rsidRPr="00D90930" w:rsidTr="00D90930">
        <w:trPr>
          <w:trHeight w:val="480"/>
        </w:trPr>
        <w:tc>
          <w:tcPr>
            <w:tcW w:w="17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Наименование начала участка</w:t>
            </w:r>
          </w:p>
        </w:tc>
        <w:tc>
          <w:tcPr>
            <w:tcW w:w="17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Наименование конца участка</w:t>
            </w:r>
          </w:p>
        </w:tc>
        <w:tc>
          <w:tcPr>
            <w:tcW w:w="9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 xml:space="preserve">Длина участка, </w:t>
            </w:r>
            <w:proofErr w:type="gramStart"/>
            <w:r w:rsidRPr="00D90930">
              <w:rPr>
                <w:color w:val="000000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1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существующий</w:t>
            </w:r>
          </w:p>
        </w:tc>
        <w:tc>
          <w:tcPr>
            <w:tcW w:w="1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рекомендуется заменить</w:t>
            </w:r>
          </w:p>
        </w:tc>
        <w:tc>
          <w:tcPr>
            <w:tcW w:w="9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Вид прокладки тепловой сети</w:t>
            </w:r>
          </w:p>
        </w:tc>
        <w:tc>
          <w:tcPr>
            <w:tcW w:w="9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 xml:space="preserve">Стоимость замены 1 м трассы в ППУ </w:t>
            </w:r>
            <w:proofErr w:type="spellStart"/>
            <w:r w:rsidRPr="00D90930">
              <w:rPr>
                <w:color w:val="000000"/>
                <w:sz w:val="20"/>
                <w:szCs w:val="20"/>
              </w:rPr>
              <w:t>изол</w:t>
            </w:r>
            <w:proofErr w:type="spellEnd"/>
            <w:r w:rsidRPr="00D90930">
              <w:rPr>
                <w:color w:val="000000"/>
                <w:sz w:val="20"/>
                <w:szCs w:val="20"/>
              </w:rPr>
              <w:t xml:space="preserve">, тыс. </w:t>
            </w:r>
            <w:proofErr w:type="spellStart"/>
            <w:r w:rsidRPr="00D90930">
              <w:rPr>
                <w:color w:val="000000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0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Общая стоимость прокладки, тыс. руб.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930" w:rsidRPr="00D90930" w:rsidRDefault="00D90930" w:rsidP="00D9093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930" w:rsidRPr="00D90930" w:rsidRDefault="00D90930" w:rsidP="00D9093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930" w:rsidRPr="00D90930" w:rsidRDefault="00D90930" w:rsidP="00D9093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 xml:space="preserve">Внутренний диаметр подающего / обратного трубопроводов, </w:t>
            </w:r>
            <w:proofErr w:type="gramStart"/>
            <w:r w:rsidRPr="00D90930">
              <w:rPr>
                <w:color w:val="000000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 xml:space="preserve">Внутренний диаметр подающего / обратного трубопроводов, </w:t>
            </w:r>
            <w:proofErr w:type="gramStart"/>
            <w:r w:rsidRPr="00D90930">
              <w:rPr>
                <w:color w:val="000000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9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D90930" w:rsidRPr="00D90930" w:rsidRDefault="00D90930" w:rsidP="00D9093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930" w:rsidRPr="00D90930" w:rsidRDefault="00D90930" w:rsidP="00D90930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930" w:rsidRPr="00D90930" w:rsidRDefault="00D90930" w:rsidP="00D90930">
            <w:pPr>
              <w:rPr>
                <w:color w:val="000000"/>
                <w:sz w:val="20"/>
                <w:szCs w:val="20"/>
              </w:rPr>
            </w:pP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ТК</w:t>
            </w:r>
            <w:proofErr w:type="gramStart"/>
            <w:r w:rsidRPr="00D90930">
              <w:rPr>
                <w:color w:val="000000"/>
                <w:sz w:val="20"/>
                <w:szCs w:val="20"/>
              </w:rPr>
              <w:t>1</w:t>
            </w:r>
            <w:proofErr w:type="gramEnd"/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У3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Подземная канальная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52232,9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940192,2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У3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Школа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Подземная канальная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50287,8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704029,2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У3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ТК3-1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69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Подземная канальная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47893,9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3304679,1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ТК3-1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У3-2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50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5031,2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251560,0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ТК</w:t>
            </w:r>
            <w:proofErr w:type="gramStart"/>
            <w:r w:rsidRPr="00D90930">
              <w:rPr>
                <w:color w:val="000000"/>
                <w:sz w:val="20"/>
                <w:szCs w:val="20"/>
              </w:rPr>
              <w:t>1</w:t>
            </w:r>
            <w:proofErr w:type="gramEnd"/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Приямок подъёма сети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Подземная канальная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50287,8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1206907,2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</w:t>
            </w:r>
            <w:proofErr w:type="gramStart"/>
            <w:r w:rsidRPr="00D90930">
              <w:rPr>
                <w:color w:val="000000"/>
                <w:sz w:val="20"/>
                <w:szCs w:val="20"/>
              </w:rPr>
              <w:t>1</w:t>
            </w:r>
            <w:proofErr w:type="gramEnd"/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ул. Советская, 3 ж.д.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5031,2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5031,2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</w:t>
            </w:r>
            <w:proofErr w:type="gramStart"/>
            <w:r w:rsidRPr="00D90930">
              <w:rPr>
                <w:color w:val="000000"/>
                <w:sz w:val="20"/>
                <w:szCs w:val="20"/>
              </w:rPr>
              <w:t>1</w:t>
            </w:r>
            <w:proofErr w:type="gramEnd"/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 xml:space="preserve">Приямок </w:t>
            </w:r>
            <w:proofErr w:type="spellStart"/>
            <w:r w:rsidRPr="00D90930">
              <w:rPr>
                <w:color w:val="000000"/>
                <w:sz w:val="20"/>
                <w:szCs w:val="20"/>
              </w:rPr>
              <w:t>опуска</w:t>
            </w:r>
            <w:proofErr w:type="spellEnd"/>
            <w:r w:rsidRPr="00D90930">
              <w:rPr>
                <w:color w:val="000000"/>
                <w:sz w:val="20"/>
                <w:szCs w:val="20"/>
              </w:rPr>
              <w:t xml:space="preserve"> сети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5031,2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50312,0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ТК</w:t>
            </w:r>
            <w:proofErr w:type="gramStart"/>
            <w:r w:rsidRPr="00D90930">
              <w:rPr>
                <w:color w:val="000000"/>
                <w:sz w:val="20"/>
                <w:szCs w:val="20"/>
              </w:rPr>
              <w:t>1</w:t>
            </w:r>
            <w:proofErr w:type="gramEnd"/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</w:t>
            </w:r>
            <w:proofErr w:type="gramStart"/>
            <w:r w:rsidRPr="00D90930">
              <w:rPr>
                <w:color w:val="000000"/>
                <w:sz w:val="20"/>
                <w:szCs w:val="20"/>
              </w:rPr>
              <w:t>2</w:t>
            </w:r>
            <w:proofErr w:type="gramEnd"/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33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5031,2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166029,6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</w:t>
            </w:r>
            <w:proofErr w:type="gramStart"/>
            <w:r w:rsidRPr="00D90930">
              <w:rPr>
                <w:color w:val="000000"/>
                <w:sz w:val="20"/>
                <w:szCs w:val="20"/>
              </w:rPr>
              <w:t>2</w:t>
            </w:r>
            <w:proofErr w:type="gramEnd"/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 xml:space="preserve">Приямок </w:t>
            </w:r>
            <w:proofErr w:type="spellStart"/>
            <w:r w:rsidRPr="00D90930">
              <w:rPr>
                <w:color w:val="000000"/>
                <w:sz w:val="20"/>
                <w:szCs w:val="20"/>
              </w:rPr>
              <w:t>опуска</w:t>
            </w:r>
            <w:proofErr w:type="spellEnd"/>
            <w:r w:rsidRPr="00D90930">
              <w:rPr>
                <w:color w:val="000000"/>
                <w:sz w:val="20"/>
                <w:szCs w:val="20"/>
              </w:rPr>
              <w:t xml:space="preserve"> тс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5031,2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45280,8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ТК У4-2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ТК У4-21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Подземная канальная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47893,9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1101559,7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ТК У4-2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У4-3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40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7859,5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314380,0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У4-3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У4-4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7859,5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23578,5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У4-4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У4-5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71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54177,9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3846630,9</w:t>
            </w:r>
          </w:p>
        </w:tc>
      </w:tr>
      <w:tr w:rsidR="00D90930" w:rsidRPr="00D90930" w:rsidTr="001C5979">
        <w:trPr>
          <w:trHeight w:val="480"/>
        </w:trPr>
        <w:tc>
          <w:tcPr>
            <w:tcW w:w="174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lastRenderedPageBreak/>
              <w:t>У4-5</w:t>
            </w:r>
          </w:p>
        </w:tc>
        <w:tc>
          <w:tcPr>
            <w:tcW w:w="1743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У4-51</w:t>
            </w: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43</w:t>
            </w:r>
          </w:p>
        </w:tc>
        <w:tc>
          <w:tcPr>
            <w:tcW w:w="139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</w:t>
            </w:r>
          </w:p>
        </w:tc>
        <w:tc>
          <w:tcPr>
            <w:tcW w:w="134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958" w:type="dxa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5651,1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242997,3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У4-5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У4-6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98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6658,5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652533,0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У4-6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У4-7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50287,8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1106331,6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У4-7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пер. Сквозной, д.5  ж.д.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5031,2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75468,0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У4-7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пер. Сквозной, д.4  ж.д.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47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5651,1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265601,7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Приямок подъёма сети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</w:t>
            </w:r>
            <w:proofErr w:type="gramStart"/>
            <w:r w:rsidRPr="00D90930">
              <w:rPr>
                <w:color w:val="000000"/>
                <w:sz w:val="20"/>
                <w:szCs w:val="20"/>
              </w:rPr>
              <w:t>1</w:t>
            </w:r>
            <w:proofErr w:type="gramEnd"/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34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50287,8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1709785,2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 xml:space="preserve">Приямок </w:t>
            </w:r>
            <w:proofErr w:type="spellStart"/>
            <w:r w:rsidRPr="00D90930">
              <w:rPr>
                <w:color w:val="000000"/>
                <w:sz w:val="20"/>
                <w:szCs w:val="20"/>
              </w:rPr>
              <w:t>опуска</w:t>
            </w:r>
            <w:proofErr w:type="spellEnd"/>
            <w:r w:rsidRPr="00D90930">
              <w:rPr>
                <w:color w:val="000000"/>
                <w:sz w:val="20"/>
                <w:szCs w:val="20"/>
              </w:rPr>
              <w:t xml:space="preserve"> сети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ул. Советская, 3а ж.д.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0,08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Подземная канальная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47893,9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1197347,5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 xml:space="preserve">Приямок </w:t>
            </w:r>
            <w:proofErr w:type="spellStart"/>
            <w:r w:rsidRPr="00D90930">
              <w:rPr>
                <w:color w:val="000000"/>
                <w:sz w:val="20"/>
                <w:szCs w:val="20"/>
              </w:rPr>
              <w:t>опуска</w:t>
            </w:r>
            <w:proofErr w:type="spellEnd"/>
            <w:r w:rsidRPr="00D90930">
              <w:rPr>
                <w:color w:val="000000"/>
                <w:sz w:val="20"/>
                <w:szCs w:val="20"/>
              </w:rPr>
              <w:t xml:space="preserve"> тс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ул. Советская,2а ж.д.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0,07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Подземная канальная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47893,9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622620,7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ТК</w:t>
            </w:r>
            <w:proofErr w:type="gramStart"/>
            <w:r w:rsidRPr="00D90930">
              <w:rPr>
                <w:color w:val="000000"/>
                <w:sz w:val="20"/>
                <w:szCs w:val="20"/>
              </w:rPr>
              <w:t>1</w:t>
            </w:r>
            <w:proofErr w:type="gramEnd"/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 xml:space="preserve">Приямок </w:t>
            </w:r>
            <w:proofErr w:type="spellStart"/>
            <w:r w:rsidRPr="00D90930">
              <w:rPr>
                <w:color w:val="000000"/>
                <w:sz w:val="20"/>
                <w:szCs w:val="20"/>
              </w:rPr>
              <w:t>поддъёма</w:t>
            </w:r>
            <w:proofErr w:type="spellEnd"/>
            <w:r w:rsidRPr="00D90930">
              <w:rPr>
                <w:color w:val="000000"/>
                <w:sz w:val="20"/>
                <w:szCs w:val="20"/>
              </w:rPr>
              <w:t xml:space="preserve"> сети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Подземная канальная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58816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1705664,0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 xml:space="preserve">Приямок </w:t>
            </w:r>
            <w:proofErr w:type="spellStart"/>
            <w:r w:rsidRPr="00D90930">
              <w:rPr>
                <w:color w:val="000000"/>
                <w:sz w:val="20"/>
                <w:szCs w:val="20"/>
              </w:rPr>
              <w:t>поддъёма</w:t>
            </w:r>
            <w:proofErr w:type="spellEnd"/>
            <w:r w:rsidRPr="00D90930">
              <w:rPr>
                <w:color w:val="000000"/>
                <w:sz w:val="20"/>
                <w:szCs w:val="20"/>
              </w:rPr>
              <w:t xml:space="preserve"> сети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ТК У4-2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189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0,125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7859,5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1485445,5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ТК У4-21</w:t>
            </w:r>
          </w:p>
        </w:tc>
        <w:tc>
          <w:tcPr>
            <w:tcW w:w="1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У4-23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0,1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00000"/>
                <w:sz w:val="20"/>
                <w:szCs w:val="20"/>
              </w:rPr>
            </w:pPr>
            <w:r w:rsidRPr="00D90930">
              <w:rPr>
                <w:color w:val="000000"/>
                <w:sz w:val="20"/>
                <w:szCs w:val="20"/>
              </w:rPr>
              <w:t>Подземная канальная</w:t>
            </w:r>
          </w:p>
        </w:tc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color w:val="040308"/>
                <w:sz w:val="22"/>
                <w:szCs w:val="22"/>
              </w:rPr>
            </w:pPr>
            <w:r w:rsidRPr="00D90930">
              <w:rPr>
                <w:color w:val="040308"/>
                <w:sz w:val="22"/>
                <w:szCs w:val="22"/>
              </w:rPr>
              <w:t>47893,9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957878,0</w:t>
            </w:r>
          </w:p>
        </w:tc>
      </w:tr>
      <w:tr w:rsidR="00D90930" w:rsidRPr="00D90930" w:rsidTr="00D90930">
        <w:trPr>
          <w:trHeight w:val="480"/>
        </w:trPr>
        <w:tc>
          <w:tcPr>
            <w:tcW w:w="1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90930" w:rsidRPr="00D90930" w:rsidRDefault="00D90930" w:rsidP="00D90930">
            <w:pPr>
              <w:jc w:val="center"/>
              <w:rPr>
                <w:sz w:val="20"/>
                <w:szCs w:val="20"/>
              </w:rPr>
            </w:pPr>
            <w:r w:rsidRPr="00D90930">
              <w:rPr>
                <w:sz w:val="20"/>
                <w:szCs w:val="20"/>
              </w:rPr>
              <w:t>21981842,9</w:t>
            </w:r>
          </w:p>
        </w:tc>
      </w:tr>
    </w:tbl>
    <w:p w:rsidR="00D90930" w:rsidRDefault="00D90930" w:rsidP="00D90930">
      <w:pPr>
        <w:spacing w:before="120"/>
        <w:jc w:val="right"/>
        <w:rPr>
          <w:sz w:val="28"/>
          <w:szCs w:val="28"/>
        </w:rPr>
      </w:pPr>
      <w:r>
        <w:rPr>
          <w:sz w:val="28"/>
          <w:szCs w:val="28"/>
        </w:rPr>
        <w:t>Таблица 9</w:t>
      </w:r>
    </w:p>
    <w:p w:rsidR="00D90930" w:rsidRDefault="00D90930" w:rsidP="00F13F9B">
      <w:pPr>
        <w:spacing w:before="120"/>
        <w:jc w:val="center"/>
        <w:rPr>
          <w:sz w:val="28"/>
          <w:szCs w:val="28"/>
        </w:rPr>
      </w:pPr>
      <w:r>
        <w:rPr>
          <w:sz w:val="28"/>
          <w:szCs w:val="28"/>
        </w:rPr>
        <w:t>Перспективная  к 2027году замена трубопроводов теплосети</w:t>
      </w:r>
    </w:p>
    <w:tbl>
      <w:tblPr>
        <w:tblW w:w="9979" w:type="dxa"/>
        <w:jc w:val="center"/>
        <w:tblInd w:w="103" w:type="dxa"/>
        <w:tblLook w:val="04A0"/>
      </w:tblPr>
      <w:tblGrid>
        <w:gridCol w:w="1169"/>
        <w:gridCol w:w="8"/>
        <w:gridCol w:w="1488"/>
        <w:gridCol w:w="62"/>
        <w:gridCol w:w="1196"/>
        <w:gridCol w:w="6"/>
        <w:gridCol w:w="1285"/>
        <w:gridCol w:w="2420"/>
        <w:gridCol w:w="2345"/>
      </w:tblGrid>
      <w:tr w:rsidR="00BC4DCF" w:rsidRPr="00BC4DCF" w:rsidTr="00D340CD">
        <w:trPr>
          <w:trHeight w:val="2700"/>
          <w:jc w:val="center"/>
        </w:trPr>
        <w:tc>
          <w:tcPr>
            <w:tcW w:w="11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4DCF" w:rsidRPr="00BC4DCF" w:rsidRDefault="00BC4DCF" w:rsidP="001C5979">
            <w:pPr>
              <w:jc w:val="center"/>
              <w:rPr>
                <w:sz w:val="22"/>
                <w:szCs w:val="22"/>
              </w:rPr>
            </w:pPr>
            <w:r w:rsidRPr="00BC4DCF">
              <w:rPr>
                <w:sz w:val="22"/>
                <w:szCs w:val="22"/>
              </w:rPr>
              <w:t xml:space="preserve">Условный диаметр, </w:t>
            </w:r>
            <w:proofErr w:type="gramStart"/>
            <w:r w:rsidRPr="00BC4DCF">
              <w:rPr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15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4DCF" w:rsidRPr="00BC4DCF" w:rsidRDefault="00BC4DCF" w:rsidP="001C5979">
            <w:pPr>
              <w:jc w:val="center"/>
              <w:rPr>
                <w:sz w:val="22"/>
                <w:szCs w:val="22"/>
              </w:rPr>
            </w:pPr>
            <w:r w:rsidRPr="00BC4DCF">
              <w:rPr>
                <w:sz w:val="22"/>
                <w:szCs w:val="22"/>
              </w:rPr>
              <w:t>Обоснование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4DCF" w:rsidRPr="00BC4DCF" w:rsidRDefault="00BC4DCF" w:rsidP="001C5979">
            <w:pPr>
              <w:jc w:val="center"/>
              <w:rPr>
                <w:sz w:val="22"/>
                <w:szCs w:val="22"/>
              </w:rPr>
            </w:pPr>
            <w:r w:rsidRPr="00BC4DCF">
              <w:rPr>
                <w:sz w:val="22"/>
                <w:szCs w:val="22"/>
              </w:rPr>
              <w:t>Единица измерения</w:t>
            </w:r>
          </w:p>
        </w:tc>
        <w:tc>
          <w:tcPr>
            <w:tcW w:w="12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4DCF" w:rsidRPr="00BC4DCF" w:rsidRDefault="00BC4DCF" w:rsidP="001C5979">
            <w:pPr>
              <w:jc w:val="center"/>
              <w:rPr>
                <w:sz w:val="22"/>
                <w:szCs w:val="22"/>
              </w:rPr>
            </w:pPr>
            <w:r w:rsidRPr="00BC4DCF">
              <w:rPr>
                <w:rFonts w:cs="Calibri"/>
                <w:sz w:val="22"/>
                <w:szCs w:val="22"/>
              </w:rPr>
              <w:t>кол.</w:t>
            </w:r>
          </w:p>
        </w:tc>
        <w:tc>
          <w:tcPr>
            <w:tcW w:w="2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4DCF" w:rsidRPr="00BC4DCF" w:rsidRDefault="00BC4DCF" w:rsidP="001C5979">
            <w:pPr>
              <w:spacing w:after="240"/>
              <w:jc w:val="center"/>
              <w:rPr>
                <w:sz w:val="22"/>
                <w:szCs w:val="22"/>
              </w:rPr>
            </w:pPr>
            <w:r w:rsidRPr="00BC4DCF">
              <w:rPr>
                <w:rFonts w:cs="Calibri"/>
                <w:sz w:val="22"/>
                <w:szCs w:val="22"/>
              </w:rPr>
              <w:t xml:space="preserve">Норматив цены строительства в уровне цен на 01.01.2011, тыс. </w:t>
            </w:r>
            <w:proofErr w:type="spellStart"/>
            <w:r w:rsidRPr="00BC4DCF">
              <w:rPr>
                <w:rFonts w:cs="Calibri"/>
                <w:sz w:val="22"/>
                <w:szCs w:val="22"/>
              </w:rPr>
              <w:t>руб</w:t>
            </w:r>
            <w:proofErr w:type="spellEnd"/>
          </w:p>
        </w:tc>
        <w:tc>
          <w:tcPr>
            <w:tcW w:w="23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4DCF" w:rsidRPr="00BC4DCF" w:rsidRDefault="00BC4DCF" w:rsidP="001C5979">
            <w:pPr>
              <w:jc w:val="center"/>
              <w:rPr>
                <w:sz w:val="22"/>
                <w:szCs w:val="22"/>
              </w:rPr>
            </w:pPr>
            <w:r w:rsidRPr="00BC4DCF">
              <w:rPr>
                <w:rFonts w:cs="Calibri"/>
                <w:sz w:val="22"/>
                <w:szCs w:val="22"/>
              </w:rPr>
              <w:t>Стоимость в текущем</w:t>
            </w:r>
            <w:r w:rsidR="00D340CD">
              <w:rPr>
                <w:rFonts w:cs="Calibri"/>
                <w:sz w:val="22"/>
                <w:szCs w:val="22"/>
              </w:rPr>
              <w:t xml:space="preserve"> </w:t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="00D340CD">
              <w:rPr>
                <w:rFonts w:cs="Calibri"/>
                <w:vanish/>
                <w:sz w:val="22"/>
                <w:szCs w:val="22"/>
              </w:rPr>
              <w:pgNum/>
            </w:r>
            <w:r w:rsidRPr="00BC4DCF">
              <w:rPr>
                <w:rFonts w:cs="Calibri"/>
                <w:sz w:val="22"/>
                <w:szCs w:val="22"/>
              </w:rPr>
              <w:t>(прогнозном), тыс</w:t>
            </w:r>
            <w:proofErr w:type="gramStart"/>
            <w:r w:rsidRPr="00BC4DCF">
              <w:rPr>
                <w:rFonts w:cs="Calibri"/>
                <w:sz w:val="22"/>
                <w:szCs w:val="22"/>
              </w:rPr>
              <w:t>.р</w:t>
            </w:r>
            <w:proofErr w:type="gramEnd"/>
            <w:r w:rsidRPr="00BC4DCF">
              <w:rPr>
                <w:rFonts w:cs="Calibri"/>
                <w:sz w:val="22"/>
                <w:szCs w:val="22"/>
              </w:rPr>
              <w:t>уб.</w:t>
            </w:r>
          </w:p>
        </w:tc>
      </w:tr>
      <w:tr w:rsidR="0032179E" w:rsidRPr="0032179E" w:rsidTr="00D340CD">
        <w:trPr>
          <w:trHeight w:val="585"/>
          <w:jc w:val="center"/>
        </w:trPr>
        <w:tc>
          <w:tcPr>
            <w:tcW w:w="997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spacing w:after="240"/>
              <w:jc w:val="center"/>
              <w:rPr>
                <w:color w:val="040308"/>
                <w:sz w:val="22"/>
                <w:szCs w:val="22"/>
              </w:rPr>
            </w:pPr>
            <w:r w:rsidRPr="0032179E">
              <w:rPr>
                <w:color w:val="040308"/>
                <w:sz w:val="22"/>
                <w:szCs w:val="22"/>
              </w:rPr>
              <w:br/>
              <w:t>НЦС 81-02-13-2011 Сахалинская область</w:t>
            </w:r>
            <w:r w:rsidRPr="0032179E">
              <w:rPr>
                <w:color w:val="040308"/>
                <w:sz w:val="22"/>
                <w:szCs w:val="22"/>
              </w:rPr>
              <w:br/>
              <w:t>НАРУЖНЫЕ ТЕПЛОВЫЕ СЕТИ</w:t>
            </w:r>
          </w:p>
        </w:tc>
      </w:tr>
      <w:tr w:rsidR="0032179E" w:rsidRPr="0032179E" w:rsidTr="00D340CD">
        <w:trPr>
          <w:trHeight w:val="255"/>
          <w:jc w:val="center"/>
        </w:trPr>
        <w:tc>
          <w:tcPr>
            <w:tcW w:w="11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150</w:t>
            </w:r>
          </w:p>
        </w:tc>
        <w:tc>
          <w:tcPr>
            <w:tcW w:w="14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color w:val="040308"/>
                <w:sz w:val="22"/>
                <w:szCs w:val="22"/>
              </w:rPr>
            </w:pPr>
            <w:r w:rsidRPr="0032179E">
              <w:rPr>
                <w:color w:val="040308"/>
                <w:sz w:val="22"/>
                <w:szCs w:val="22"/>
              </w:rPr>
              <w:t>13-01-001-09</w:t>
            </w:r>
          </w:p>
        </w:tc>
        <w:tc>
          <w:tcPr>
            <w:tcW w:w="12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км</w:t>
            </w:r>
          </w:p>
        </w:tc>
        <w:tc>
          <w:tcPr>
            <w:tcW w:w="12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0,599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color w:val="040308"/>
                <w:sz w:val="22"/>
                <w:szCs w:val="22"/>
              </w:rPr>
            </w:pPr>
            <w:r w:rsidRPr="0032179E">
              <w:rPr>
                <w:color w:val="040308"/>
                <w:sz w:val="22"/>
                <w:szCs w:val="22"/>
              </w:rPr>
              <w:t>62706,1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44321,93</w:t>
            </w:r>
          </w:p>
        </w:tc>
      </w:tr>
      <w:tr w:rsidR="0032179E" w:rsidRPr="0032179E" w:rsidTr="00D340CD">
        <w:trPr>
          <w:trHeight w:val="480"/>
          <w:jc w:val="center"/>
        </w:trPr>
        <w:tc>
          <w:tcPr>
            <w:tcW w:w="11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100</w:t>
            </w:r>
          </w:p>
        </w:tc>
        <w:tc>
          <w:tcPr>
            <w:tcW w:w="14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color w:val="040308"/>
                <w:sz w:val="22"/>
                <w:szCs w:val="22"/>
              </w:rPr>
            </w:pPr>
            <w:r w:rsidRPr="0032179E">
              <w:rPr>
                <w:color w:val="040308"/>
                <w:sz w:val="22"/>
                <w:szCs w:val="22"/>
              </w:rPr>
              <w:t>13-01-001-07</w:t>
            </w:r>
          </w:p>
        </w:tc>
        <w:tc>
          <w:tcPr>
            <w:tcW w:w="12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км</w:t>
            </w:r>
          </w:p>
        </w:tc>
        <w:tc>
          <w:tcPr>
            <w:tcW w:w="12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0,118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color w:val="040308"/>
                <w:sz w:val="22"/>
                <w:szCs w:val="22"/>
              </w:rPr>
            </w:pPr>
            <w:r w:rsidRPr="0032179E">
              <w:rPr>
                <w:color w:val="040308"/>
                <w:sz w:val="22"/>
                <w:szCs w:val="22"/>
              </w:rPr>
              <w:t>54177,9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7543,73</w:t>
            </w:r>
          </w:p>
        </w:tc>
      </w:tr>
      <w:tr w:rsidR="0032179E" w:rsidRPr="0032179E" w:rsidTr="00D340CD">
        <w:trPr>
          <w:trHeight w:val="480"/>
          <w:jc w:val="center"/>
        </w:trPr>
        <w:tc>
          <w:tcPr>
            <w:tcW w:w="11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80</w:t>
            </w:r>
          </w:p>
        </w:tc>
        <w:tc>
          <w:tcPr>
            <w:tcW w:w="14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color w:val="040308"/>
                <w:sz w:val="22"/>
                <w:szCs w:val="22"/>
              </w:rPr>
            </w:pPr>
            <w:r w:rsidRPr="0032179E">
              <w:rPr>
                <w:color w:val="040308"/>
                <w:sz w:val="22"/>
                <w:szCs w:val="22"/>
              </w:rPr>
              <w:t>13-01-001-06</w:t>
            </w:r>
          </w:p>
        </w:tc>
        <w:tc>
          <w:tcPr>
            <w:tcW w:w="12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км</w:t>
            </w:r>
          </w:p>
        </w:tc>
        <w:tc>
          <w:tcPr>
            <w:tcW w:w="12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0,117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color w:val="040308"/>
                <w:sz w:val="22"/>
                <w:szCs w:val="22"/>
              </w:rPr>
            </w:pPr>
            <w:r w:rsidRPr="0032179E">
              <w:rPr>
                <w:color w:val="040308"/>
                <w:sz w:val="22"/>
                <w:szCs w:val="22"/>
              </w:rPr>
              <w:t>52237,9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7211,96</w:t>
            </w:r>
          </w:p>
        </w:tc>
      </w:tr>
      <w:tr w:rsidR="0032179E" w:rsidRPr="0032179E" w:rsidTr="00D340CD">
        <w:trPr>
          <w:trHeight w:val="480"/>
          <w:jc w:val="center"/>
        </w:trPr>
        <w:tc>
          <w:tcPr>
            <w:tcW w:w="11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70</w:t>
            </w:r>
          </w:p>
        </w:tc>
        <w:tc>
          <w:tcPr>
            <w:tcW w:w="14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color w:val="040308"/>
                <w:sz w:val="22"/>
                <w:szCs w:val="22"/>
              </w:rPr>
            </w:pPr>
            <w:r w:rsidRPr="0032179E">
              <w:rPr>
                <w:color w:val="040308"/>
                <w:sz w:val="22"/>
                <w:szCs w:val="22"/>
              </w:rPr>
              <w:t>13-01-001-04</w:t>
            </w:r>
          </w:p>
        </w:tc>
        <w:tc>
          <w:tcPr>
            <w:tcW w:w="12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км</w:t>
            </w:r>
          </w:p>
        </w:tc>
        <w:tc>
          <w:tcPr>
            <w:tcW w:w="12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0,037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color w:val="040308"/>
                <w:sz w:val="22"/>
                <w:szCs w:val="22"/>
              </w:rPr>
            </w:pPr>
            <w:r w:rsidRPr="0032179E">
              <w:rPr>
                <w:color w:val="040308"/>
                <w:sz w:val="22"/>
                <w:szCs w:val="22"/>
              </w:rPr>
              <w:t>50287,8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2195,57</w:t>
            </w:r>
          </w:p>
        </w:tc>
      </w:tr>
      <w:tr w:rsidR="0032179E" w:rsidRPr="0032179E" w:rsidTr="00D340CD">
        <w:trPr>
          <w:trHeight w:val="480"/>
          <w:jc w:val="center"/>
        </w:trPr>
        <w:tc>
          <w:tcPr>
            <w:tcW w:w="11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50</w:t>
            </w:r>
          </w:p>
        </w:tc>
        <w:tc>
          <w:tcPr>
            <w:tcW w:w="14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color w:val="040308"/>
                <w:sz w:val="22"/>
                <w:szCs w:val="22"/>
              </w:rPr>
            </w:pPr>
            <w:r w:rsidRPr="0032179E">
              <w:rPr>
                <w:color w:val="040308"/>
                <w:sz w:val="22"/>
                <w:szCs w:val="22"/>
              </w:rPr>
              <w:t>13-01-001-02</w:t>
            </w:r>
          </w:p>
        </w:tc>
        <w:tc>
          <w:tcPr>
            <w:tcW w:w="12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км</w:t>
            </w:r>
          </w:p>
        </w:tc>
        <w:tc>
          <w:tcPr>
            <w:tcW w:w="12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0,265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color w:val="040308"/>
                <w:sz w:val="22"/>
                <w:szCs w:val="22"/>
              </w:rPr>
            </w:pPr>
            <w:r w:rsidRPr="0032179E">
              <w:rPr>
                <w:color w:val="040308"/>
                <w:sz w:val="22"/>
                <w:szCs w:val="22"/>
              </w:rPr>
              <w:t>47893,9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14976,42</w:t>
            </w:r>
          </w:p>
        </w:tc>
      </w:tr>
      <w:tr w:rsidR="0032179E" w:rsidRPr="0032179E" w:rsidTr="00D340CD">
        <w:trPr>
          <w:trHeight w:val="480"/>
          <w:jc w:val="center"/>
        </w:trPr>
        <w:tc>
          <w:tcPr>
            <w:tcW w:w="11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lastRenderedPageBreak/>
              <w:t>Итого</w:t>
            </w:r>
          </w:p>
        </w:tc>
        <w:tc>
          <w:tcPr>
            <w:tcW w:w="14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1,136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179E" w:rsidRPr="0032179E" w:rsidRDefault="0032179E" w:rsidP="001C5979">
            <w:pPr>
              <w:jc w:val="center"/>
              <w:rPr>
                <w:sz w:val="22"/>
                <w:szCs w:val="22"/>
              </w:rPr>
            </w:pPr>
            <w:r w:rsidRPr="0032179E">
              <w:rPr>
                <w:sz w:val="22"/>
                <w:szCs w:val="22"/>
              </w:rPr>
              <w:t>76249,61</w:t>
            </w:r>
          </w:p>
        </w:tc>
      </w:tr>
    </w:tbl>
    <w:p w:rsidR="00E21582" w:rsidRPr="008330E6" w:rsidRDefault="00E21582" w:rsidP="00EB3F85">
      <w:pPr>
        <w:jc w:val="both"/>
        <w:rPr>
          <w:b/>
        </w:rPr>
      </w:pPr>
    </w:p>
    <w:p w:rsidR="00F13F9B" w:rsidRDefault="00F13F9B" w:rsidP="00F13F9B">
      <w:pPr>
        <w:ind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Так как при производстве ремонтных работ по замене тепловых сетей возникают случаи, что и остальные элементы теплотрассы (железобетонный канал, тепловые камеры, попутный дренаж) не пригодны к дальнейшей эксплуатации, а так же руководствуясь требованиями нормативных документов, что прокладка тепловых сетей в черте населённого пункта должна быть </w:t>
      </w:r>
      <w:r w:rsidR="006E1260">
        <w:rPr>
          <w:sz w:val="28"/>
          <w:szCs w:val="28"/>
        </w:rPr>
        <w:t xml:space="preserve">преимущественно </w:t>
      </w:r>
      <w:r>
        <w:rPr>
          <w:sz w:val="28"/>
          <w:szCs w:val="28"/>
        </w:rPr>
        <w:t>подземной, было принято решение об определении стоимости работ по замене сетей с тепловой изоляцией</w:t>
      </w:r>
      <w:proofErr w:type="gramEnd"/>
      <w:r>
        <w:rPr>
          <w:sz w:val="28"/>
          <w:szCs w:val="28"/>
        </w:rPr>
        <w:t xml:space="preserve"> из ППУ с монтажом в непроходных каналах, как при новом строительстве.</w:t>
      </w:r>
    </w:p>
    <w:p w:rsidR="00F13F9B" w:rsidRDefault="00F13F9B" w:rsidP="00F13F9B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Таким образом затраты определены при помощи</w:t>
      </w:r>
      <w:r>
        <w:t xml:space="preserve"> </w:t>
      </w:r>
      <w:r w:rsidR="001C5979" w:rsidRPr="001C5979">
        <w:rPr>
          <w:color w:val="040308"/>
          <w:sz w:val="28"/>
          <w:szCs w:val="28"/>
        </w:rPr>
        <w:t>НЦС 81-02-13-2011</w:t>
      </w:r>
      <w:r w:rsidR="001C5979">
        <w:rPr>
          <w:color w:val="040308"/>
          <w:sz w:val="22"/>
          <w:szCs w:val="22"/>
        </w:rPr>
        <w:t xml:space="preserve"> </w:t>
      </w:r>
      <w:r>
        <w:rPr>
          <w:sz w:val="28"/>
          <w:szCs w:val="28"/>
        </w:rPr>
        <w:t xml:space="preserve">по укрупнённым показателям с учётом климатической характеристики района застройки. </w:t>
      </w:r>
    </w:p>
    <w:sectPr w:rsidR="00F13F9B" w:rsidSect="00CA22FD">
      <w:footerReference w:type="even" r:id="rId23"/>
      <w:footerReference w:type="default" r:id="rId24"/>
      <w:type w:val="continuous"/>
      <w:pgSz w:w="11906" w:h="16838"/>
      <w:pgMar w:top="720" w:right="851" w:bottom="539" w:left="1259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95F20" w:rsidRDefault="00695F20">
      <w:r>
        <w:separator/>
      </w:r>
    </w:p>
  </w:endnote>
  <w:endnote w:type="continuationSeparator" w:id="0">
    <w:p w:rsidR="00695F20" w:rsidRDefault="00695F2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SOCPEUR"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021C" w:rsidRDefault="004E5C64" w:rsidP="00416A2D">
    <w:pPr>
      <w:pStyle w:val="a6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 w:rsidR="00F0021C"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F0021C" w:rsidRDefault="00F0021C" w:rsidP="00355E85">
    <w:pPr>
      <w:pStyle w:val="a6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021C" w:rsidRDefault="004E5C64" w:rsidP="00416A2D">
    <w:pPr>
      <w:pStyle w:val="a6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 w:rsidR="00F0021C">
      <w:rPr>
        <w:rStyle w:val="ae"/>
      </w:rPr>
      <w:instrText xml:space="preserve">PAGE  </w:instrText>
    </w:r>
    <w:r>
      <w:rPr>
        <w:rStyle w:val="ae"/>
      </w:rPr>
      <w:fldChar w:fldCharType="separate"/>
    </w:r>
    <w:r w:rsidR="00B90969">
      <w:rPr>
        <w:rStyle w:val="ae"/>
        <w:noProof/>
      </w:rPr>
      <w:t>9</w:t>
    </w:r>
    <w:r>
      <w:rPr>
        <w:rStyle w:val="ae"/>
      </w:rPr>
      <w:fldChar w:fldCharType="end"/>
    </w:r>
  </w:p>
  <w:p w:rsidR="00F0021C" w:rsidRDefault="00F0021C" w:rsidP="00355E85">
    <w:pPr>
      <w:pStyle w:val="a6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021C" w:rsidRDefault="004E5C64" w:rsidP="00434A2B">
    <w:pPr>
      <w:pStyle w:val="a6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 w:rsidR="00F0021C"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F0021C" w:rsidRDefault="00F0021C" w:rsidP="008C1B1F">
    <w:pPr>
      <w:pStyle w:val="a6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021C" w:rsidRDefault="004E5C64" w:rsidP="00434A2B">
    <w:pPr>
      <w:pStyle w:val="a6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 w:rsidR="00F0021C">
      <w:rPr>
        <w:rStyle w:val="ae"/>
      </w:rPr>
      <w:instrText xml:space="preserve">PAGE  </w:instrText>
    </w:r>
    <w:r>
      <w:rPr>
        <w:rStyle w:val="ae"/>
      </w:rPr>
      <w:fldChar w:fldCharType="separate"/>
    </w:r>
    <w:r w:rsidR="00B90969">
      <w:rPr>
        <w:rStyle w:val="ae"/>
        <w:noProof/>
      </w:rPr>
      <w:t>26</w:t>
    </w:r>
    <w:r>
      <w:rPr>
        <w:rStyle w:val="ae"/>
      </w:rPr>
      <w:fldChar w:fldCharType="end"/>
    </w:r>
  </w:p>
  <w:p w:rsidR="00F0021C" w:rsidRDefault="00F0021C" w:rsidP="008C1B1F">
    <w:pPr>
      <w:pStyle w:val="a6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95F20" w:rsidRDefault="00695F20">
      <w:r>
        <w:separator/>
      </w:r>
    </w:p>
  </w:footnote>
  <w:footnote w:type="continuationSeparator" w:id="0">
    <w:p w:rsidR="00695F20" w:rsidRDefault="00695F2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2"/>
    <w:multiLevelType w:val="singleLevel"/>
    <w:tmpl w:val="CA50D814"/>
    <w:lvl w:ilvl="0">
      <w:start w:val="1"/>
      <w:numFmt w:val="bullet"/>
      <w:pStyle w:val="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>
    <w:nsid w:val="FFFFFF83"/>
    <w:multiLevelType w:val="singleLevel"/>
    <w:tmpl w:val="27E4D01C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>
    <w:nsid w:val="00A02CAC"/>
    <w:multiLevelType w:val="hybridMultilevel"/>
    <w:tmpl w:val="DE6C5E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1681EF0"/>
    <w:multiLevelType w:val="hybridMultilevel"/>
    <w:tmpl w:val="2CC4A45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13F5598E"/>
    <w:multiLevelType w:val="hybridMultilevel"/>
    <w:tmpl w:val="DB7A823C"/>
    <w:lvl w:ilvl="0" w:tplc="55A624F6">
      <w:start w:val="1"/>
      <w:numFmt w:val="bullet"/>
      <w:lvlText w:val=""/>
      <w:lvlJc w:val="left"/>
      <w:pPr>
        <w:tabs>
          <w:tab w:val="num" w:pos="567"/>
        </w:tabs>
        <w:ind w:left="0" w:firstLine="17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5">
    <w:nsid w:val="47C52690"/>
    <w:multiLevelType w:val="hybridMultilevel"/>
    <w:tmpl w:val="B5DC6EEE"/>
    <w:lvl w:ilvl="0" w:tplc="04190001">
      <w:start w:val="1"/>
      <w:numFmt w:val="bullet"/>
      <w:lvlText w:val="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6">
    <w:nsid w:val="4F273FE3"/>
    <w:multiLevelType w:val="hybridMultilevel"/>
    <w:tmpl w:val="00EEFCC4"/>
    <w:lvl w:ilvl="0" w:tplc="B66006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69069FA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E90171B"/>
    <w:multiLevelType w:val="hybridMultilevel"/>
    <w:tmpl w:val="5CB4F0A2"/>
    <w:lvl w:ilvl="0" w:tplc="041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>
    <w:nsid w:val="60A5564F"/>
    <w:multiLevelType w:val="multilevel"/>
    <w:tmpl w:val="7B840E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13440FE"/>
    <w:multiLevelType w:val="multilevel"/>
    <w:tmpl w:val="0419001D"/>
    <w:styleLink w:val="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64780B9C"/>
    <w:multiLevelType w:val="multilevel"/>
    <w:tmpl w:val="66DC6C7E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>
      <w:start w:val="2"/>
      <w:numFmt w:val="decimal"/>
      <w:isLgl/>
      <w:lvlText w:val="%1.%2."/>
      <w:lvlJc w:val="left"/>
      <w:pPr>
        <w:tabs>
          <w:tab w:val="num" w:pos="1560"/>
        </w:tabs>
        <w:ind w:left="1560" w:hanging="6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80"/>
        </w:tabs>
        <w:ind w:left="16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680"/>
        </w:tabs>
        <w:ind w:left="16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60"/>
        </w:tabs>
        <w:ind w:left="2760" w:hanging="1800"/>
      </w:pPr>
      <w:rPr>
        <w:rFonts w:hint="default"/>
      </w:rPr>
    </w:lvl>
  </w:abstractNum>
  <w:abstractNum w:abstractNumId="11">
    <w:nsid w:val="67957B1A"/>
    <w:multiLevelType w:val="hybridMultilevel"/>
    <w:tmpl w:val="C48CE3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7BE1F00"/>
    <w:multiLevelType w:val="multilevel"/>
    <w:tmpl w:val="0419001F"/>
    <w:styleLink w:val="111111"/>
    <w:lvl w:ilvl="0">
      <w:start w:val="1"/>
      <w:numFmt w:val="none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3">
    <w:nsid w:val="6A1D31BA"/>
    <w:multiLevelType w:val="multilevel"/>
    <w:tmpl w:val="0419001D"/>
    <w:styleLink w:val="2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>
    <w:nsid w:val="6A545C61"/>
    <w:multiLevelType w:val="hybridMultilevel"/>
    <w:tmpl w:val="F80C88B0"/>
    <w:lvl w:ilvl="0" w:tplc="04190001">
      <w:start w:val="1"/>
      <w:numFmt w:val="bullet"/>
      <w:lvlText w:val=""/>
      <w:lvlJc w:val="left"/>
      <w:pPr>
        <w:tabs>
          <w:tab w:val="num" w:pos="1008"/>
        </w:tabs>
        <w:ind w:left="100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8"/>
        </w:tabs>
        <w:ind w:left="172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8"/>
        </w:tabs>
        <w:ind w:left="24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8"/>
        </w:tabs>
        <w:ind w:left="31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8"/>
        </w:tabs>
        <w:ind w:left="38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8"/>
        </w:tabs>
        <w:ind w:left="46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8"/>
        </w:tabs>
        <w:ind w:left="53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8"/>
        </w:tabs>
        <w:ind w:left="60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8"/>
        </w:tabs>
        <w:ind w:left="6768" w:hanging="360"/>
      </w:pPr>
      <w:rPr>
        <w:rFonts w:ascii="Wingdings" w:hAnsi="Wingdings" w:hint="default"/>
      </w:rPr>
    </w:lvl>
  </w:abstractNum>
  <w:abstractNum w:abstractNumId="15">
    <w:nsid w:val="74AD674E"/>
    <w:multiLevelType w:val="hybridMultilevel"/>
    <w:tmpl w:val="B0BC9740"/>
    <w:lvl w:ilvl="0" w:tplc="A19A1E96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6">
    <w:nsid w:val="765E340F"/>
    <w:multiLevelType w:val="hybridMultilevel"/>
    <w:tmpl w:val="E6481E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6FB501F"/>
    <w:multiLevelType w:val="multilevel"/>
    <w:tmpl w:val="04190023"/>
    <w:styleLink w:val="a"/>
    <w:lvl w:ilvl="0">
      <w:start w:val="1"/>
      <w:numFmt w:val="none"/>
      <w:lvlText w:val="%1"/>
      <w:lvlJc w:val="left"/>
      <w:pPr>
        <w:tabs>
          <w:tab w:val="num" w:pos="1800"/>
        </w:tabs>
        <w:ind w:left="0" w:firstLine="0"/>
      </w:pPr>
      <w:rPr>
        <w:rFonts w:ascii="Times New Roman" w:hAnsi="Times New Roman" w:cs="Times New Roman" w:hint="default"/>
        <w:color w:val="auto"/>
        <w:sz w:val="28"/>
      </w:rPr>
    </w:lvl>
    <w:lvl w:ilvl="1">
      <w:start w:val="1"/>
      <w:numFmt w:val="decimalZero"/>
      <w:isLgl/>
      <w:lvlText w:val="Раздел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8">
    <w:nsid w:val="7A526E36"/>
    <w:multiLevelType w:val="hybridMultilevel"/>
    <w:tmpl w:val="6EA401E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7B3613E2"/>
    <w:multiLevelType w:val="multilevel"/>
    <w:tmpl w:val="F4D4ECBA"/>
    <w:lvl w:ilvl="0">
      <w:start w:val="1"/>
      <w:numFmt w:val="decimal"/>
      <w:lvlText w:val="%1"/>
      <w:lvlJc w:val="left"/>
      <w:pPr>
        <w:tabs>
          <w:tab w:val="num" w:pos="570"/>
        </w:tabs>
        <w:ind w:left="570" w:hanging="570"/>
      </w:pPr>
      <w:rPr>
        <w:rFonts w:ascii="Times New Roman" w:hAnsi="Times New Roman" w:cs="Times New Roman" w:hint="default"/>
        <w:i w:val="0"/>
      </w:rPr>
    </w:lvl>
    <w:lvl w:ilvl="1">
      <w:start w:val="10"/>
      <w:numFmt w:val="decimal"/>
      <w:lvlText w:val="%1.%2"/>
      <w:lvlJc w:val="left"/>
      <w:pPr>
        <w:tabs>
          <w:tab w:val="num" w:pos="1068"/>
        </w:tabs>
        <w:ind w:left="1068" w:hanging="720"/>
      </w:pPr>
      <w:rPr>
        <w:rFonts w:ascii="Times New Roman" w:hAnsi="Times New Roman" w:cs="Times New Roman" w:hint="default"/>
        <w:i w:val="0"/>
      </w:rPr>
    </w:lvl>
    <w:lvl w:ilvl="2">
      <w:start w:val="1"/>
      <w:numFmt w:val="decimal"/>
      <w:lvlText w:val="%1.%2.%3"/>
      <w:lvlJc w:val="left"/>
      <w:pPr>
        <w:tabs>
          <w:tab w:val="num" w:pos="1416"/>
        </w:tabs>
        <w:ind w:left="1416" w:hanging="720"/>
      </w:pPr>
      <w:rPr>
        <w:rFonts w:ascii="Times New Roman" w:hAnsi="Times New Roman" w:cs="Times New Roman" w:hint="default"/>
        <w:i w:val="0"/>
      </w:rPr>
    </w:lvl>
    <w:lvl w:ilvl="3">
      <w:start w:val="1"/>
      <w:numFmt w:val="decimal"/>
      <w:lvlText w:val="%1.%2.%3.%4"/>
      <w:lvlJc w:val="left"/>
      <w:pPr>
        <w:tabs>
          <w:tab w:val="num" w:pos="2124"/>
        </w:tabs>
        <w:ind w:left="2124" w:hanging="1080"/>
      </w:pPr>
      <w:rPr>
        <w:rFonts w:ascii="Times New Roman" w:hAnsi="Times New Roman" w:cs="Times New Roman" w:hint="default"/>
        <w:i w:val="0"/>
      </w:rPr>
    </w:lvl>
    <w:lvl w:ilvl="4">
      <w:start w:val="1"/>
      <w:numFmt w:val="decimal"/>
      <w:lvlText w:val="%1.%2.%3.%4.%5"/>
      <w:lvlJc w:val="left"/>
      <w:pPr>
        <w:tabs>
          <w:tab w:val="num" w:pos="2832"/>
        </w:tabs>
        <w:ind w:left="2832" w:hanging="1440"/>
      </w:pPr>
      <w:rPr>
        <w:rFonts w:ascii="Times New Roman" w:hAnsi="Times New Roman" w:cs="Times New Roman" w:hint="default"/>
        <w:i w:val="0"/>
      </w:rPr>
    </w:lvl>
    <w:lvl w:ilvl="5">
      <w:start w:val="1"/>
      <w:numFmt w:val="decimal"/>
      <w:lvlText w:val="%1.%2.%3.%4.%5.%6"/>
      <w:lvlJc w:val="left"/>
      <w:pPr>
        <w:tabs>
          <w:tab w:val="num" w:pos="3540"/>
        </w:tabs>
        <w:ind w:left="3540" w:hanging="1800"/>
      </w:pPr>
      <w:rPr>
        <w:rFonts w:ascii="Times New Roman" w:hAnsi="Times New Roman" w:cs="Times New Roman" w:hint="default"/>
        <w:i w:val="0"/>
      </w:rPr>
    </w:lvl>
    <w:lvl w:ilvl="6">
      <w:start w:val="1"/>
      <w:numFmt w:val="decimal"/>
      <w:lvlText w:val="%1.%2.%3.%4.%5.%6.%7"/>
      <w:lvlJc w:val="left"/>
      <w:pPr>
        <w:tabs>
          <w:tab w:val="num" w:pos="3888"/>
        </w:tabs>
        <w:ind w:left="3888" w:hanging="1800"/>
      </w:pPr>
      <w:rPr>
        <w:rFonts w:ascii="Times New Roman" w:hAnsi="Times New Roman" w:cs="Times New Roman" w:hint="default"/>
        <w:i w:val="0"/>
      </w:rPr>
    </w:lvl>
    <w:lvl w:ilvl="7">
      <w:start w:val="1"/>
      <w:numFmt w:val="decimal"/>
      <w:lvlText w:val="%1.%2.%3.%4.%5.%6.%7.%8"/>
      <w:lvlJc w:val="left"/>
      <w:pPr>
        <w:tabs>
          <w:tab w:val="num" w:pos="4596"/>
        </w:tabs>
        <w:ind w:left="4596" w:hanging="2160"/>
      </w:pPr>
      <w:rPr>
        <w:rFonts w:ascii="Times New Roman" w:hAnsi="Times New Roman" w:cs="Times New Roman" w:hint="default"/>
        <w:i w:val="0"/>
      </w:rPr>
    </w:lvl>
    <w:lvl w:ilvl="8">
      <w:start w:val="1"/>
      <w:numFmt w:val="decimal"/>
      <w:lvlText w:val="%1.%2.%3.%4.%5.%6.%7.%8.%9"/>
      <w:lvlJc w:val="left"/>
      <w:pPr>
        <w:tabs>
          <w:tab w:val="num" w:pos="5304"/>
        </w:tabs>
        <w:ind w:left="5304" w:hanging="2520"/>
      </w:pPr>
      <w:rPr>
        <w:rFonts w:ascii="Times New Roman" w:hAnsi="Times New Roman" w:cs="Times New Roman" w:hint="default"/>
        <w:i w:val="0"/>
      </w:rPr>
    </w:lvl>
  </w:abstractNum>
  <w:abstractNum w:abstractNumId="20">
    <w:nsid w:val="7DE22CE2"/>
    <w:multiLevelType w:val="multilevel"/>
    <w:tmpl w:val="05829456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6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468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21">
    <w:nsid w:val="7F71772C"/>
    <w:multiLevelType w:val="multilevel"/>
    <w:tmpl w:val="51384CD8"/>
    <w:lvl w:ilvl="0">
      <w:start w:val="2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ascii="Times New Roman" w:hAnsi="Times New Roman" w:cs="Times New Roman" w:hint="default"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ascii="Times New Roman" w:hAnsi="Times New Roman" w:cs="Times New Roman" w:hint="default"/>
        <w:i w:val="0"/>
      </w:rPr>
    </w:lvl>
    <w:lvl w:ilvl="2">
      <w:start w:val="1"/>
      <w:numFmt w:val="decimal"/>
      <w:lvlText w:val="%1.%2.%3."/>
      <w:lvlJc w:val="left"/>
      <w:pPr>
        <w:tabs>
          <w:tab w:val="num" w:pos="1506"/>
        </w:tabs>
        <w:ind w:left="1506" w:hanging="1080"/>
      </w:pPr>
      <w:rPr>
        <w:rFonts w:ascii="Times New Roman" w:hAnsi="Times New Roman" w:cs="Times New Roman" w:hint="default"/>
        <w:i w:val="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ascii="Times New Roman" w:hAnsi="Times New Roman" w:cs="Times New Roman" w:hint="default"/>
        <w:i w:val="0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880" w:hanging="1440"/>
      </w:pPr>
      <w:rPr>
        <w:rFonts w:ascii="Times New Roman" w:hAnsi="Times New Roman" w:cs="Times New Roman" w:hint="default"/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3600" w:hanging="1800"/>
      </w:pPr>
      <w:rPr>
        <w:rFonts w:ascii="Times New Roman" w:hAnsi="Times New Roman" w:cs="Times New Roman" w:hint="default"/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4320" w:hanging="2160"/>
      </w:pPr>
      <w:rPr>
        <w:rFonts w:ascii="Times New Roman" w:hAnsi="Times New Roman" w:cs="Times New Roman" w:hint="default"/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4680" w:hanging="2160"/>
      </w:pPr>
      <w:rPr>
        <w:rFonts w:ascii="Times New Roman" w:hAnsi="Times New Roman" w:cs="Times New Roman" w:hint="default"/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5400" w:hanging="2520"/>
      </w:pPr>
      <w:rPr>
        <w:rFonts w:ascii="Times New Roman" w:hAnsi="Times New Roman" w:cs="Times New Roman" w:hint="default"/>
        <w:i w:val="0"/>
      </w:rPr>
    </w:lvl>
  </w:abstractNum>
  <w:abstractNum w:abstractNumId="22">
    <w:nsid w:val="7FAE08F1"/>
    <w:multiLevelType w:val="hybridMultilevel"/>
    <w:tmpl w:val="7A72E95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7"/>
  </w:num>
  <w:num w:numId="4">
    <w:abstractNumId w:val="12"/>
  </w:num>
  <w:num w:numId="5">
    <w:abstractNumId w:val="14"/>
  </w:num>
  <w:num w:numId="6">
    <w:abstractNumId w:val="9"/>
  </w:num>
  <w:num w:numId="7">
    <w:abstractNumId w:val="13"/>
  </w:num>
  <w:num w:numId="8">
    <w:abstractNumId w:val="10"/>
  </w:num>
  <w:num w:numId="9">
    <w:abstractNumId w:val="6"/>
  </w:num>
  <w:num w:numId="10">
    <w:abstractNumId w:val="3"/>
  </w:num>
  <w:num w:numId="11">
    <w:abstractNumId w:val="21"/>
  </w:num>
  <w:num w:numId="12">
    <w:abstractNumId w:val="18"/>
  </w:num>
  <w:num w:numId="13">
    <w:abstractNumId w:val="5"/>
  </w:num>
  <w:num w:numId="14">
    <w:abstractNumId w:val="15"/>
  </w:num>
  <w:num w:numId="15">
    <w:abstractNumId w:val="4"/>
  </w:num>
  <w:num w:numId="16">
    <w:abstractNumId w:val="7"/>
  </w:num>
  <w:num w:numId="17">
    <w:abstractNumId w:val="20"/>
  </w:num>
  <w:num w:numId="18">
    <w:abstractNumId w:val="19"/>
  </w:num>
  <w:num w:numId="19">
    <w:abstractNumId w:val="22"/>
  </w:num>
  <w:num w:numId="20">
    <w:abstractNumId w:val="2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</w:num>
  <w:num w:numId="22">
    <w:abstractNumId w:val="8"/>
  </w:num>
  <w:num w:numId="23">
    <w:abstractNumId w:val="2"/>
  </w:num>
  <w:num w:numId="24">
    <w:abstractNumId w:val="16"/>
  </w:num>
  <w:numIdMacAtCleanup w:val="1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embedSystemFonts/>
  <w:proofState w:spelling="clean" w:grammar="clean"/>
  <w:attachedTemplate r:id="rId1"/>
  <w:stylePaneFormatFilter w:val="3F01"/>
  <w:defaultTabStop w:val="708"/>
  <w:hyphenationZone w:val="357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06099C"/>
    <w:rsid w:val="0000395E"/>
    <w:rsid w:val="00004B35"/>
    <w:rsid w:val="00006770"/>
    <w:rsid w:val="00006F37"/>
    <w:rsid w:val="00007048"/>
    <w:rsid w:val="00007AC7"/>
    <w:rsid w:val="00011B4B"/>
    <w:rsid w:val="000123EA"/>
    <w:rsid w:val="0001465D"/>
    <w:rsid w:val="0001606B"/>
    <w:rsid w:val="00022127"/>
    <w:rsid w:val="0002258C"/>
    <w:rsid w:val="0002330C"/>
    <w:rsid w:val="000245CA"/>
    <w:rsid w:val="00024929"/>
    <w:rsid w:val="00024DCC"/>
    <w:rsid w:val="0002524F"/>
    <w:rsid w:val="00025384"/>
    <w:rsid w:val="00026CFE"/>
    <w:rsid w:val="00026EDF"/>
    <w:rsid w:val="00031322"/>
    <w:rsid w:val="00031520"/>
    <w:rsid w:val="00033886"/>
    <w:rsid w:val="000349B8"/>
    <w:rsid w:val="00042AD9"/>
    <w:rsid w:val="00042BB0"/>
    <w:rsid w:val="000445EA"/>
    <w:rsid w:val="00045757"/>
    <w:rsid w:val="0004699D"/>
    <w:rsid w:val="00047DA5"/>
    <w:rsid w:val="00051C1A"/>
    <w:rsid w:val="00053403"/>
    <w:rsid w:val="00056FB9"/>
    <w:rsid w:val="00057538"/>
    <w:rsid w:val="00060452"/>
    <w:rsid w:val="0006099C"/>
    <w:rsid w:val="00061BBC"/>
    <w:rsid w:val="000621B3"/>
    <w:rsid w:val="00062335"/>
    <w:rsid w:val="00064E7C"/>
    <w:rsid w:val="0006569D"/>
    <w:rsid w:val="00067051"/>
    <w:rsid w:val="0007171F"/>
    <w:rsid w:val="00071AD0"/>
    <w:rsid w:val="000743A1"/>
    <w:rsid w:val="000743F1"/>
    <w:rsid w:val="000760A7"/>
    <w:rsid w:val="0007619F"/>
    <w:rsid w:val="000764D2"/>
    <w:rsid w:val="0008177C"/>
    <w:rsid w:val="000828C8"/>
    <w:rsid w:val="000828D7"/>
    <w:rsid w:val="00083484"/>
    <w:rsid w:val="0008395F"/>
    <w:rsid w:val="00093C0F"/>
    <w:rsid w:val="00093DB3"/>
    <w:rsid w:val="00094C2A"/>
    <w:rsid w:val="000954E3"/>
    <w:rsid w:val="00096284"/>
    <w:rsid w:val="000A057E"/>
    <w:rsid w:val="000A0E92"/>
    <w:rsid w:val="000A2531"/>
    <w:rsid w:val="000A5898"/>
    <w:rsid w:val="000A67FE"/>
    <w:rsid w:val="000B0566"/>
    <w:rsid w:val="000B54A9"/>
    <w:rsid w:val="000C0270"/>
    <w:rsid w:val="000C02B3"/>
    <w:rsid w:val="000C1019"/>
    <w:rsid w:val="000C349D"/>
    <w:rsid w:val="000C3EEA"/>
    <w:rsid w:val="000C403F"/>
    <w:rsid w:val="000C510A"/>
    <w:rsid w:val="000D27FF"/>
    <w:rsid w:val="000D333F"/>
    <w:rsid w:val="000D4E4C"/>
    <w:rsid w:val="000D6670"/>
    <w:rsid w:val="000E0072"/>
    <w:rsid w:val="000E0A36"/>
    <w:rsid w:val="000E0F56"/>
    <w:rsid w:val="000E126C"/>
    <w:rsid w:val="000E1B1A"/>
    <w:rsid w:val="000E284F"/>
    <w:rsid w:val="000E3D57"/>
    <w:rsid w:val="000E5354"/>
    <w:rsid w:val="000E73AF"/>
    <w:rsid w:val="000E7B9E"/>
    <w:rsid w:val="000F01C4"/>
    <w:rsid w:val="000F0810"/>
    <w:rsid w:val="000F0F24"/>
    <w:rsid w:val="000F1A7E"/>
    <w:rsid w:val="000F2BB9"/>
    <w:rsid w:val="000F2F7C"/>
    <w:rsid w:val="000F323C"/>
    <w:rsid w:val="000F46B2"/>
    <w:rsid w:val="000F5158"/>
    <w:rsid w:val="000F5725"/>
    <w:rsid w:val="00102C3E"/>
    <w:rsid w:val="001036F2"/>
    <w:rsid w:val="00103B64"/>
    <w:rsid w:val="00103B7C"/>
    <w:rsid w:val="00104114"/>
    <w:rsid w:val="00104915"/>
    <w:rsid w:val="00104E1F"/>
    <w:rsid w:val="00107D00"/>
    <w:rsid w:val="00107DAE"/>
    <w:rsid w:val="00111D64"/>
    <w:rsid w:val="00112317"/>
    <w:rsid w:val="00113626"/>
    <w:rsid w:val="00114CA9"/>
    <w:rsid w:val="00114D14"/>
    <w:rsid w:val="00120E73"/>
    <w:rsid w:val="00121221"/>
    <w:rsid w:val="001259EB"/>
    <w:rsid w:val="00130946"/>
    <w:rsid w:val="0013234B"/>
    <w:rsid w:val="00132E3F"/>
    <w:rsid w:val="00134E04"/>
    <w:rsid w:val="00135EF8"/>
    <w:rsid w:val="00136F24"/>
    <w:rsid w:val="0014069F"/>
    <w:rsid w:val="001423D9"/>
    <w:rsid w:val="00143FCC"/>
    <w:rsid w:val="00146E93"/>
    <w:rsid w:val="00150856"/>
    <w:rsid w:val="001516FB"/>
    <w:rsid w:val="00152DB8"/>
    <w:rsid w:val="00152F0E"/>
    <w:rsid w:val="00155197"/>
    <w:rsid w:val="00156E4D"/>
    <w:rsid w:val="00157B17"/>
    <w:rsid w:val="001616C6"/>
    <w:rsid w:val="00161B10"/>
    <w:rsid w:val="00163846"/>
    <w:rsid w:val="001666A2"/>
    <w:rsid w:val="00166E55"/>
    <w:rsid w:val="00167921"/>
    <w:rsid w:val="00167FE5"/>
    <w:rsid w:val="00171184"/>
    <w:rsid w:val="00171AE3"/>
    <w:rsid w:val="00172547"/>
    <w:rsid w:val="00172549"/>
    <w:rsid w:val="00173CD3"/>
    <w:rsid w:val="00173E0A"/>
    <w:rsid w:val="0017776C"/>
    <w:rsid w:val="00181BDB"/>
    <w:rsid w:val="001830F5"/>
    <w:rsid w:val="00183234"/>
    <w:rsid w:val="00183DD2"/>
    <w:rsid w:val="00183EA8"/>
    <w:rsid w:val="001842C2"/>
    <w:rsid w:val="001849B3"/>
    <w:rsid w:val="0018690D"/>
    <w:rsid w:val="001903CA"/>
    <w:rsid w:val="00190B8D"/>
    <w:rsid w:val="00190C1C"/>
    <w:rsid w:val="00190E0C"/>
    <w:rsid w:val="001975B8"/>
    <w:rsid w:val="001A00B1"/>
    <w:rsid w:val="001A1150"/>
    <w:rsid w:val="001A32C5"/>
    <w:rsid w:val="001B1880"/>
    <w:rsid w:val="001B315F"/>
    <w:rsid w:val="001B53A2"/>
    <w:rsid w:val="001B5824"/>
    <w:rsid w:val="001B64A3"/>
    <w:rsid w:val="001B66F8"/>
    <w:rsid w:val="001B743E"/>
    <w:rsid w:val="001C0CB1"/>
    <w:rsid w:val="001C485C"/>
    <w:rsid w:val="001C57FE"/>
    <w:rsid w:val="001C5979"/>
    <w:rsid w:val="001C5F93"/>
    <w:rsid w:val="001D1EFF"/>
    <w:rsid w:val="001D2A5D"/>
    <w:rsid w:val="001D32EE"/>
    <w:rsid w:val="001D4745"/>
    <w:rsid w:val="001E1720"/>
    <w:rsid w:val="001E1C81"/>
    <w:rsid w:val="001E369D"/>
    <w:rsid w:val="001E4B52"/>
    <w:rsid w:val="001E5600"/>
    <w:rsid w:val="001E679F"/>
    <w:rsid w:val="001F1303"/>
    <w:rsid w:val="001F1E53"/>
    <w:rsid w:val="001F2C56"/>
    <w:rsid w:val="001F53C0"/>
    <w:rsid w:val="001F5D46"/>
    <w:rsid w:val="00204FF0"/>
    <w:rsid w:val="002064B2"/>
    <w:rsid w:val="00207C14"/>
    <w:rsid w:val="0021124E"/>
    <w:rsid w:val="00211877"/>
    <w:rsid w:val="00212071"/>
    <w:rsid w:val="00212486"/>
    <w:rsid w:val="00214AE7"/>
    <w:rsid w:val="00214D11"/>
    <w:rsid w:val="00217128"/>
    <w:rsid w:val="0022005C"/>
    <w:rsid w:val="002206AE"/>
    <w:rsid w:val="00224FD9"/>
    <w:rsid w:val="00225244"/>
    <w:rsid w:val="002257FA"/>
    <w:rsid w:val="00230BCB"/>
    <w:rsid w:val="00233B77"/>
    <w:rsid w:val="00234CB1"/>
    <w:rsid w:val="00236736"/>
    <w:rsid w:val="00241AE5"/>
    <w:rsid w:val="00242BA7"/>
    <w:rsid w:val="00242C24"/>
    <w:rsid w:val="00245C25"/>
    <w:rsid w:val="00250B9A"/>
    <w:rsid w:val="00251CF1"/>
    <w:rsid w:val="002527C6"/>
    <w:rsid w:val="00252C34"/>
    <w:rsid w:val="00256A77"/>
    <w:rsid w:val="0026209B"/>
    <w:rsid w:val="00262325"/>
    <w:rsid w:val="00262518"/>
    <w:rsid w:val="00262966"/>
    <w:rsid w:val="00264E68"/>
    <w:rsid w:val="00264EE3"/>
    <w:rsid w:val="00264FAB"/>
    <w:rsid w:val="0026686F"/>
    <w:rsid w:val="00267323"/>
    <w:rsid w:val="002676ED"/>
    <w:rsid w:val="00267D78"/>
    <w:rsid w:val="00270149"/>
    <w:rsid w:val="002708A8"/>
    <w:rsid w:val="0027312A"/>
    <w:rsid w:val="00274AD0"/>
    <w:rsid w:val="002754C8"/>
    <w:rsid w:val="0027555F"/>
    <w:rsid w:val="00276E95"/>
    <w:rsid w:val="0028008A"/>
    <w:rsid w:val="0028272B"/>
    <w:rsid w:val="0028450C"/>
    <w:rsid w:val="00284671"/>
    <w:rsid w:val="00285693"/>
    <w:rsid w:val="002858E8"/>
    <w:rsid w:val="00286112"/>
    <w:rsid w:val="00287353"/>
    <w:rsid w:val="002875B7"/>
    <w:rsid w:val="00287732"/>
    <w:rsid w:val="00291717"/>
    <w:rsid w:val="0029175B"/>
    <w:rsid w:val="00291A53"/>
    <w:rsid w:val="00292ECD"/>
    <w:rsid w:val="002A0420"/>
    <w:rsid w:val="002A1839"/>
    <w:rsid w:val="002A234B"/>
    <w:rsid w:val="002A2379"/>
    <w:rsid w:val="002A2FE0"/>
    <w:rsid w:val="002A3A34"/>
    <w:rsid w:val="002A3C57"/>
    <w:rsid w:val="002A3C63"/>
    <w:rsid w:val="002A4F2C"/>
    <w:rsid w:val="002B0794"/>
    <w:rsid w:val="002B40E5"/>
    <w:rsid w:val="002B4247"/>
    <w:rsid w:val="002B5732"/>
    <w:rsid w:val="002B6EB7"/>
    <w:rsid w:val="002C3DD6"/>
    <w:rsid w:val="002C54E6"/>
    <w:rsid w:val="002D2FC3"/>
    <w:rsid w:val="002D32E4"/>
    <w:rsid w:val="002D38E2"/>
    <w:rsid w:val="002D5B5E"/>
    <w:rsid w:val="002D6BE2"/>
    <w:rsid w:val="002E097F"/>
    <w:rsid w:val="002E18F9"/>
    <w:rsid w:val="002E23AE"/>
    <w:rsid w:val="002E482D"/>
    <w:rsid w:val="002E6389"/>
    <w:rsid w:val="002E75DC"/>
    <w:rsid w:val="002E7898"/>
    <w:rsid w:val="002F3E0D"/>
    <w:rsid w:val="002F41AE"/>
    <w:rsid w:val="002F57D6"/>
    <w:rsid w:val="00302AD2"/>
    <w:rsid w:val="003049CD"/>
    <w:rsid w:val="003061E4"/>
    <w:rsid w:val="0030636C"/>
    <w:rsid w:val="003068FE"/>
    <w:rsid w:val="00306928"/>
    <w:rsid w:val="00306C5D"/>
    <w:rsid w:val="00307BAA"/>
    <w:rsid w:val="0031051A"/>
    <w:rsid w:val="00313ED9"/>
    <w:rsid w:val="003141F0"/>
    <w:rsid w:val="00316526"/>
    <w:rsid w:val="00316F03"/>
    <w:rsid w:val="003178F6"/>
    <w:rsid w:val="00320FF6"/>
    <w:rsid w:val="0032179E"/>
    <w:rsid w:val="003245F4"/>
    <w:rsid w:val="003246DE"/>
    <w:rsid w:val="00324D06"/>
    <w:rsid w:val="00326AC6"/>
    <w:rsid w:val="00327F62"/>
    <w:rsid w:val="003358BA"/>
    <w:rsid w:val="00336789"/>
    <w:rsid w:val="00336E8B"/>
    <w:rsid w:val="003374A7"/>
    <w:rsid w:val="0034019E"/>
    <w:rsid w:val="00343A19"/>
    <w:rsid w:val="0034419D"/>
    <w:rsid w:val="00346C6E"/>
    <w:rsid w:val="00351984"/>
    <w:rsid w:val="00352ED7"/>
    <w:rsid w:val="0035421F"/>
    <w:rsid w:val="00354D11"/>
    <w:rsid w:val="0035517C"/>
    <w:rsid w:val="00355E85"/>
    <w:rsid w:val="00355FF0"/>
    <w:rsid w:val="00356520"/>
    <w:rsid w:val="00356D7E"/>
    <w:rsid w:val="0035777C"/>
    <w:rsid w:val="00360580"/>
    <w:rsid w:val="00361414"/>
    <w:rsid w:val="003620F9"/>
    <w:rsid w:val="00362B57"/>
    <w:rsid w:val="00364419"/>
    <w:rsid w:val="00365E29"/>
    <w:rsid w:val="0036637D"/>
    <w:rsid w:val="00366969"/>
    <w:rsid w:val="003670D7"/>
    <w:rsid w:val="003671B2"/>
    <w:rsid w:val="00367A3C"/>
    <w:rsid w:val="00367D77"/>
    <w:rsid w:val="00374351"/>
    <w:rsid w:val="0037450C"/>
    <w:rsid w:val="00374E4F"/>
    <w:rsid w:val="0037563B"/>
    <w:rsid w:val="00375B6D"/>
    <w:rsid w:val="00376B71"/>
    <w:rsid w:val="00377F5C"/>
    <w:rsid w:val="00381555"/>
    <w:rsid w:val="00383C14"/>
    <w:rsid w:val="00385A27"/>
    <w:rsid w:val="003866E8"/>
    <w:rsid w:val="00387084"/>
    <w:rsid w:val="003871D2"/>
    <w:rsid w:val="00390B7D"/>
    <w:rsid w:val="00390CC5"/>
    <w:rsid w:val="00390ED7"/>
    <w:rsid w:val="003933FE"/>
    <w:rsid w:val="00393711"/>
    <w:rsid w:val="00393C8A"/>
    <w:rsid w:val="00395649"/>
    <w:rsid w:val="00395BB7"/>
    <w:rsid w:val="00395DEB"/>
    <w:rsid w:val="003978E4"/>
    <w:rsid w:val="003A0BFA"/>
    <w:rsid w:val="003A1F69"/>
    <w:rsid w:val="003A28D8"/>
    <w:rsid w:val="003A64D7"/>
    <w:rsid w:val="003A6B66"/>
    <w:rsid w:val="003A74B1"/>
    <w:rsid w:val="003B35FE"/>
    <w:rsid w:val="003B497B"/>
    <w:rsid w:val="003B4B63"/>
    <w:rsid w:val="003B4EDD"/>
    <w:rsid w:val="003B761C"/>
    <w:rsid w:val="003C040D"/>
    <w:rsid w:val="003C0C2C"/>
    <w:rsid w:val="003C1AF1"/>
    <w:rsid w:val="003C3726"/>
    <w:rsid w:val="003C3A3B"/>
    <w:rsid w:val="003C3EE4"/>
    <w:rsid w:val="003C5534"/>
    <w:rsid w:val="003C754D"/>
    <w:rsid w:val="003C75DF"/>
    <w:rsid w:val="003D467B"/>
    <w:rsid w:val="003D4964"/>
    <w:rsid w:val="003D4F43"/>
    <w:rsid w:val="003E192E"/>
    <w:rsid w:val="003E1F87"/>
    <w:rsid w:val="003E235B"/>
    <w:rsid w:val="003E493D"/>
    <w:rsid w:val="003E5364"/>
    <w:rsid w:val="003F0997"/>
    <w:rsid w:val="003F41D9"/>
    <w:rsid w:val="00402A92"/>
    <w:rsid w:val="0040361D"/>
    <w:rsid w:val="0040373E"/>
    <w:rsid w:val="00410C19"/>
    <w:rsid w:val="0041223C"/>
    <w:rsid w:val="00412A10"/>
    <w:rsid w:val="004133C1"/>
    <w:rsid w:val="00416A2D"/>
    <w:rsid w:val="00416BBB"/>
    <w:rsid w:val="004174B8"/>
    <w:rsid w:val="004201FE"/>
    <w:rsid w:val="00420D14"/>
    <w:rsid w:val="00421ED1"/>
    <w:rsid w:val="00424A0F"/>
    <w:rsid w:val="00424F42"/>
    <w:rsid w:val="00425CAE"/>
    <w:rsid w:val="0042601A"/>
    <w:rsid w:val="00427662"/>
    <w:rsid w:val="00431596"/>
    <w:rsid w:val="004343E2"/>
    <w:rsid w:val="00434A2B"/>
    <w:rsid w:val="00435645"/>
    <w:rsid w:val="00436A64"/>
    <w:rsid w:val="00436DB3"/>
    <w:rsid w:val="00437CD3"/>
    <w:rsid w:val="004409DA"/>
    <w:rsid w:val="004431CA"/>
    <w:rsid w:val="00445D54"/>
    <w:rsid w:val="004466DD"/>
    <w:rsid w:val="00450680"/>
    <w:rsid w:val="00450879"/>
    <w:rsid w:val="00451D65"/>
    <w:rsid w:val="0045423F"/>
    <w:rsid w:val="00454638"/>
    <w:rsid w:val="004547E7"/>
    <w:rsid w:val="00454824"/>
    <w:rsid w:val="0045692F"/>
    <w:rsid w:val="00457D4F"/>
    <w:rsid w:val="00460229"/>
    <w:rsid w:val="004609F4"/>
    <w:rsid w:val="00464A9E"/>
    <w:rsid w:val="004656A6"/>
    <w:rsid w:val="004668E2"/>
    <w:rsid w:val="00466D10"/>
    <w:rsid w:val="00467470"/>
    <w:rsid w:val="0047524C"/>
    <w:rsid w:val="00476B7B"/>
    <w:rsid w:val="004808AC"/>
    <w:rsid w:val="0048129F"/>
    <w:rsid w:val="00482E9B"/>
    <w:rsid w:val="00482F78"/>
    <w:rsid w:val="0048374B"/>
    <w:rsid w:val="0048386B"/>
    <w:rsid w:val="00485230"/>
    <w:rsid w:val="004901D0"/>
    <w:rsid w:val="00493517"/>
    <w:rsid w:val="00494792"/>
    <w:rsid w:val="00495E76"/>
    <w:rsid w:val="00497D03"/>
    <w:rsid w:val="004A12CE"/>
    <w:rsid w:val="004A2048"/>
    <w:rsid w:val="004A215D"/>
    <w:rsid w:val="004A2A7B"/>
    <w:rsid w:val="004A4572"/>
    <w:rsid w:val="004A57E7"/>
    <w:rsid w:val="004B2215"/>
    <w:rsid w:val="004B4359"/>
    <w:rsid w:val="004B5765"/>
    <w:rsid w:val="004B5824"/>
    <w:rsid w:val="004B5A23"/>
    <w:rsid w:val="004B5A75"/>
    <w:rsid w:val="004B646D"/>
    <w:rsid w:val="004B6F4D"/>
    <w:rsid w:val="004C123F"/>
    <w:rsid w:val="004C26A2"/>
    <w:rsid w:val="004C2E58"/>
    <w:rsid w:val="004C3A4D"/>
    <w:rsid w:val="004C4BE4"/>
    <w:rsid w:val="004C4C50"/>
    <w:rsid w:val="004C77FC"/>
    <w:rsid w:val="004C7991"/>
    <w:rsid w:val="004C7C8E"/>
    <w:rsid w:val="004D07C9"/>
    <w:rsid w:val="004D1CA0"/>
    <w:rsid w:val="004D1D0B"/>
    <w:rsid w:val="004D211C"/>
    <w:rsid w:val="004D355B"/>
    <w:rsid w:val="004D5CAA"/>
    <w:rsid w:val="004E1006"/>
    <w:rsid w:val="004E143D"/>
    <w:rsid w:val="004E28E7"/>
    <w:rsid w:val="004E462A"/>
    <w:rsid w:val="004E48A0"/>
    <w:rsid w:val="004E533D"/>
    <w:rsid w:val="004E5A65"/>
    <w:rsid w:val="004E5C64"/>
    <w:rsid w:val="004E6B87"/>
    <w:rsid w:val="004E6F3E"/>
    <w:rsid w:val="004E7D14"/>
    <w:rsid w:val="004F03B2"/>
    <w:rsid w:val="004F0ACE"/>
    <w:rsid w:val="004F1A6C"/>
    <w:rsid w:val="004F2749"/>
    <w:rsid w:val="004F29EB"/>
    <w:rsid w:val="004F2A8B"/>
    <w:rsid w:val="004F660F"/>
    <w:rsid w:val="00502179"/>
    <w:rsid w:val="0050272D"/>
    <w:rsid w:val="005046F8"/>
    <w:rsid w:val="00510A46"/>
    <w:rsid w:val="00511B82"/>
    <w:rsid w:val="00511EB2"/>
    <w:rsid w:val="0051634A"/>
    <w:rsid w:val="0052019E"/>
    <w:rsid w:val="00520263"/>
    <w:rsid w:val="005204BC"/>
    <w:rsid w:val="00521288"/>
    <w:rsid w:val="00522584"/>
    <w:rsid w:val="00524D13"/>
    <w:rsid w:val="00525664"/>
    <w:rsid w:val="00526EF4"/>
    <w:rsid w:val="00527866"/>
    <w:rsid w:val="00527E51"/>
    <w:rsid w:val="00533860"/>
    <w:rsid w:val="00533EDE"/>
    <w:rsid w:val="0053444B"/>
    <w:rsid w:val="0053492E"/>
    <w:rsid w:val="0053672B"/>
    <w:rsid w:val="00536B1A"/>
    <w:rsid w:val="00537F9D"/>
    <w:rsid w:val="00540822"/>
    <w:rsid w:val="005418BF"/>
    <w:rsid w:val="00541B5C"/>
    <w:rsid w:val="00542CBB"/>
    <w:rsid w:val="00542FE4"/>
    <w:rsid w:val="005443AC"/>
    <w:rsid w:val="005446D3"/>
    <w:rsid w:val="00546BCC"/>
    <w:rsid w:val="00551E7C"/>
    <w:rsid w:val="0055399E"/>
    <w:rsid w:val="0055454E"/>
    <w:rsid w:val="005551E0"/>
    <w:rsid w:val="00556D75"/>
    <w:rsid w:val="00556F5E"/>
    <w:rsid w:val="005579C3"/>
    <w:rsid w:val="00557E2F"/>
    <w:rsid w:val="0056054F"/>
    <w:rsid w:val="00560EF9"/>
    <w:rsid w:val="005615C2"/>
    <w:rsid w:val="00562136"/>
    <w:rsid w:val="00562A20"/>
    <w:rsid w:val="00566C7E"/>
    <w:rsid w:val="0056721D"/>
    <w:rsid w:val="00571144"/>
    <w:rsid w:val="005716EC"/>
    <w:rsid w:val="00571C58"/>
    <w:rsid w:val="00571DB3"/>
    <w:rsid w:val="00573E39"/>
    <w:rsid w:val="005746CE"/>
    <w:rsid w:val="00575676"/>
    <w:rsid w:val="005757F9"/>
    <w:rsid w:val="00576B1D"/>
    <w:rsid w:val="00580BDD"/>
    <w:rsid w:val="00581601"/>
    <w:rsid w:val="0058312D"/>
    <w:rsid w:val="00583484"/>
    <w:rsid w:val="00583E55"/>
    <w:rsid w:val="00593EA2"/>
    <w:rsid w:val="00595DA8"/>
    <w:rsid w:val="005A04B5"/>
    <w:rsid w:val="005A10C2"/>
    <w:rsid w:val="005A14D7"/>
    <w:rsid w:val="005A1FFB"/>
    <w:rsid w:val="005A2D3A"/>
    <w:rsid w:val="005A6B92"/>
    <w:rsid w:val="005A7380"/>
    <w:rsid w:val="005B0E34"/>
    <w:rsid w:val="005B2967"/>
    <w:rsid w:val="005B421B"/>
    <w:rsid w:val="005B4872"/>
    <w:rsid w:val="005B553B"/>
    <w:rsid w:val="005B5B0F"/>
    <w:rsid w:val="005B5C03"/>
    <w:rsid w:val="005C0469"/>
    <w:rsid w:val="005C13C7"/>
    <w:rsid w:val="005C30D7"/>
    <w:rsid w:val="005C3546"/>
    <w:rsid w:val="005C4182"/>
    <w:rsid w:val="005C4582"/>
    <w:rsid w:val="005D0469"/>
    <w:rsid w:val="005D25CA"/>
    <w:rsid w:val="005D29D3"/>
    <w:rsid w:val="005D4681"/>
    <w:rsid w:val="005D59BC"/>
    <w:rsid w:val="005D5E16"/>
    <w:rsid w:val="005D745A"/>
    <w:rsid w:val="005E0B6A"/>
    <w:rsid w:val="005E1DCC"/>
    <w:rsid w:val="005E4B0B"/>
    <w:rsid w:val="005E589F"/>
    <w:rsid w:val="005E59F7"/>
    <w:rsid w:val="005E5F9B"/>
    <w:rsid w:val="005E7C9F"/>
    <w:rsid w:val="005F0B96"/>
    <w:rsid w:val="005F2016"/>
    <w:rsid w:val="005F22D8"/>
    <w:rsid w:val="005F59B0"/>
    <w:rsid w:val="005F6037"/>
    <w:rsid w:val="005F7F24"/>
    <w:rsid w:val="0060172B"/>
    <w:rsid w:val="00602045"/>
    <w:rsid w:val="00602ED0"/>
    <w:rsid w:val="00605F38"/>
    <w:rsid w:val="0060699D"/>
    <w:rsid w:val="00607BDE"/>
    <w:rsid w:val="00610AB4"/>
    <w:rsid w:val="0061127C"/>
    <w:rsid w:val="0061182B"/>
    <w:rsid w:val="00611B85"/>
    <w:rsid w:val="006133DB"/>
    <w:rsid w:val="00614686"/>
    <w:rsid w:val="0061690F"/>
    <w:rsid w:val="0061759C"/>
    <w:rsid w:val="0062110C"/>
    <w:rsid w:val="00621769"/>
    <w:rsid w:val="00623083"/>
    <w:rsid w:val="00624EB6"/>
    <w:rsid w:val="006268DB"/>
    <w:rsid w:val="00626AC7"/>
    <w:rsid w:val="006279D3"/>
    <w:rsid w:val="00632DF3"/>
    <w:rsid w:val="00634043"/>
    <w:rsid w:val="0063515E"/>
    <w:rsid w:val="006357B0"/>
    <w:rsid w:val="006412BB"/>
    <w:rsid w:val="00641468"/>
    <w:rsid w:val="00641575"/>
    <w:rsid w:val="006417F4"/>
    <w:rsid w:val="00643A6F"/>
    <w:rsid w:val="00647658"/>
    <w:rsid w:val="00651A35"/>
    <w:rsid w:val="00651DFA"/>
    <w:rsid w:val="006521A9"/>
    <w:rsid w:val="0065354D"/>
    <w:rsid w:val="0065376F"/>
    <w:rsid w:val="006538E7"/>
    <w:rsid w:val="006548A3"/>
    <w:rsid w:val="006549BC"/>
    <w:rsid w:val="0065526E"/>
    <w:rsid w:val="006606AD"/>
    <w:rsid w:val="00660726"/>
    <w:rsid w:val="006613CF"/>
    <w:rsid w:val="006614A8"/>
    <w:rsid w:val="00661774"/>
    <w:rsid w:val="00661C65"/>
    <w:rsid w:val="00662E14"/>
    <w:rsid w:val="00664E42"/>
    <w:rsid w:val="00667A80"/>
    <w:rsid w:val="00667F3E"/>
    <w:rsid w:val="0067189B"/>
    <w:rsid w:val="00671A8E"/>
    <w:rsid w:val="006727EC"/>
    <w:rsid w:val="00673F8B"/>
    <w:rsid w:val="006766D1"/>
    <w:rsid w:val="00677D68"/>
    <w:rsid w:val="006827D6"/>
    <w:rsid w:val="0068641E"/>
    <w:rsid w:val="006869F9"/>
    <w:rsid w:val="00686E2A"/>
    <w:rsid w:val="00690B5E"/>
    <w:rsid w:val="00691322"/>
    <w:rsid w:val="006952B1"/>
    <w:rsid w:val="00695F20"/>
    <w:rsid w:val="00696AC0"/>
    <w:rsid w:val="006A13DC"/>
    <w:rsid w:val="006A384E"/>
    <w:rsid w:val="006A4F1E"/>
    <w:rsid w:val="006A63A9"/>
    <w:rsid w:val="006A68B1"/>
    <w:rsid w:val="006A7E0E"/>
    <w:rsid w:val="006B03B1"/>
    <w:rsid w:val="006B0D57"/>
    <w:rsid w:val="006B1CAB"/>
    <w:rsid w:val="006B24A2"/>
    <w:rsid w:val="006B2E32"/>
    <w:rsid w:val="006B344E"/>
    <w:rsid w:val="006B3540"/>
    <w:rsid w:val="006B3562"/>
    <w:rsid w:val="006B4CB1"/>
    <w:rsid w:val="006B621D"/>
    <w:rsid w:val="006C25E3"/>
    <w:rsid w:val="006C3470"/>
    <w:rsid w:val="006C34E7"/>
    <w:rsid w:val="006C3F36"/>
    <w:rsid w:val="006C5E1F"/>
    <w:rsid w:val="006C72F2"/>
    <w:rsid w:val="006D01AF"/>
    <w:rsid w:val="006D7535"/>
    <w:rsid w:val="006E0B72"/>
    <w:rsid w:val="006E117D"/>
    <w:rsid w:val="006E1260"/>
    <w:rsid w:val="006E3223"/>
    <w:rsid w:val="006E3AFB"/>
    <w:rsid w:val="006E49B8"/>
    <w:rsid w:val="006E626D"/>
    <w:rsid w:val="006E7892"/>
    <w:rsid w:val="006F0AAF"/>
    <w:rsid w:val="006F3414"/>
    <w:rsid w:val="006F53A2"/>
    <w:rsid w:val="00703E59"/>
    <w:rsid w:val="00703EAA"/>
    <w:rsid w:val="007046DD"/>
    <w:rsid w:val="0070566F"/>
    <w:rsid w:val="00710072"/>
    <w:rsid w:val="00714533"/>
    <w:rsid w:val="007147B1"/>
    <w:rsid w:val="00715334"/>
    <w:rsid w:val="0072028B"/>
    <w:rsid w:val="00720E84"/>
    <w:rsid w:val="00721298"/>
    <w:rsid w:val="0072446F"/>
    <w:rsid w:val="00724D3F"/>
    <w:rsid w:val="007307DC"/>
    <w:rsid w:val="00733B47"/>
    <w:rsid w:val="0073593F"/>
    <w:rsid w:val="00736874"/>
    <w:rsid w:val="00740990"/>
    <w:rsid w:val="00740B20"/>
    <w:rsid w:val="00741D9C"/>
    <w:rsid w:val="00744511"/>
    <w:rsid w:val="00744807"/>
    <w:rsid w:val="0074596B"/>
    <w:rsid w:val="00745C80"/>
    <w:rsid w:val="00746C60"/>
    <w:rsid w:val="00746C97"/>
    <w:rsid w:val="00750ABB"/>
    <w:rsid w:val="0075196C"/>
    <w:rsid w:val="00751FE1"/>
    <w:rsid w:val="00752324"/>
    <w:rsid w:val="00753296"/>
    <w:rsid w:val="007561CB"/>
    <w:rsid w:val="00756666"/>
    <w:rsid w:val="0076041F"/>
    <w:rsid w:val="00760D45"/>
    <w:rsid w:val="00762612"/>
    <w:rsid w:val="00762CD3"/>
    <w:rsid w:val="00764A1E"/>
    <w:rsid w:val="00767338"/>
    <w:rsid w:val="00771883"/>
    <w:rsid w:val="00771B7F"/>
    <w:rsid w:val="00773A89"/>
    <w:rsid w:val="00775A56"/>
    <w:rsid w:val="00777801"/>
    <w:rsid w:val="00777DC2"/>
    <w:rsid w:val="00780FA1"/>
    <w:rsid w:val="00781D34"/>
    <w:rsid w:val="0078351D"/>
    <w:rsid w:val="007846E8"/>
    <w:rsid w:val="00785375"/>
    <w:rsid w:val="0078637B"/>
    <w:rsid w:val="00786924"/>
    <w:rsid w:val="00787195"/>
    <w:rsid w:val="00790D88"/>
    <w:rsid w:val="00792983"/>
    <w:rsid w:val="00793307"/>
    <w:rsid w:val="007934F6"/>
    <w:rsid w:val="00793D77"/>
    <w:rsid w:val="007947B6"/>
    <w:rsid w:val="00794BAB"/>
    <w:rsid w:val="00794D67"/>
    <w:rsid w:val="007A132D"/>
    <w:rsid w:val="007A4683"/>
    <w:rsid w:val="007A4CA0"/>
    <w:rsid w:val="007A659D"/>
    <w:rsid w:val="007B1269"/>
    <w:rsid w:val="007B22B5"/>
    <w:rsid w:val="007B304D"/>
    <w:rsid w:val="007B4179"/>
    <w:rsid w:val="007B41BD"/>
    <w:rsid w:val="007B4CDA"/>
    <w:rsid w:val="007B69AC"/>
    <w:rsid w:val="007C10BD"/>
    <w:rsid w:val="007C280E"/>
    <w:rsid w:val="007C3AA1"/>
    <w:rsid w:val="007C6E50"/>
    <w:rsid w:val="007C7F88"/>
    <w:rsid w:val="007D2304"/>
    <w:rsid w:val="007D25D3"/>
    <w:rsid w:val="007D2CDA"/>
    <w:rsid w:val="007D5077"/>
    <w:rsid w:val="007D51DA"/>
    <w:rsid w:val="007D6B3F"/>
    <w:rsid w:val="007D77FA"/>
    <w:rsid w:val="007E061C"/>
    <w:rsid w:val="007E0A3F"/>
    <w:rsid w:val="007E0F88"/>
    <w:rsid w:val="007E176D"/>
    <w:rsid w:val="007E2B11"/>
    <w:rsid w:val="007E4ECD"/>
    <w:rsid w:val="007E712A"/>
    <w:rsid w:val="007E7B66"/>
    <w:rsid w:val="007F0B31"/>
    <w:rsid w:val="007F1DE5"/>
    <w:rsid w:val="007F535E"/>
    <w:rsid w:val="007F6BB0"/>
    <w:rsid w:val="007F7987"/>
    <w:rsid w:val="007F7C2B"/>
    <w:rsid w:val="00800364"/>
    <w:rsid w:val="0080187D"/>
    <w:rsid w:val="00803EE0"/>
    <w:rsid w:val="00803FCD"/>
    <w:rsid w:val="00805145"/>
    <w:rsid w:val="00805ADF"/>
    <w:rsid w:val="0081021E"/>
    <w:rsid w:val="008133EC"/>
    <w:rsid w:val="00813AA5"/>
    <w:rsid w:val="00814190"/>
    <w:rsid w:val="008144B9"/>
    <w:rsid w:val="008158CF"/>
    <w:rsid w:val="00816417"/>
    <w:rsid w:val="00817AE5"/>
    <w:rsid w:val="00820176"/>
    <w:rsid w:val="0082024B"/>
    <w:rsid w:val="0082051B"/>
    <w:rsid w:val="00820958"/>
    <w:rsid w:val="00820B62"/>
    <w:rsid w:val="00821933"/>
    <w:rsid w:val="00821BDC"/>
    <w:rsid w:val="00821D41"/>
    <w:rsid w:val="00822A75"/>
    <w:rsid w:val="00824A50"/>
    <w:rsid w:val="008322A6"/>
    <w:rsid w:val="008330E6"/>
    <w:rsid w:val="0083389C"/>
    <w:rsid w:val="008348E5"/>
    <w:rsid w:val="00836645"/>
    <w:rsid w:val="0083698C"/>
    <w:rsid w:val="00836CDB"/>
    <w:rsid w:val="00840643"/>
    <w:rsid w:val="008408E4"/>
    <w:rsid w:val="008410F5"/>
    <w:rsid w:val="008446AC"/>
    <w:rsid w:val="00845B09"/>
    <w:rsid w:val="00846742"/>
    <w:rsid w:val="00847EE6"/>
    <w:rsid w:val="00850FB1"/>
    <w:rsid w:val="0085496E"/>
    <w:rsid w:val="00855D9D"/>
    <w:rsid w:val="008561B2"/>
    <w:rsid w:val="00856CED"/>
    <w:rsid w:val="00860465"/>
    <w:rsid w:val="008612CA"/>
    <w:rsid w:val="00861B99"/>
    <w:rsid w:val="00863E18"/>
    <w:rsid w:val="00867BB2"/>
    <w:rsid w:val="00870208"/>
    <w:rsid w:val="00870D48"/>
    <w:rsid w:val="0087442A"/>
    <w:rsid w:val="008773A5"/>
    <w:rsid w:val="00880644"/>
    <w:rsid w:val="00885759"/>
    <w:rsid w:val="0088635F"/>
    <w:rsid w:val="00886AF8"/>
    <w:rsid w:val="0089337E"/>
    <w:rsid w:val="00895C3E"/>
    <w:rsid w:val="00896879"/>
    <w:rsid w:val="008A1748"/>
    <w:rsid w:val="008A2CED"/>
    <w:rsid w:val="008A462B"/>
    <w:rsid w:val="008A4C72"/>
    <w:rsid w:val="008A5CE0"/>
    <w:rsid w:val="008A61B7"/>
    <w:rsid w:val="008A63E7"/>
    <w:rsid w:val="008A6DAA"/>
    <w:rsid w:val="008B1067"/>
    <w:rsid w:val="008B2438"/>
    <w:rsid w:val="008B2EF0"/>
    <w:rsid w:val="008B63A7"/>
    <w:rsid w:val="008B7F4E"/>
    <w:rsid w:val="008C0888"/>
    <w:rsid w:val="008C1B1F"/>
    <w:rsid w:val="008C2F4F"/>
    <w:rsid w:val="008C3DC8"/>
    <w:rsid w:val="008C44F4"/>
    <w:rsid w:val="008C67AF"/>
    <w:rsid w:val="008C6856"/>
    <w:rsid w:val="008D0ED1"/>
    <w:rsid w:val="008D1455"/>
    <w:rsid w:val="008D18A1"/>
    <w:rsid w:val="008D3A16"/>
    <w:rsid w:val="008D4C1D"/>
    <w:rsid w:val="008D6FFF"/>
    <w:rsid w:val="008D7150"/>
    <w:rsid w:val="008E3F07"/>
    <w:rsid w:val="008E44FA"/>
    <w:rsid w:val="008E5D27"/>
    <w:rsid w:val="008E5F5A"/>
    <w:rsid w:val="008E665A"/>
    <w:rsid w:val="008F0B74"/>
    <w:rsid w:val="008F1CE6"/>
    <w:rsid w:val="008F207F"/>
    <w:rsid w:val="008F3898"/>
    <w:rsid w:val="008F4894"/>
    <w:rsid w:val="008F56AE"/>
    <w:rsid w:val="008F5EA4"/>
    <w:rsid w:val="008F6067"/>
    <w:rsid w:val="008F65AE"/>
    <w:rsid w:val="008F6800"/>
    <w:rsid w:val="00901980"/>
    <w:rsid w:val="00904356"/>
    <w:rsid w:val="009065ED"/>
    <w:rsid w:val="00906B6F"/>
    <w:rsid w:val="00910229"/>
    <w:rsid w:val="00910429"/>
    <w:rsid w:val="009117F1"/>
    <w:rsid w:val="00912283"/>
    <w:rsid w:val="009125ED"/>
    <w:rsid w:val="00913B3C"/>
    <w:rsid w:val="00913E22"/>
    <w:rsid w:val="009144E4"/>
    <w:rsid w:val="00922C4C"/>
    <w:rsid w:val="0092382E"/>
    <w:rsid w:val="009240F6"/>
    <w:rsid w:val="0092457D"/>
    <w:rsid w:val="009254D4"/>
    <w:rsid w:val="009256C6"/>
    <w:rsid w:val="00925A0C"/>
    <w:rsid w:val="00926A7D"/>
    <w:rsid w:val="00926E6B"/>
    <w:rsid w:val="00930764"/>
    <w:rsid w:val="00931900"/>
    <w:rsid w:val="009337CF"/>
    <w:rsid w:val="00934488"/>
    <w:rsid w:val="00934605"/>
    <w:rsid w:val="00935491"/>
    <w:rsid w:val="00937782"/>
    <w:rsid w:val="00942A13"/>
    <w:rsid w:val="009439E4"/>
    <w:rsid w:val="009447B6"/>
    <w:rsid w:val="00944B33"/>
    <w:rsid w:val="00945848"/>
    <w:rsid w:val="00946289"/>
    <w:rsid w:val="00946CB9"/>
    <w:rsid w:val="00946FD5"/>
    <w:rsid w:val="00950283"/>
    <w:rsid w:val="00954022"/>
    <w:rsid w:val="00960031"/>
    <w:rsid w:val="009600A2"/>
    <w:rsid w:val="00962E2B"/>
    <w:rsid w:val="00963AB2"/>
    <w:rsid w:val="009643D4"/>
    <w:rsid w:val="00965F11"/>
    <w:rsid w:val="00970918"/>
    <w:rsid w:val="00970F61"/>
    <w:rsid w:val="009733B3"/>
    <w:rsid w:val="00973C36"/>
    <w:rsid w:val="00975571"/>
    <w:rsid w:val="00976A26"/>
    <w:rsid w:val="00980A6A"/>
    <w:rsid w:val="00981EFD"/>
    <w:rsid w:val="009835B4"/>
    <w:rsid w:val="00986C20"/>
    <w:rsid w:val="00990958"/>
    <w:rsid w:val="00994B0F"/>
    <w:rsid w:val="00997137"/>
    <w:rsid w:val="0099723D"/>
    <w:rsid w:val="009A10C7"/>
    <w:rsid w:val="009A178D"/>
    <w:rsid w:val="009A450C"/>
    <w:rsid w:val="009A5258"/>
    <w:rsid w:val="009A5C49"/>
    <w:rsid w:val="009A67F2"/>
    <w:rsid w:val="009A6D99"/>
    <w:rsid w:val="009A6DCD"/>
    <w:rsid w:val="009A72F0"/>
    <w:rsid w:val="009A74F1"/>
    <w:rsid w:val="009B15C9"/>
    <w:rsid w:val="009B2182"/>
    <w:rsid w:val="009B27C9"/>
    <w:rsid w:val="009B4B17"/>
    <w:rsid w:val="009B4CCD"/>
    <w:rsid w:val="009B562F"/>
    <w:rsid w:val="009C4AB5"/>
    <w:rsid w:val="009C53BD"/>
    <w:rsid w:val="009C5B51"/>
    <w:rsid w:val="009C67DF"/>
    <w:rsid w:val="009C688D"/>
    <w:rsid w:val="009C6C86"/>
    <w:rsid w:val="009C7471"/>
    <w:rsid w:val="009C7A32"/>
    <w:rsid w:val="009D1E42"/>
    <w:rsid w:val="009D2105"/>
    <w:rsid w:val="009D2C3D"/>
    <w:rsid w:val="009D332C"/>
    <w:rsid w:val="009D548A"/>
    <w:rsid w:val="009D5BCC"/>
    <w:rsid w:val="009D7F8F"/>
    <w:rsid w:val="009E2441"/>
    <w:rsid w:val="009E2A5C"/>
    <w:rsid w:val="009E2C7F"/>
    <w:rsid w:val="009E52BA"/>
    <w:rsid w:val="009E5702"/>
    <w:rsid w:val="009E6F48"/>
    <w:rsid w:val="009F0485"/>
    <w:rsid w:val="009F0D05"/>
    <w:rsid w:val="009F131A"/>
    <w:rsid w:val="009F412B"/>
    <w:rsid w:val="009F42F7"/>
    <w:rsid w:val="009F4637"/>
    <w:rsid w:val="009F6EE7"/>
    <w:rsid w:val="009F7AD9"/>
    <w:rsid w:val="00A01175"/>
    <w:rsid w:val="00A01835"/>
    <w:rsid w:val="00A01A69"/>
    <w:rsid w:val="00A04D21"/>
    <w:rsid w:val="00A05CD1"/>
    <w:rsid w:val="00A06027"/>
    <w:rsid w:val="00A06083"/>
    <w:rsid w:val="00A06EB6"/>
    <w:rsid w:val="00A10314"/>
    <w:rsid w:val="00A20B6F"/>
    <w:rsid w:val="00A2305B"/>
    <w:rsid w:val="00A23CAD"/>
    <w:rsid w:val="00A243C3"/>
    <w:rsid w:val="00A24BF8"/>
    <w:rsid w:val="00A2593D"/>
    <w:rsid w:val="00A25CDE"/>
    <w:rsid w:val="00A25E07"/>
    <w:rsid w:val="00A2656C"/>
    <w:rsid w:val="00A26777"/>
    <w:rsid w:val="00A2725A"/>
    <w:rsid w:val="00A30338"/>
    <w:rsid w:val="00A31F8C"/>
    <w:rsid w:val="00A32BF9"/>
    <w:rsid w:val="00A32FD5"/>
    <w:rsid w:val="00A35F50"/>
    <w:rsid w:val="00A37447"/>
    <w:rsid w:val="00A4021F"/>
    <w:rsid w:val="00A4111E"/>
    <w:rsid w:val="00A43543"/>
    <w:rsid w:val="00A43FAA"/>
    <w:rsid w:val="00A44591"/>
    <w:rsid w:val="00A44608"/>
    <w:rsid w:val="00A45CEA"/>
    <w:rsid w:val="00A463DB"/>
    <w:rsid w:val="00A47378"/>
    <w:rsid w:val="00A47D24"/>
    <w:rsid w:val="00A506C3"/>
    <w:rsid w:val="00A53B36"/>
    <w:rsid w:val="00A54AA1"/>
    <w:rsid w:val="00A61CFA"/>
    <w:rsid w:val="00A62CE8"/>
    <w:rsid w:val="00A644F1"/>
    <w:rsid w:val="00A65FCB"/>
    <w:rsid w:val="00A661A3"/>
    <w:rsid w:val="00A66967"/>
    <w:rsid w:val="00A66B8E"/>
    <w:rsid w:val="00A67993"/>
    <w:rsid w:val="00A7315F"/>
    <w:rsid w:val="00A75183"/>
    <w:rsid w:val="00A759B2"/>
    <w:rsid w:val="00A76791"/>
    <w:rsid w:val="00A82482"/>
    <w:rsid w:val="00A84703"/>
    <w:rsid w:val="00A85D47"/>
    <w:rsid w:val="00A86FE8"/>
    <w:rsid w:val="00A9674A"/>
    <w:rsid w:val="00AA01C0"/>
    <w:rsid w:val="00AA27B6"/>
    <w:rsid w:val="00AA488C"/>
    <w:rsid w:val="00AA68B5"/>
    <w:rsid w:val="00AB2299"/>
    <w:rsid w:val="00AB2E5B"/>
    <w:rsid w:val="00AB336F"/>
    <w:rsid w:val="00AB7BE8"/>
    <w:rsid w:val="00AC313A"/>
    <w:rsid w:val="00AC3150"/>
    <w:rsid w:val="00AC3217"/>
    <w:rsid w:val="00AC3CDF"/>
    <w:rsid w:val="00AC4F38"/>
    <w:rsid w:val="00AD2358"/>
    <w:rsid w:val="00AD24A1"/>
    <w:rsid w:val="00AD27FD"/>
    <w:rsid w:val="00AD290E"/>
    <w:rsid w:val="00AD4CDD"/>
    <w:rsid w:val="00AD4F69"/>
    <w:rsid w:val="00AD67F7"/>
    <w:rsid w:val="00AD7E24"/>
    <w:rsid w:val="00AE1AB9"/>
    <w:rsid w:val="00AE30DB"/>
    <w:rsid w:val="00AE32AD"/>
    <w:rsid w:val="00AE7F42"/>
    <w:rsid w:val="00AF068F"/>
    <w:rsid w:val="00AF1088"/>
    <w:rsid w:val="00AF2E7E"/>
    <w:rsid w:val="00AF36CA"/>
    <w:rsid w:val="00AF6562"/>
    <w:rsid w:val="00B0170E"/>
    <w:rsid w:val="00B01B93"/>
    <w:rsid w:val="00B020E9"/>
    <w:rsid w:val="00B0294C"/>
    <w:rsid w:val="00B06125"/>
    <w:rsid w:val="00B11729"/>
    <w:rsid w:val="00B11C33"/>
    <w:rsid w:val="00B13162"/>
    <w:rsid w:val="00B158EF"/>
    <w:rsid w:val="00B16EE2"/>
    <w:rsid w:val="00B23FB9"/>
    <w:rsid w:val="00B25EF0"/>
    <w:rsid w:val="00B266ED"/>
    <w:rsid w:val="00B269CC"/>
    <w:rsid w:val="00B26C1E"/>
    <w:rsid w:val="00B278EA"/>
    <w:rsid w:val="00B30051"/>
    <w:rsid w:val="00B30981"/>
    <w:rsid w:val="00B30BFA"/>
    <w:rsid w:val="00B34BA3"/>
    <w:rsid w:val="00B40D9A"/>
    <w:rsid w:val="00B42D53"/>
    <w:rsid w:val="00B43267"/>
    <w:rsid w:val="00B446E3"/>
    <w:rsid w:val="00B4619F"/>
    <w:rsid w:val="00B462F0"/>
    <w:rsid w:val="00B46F5E"/>
    <w:rsid w:val="00B46FE9"/>
    <w:rsid w:val="00B47628"/>
    <w:rsid w:val="00B501D5"/>
    <w:rsid w:val="00B51395"/>
    <w:rsid w:val="00B521D9"/>
    <w:rsid w:val="00B525FE"/>
    <w:rsid w:val="00B53E9A"/>
    <w:rsid w:val="00B5481F"/>
    <w:rsid w:val="00B54ACF"/>
    <w:rsid w:val="00B55652"/>
    <w:rsid w:val="00B55797"/>
    <w:rsid w:val="00B5667F"/>
    <w:rsid w:val="00B5747D"/>
    <w:rsid w:val="00B6267D"/>
    <w:rsid w:val="00B626F6"/>
    <w:rsid w:val="00B633D7"/>
    <w:rsid w:val="00B633D9"/>
    <w:rsid w:val="00B644F9"/>
    <w:rsid w:val="00B648D8"/>
    <w:rsid w:val="00B65381"/>
    <w:rsid w:val="00B7053A"/>
    <w:rsid w:val="00B707F5"/>
    <w:rsid w:val="00B71238"/>
    <w:rsid w:val="00B71844"/>
    <w:rsid w:val="00B71B72"/>
    <w:rsid w:val="00B7289A"/>
    <w:rsid w:val="00B740AA"/>
    <w:rsid w:val="00B743F4"/>
    <w:rsid w:val="00B748C8"/>
    <w:rsid w:val="00B74E19"/>
    <w:rsid w:val="00B762E7"/>
    <w:rsid w:val="00B83CEC"/>
    <w:rsid w:val="00B86F28"/>
    <w:rsid w:val="00B871E5"/>
    <w:rsid w:val="00B87C54"/>
    <w:rsid w:val="00B907C0"/>
    <w:rsid w:val="00B90969"/>
    <w:rsid w:val="00B932A3"/>
    <w:rsid w:val="00B93C30"/>
    <w:rsid w:val="00B952F7"/>
    <w:rsid w:val="00B95CF0"/>
    <w:rsid w:val="00B96051"/>
    <w:rsid w:val="00B96FB1"/>
    <w:rsid w:val="00B9739F"/>
    <w:rsid w:val="00BA06E6"/>
    <w:rsid w:val="00BA0E9C"/>
    <w:rsid w:val="00BA3D84"/>
    <w:rsid w:val="00BA4C94"/>
    <w:rsid w:val="00BA549E"/>
    <w:rsid w:val="00BA55B8"/>
    <w:rsid w:val="00BA5D1E"/>
    <w:rsid w:val="00BA61C6"/>
    <w:rsid w:val="00BA72E8"/>
    <w:rsid w:val="00BA7DFA"/>
    <w:rsid w:val="00BB3A1C"/>
    <w:rsid w:val="00BB3E85"/>
    <w:rsid w:val="00BB519F"/>
    <w:rsid w:val="00BB5285"/>
    <w:rsid w:val="00BB563D"/>
    <w:rsid w:val="00BB7B3C"/>
    <w:rsid w:val="00BB7C5A"/>
    <w:rsid w:val="00BC04E4"/>
    <w:rsid w:val="00BC0AD8"/>
    <w:rsid w:val="00BC11C9"/>
    <w:rsid w:val="00BC4DCF"/>
    <w:rsid w:val="00BC5391"/>
    <w:rsid w:val="00BC756C"/>
    <w:rsid w:val="00BD32CC"/>
    <w:rsid w:val="00BD44FB"/>
    <w:rsid w:val="00BD5209"/>
    <w:rsid w:val="00BD53DD"/>
    <w:rsid w:val="00BD6D3E"/>
    <w:rsid w:val="00BE02D6"/>
    <w:rsid w:val="00BE0C70"/>
    <w:rsid w:val="00BE2FDC"/>
    <w:rsid w:val="00BE3314"/>
    <w:rsid w:val="00BE463D"/>
    <w:rsid w:val="00BE4AEC"/>
    <w:rsid w:val="00BE587A"/>
    <w:rsid w:val="00BE60BE"/>
    <w:rsid w:val="00BE760E"/>
    <w:rsid w:val="00BE7ACC"/>
    <w:rsid w:val="00BF03DE"/>
    <w:rsid w:val="00BF1605"/>
    <w:rsid w:val="00BF17D5"/>
    <w:rsid w:val="00BF3AC3"/>
    <w:rsid w:val="00BF5432"/>
    <w:rsid w:val="00BF56F2"/>
    <w:rsid w:val="00BF5F6A"/>
    <w:rsid w:val="00BF6736"/>
    <w:rsid w:val="00BF745D"/>
    <w:rsid w:val="00C02192"/>
    <w:rsid w:val="00C02248"/>
    <w:rsid w:val="00C02C0D"/>
    <w:rsid w:val="00C02E80"/>
    <w:rsid w:val="00C0705E"/>
    <w:rsid w:val="00C07065"/>
    <w:rsid w:val="00C104F8"/>
    <w:rsid w:val="00C10C5A"/>
    <w:rsid w:val="00C117A5"/>
    <w:rsid w:val="00C148F8"/>
    <w:rsid w:val="00C150B2"/>
    <w:rsid w:val="00C1578E"/>
    <w:rsid w:val="00C1624E"/>
    <w:rsid w:val="00C20E30"/>
    <w:rsid w:val="00C223E7"/>
    <w:rsid w:val="00C22B8E"/>
    <w:rsid w:val="00C23C1E"/>
    <w:rsid w:val="00C245D4"/>
    <w:rsid w:val="00C26796"/>
    <w:rsid w:val="00C26FB3"/>
    <w:rsid w:val="00C277DA"/>
    <w:rsid w:val="00C337C5"/>
    <w:rsid w:val="00C35F71"/>
    <w:rsid w:val="00C36151"/>
    <w:rsid w:val="00C3655C"/>
    <w:rsid w:val="00C37E57"/>
    <w:rsid w:val="00C37EA1"/>
    <w:rsid w:val="00C40118"/>
    <w:rsid w:val="00C408F4"/>
    <w:rsid w:val="00C42BE3"/>
    <w:rsid w:val="00C43E7A"/>
    <w:rsid w:val="00C43F38"/>
    <w:rsid w:val="00C44607"/>
    <w:rsid w:val="00C44809"/>
    <w:rsid w:val="00C448CA"/>
    <w:rsid w:val="00C456D6"/>
    <w:rsid w:val="00C50C69"/>
    <w:rsid w:val="00C51A69"/>
    <w:rsid w:val="00C521DE"/>
    <w:rsid w:val="00C55469"/>
    <w:rsid w:val="00C557D9"/>
    <w:rsid w:val="00C56BFD"/>
    <w:rsid w:val="00C60461"/>
    <w:rsid w:val="00C60F1F"/>
    <w:rsid w:val="00C625FD"/>
    <w:rsid w:val="00C62A56"/>
    <w:rsid w:val="00C64DF0"/>
    <w:rsid w:val="00C655CB"/>
    <w:rsid w:val="00C65636"/>
    <w:rsid w:val="00C67FA2"/>
    <w:rsid w:val="00C70042"/>
    <w:rsid w:val="00C71281"/>
    <w:rsid w:val="00C71914"/>
    <w:rsid w:val="00C725E3"/>
    <w:rsid w:val="00C725E5"/>
    <w:rsid w:val="00C7510A"/>
    <w:rsid w:val="00C75425"/>
    <w:rsid w:val="00C75D8D"/>
    <w:rsid w:val="00C77459"/>
    <w:rsid w:val="00C8393A"/>
    <w:rsid w:val="00C83B93"/>
    <w:rsid w:val="00C83F7C"/>
    <w:rsid w:val="00C84B9E"/>
    <w:rsid w:val="00C869AC"/>
    <w:rsid w:val="00C87A75"/>
    <w:rsid w:val="00C911A8"/>
    <w:rsid w:val="00C948C2"/>
    <w:rsid w:val="00C9512C"/>
    <w:rsid w:val="00C956C9"/>
    <w:rsid w:val="00C97566"/>
    <w:rsid w:val="00C97FAE"/>
    <w:rsid w:val="00CA0286"/>
    <w:rsid w:val="00CA075B"/>
    <w:rsid w:val="00CA22FD"/>
    <w:rsid w:val="00CA4394"/>
    <w:rsid w:val="00CA46F3"/>
    <w:rsid w:val="00CA49EC"/>
    <w:rsid w:val="00CA5D30"/>
    <w:rsid w:val="00CA5EE5"/>
    <w:rsid w:val="00CA7396"/>
    <w:rsid w:val="00CB00D1"/>
    <w:rsid w:val="00CB0D60"/>
    <w:rsid w:val="00CB2084"/>
    <w:rsid w:val="00CB2C90"/>
    <w:rsid w:val="00CB394B"/>
    <w:rsid w:val="00CB4F8C"/>
    <w:rsid w:val="00CB6195"/>
    <w:rsid w:val="00CB6CC5"/>
    <w:rsid w:val="00CB7A04"/>
    <w:rsid w:val="00CC0239"/>
    <w:rsid w:val="00CC0684"/>
    <w:rsid w:val="00CC294D"/>
    <w:rsid w:val="00CC2F67"/>
    <w:rsid w:val="00CC3552"/>
    <w:rsid w:val="00CC39CE"/>
    <w:rsid w:val="00CC3AC0"/>
    <w:rsid w:val="00CC5F73"/>
    <w:rsid w:val="00CC70CA"/>
    <w:rsid w:val="00CC7B7E"/>
    <w:rsid w:val="00CD1C3A"/>
    <w:rsid w:val="00CD24F6"/>
    <w:rsid w:val="00CD277B"/>
    <w:rsid w:val="00CD27A0"/>
    <w:rsid w:val="00CD47B8"/>
    <w:rsid w:val="00CD5EBB"/>
    <w:rsid w:val="00CE294F"/>
    <w:rsid w:val="00CE4DF4"/>
    <w:rsid w:val="00CE53D7"/>
    <w:rsid w:val="00CE6F53"/>
    <w:rsid w:val="00CE7ADC"/>
    <w:rsid w:val="00CF0386"/>
    <w:rsid w:val="00CF1828"/>
    <w:rsid w:val="00CF3A49"/>
    <w:rsid w:val="00CF3AA8"/>
    <w:rsid w:val="00CF4561"/>
    <w:rsid w:val="00CF4B0B"/>
    <w:rsid w:val="00CF5256"/>
    <w:rsid w:val="00CF65EF"/>
    <w:rsid w:val="00CF6DA9"/>
    <w:rsid w:val="00CF74EC"/>
    <w:rsid w:val="00CF79F3"/>
    <w:rsid w:val="00CF7E3E"/>
    <w:rsid w:val="00D023A0"/>
    <w:rsid w:val="00D0258F"/>
    <w:rsid w:val="00D06AEA"/>
    <w:rsid w:val="00D10757"/>
    <w:rsid w:val="00D108BB"/>
    <w:rsid w:val="00D1130A"/>
    <w:rsid w:val="00D11370"/>
    <w:rsid w:val="00D11F8C"/>
    <w:rsid w:val="00D127A1"/>
    <w:rsid w:val="00D12845"/>
    <w:rsid w:val="00D142E6"/>
    <w:rsid w:val="00D14559"/>
    <w:rsid w:val="00D14659"/>
    <w:rsid w:val="00D17871"/>
    <w:rsid w:val="00D17E84"/>
    <w:rsid w:val="00D17FD6"/>
    <w:rsid w:val="00D201D3"/>
    <w:rsid w:val="00D20BD8"/>
    <w:rsid w:val="00D229CA"/>
    <w:rsid w:val="00D22DB9"/>
    <w:rsid w:val="00D22F92"/>
    <w:rsid w:val="00D240F9"/>
    <w:rsid w:val="00D255A0"/>
    <w:rsid w:val="00D275E8"/>
    <w:rsid w:val="00D27FC8"/>
    <w:rsid w:val="00D31CC7"/>
    <w:rsid w:val="00D340CD"/>
    <w:rsid w:val="00D35567"/>
    <w:rsid w:val="00D425B5"/>
    <w:rsid w:val="00D43AF9"/>
    <w:rsid w:val="00D43C96"/>
    <w:rsid w:val="00D43E90"/>
    <w:rsid w:val="00D449B6"/>
    <w:rsid w:val="00D45889"/>
    <w:rsid w:val="00D50672"/>
    <w:rsid w:val="00D53527"/>
    <w:rsid w:val="00D5441F"/>
    <w:rsid w:val="00D564B1"/>
    <w:rsid w:val="00D5743A"/>
    <w:rsid w:val="00D6073B"/>
    <w:rsid w:val="00D61D22"/>
    <w:rsid w:val="00D63D90"/>
    <w:rsid w:val="00D6494D"/>
    <w:rsid w:val="00D66119"/>
    <w:rsid w:val="00D6785C"/>
    <w:rsid w:val="00D71D1C"/>
    <w:rsid w:val="00D745CA"/>
    <w:rsid w:val="00D74B4D"/>
    <w:rsid w:val="00D75ACB"/>
    <w:rsid w:val="00D76982"/>
    <w:rsid w:val="00D77A37"/>
    <w:rsid w:val="00D808C2"/>
    <w:rsid w:val="00D81924"/>
    <w:rsid w:val="00D85AB0"/>
    <w:rsid w:val="00D86609"/>
    <w:rsid w:val="00D86A10"/>
    <w:rsid w:val="00D902BD"/>
    <w:rsid w:val="00D90930"/>
    <w:rsid w:val="00D90DAA"/>
    <w:rsid w:val="00D918C2"/>
    <w:rsid w:val="00D92084"/>
    <w:rsid w:val="00D94B7B"/>
    <w:rsid w:val="00D95656"/>
    <w:rsid w:val="00D979B2"/>
    <w:rsid w:val="00D97FFC"/>
    <w:rsid w:val="00DA0444"/>
    <w:rsid w:val="00DA0882"/>
    <w:rsid w:val="00DA0D29"/>
    <w:rsid w:val="00DA3974"/>
    <w:rsid w:val="00DA4E8E"/>
    <w:rsid w:val="00DB0B51"/>
    <w:rsid w:val="00DB3364"/>
    <w:rsid w:val="00DB33E6"/>
    <w:rsid w:val="00DB5CF3"/>
    <w:rsid w:val="00DC2126"/>
    <w:rsid w:val="00DC26EB"/>
    <w:rsid w:val="00DC2805"/>
    <w:rsid w:val="00DC3801"/>
    <w:rsid w:val="00DC3E14"/>
    <w:rsid w:val="00DC5791"/>
    <w:rsid w:val="00DC76ED"/>
    <w:rsid w:val="00DD41A2"/>
    <w:rsid w:val="00DD462D"/>
    <w:rsid w:val="00DD4FCA"/>
    <w:rsid w:val="00DD6F46"/>
    <w:rsid w:val="00DE0D4B"/>
    <w:rsid w:val="00DE2C3B"/>
    <w:rsid w:val="00DE415E"/>
    <w:rsid w:val="00DE4EE1"/>
    <w:rsid w:val="00DE613B"/>
    <w:rsid w:val="00DF40AA"/>
    <w:rsid w:val="00DF5BC8"/>
    <w:rsid w:val="00DF7037"/>
    <w:rsid w:val="00DF7B9C"/>
    <w:rsid w:val="00E0100E"/>
    <w:rsid w:val="00E024E8"/>
    <w:rsid w:val="00E04A14"/>
    <w:rsid w:val="00E056EC"/>
    <w:rsid w:val="00E059A8"/>
    <w:rsid w:val="00E06C95"/>
    <w:rsid w:val="00E11905"/>
    <w:rsid w:val="00E12FD7"/>
    <w:rsid w:val="00E1389F"/>
    <w:rsid w:val="00E153FB"/>
    <w:rsid w:val="00E164FD"/>
    <w:rsid w:val="00E20468"/>
    <w:rsid w:val="00E21582"/>
    <w:rsid w:val="00E228C3"/>
    <w:rsid w:val="00E234CB"/>
    <w:rsid w:val="00E23852"/>
    <w:rsid w:val="00E23D8D"/>
    <w:rsid w:val="00E251FE"/>
    <w:rsid w:val="00E26242"/>
    <w:rsid w:val="00E26CBC"/>
    <w:rsid w:val="00E27DC6"/>
    <w:rsid w:val="00E30E60"/>
    <w:rsid w:val="00E332F2"/>
    <w:rsid w:val="00E3418D"/>
    <w:rsid w:val="00E36893"/>
    <w:rsid w:val="00E37780"/>
    <w:rsid w:val="00E414E3"/>
    <w:rsid w:val="00E45FCC"/>
    <w:rsid w:val="00E51A1C"/>
    <w:rsid w:val="00E51E0A"/>
    <w:rsid w:val="00E5431C"/>
    <w:rsid w:val="00E546DA"/>
    <w:rsid w:val="00E607D0"/>
    <w:rsid w:val="00E614E4"/>
    <w:rsid w:val="00E6156A"/>
    <w:rsid w:val="00E61744"/>
    <w:rsid w:val="00E62FAB"/>
    <w:rsid w:val="00E64572"/>
    <w:rsid w:val="00E6467E"/>
    <w:rsid w:val="00E64900"/>
    <w:rsid w:val="00E66EF0"/>
    <w:rsid w:val="00E673C0"/>
    <w:rsid w:val="00E67641"/>
    <w:rsid w:val="00E724AE"/>
    <w:rsid w:val="00E72A6B"/>
    <w:rsid w:val="00E72D14"/>
    <w:rsid w:val="00E74E59"/>
    <w:rsid w:val="00E77581"/>
    <w:rsid w:val="00E80B8B"/>
    <w:rsid w:val="00E80DBF"/>
    <w:rsid w:val="00E81ABE"/>
    <w:rsid w:val="00E831F9"/>
    <w:rsid w:val="00E83373"/>
    <w:rsid w:val="00E83BAA"/>
    <w:rsid w:val="00E83F31"/>
    <w:rsid w:val="00E84400"/>
    <w:rsid w:val="00E8499F"/>
    <w:rsid w:val="00E84B1E"/>
    <w:rsid w:val="00E8639D"/>
    <w:rsid w:val="00E86701"/>
    <w:rsid w:val="00E87C82"/>
    <w:rsid w:val="00E87CC9"/>
    <w:rsid w:val="00E9549B"/>
    <w:rsid w:val="00E961D5"/>
    <w:rsid w:val="00E96A3E"/>
    <w:rsid w:val="00EA151D"/>
    <w:rsid w:val="00EA2755"/>
    <w:rsid w:val="00EA42CF"/>
    <w:rsid w:val="00EA50A0"/>
    <w:rsid w:val="00EA6E1C"/>
    <w:rsid w:val="00EB03F6"/>
    <w:rsid w:val="00EB3F85"/>
    <w:rsid w:val="00EB4D28"/>
    <w:rsid w:val="00EC1254"/>
    <w:rsid w:val="00EC4CBF"/>
    <w:rsid w:val="00EC5496"/>
    <w:rsid w:val="00ED0ABF"/>
    <w:rsid w:val="00ED3EAC"/>
    <w:rsid w:val="00ED411A"/>
    <w:rsid w:val="00ED4BF3"/>
    <w:rsid w:val="00ED76B1"/>
    <w:rsid w:val="00EE0E8A"/>
    <w:rsid w:val="00EE28BB"/>
    <w:rsid w:val="00EE667A"/>
    <w:rsid w:val="00EF1391"/>
    <w:rsid w:val="00EF14DE"/>
    <w:rsid w:val="00EF42A3"/>
    <w:rsid w:val="00EF6A7B"/>
    <w:rsid w:val="00F0021C"/>
    <w:rsid w:val="00F00E51"/>
    <w:rsid w:val="00F01390"/>
    <w:rsid w:val="00F01E6E"/>
    <w:rsid w:val="00F02C29"/>
    <w:rsid w:val="00F030DA"/>
    <w:rsid w:val="00F06D39"/>
    <w:rsid w:val="00F10E1F"/>
    <w:rsid w:val="00F1136E"/>
    <w:rsid w:val="00F1137F"/>
    <w:rsid w:val="00F1166E"/>
    <w:rsid w:val="00F11D01"/>
    <w:rsid w:val="00F13638"/>
    <w:rsid w:val="00F13D92"/>
    <w:rsid w:val="00F13F9B"/>
    <w:rsid w:val="00F145EF"/>
    <w:rsid w:val="00F1560F"/>
    <w:rsid w:val="00F2459C"/>
    <w:rsid w:val="00F24DD9"/>
    <w:rsid w:val="00F24F5D"/>
    <w:rsid w:val="00F25E9C"/>
    <w:rsid w:val="00F25FFE"/>
    <w:rsid w:val="00F3066F"/>
    <w:rsid w:val="00F30A3F"/>
    <w:rsid w:val="00F31DDC"/>
    <w:rsid w:val="00F3263E"/>
    <w:rsid w:val="00F336BF"/>
    <w:rsid w:val="00F33D40"/>
    <w:rsid w:val="00F33EE7"/>
    <w:rsid w:val="00F35260"/>
    <w:rsid w:val="00F364C5"/>
    <w:rsid w:val="00F37114"/>
    <w:rsid w:val="00F4081B"/>
    <w:rsid w:val="00F40FCE"/>
    <w:rsid w:val="00F41870"/>
    <w:rsid w:val="00F42478"/>
    <w:rsid w:val="00F4373A"/>
    <w:rsid w:val="00F44AD9"/>
    <w:rsid w:val="00F45A8F"/>
    <w:rsid w:val="00F45E58"/>
    <w:rsid w:val="00F46A82"/>
    <w:rsid w:val="00F46E80"/>
    <w:rsid w:val="00F54392"/>
    <w:rsid w:val="00F549D5"/>
    <w:rsid w:val="00F557D4"/>
    <w:rsid w:val="00F56329"/>
    <w:rsid w:val="00F56C2F"/>
    <w:rsid w:val="00F6162B"/>
    <w:rsid w:val="00F62678"/>
    <w:rsid w:val="00F6521D"/>
    <w:rsid w:val="00F65613"/>
    <w:rsid w:val="00F66902"/>
    <w:rsid w:val="00F67760"/>
    <w:rsid w:val="00F7026D"/>
    <w:rsid w:val="00F711DE"/>
    <w:rsid w:val="00F71BB2"/>
    <w:rsid w:val="00F7582D"/>
    <w:rsid w:val="00F765EA"/>
    <w:rsid w:val="00F76E37"/>
    <w:rsid w:val="00F76EFF"/>
    <w:rsid w:val="00F7743D"/>
    <w:rsid w:val="00F77DDD"/>
    <w:rsid w:val="00F80865"/>
    <w:rsid w:val="00F81605"/>
    <w:rsid w:val="00F81E95"/>
    <w:rsid w:val="00F82525"/>
    <w:rsid w:val="00F84CAE"/>
    <w:rsid w:val="00F84E84"/>
    <w:rsid w:val="00F85411"/>
    <w:rsid w:val="00F8707D"/>
    <w:rsid w:val="00F872EB"/>
    <w:rsid w:val="00F873BB"/>
    <w:rsid w:val="00F87CF8"/>
    <w:rsid w:val="00F90517"/>
    <w:rsid w:val="00F91E94"/>
    <w:rsid w:val="00F92067"/>
    <w:rsid w:val="00F93B23"/>
    <w:rsid w:val="00F95F8C"/>
    <w:rsid w:val="00F96B67"/>
    <w:rsid w:val="00FA0187"/>
    <w:rsid w:val="00FA3121"/>
    <w:rsid w:val="00FA47EB"/>
    <w:rsid w:val="00FA51E0"/>
    <w:rsid w:val="00FA561B"/>
    <w:rsid w:val="00FA5830"/>
    <w:rsid w:val="00FA6DBB"/>
    <w:rsid w:val="00FA6E4A"/>
    <w:rsid w:val="00FA7110"/>
    <w:rsid w:val="00FA77A6"/>
    <w:rsid w:val="00FB01AA"/>
    <w:rsid w:val="00FB13D2"/>
    <w:rsid w:val="00FB1811"/>
    <w:rsid w:val="00FB1C21"/>
    <w:rsid w:val="00FB2DD7"/>
    <w:rsid w:val="00FB5384"/>
    <w:rsid w:val="00FB6692"/>
    <w:rsid w:val="00FB7C45"/>
    <w:rsid w:val="00FC047F"/>
    <w:rsid w:val="00FC062C"/>
    <w:rsid w:val="00FC35F7"/>
    <w:rsid w:val="00FC3CD0"/>
    <w:rsid w:val="00FC3F6E"/>
    <w:rsid w:val="00FC7350"/>
    <w:rsid w:val="00FD37B5"/>
    <w:rsid w:val="00FD485D"/>
    <w:rsid w:val="00FD4C4E"/>
    <w:rsid w:val="00FD54E5"/>
    <w:rsid w:val="00FD56A7"/>
    <w:rsid w:val="00FD582E"/>
    <w:rsid w:val="00FD5A33"/>
    <w:rsid w:val="00FD5FD9"/>
    <w:rsid w:val="00FD649C"/>
    <w:rsid w:val="00FD7F5C"/>
    <w:rsid w:val="00FE1BEA"/>
    <w:rsid w:val="00FE2004"/>
    <w:rsid w:val="00FE266D"/>
    <w:rsid w:val="00FE4C8F"/>
    <w:rsid w:val="00FE5CB3"/>
    <w:rsid w:val="00FE6083"/>
    <w:rsid w:val="00FE677F"/>
    <w:rsid w:val="00FE7B44"/>
    <w:rsid w:val="00FF06F7"/>
    <w:rsid w:val="00FF0A39"/>
    <w:rsid w:val="00FF33C0"/>
    <w:rsid w:val="00FF58F1"/>
    <w:rsid w:val="00FF5F1B"/>
    <w:rsid w:val="00FF5F94"/>
    <w:rsid w:val="00FF71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0">
    <w:name w:val="Normal"/>
    <w:qFormat/>
    <w:rsid w:val="0006099C"/>
    <w:rPr>
      <w:sz w:val="24"/>
      <w:szCs w:val="24"/>
    </w:rPr>
  </w:style>
  <w:style w:type="paragraph" w:styleId="10">
    <w:name w:val="heading 1"/>
    <w:basedOn w:val="a0"/>
    <w:next w:val="a0"/>
    <w:link w:val="11"/>
    <w:qFormat/>
    <w:rsid w:val="0013094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1">
    <w:name w:val="heading 2"/>
    <w:basedOn w:val="a0"/>
    <w:next w:val="a0"/>
    <w:qFormat/>
    <w:rsid w:val="00F24F5D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0"/>
    <w:next w:val="a0"/>
    <w:link w:val="31"/>
    <w:qFormat/>
    <w:rsid w:val="00E6467E"/>
    <w:pPr>
      <w:keepNext/>
      <w:spacing w:before="240" w:after="60"/>
      <w:outlineLvl w:val="2"/>
    </w:pPr>
    <w:rPr>
      <w:rFonts w:ascii="Arial" w:hAnsi="Arial"/>
      <w:b/>
      <w:bCs/>
      <w:sz w:val="26"/>
      <w:szCs w:val="26"/>
      <w:lang/>
    </w:rPr>
  </w:style>
  <w:style w:type="paragraph" w:styleId="4">
    <w:name w:val="heading 4"/>
    <w:basedOn w:val="a0"/>
    <w:next w:val="a0"/>
    <w:qFormat/>
    <w:rsid w:val="004F1A6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0"/>
    <w:next w:val="a0"/>
    <w:link w:val="50"/>
    <w:qFormat/>
    <w:rsid w:val="004F1A6C"/>
    <w:pPr>
      <w:spacing w:before="240" w:after="60"/>
      <w:outlineLvl w:val="4"/>
    </w:pPr>
    <w:rPr>
      <w:b/>
      <w:bCs/>
      <w:i/>
      <w:iCs/>
      <w:sz w:val="26"/>
      <w:szCs w:val="26"/>
      <w:lang/>
    </w:rPr>
  </w:style>
  <w:style w:type="paragraph" w:styleId="6">
    <w:name w:val="heading 6"/>
    <w:basedOn w:val="a0"/>
    <w:next w:val="a0"/>
    <w:link w:val="60"/>
    <w:qFormat/>
    <w:rsid w:val="004F1A6C"/>
    <w:pPr>
      <w:spacing w:before="240" w:after="60"/>
      <w:outlineLvl w:val="5"/>
    </w:pPr>
    <w:rPr>
      <w:b/>
      <w:bCs/>
      <w:sz w:val="22"/>
      <w:szCs w:val="22"/>
      <w:lang/>
    </w:rPr>
  </w:style>
  <w:style w:type="paragraph" w:styleId="7">
    <w:name w:val="heading 7"/>
    <w:basedOn w:val="a0"/>
    <w:next w:val="a0"/>
    <w:qFormat/>
    <w:rsid w:val="004F1A6C"/>
    <w:pPr>
      <w:spacing w:before="240" w:after="60"/>
      <w:outlineLvl w:val="6"/>
    </w:pPr>
  </w:style>
  <w:style w:type="paragraph" w:styleId="8">
    <w:name w:val="heading 8"/>
    <w:basedOn w:val="a0"/>
    <w:next w:val="a0"/>
    <w:qFormat/>
    <w:rsid w:val="004F1A6C"/>
    <w:pPr>
      <w:spacing w:before="240" w:after="60"/>
      <w:outlineLvl w:val="7"/>
    </w:pPr>
    <w:rPr>
      <w:i/>
      <w:iCs/>
    </w:rPr>
  </w:style>
  <w:style w:type="paragraph" w:styleId="9">
    <w:name w:val="heading 9"/>
    <w:basedOn w:val="a0"/>
    <w:next w:val="a0"/>
    <w:qFormat/>
    <w:rsid w:val="004F1A6C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4">
    <w:name w:val="Чертежный"/>
    <w:rsid w:val="0067189B"/>
    <w:pPr>
      <w:jc w:val="both"/>
    </w:pPr>
    <w:rPr>
      <w:rFonts w:ascii="ISOCPEUR" w:hAnsi="ISOCPEUR"/>
      <w:i/>
      <w:sz w:val="28"/>
      <w:lang w:val="uk-UA"/>
    </w:rPr>
  </w:style>
  <w:style w:type="paragraph" w:styleId="a5">
    <w:name w:val="header"/>
    <w:basedOn w:val="a0"/>
    <w:rsid w:val="0067189B"/>
    <w:pPr>
      <w:tabs>
        <w:tab w:val="center" w:pos="4677"/>
        <w:tab w:val="right" w:pos="9355"/>
      </w:tabs>
    </w:pPr>
  </w:style>
  <w:style w:type="paragraph" w:styleId="a6">
    <w:name w:val="footer"/>
    <w:basedOn w:val="a0"/>
    <w:rsid w:val="0067189B"/>
    <w:pPr>
      <w:tabs>
        <w:tab w:val="center" w:pos="4677"/>
        <w:tab w:val="right" w:pos="9355"/>
      </w:tabs>
    </w:pPr>
  </w:style>
  <w:style w:type="paragraph" w:styleId="a7">
    <w:name w:val="caption"/>
    <w:basedOn w:val="a0"/>
    <w:next w:val="a0"/>
    <w:qFormat/>
    <w:rsid w:val="00CC0239"/>
    <w:rPr>
      <w:b/>
      <w:bCs/>
      <w:sz w:val="20"/>
      <w:szCs w:val="20"/>
    </w:rPr>
  </w:style>
  <w:style w:type="paragraph" w:styleId="2">
    <w:name w:val="List Bullet 2"/>
    <w:basedOn w:val="a0"/>
    <w:rsid w:val="000F0810"/>
    <w:pPr>
      <w:numPr>
        <w:numId w:val="1"/>
      </w:numPr>
    </w:pPr>
  </w:style>
  <w:style w:type="paragraph" w:styleId="3">
    <w:name w:val="List Bullet 3"/>
    <w:basedOn w:val="a0"/>
    <w:rsid w:val="000F0810"/>
    <w:pPr>
      <w:numPr>
        <w:numId w:val="2"/>
      </w:numPr>
    </w:pPr>
  </w:style>
  <w:style w:type="paragraph" w:styleId="a8">
    <w:name w:val="Title"/>
    <w:basedOn w:val="a0"/>
    <w:qFormat/>
    <w:rsid w:val="000F0810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paragraph" w:styleId="a9">
    <w:name w:val="Body Text"/>
    <w:basedOn w:val="a0"/>
    <w:rsid w:val="000F0810"/>
    <w:pPr>
      <w:spacing w:after="120"/>
    </w:pPr>
  </w:style>
  <w:style w:type="paragraph" w:styleId="aa">
    <w:name w:val="Body Text First Indent"/>
    <w:basedOn w:val="a9"/>
    <w:rsid w:val="000F0810"/>
    <w:pPr>
      <w:ind w:firstLine="210"/>
    </w:pPr>
  </w:style>
  <w:style w:type="paragraph" w:styleId="ab">
    <w:name w:val="Body Text Indent"/>
    <w:basedOn w:val="a0"/>
    <w:rsid w:val="006E3AFB"/>
    <w:pPr>
      <w:spacing w:after="120"/>
      <w:ind w:left="283"/>
    </w:pPr>
  </w:style>
  <w:style w:type="character" w:customStyle="1" w:styleId="11">
    <w:name w:val="Заголовок 1 Знак"/>
    <w:link w:val="10"/>
    <w:rsid w:val="005418BF"/>
    <w:rPr>
      <w:rFonts w:ascii="Arial" w:hAnsi="Arial" w:cs="Arial"/>
      <w:b/>
      <w:bCs/>
      <w:kern w:val="32"/>
      <w:sz w:val="32"/>
      <w:szCs w:val="32"/>
      <w:lang w:val="ru-RU" w:eastAsia="ru-RU" w:bidi="ar-SA"/>
    </w:rPr>
  </w:style>
  <w:style w:type="paragraph" w:styleId="12">
    <w:name w:val="toc 1"/>
    <w:basedOn w:val="a0"/>
    <w:next w:val="a0"/>
    <w:autoRedefine/>
    <w:uiPriority w:val="39"/>
    <w:qFormat/>
    <w:rsid w:val="00C51A69"/>
    <w:pPr>
      <w:tabs>
        <w:tab w:val="left" w:pos="360"/>
        <w:tab w:val="right" w:leader="dot" w:pos="9344"/>
      </w:tabs>
    </w:pPr>
  </w:style>
  <w:style w:type="paragraph" w:styleId="22">
    <w:name w:val="toc 2"/>
    <w:basedOn w:val="a0"/>
    <w:next w:val="a0"/>
    <w:autoRedefine/>
    <w:uiPriority w:val="39"/>
    <w:qFormat/>
    <w:rsid w:val="00C0705E"/>
    <w:pPr>
      <w:tabs>
        <w:tab w:val="right" w:leader="dot" w:pos="9344"/>
      </w:tabs>
    </w:pPr>
  </w:style>
  <w:style w:type="paragraph" w:styleId="32">
    <w:name w:val="toc 3"/>
    <w:basedOn w:val="a0"/>
    <w:next w:val="a0"/>
    <w:autoRedefine/>
    <w:uiPriority w:val="39"/>
    <w:qFormat/>
    <w:rsid w:val="00B54ACF"/>
    <w:pPr>
      <w:tabs>
        <w:tab w:val="left" w:pos="1877"/>
        <w:tab w:val="right" w:leader="dot" w:pos="9498"/>
      </w:tabs>
      <w:jc w:val="both"/>
    </w:pPr>
  </w:style>
  <w:style w:type="character" w:styleId="ac">
    <w:name w:val="Hyperlink"/>
    <w:uiPriority w:val="99"/>
    <w:rsid w:val="005418BF"/>
    <w:rPr>
      <w:color w:val="0000FF"/>
      <w:u w:val="single"/>
    </w:rPr>
  </w:style>
  <w:style w:type="table" w:styleId="ad">
    <w:name w:val="Table Grid"/>
    <w:basedOn w:val="a2"/>
    <w:rsid w:val="008C44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styleId="111111">
    <w:name w:val="Outline List 2"/>
    <w:basedOn w:val="a3"/>
    <w:rsid w:val="00E51A1C"/>
    <w:pPr>
      <w:numPr>
        <w:numId w:val="4"/>
      </w:numPr>
    </w:pPr>
  </w:style>
  <w:style w:type="numbering" w:styleId="a">
    <w:name w:val="Outline List 3"/>
    <w:basedOn w:val="a3"/>
    <w:rsid w:val="004F1A6C"/>
    <w:pPr>
      <w:numPr>
        <w:numId w:val="3"/>
      </w:numPr>
    </w:pPr>
  </w:style>
  <w:style w:type="character" w:styleId="ae">
    <w:name w:val="page number"/>
    <w:basedOn w:val="a1"/>
    <w:rsid w:val="008C1B1F"/>
  </w:style>
  <w:style w:type="character" w:customStyle="1" w:styleId="31">
    <w:name w:val="Заголовок 3 Знак"/>
    <w:link w:val="30"/>
    <w:rsid w:val="00A76791"/>
    <w:rPr>
      <w:rFonts w:ascii="Arial" w:hAnsi="Arial" w:cs="Arial"/>
      <w:b/>
      <w:bCs/>
      <w:sz w:val="26"/>
      <w:szCs w:val="26"/>
    </w:rPr>
  </w:style>
  <w:style w:type="character" w:styleId="af">
    <w:name w:val="FollowedHyperlink"/>
    <w:uiPriority w:val="99"/>
    <w:rsid w:val="00355E85"/>
    <w:rPr>
      <w:color w:val="800080"/>
      <w:u w:val="single"/>
    </w:rPr>
  </w:style>
  <w:style w:type="paragraph" w:styleId="23">
    <w:name w:val="Body Text 2"/>
    <w:basedOn w:val="a0"/>
    <w:link w:val="24"/>
    <w:rsid w:val="00355E85"/>
    <w:pPr>
      <w:spacing w:after="120" w:line="480" w:lineRule="auto"/>
    </w:pPr>
    <w:rPr>
      <w:lang/>
    </w:rPr>
  </w:style>
  <w:style w:type="character" w:customStyle="1" w:styleId="24">
    <w:name w:val="Основной текст 2 Знак"/>
    <w:link w:val="23"/>
    <w:rsid w:val="00355E85"/>
    <w:rPr>
      <w:sz w:val="24"/>
      <w:szCs w:val="24"/>
    </w:rPr>
  </w:style>
  <w:style w:type="numbering" w:customStyle="1" w:styleId="1">
    <w:name w:val="Стиль1"/>
    <w:rsid w:val="00355E85"/>
    <w:pPr>
      <w:numPr>
        <w:numId w:val="6"/>
      </w:numPr>
    </w:pPr>
  </w:style>
  <w:style w:type="numbering" w:customStyle="1" w:styleId="20">
    <w:name w:val="Стиль2"/>
    <w:basedOn w:val="a3"/>
    <w:rsid w:val="00355E85"/>
    <w:pPr>
      <w:numPr>
        <w:numId w:val="7"/>
      </w:numPr>
    </w:pPr>
  </w:style>
  <w:style w:type="paragraph" w:styleId="af0">
    <w:name w:val="Document Map"/>
    <w:basedOn w:val="a0"/>
    <w:link w:val="af1"/>
    <w:rsid w:val="00355E85"/>
    <w:rPr>
      <w:rFonts w:ascii="Tahoma" w:hAnsi="Tahoma"/>
      <w:sz w:val="16"/>
      <w:szCs w:val="16"/>
      <w:lang/>
    </w:rPr>
  </w:style>
  <w:style w:type="character" w:customStyle="1" w:styleId="af1">
    <w:name w:val="Схема документа Знак"/>
    <w:link w:val="af0"/>
    <w:rsid w:val="00355E85"/>
    <w:rPr>
      <w:rFonts w:ascii="Tahoma" w:hAnsi="Tahoma" w:cs="Tahoma"/>
      <w:sz w:val="16"/>
      <w:szCs w:val="16"/>
    </w:rPr>
  </w:style>
  <w:style w:type="paragraph" w:styleId="af2">
    <w:name w:val="TOC Heading"/>
    <w:basedOn w:val="10"/>
    <w:next w:val="a0"/>
    <w:uiPriority w:val="39"/>
    <w:qFormat/>
    <w:rsid w:val="00355E85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paragraph" w:styleId="af3">
    <w:name w:val="Balloon Text"/>
    <w:basedOn w:val="a0"/>
    <w:link w:val="af4"/>
    <w:rsid w:val="00355E85"/>
    <w:rPr>
      <w:rFonts w:ascii="Tahoma" w:hAnsi="Tahoma"/>
      <w:sz w:val="16"/>
      <w:szCs w:val="16"/>
      <w:lang/>
    </w:rPr>
  </w:style>
  <w:style w:type="character" w:customStyle="1" w:styleId="af4">
    <w:name w:val="Текст выноски Знак"/>
    <w:link w:val="af3"/>
    <w:rsid w:val="00355E85"/>
    <w:rPr>
      <w:rFonts w:ascii="Tahoma" w:hAnsi="Tahoma" w:cs="Tahoma"/>
      <w:sz w:val="16"/>
      <w:szCs w:val="16"/>
    </w:rPr>
  </w:style>
  <w:style w:type="character" w:customStyle="1" w:styleId="60">
    <w:name w:val="Заголовок 6 Знак"/>
    <w:link w:val="6"/>
    <w:rsid w:val="00355E85"/>
    <w:rPr>
      <w:b/>
      <w:bCs/>
      <w:sz w:val="22"/>
      <w:szCs w:val="22"/>
    </w:rPr>
  </w:style>
  <w:style w:type="character" w:customStyle="1" w:styleId="50">
    <w:name w:val="Заголовок 5 Знак"/>
    <w:link w:val="5"/>
    <w:rsid w:val="00355E85"/>
    <w:rPr>
      <w:b/>
      <w:bCs/>
      <w:i/>
      <w:iCs/>
      <w:sz w:val="26"/>
      <w:szCs w:val="26"/>
    </w:rPr>
  </w:style>
  <w:style w:type="paragraph" w:customStyle="1" w:styleId="xl69">
    <w:name w:val="xl69"/>
    <w:basedOn w:val="a0"/>
    <w:rsid w:val="00155197"/>
    <w:pPr>
      <w:shd w:val="clear" w:color="000000" w:fill="FFFFFF"/>
      <w:spacing w:before="100" w:beforeAutospacing="1" w:after="100" w:afterAutospacing="1"/>
      <w:textAlignment w:val="center"/>
    </w:pPr>
    <w:rPr>
      <w:color w:val="000000"/>
      <w:sz w:val="22"/>
      <w:szCs w:val="22"/>
    </w:rPr>
  </w:style>
  <w:style w:type="paragraph" w:customStyle="1" w:styleId="xl70">
    <w:name w:val="xl70"/>
    <w:basedOn w:val="a0"/>
    <w:rsid w:val="00155197"/>
    <w:pPr>
      <w:spacing w:before="100" w:beforeAutospacing="1" w:after="100" w:afterAutospacing="1"/>
      <w:textAlignment w:val="center"/>
    </w:pPr>
    <w:rPr>
      <w:color w:val="000000"/>
      <w:sz w:val="22"/>
      <w:szCs w:val="22"/>
    </w:rPr>
  </w:style>
  <w:style w:type="paragraph" w:customStyle="1" w:styleId="xl71">
    <w:name w:val="xl71"/>
    <w:basedOn w:val="a0"/>
    <w:rsid w:val="00155197"/>
    <w:pPr>
      <w:spacing w:before="100" w:beforeAutospacing="1" w:after="100" w:afterAutospacing="1"/>
      <w:textAlignment w:val="center"/>
    </w:pPr>
    <w:rPr>
      <w:color w:val="000000"/>
      <w:sz w:val="16"/>
      <w:szCs w:val="16"/>
    </w:rPr>
  </w:style>
  <w:style w:type="paragraph" w:customStyle="1" w:styleId="xl72">
    <w:name w:val="xl72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E1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73">
    <w:name w:val="xl73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E1"/>
      <w:spacing w:before="100" w:beforeAutospacing="1" w:after="100" w:afterAutospacing="1"/>
      <w:jc w:val="center"/>
      <w:textAlignment w:val="center"/>
    </w:pPr>
    <w:rPr>
      <w:b/>
      <w:bCs/>
      <w:color w:val="000000"/>
      <w:sz w:val="18"/>
      <w:szCs w:val="18"/>
    </w:rPr>
  </w:style>
  <w:style w:type="paragraph" w:customStyle="1" w:styleId="xl74">
    <w:name w:val="xl74"/>
    <w:basedOn w:val="a0"/>
    <w:rsid w:val="00155197"/>
    <w:pPr>
      <w:spacing w:before="100" w:beforeAutospacing="1" w:after="100" w:afterAutospacing="1"/>
      <w:textAlignment w:val="center"/>
    </w:pPr>
    <w:rPr>
      <w:color w:val="000000"/>
      <w:sz w:val="22"/>
      <w:szCs w:val="22"/>
    </w:rPr>
  </w:style>
  <w:style w:type="paragraph" w:customStyle="1" w:styleId="xl75">
    <w:name w:val="xl75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  <w:sz w:val="22"/>
      <w:szCs w:val="22"/>
    </w:rPr>
  </w:style>
  <w:style w:type="paragraph" w:customStyle="1" w:styleId="xl76">
    <w:name w:val="xl76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77">
    <w:name w:val="xl77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78">
    <w:name w:val="xl78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  <w:sz w:val="16"/>
      <w:szCs w:val="16"/>
    </w:rPr>
  </w:style>
  <w:style w:type="paragraph" w:customStyle="1" w:styleId="xl79">
    <w:name w:val="xl79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0">
    <w:name w:val="xl80"/>
    <w:basedOn w:val="a0"/>
    <w:rsid w:val="00155197"/>
    <w:pPr>
      <w:shd w:val="clear" w:color="000000" w:fill="FFFFFF"/>
      <w:spacing w:before="100" w:beforeAutospacing="1" w:after="100" w:afterAutospacing="1"/>
      <w:textAlignment w:val="center"/>
    </w:pPr>
    <w:rPr>
      <w:color w:val="000000"/>
      <w:sz w:val="22"/>
      <w:szCs w:val="22"/>
    </w:rPr>
  </w:style>
  <w:style w:type="paragraph" w:customStyle="1" w:styleId="xl81">
    <w:name w:val="xl81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2">
    <w:name w:val="xl82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3">
    <w:name w:val="xl83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00"/>
      <w:sz w:val="16"/>
      <w:szCs w:val="16"/>
    </w:rPr>
  </w:style>
  <w:style w:type="paragraph" w:customStyle="1" w:styleId="xl84">
    <w:name w:val="xl84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5">
    <w:name w:val="xl85"/>
    <w:basedOn w:val="a0"/>
    <w:rsid w:val="00155197"/>
    <w:pPr>
      <w:shd w:val="clear" w:color="000000" w:fill="FFFFCC"/>
      <w:spacing w:before="100" w:beforeAutospacing="1" w:after="100" w:afterAutospacing="1"/>
      <w:textAlignment w:val="center"/>
    </w:pPr>
    <w:rPr>
      <w:color w:val="000000"/>
      <w:sz w:val="22"/>
      <w:szCs w:val="22"/>
    </w:rPr>
  </w:style>
  <w:style w:type="paragraph" w:customStyle="1" w:styleId="xl86">
    <w:name w:val="xl86"/>
    <w:basedOn w:val="a0"/>
    <w:rsid w:val="00155197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7">
    <w:name w:val="xl87"/>
    <w:basedOn w:val="a0"/>
    <w:rsid w:val="0015519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FF0000"/>
    </w:rPr>
  </w:style>
  <w:style w:type="paragraph" w:customStyle="1" w:styleId="xl88">
    <w:name w:val="xl88"/>
    <w:basedOn w:val="a0"/>
    <w:rsid w:val="0015519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  <w:sz w:val="16"/>
      <w:szCs w:val="16"/>
    </w:rPr>
  </w:style>
  <w:style w:type="paragraph" w:customStyle="1" w:styleId="xl89">
    <w:name w:val="xl89"/>
    <w:basedOn w:val="a0"/>
    <w:rsid w:val="0015519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0">
    <w:name w:val="xl90"/>
    <w:basedOn w:val="a0"/>
    <w:rsid w:val="0015519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1">
    <w:name w:val="xl91"/>
    <w:basedOn w:val="a0"/>
    <w:rsid w:val="00410C19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2">
    <w:name w:val="xl92"/>
    <w:basedOn w:val="a0"/>
    <w:rsid w:val="00410C19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  <w:sz w:val="16"/>
      <w:szCs w:val="16"/>
    </w:rPr>
  </w:style>
  <w:style w:type="paragraph" w:customStyle="1" w:styleId="xl93">
    <w:name w:val="xl93"/>
    <w:basedOn w:val="a0"/>
    <w:rsid w:val="00410C19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4">
    <w:name w:val="xl94"/>
    <w:basedOn w:val="a0"/>
    <w:rsid w:val="00410C19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  <w:sz w:val="22"/>
      <w:szCs w:val="22"/>
    </w:rPr>
  </w:style>
  <w:style w:type="paragraph" w:customStyle="1" w:styleId="xl95">
    <w:name w:val="xl95"/>
    <w:basedOn w:val="a0"/>
    <w:rsid w:val="00410C19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  <w:sz w:val="22"/>
      <w:szCs w:val="22"/>
    </w:rPr>
  </w:style>
  <w:style w:type="paragraph" w:customStyle="1" w:styleId="xl96">
    <w:name w:val="xl96"/>
    <w:basedOn w:val="a0"/>
    <w:rsid w:val="00410C19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b/>
      <w:bCs/>
      <w:color w:val="000000"/>
      <w:sz w:val="22"/>
      <w:szCs w:val="22"/>
    </w:rPr>
  </w:style>
  <w:style w:type="paragraph" w:customStyle="1" w:styleId="xl97">
    <w:name w:val="xl97"/>
    <w:basedOn w:val="a0"/>
    <w:rsid w:val="00410C1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  <w:sz w:val="22"/>
      <w:szCs w:val="22"/>
    </w:rPr>
  </w:style>
  <w:style w:type="paragraph" w:customStyle="1" w:styleId="xl98">
    <w:name w:val="xl98"/>
    <w:basedOn w:val="a0"/>
    <w:rsid w:val="00410C1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9">
    <w:name w:val="xl99"/>
    <w:basedOn w:val="a0"/>
    <w:rsid w:val="00410C1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  <w:sz w:val="22"/>
      <w:szCs w:val="22"/>
    </w:rPr>
  </w:style>
  <w:style w:type="paragraph" w:customStyle="1" w:styleId="xl100">
    <w:name w:val="xl100"/>
    <w:basedOn w:val="a0"/>
    <w:rsid w:val="00410C1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01">
    <w:name w:val="xl101"/>
    <w:basedOn w:val="a0"/>
    <w:rsid w:val="00410C1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color w:val="000000"/>
      <w:sz w:val="16"/>
      <w:szCs w:val="16"/>
    </w:rPr>
  </w:style>
  <w:style w:type="paragraph" w:customStyle="1" w:styleId="xl102">
    <w:name w:val="xl102"/>
    <w:basedOn w:val="a0"/>
    <w:rsid w:val="00410C19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03">
    <w:name w:val="xl103"/>
    <w:basedOn w:val="a0"/>
    <w:rsid w:val="00410C1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</w:rPr>
  </w:style>
  <w:style w:type="paragraph" w:customStyle="1" w:styleId="xl104">
    <w:name w:val="xl104"/>
    <w:basedOn w:val="a0"/>
    <w:rsid w:val="00410C19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05">
    <w:name w:val="xl105"/>
    <w:basedOn w:val="a0"/>
    <w:rsid w:val="00410C19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06">
    <w:name w:val="xl106"/>
    <w:basedOn w:val="a0"/>
    <w:rsid w:val="00410C19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07">
    <w:name w:val="xl107"/>
    <w:basedOn w:val="a0"/>
    <w:rsid w:val="00410C19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08">
    <w:name w:val="xl108"/>
    <w:basedOn w:val="a0"/>
    <w:rsid w:val="00410C19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09">
    <w:name w:val="xl109"/>
    <w:basedOn w:val="a0"/>
    <w:rsid w:val="00410C1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10">
    <w:name w:val="xl110"/>
    <w:basedOn w:val="a0"/>
    <w:rsid w:val="00410C1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color w:val="000000"/>
      <w:sz w:val="18"/>
      <w:szCs w:val="18"/>
    </w:rPr>
  </w:style>
  <w:style w:type="paragraph" w:customStyle="1" w:styleId="xl111">
    <w:name w:val="xl111"/>
    <w:basedOn w:val="a0"/>
    <w:rsid w:val="00410C1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  <w:sz w:val="22"/>
      <w:szCs w:val="22"/>
    </w:rPr>
  </w:style>
  <w:style w:type="paragraph" w:customStyle="1" w:styleId="xl112">
    <w:name w:val="xl112"/>
    <w:basedOn w:val="a0"/>
    <w:rsid w:val="00410C19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13">
    <w:name w:val="xl113"/>
    <w:basedOn w:val="a0"/>
    <w:rsid w:val="00410C1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</w:style>
  <w:style w:type="paragraph" w:customStyle="1" w:styleId="xl114">
    <w:name w:val="xl114"/>
    <w:basedOn w:val="a0"/>
    <w:rsid w:val="00410C1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  <w:sz w:val="16"/>
      <w:szCs w:val="16"/>
    </w:rPr>
  </w:style>
  <w:style w:type="paragraph" w:customStyle="1" w:styleId="xl115">
    <w:name w:val="xl115"/>
    <w:basedOn w:val="a0"/>
    <w:rsid w:val="00410C1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16">
    <w:name w:val="xl116"/>
    <w:basedOn w:val="a0"/>
    <w:rsid w:val="00410C1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  <w:sz w:val="22"/>
      <w:szCs w:val="22"/>
    </w:rPr>
  </w:style>
  <w:style w:type="paragraph" w:customStyle="1" w:styleId="xl117">
    <w:name w:val="xl117"/>
    <w:basedOn w:val="a0"/>
    <w:rsid w:val="00410C19"/>
    <w:pPr>
      <w:pBdr>
        <w:top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18">
    <w:name w:val="xl118"/>
    <w:basedOn w:val="a0"/>
    <w:rsid w:val="00410C19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</w:style>
  <w:style w:type="paragraph" w:customStyle="1" w:styleId="xl119">
    <w:name w:val="xl119"/>
    <w:basedOn w:val="a0"/>
    <w:rsid w:val="00410C19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  <w:sz w:val="16"/>
      <w:szCs w:val="16"/>
    </w:rPr>
  </w:style>
  <w:style w:type="paragraph" w:customStyle="1" w:styleId="xl120">
    <w:name w:val="xl120"/>
    <w:basedOn w:val="a0"/>
    <w:rsid w:val="00410C19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styleId="40">
    <w:name w:val="toc 4"/>
    <w:basedOn w:val="a0"/>
    <w:next w:val="a0"/>
    <w:autoRedefine/>
    <w:uiPriority w:val="39"/>
    <w:unhideWhenUsed/>
    <w:rsid w:val="00B5481F"/>
    <w:pPr>
      <w:spacing w:after="100" w:line="276" w:lineRule="auto"/>
      <w:ind w:left="660"/>
    </w:pPr>
    <w:rPr>
      <w:rFonts w:ascii="Calibri" w:hAnsi="Calibri"/>
      <w:sz w:val="22"/>
      <w:szCs w:val="22"/>
    </w:rPr>
  </w:style>
  <w:style w:type="paragraph" w:styleId="51">
    <w:name w:val="toc 5"/>
    <w:basedOn w:val="a0"/>
    <w:next w:val="a0"/>
    <w:autoRedefine/>
    <w:uiPriority w:val="39"/>
    <w:unhideWhenUsed/>
    <w:rsid w:val="00B5481F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styleId="61">
    <w:name w:val="toc 6"/>
    <w:basedOn w:val="a0"/>
    <w:next w:val="a0"/>
    <w:autoRedefine/>
    <w:uiPriority w:val="39"/>
    <w:unhideWhenUsed/>
    <w:rsid w:val="00B5481F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styleId="70">
    <w:name w:val="toc 7"/>
    <w:basedOn w:val="a0"/>
    <w:next w:val="a0"/>
    <w:autoRedefine/>
    <w:uiPriority w:val="39"/>
    <w:unhideWhenUsed/>
    <w:rsid w:val="00B5481F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styleId="80">
    <w:name w:val="toc 8"/>
    <w:basedOn w:val="a0"/>
    <w:next w:val="a0"/>
    <w:autoRedefine/>
    <w:uiPriority w:val="39"/>
    <w:unhideWhenUsed/>
    <w:rsid w:val="00B5481F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styleId="90">
    <w:name w:val="toc 9"/>
    <w:basedOn w:val="a0"/>
    <w:next w:val="a0"/>
    <w:autoRedefine/>
    <w:uiPriority w:val="39"/>
    <w:unhideWhenUsed/>
    <w:rsid w:val="00B5481F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paragraph" w:styleId="af5">
    <w:name w:val="Subtitle"/>
    <w:basedOn w:val="a0"/>
    <w:next w:val="a0"/>
    <w:link w:val="af6"/>
    <w:uiPriority w:val="11"/>
    <w:qFormat/>
    <w:rsid w:val="002A0420"/>
    <w:pPr>
      <w:spacing w:after="60"/>
      <w:jc w:val="center"/>
      <w:outlineLvl w:val="1"/>
    </w:pPr>
    <w:rPr>
      <w:rFonts w:ascii="Cambria" w:hAnsi="Cambria"/>
      <w:lang/>
    </w:rPr>
  </w:style>
  <w:style w:type="character" w:customStyle="1" w:styleId="af6">
    <w:name w:val="Подзаголовок Знак"/>
    <w:link w:val="af5"/>
    <w:uiPriority w:val="11"/>
    <w:rsid w:val="002A0420"/>
    <w:rPr>
      <w:rFonts w:ascii="Cambria" w:hAnsi="Cambria"/>
      <w:sz w:val="24"/>
      <w:szCs w:val="24"/>
    </w:rPr>
  </w:style>
  <w:style w:type="paragraph" w:styleId="af7">
    <w:name w:val="List Paragraph"/>
    <w:basedOn w:val="a0"/>
    <w:uiPriority w:val="34"/>
    <w:qFormat/>
    <w:rsid w:val="00436A64"/>
    <w:pPr>
      <w:ind w:left="708"/>
    </w:pPr>
  </w:style>
  <w:style w:type="character" w:customStyle="1" w:styleId="71">
    <w:name w:val="Знак Знак7"/>
    <w:locked/>
    <w:rsid w:val="000D6670"/>
    <w:rPr>
      <w:rFonts w:ascii="Arial" w:hAnsi="Arial" w:cs="Arial"/>
      <w:b/>
      <w:bCs/>
      <w:kern w:val="32"/>
      <w:sz w:val="32"/>
      <w:szCs w:val="32"/>
      <w:lang w:val="ru-RU" w:eastAsia="ru-RU" w:bidi="ar-SA"/>
    </w:rPr>
  </w:style>
  <w:style w:type="paragraph" w:styleId="af8">
    <w:name w:val="Normal (Web)"/>
    <w:basedOn w:val="a0"/>
    <w:uiPriority w:val="99"/>
    <w:semiHidden/>
    <w:unhideWhenUsed/>
    <w:rsid w:val="004A12CE"/>
    <w:pPr>
      <w:ind w:firstLine="225"/>
      <w:jc w:val="both"/>
    </w:pPr>
  </w:style>
  <w:style w:type="character" w:customStyle="1" w:styleId="b-serp-urlitem1">
    <w:name w:val="b-serp-url__item1"/>
    <w:basedOn w:val="a1"/>
    <w:rsid w:val="0047524C"/>
  </w:style>
  <w:style w:type="character" w:customStyle="1" w:styleId="b-serp-urlmark1">
    <w:name w:val="b-serp-url__mark1"/>
    <w:rsid w:val="0047524C"/>
    <w:rPr>
      <w:rFonts w:ascii="Verdana" w:hAnsi="Verdana" w:hint="defaul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0">
    <w:name w:val="Normal"/>
    <w:qFormat/>
    <w:rsid w:val="0006099C"/>
    <w:rPr>
      <w:sz w:val="24"/>
      <w:szCs w:val="24"/>
    </w:rPr>
  </w:style>
  <w:style w:type="paragraph" w:styleId="10">
    <w:name w:val="heading 1"/>
    <w:basedOn w:val="a0"/>
    <w:next w:val="a0"/>
    <w:link w:val="11"/>
    <w:qFormat/>
    <w:rsid w:val="0013094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1">
    <w:name w:val="heading 2"/>
    <w:basedOn w:val="a0"/>
    <w:next w:val="a0"/>
    <w:qFormat/>
    <w:rsid w:val="00F24F5D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0"/>
    <w:next w:val="a0"/>
    <w:link w:val="31"/>
    <w:qFormat/>
    <w:rsid w:val="00E6467E"/>
    <w:pPr>
      <w:keepNext/>
      <w:spacing w:before="240" w:after="60"/>
      <w:outlineLvl w:val="2"/>
    </w:pPr>
    <w:rPr>
      <w:rFonts w:ascii="Arial" w:hAnsi="Arial"/>
      <w:b/>
      <w:bCs/>
      <w:sz w:val="26"/>
      <w:szCs w:val="26"/>
      <w:lang w:val="x-none" w:eastAsia="x-none"/>
    </w:rPr>
  </w:style>
  <w:style w:type="paragraph" w:styleId="4">
    <w:name w:val="heading 4"/>
    <w:basedOn w:val="a0"/>
    <w:next w:val="a0"/>
    <w:qFormat/>
    <w:rsid w:val="004F1A6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0"/>
    <w:next w:val="a0"/>
    <w:link w:val="50"/>
    <w:qFormat/>
    <w:rsid w:val="004F1A6C"/>
    <w:pPr>
      <w:spacing w:before="240" w:after="60"/>
      <w:outlineLvl w:val="4"/>
    </w:pPr>
    <w:rPr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0"/>
    <w:next w:val="a0"/>
    <w:link w:val="60"/>
    <w:qFormat/>
    <w:rsid w:val="004F1A6C"/>
    <w:pPr>
      <w:spacing w:before="240" w:after="60"/>
      <w:outlineLvl w:val="5"/>
    </w:pPr>
    <w:rPr>
      <w:b/>
      <w:bCs/>
      <w:sz w:val="22"/>
      <w:szCs w:val="22"/>
      <w:lang w:val="x-none" w:eastAsia="x-none"/>
    </w:rPr>
  </w:style>
  <w:style w:type="paragraph" w:styleId="7">
    <w:name w:val="heading 7"/>
    <w:basedOn w:val="a0"/>
    <w:next w:val="a0"/>
    <w:qFormat/>
    <w:rsid w:val="004F1A6C"/>
    <w:pPr>
      <w:spacing w:before="240" w:after="60"/>
      <w:outlineLvl w:val="6"/>
    </w:pPr>
  </w:style>
  <w:style w:type="paragraph" w:styleId="8">
    <w:name w:val="heading 8"/>
    <w:basedOn w:val="a0"/>
    <w:next w:val="a0"/>
    <w:qFormat/>
    <w:rsid w:val="004F1A6C"/>
    <w:pPr>
      <w:spacing w:before="240" w:after="60"/>
      <w:outlineLvl w:val="7"/>
    </w:pPr>
    <w:rPr>
      <w:i/>
      <w:iCs/>
    </w:rPr>
  </w:style>
  <w:style w:type="paragraph" w:styleId="9">
    <w:name w:val="heading 9"/>
    <w:basedOn w:val="a0"/>
    <w:next w:val="a0"/>
    <w:qFormat/>
    <w:rsid w:val="004F1A6C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4">
    <w:name w:val="Чертежный"/>
    <w:rsid w:val="0067189B"/>
    <w:pPr>
      <w:jc w:val="both"/>
    </w:pPr>
    <w:rPr>
      <w:rFonts w:ascii="ISOCPEUR" w:hAnsi="ISOCPEUR"/>
      <w:i/>
      <w:sz w:val="28"/>
      <w:lang w:val="uk-UA"/>
    </w:rPr>
  </w:style>
  <w:style w:type="paragraph" w:styleId="a5">
    <w:name w:val="header"/>
    <w:basedOn w:val="a0"/>
    <w:rsid w:val="0067189B"/>
    <w:pPr>
      <w:tabs>
        <w:tab w:val="center" w:pos="4677"/>
        <w:tab w:val="right" w:pos="9355"/>
      </w:tabs>
    </w:pPr>
  </w:style>
  <w:style w:type="paragraph" w:styleId="a6">
    <w:name w:val="footer"/>
    <w:basedOn w:val="a0"/>
    <w:rsid w:val="0067189B"/>
    <w:pPr>
      <w:tabs>
        <w:tab w:val="center" w:pos="4677"/>
        <w:tab w:val="right" w:pos="9355"/>
      </w:tabs>
    </w:pPr>
  </w:style>
  <w:style w:type="paragraph" w:styleId="a7">
    <w:name w:val="caption"/>
    <w:basedOn w:val="a0"/>
    <w:next w:val="a0"/>
    <w:qFormat/>
    <w:rsid w:val="00CC0239"/>
    <w:rPr>
      <w:b/>
      <w:bCs/>
      <w:sz w:val="20"/>
      <w:szCs w:val="20"/>
    </w:rPr>
  </w:style>
  <w:style w:type="paragraph" w:styleId="2">
    <w:name w:val="List Bullet 2"/>
    <w:basedOn w:val="a0"/>
    <w:rsid w:val="000F0810"/>
    <w:pPr>
      <w:numPr>
        <w:numId w:val="1"/>
      </w:numPr>
    </w:pPr>
  </w:style>
  <w:style w:type="paragraph" w:styleId="3">
    <w:name w:val="List Bullet 3"/>
    <w:basedOn w:val="a0"/>
    <w:rsid w:val="000F0810"/>
    <w:pPr>
      <w:numPr>
        <w:numId w:val="2"/>
      </w:numPr>
    </w:pPr>
  </w:style>
  <w:style w:type="paragraph" w:styleId="a8">
    <w:name w:val="Title"/>
    <w:basedOn w:val="a0"/>
    <w:qFormat/>
    <w:rsid w:val="000F0810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paragraph" w:styleId="a9">
    <w:name w:val="Body Text"/>
    <w:basedOn w:val="a0"/>
    <w:rsid w:val="000F0810"/>
    <w:pPr>
      <w:spacing w:after="120"/>
    </w:pPr>
  </w:style>
  <w:style w:type="paragraph" w:styleId="aa">
    <w:name w:val="Body Text First Indent"/>
    <w:basedOn w:val="a9"/>
    <w:rsid w:val="000F0810"/>
    <w:pPr>
      <w:ind w:firstLine="210"/>
    </w:pPr>
  </w:style>
  <w:style w:type="paragraph" w:styleId="ab">
    <w:name w:val="Body Text Indent"/>
    <w:basedOn w:val="a0"/>
    <w:rsid w:val="006E3AFB"/>
    <w:pPr>
      <w:spacing w:after="120"/>
      <w:ind w:left="283"/>
    </w:pPr>
  </w:style>
  <w:style w:type="character" w:customStyle="1" w:styleId="11">
    <w:name w:val="Заголовок 1 Знак"/>
    <w:link w:val="10"/>
    <w:rsid w:val="005418BF"/>
    <w:rPr>
      <w:rFonts w:ascii="Arial" w:hAnsi="Arial" w:cs="Arial"/>
      <w:b/>
      <w:bCs/>
      <w:kern w:val="32"/>
      <w:sz w:val="32"/>
      <w:szCs w:val="32"/>
      <w:lang w:val="ru-RU" w:eastAsia="ru-RU" w:bidi="ar-SA"/>
    </w:rPr>
  </w:style>
  <w:style w:type="paragraph" w:styleId="12">
    <w:name w:val="toc 1"/>
    <w:basedOn w:val="a0"/>
    <w:next w:val="a0"/>
    <w:autoRedefine/>
    <w:uiPriority w:val="39"/>
    <w:qFormat/>
    <w:rsid w:val="00C51A69"/>
    <w:pPr>
      <w:tabs>
        <w:tab w:val="left" w:pos="360"/>
        <w:tab w:val="right" w:leader="dot" w:pos="9344"/>
      </w:tabs>
    </w:pPr>
  </w:style>
  <w:style w:type="paragraph" w:styleId="22">
    <w:name w:val="toc 2"/>
    <w:basedOn w:val="a0"/>
    <w:next w:val="a0"/>
    <w:autoRedefine/>
    <w:uiPriority w:val="39"/>
    <w:qFormat/>
    <w:rsid w:val="00C0705E"/>
    <w:pPr>
      <w:tabs>
        <w:tab w:val="right" w:leader="dot" w:pos="9344"/>
      </w:tabs>
    </w:pPr>
  </w:style>
  <w:style w:type="paragraph" w:styleId="32">
    <w:name w:val="toc 3"/>
    <w:basedOn w:val="a0"/>
    <w:next w:val="a0"/>
    <w:autoRedefine/>
    <w:uiPriority w:val="39"/>
    <w:qFormat/>
    <w:rsid w:val="00B54ACF"/>
    <w:pPr>
      <w:tabs>
        <w:tab w:val="left" w:pos="1877"/>
        <w:tab w:val="right" w:leader="dot" w:pos="9498"/>
      </w:tabs>
      <w:jc w:val="both"/>
    </w:pPr>
  </w:style>
  <w:style w:type="character" w:styleId="ac">
    <w:name w:val="Hyperlink"/>
    <w:uiPriority w:val="99"/>
    <w:rsid w:val="005418BF"/>
    <w:rPr>
      <w:color w:val="0000FF"/>
      <w:u w:val="single"/>
    </w:rPr>
  </w:style>
  <w:style w:type="table" w:styleId="ad">
    <w:name w:val="Table Grid"/>
    <w:basedOn w:val="a2"/>
    <w:rsid w:val="008C44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styleId="111111">
    <w:name w:val="Outline List 2"/>
    <w:basedOn w:val="a3"/>
    <w:rsid w:val="00E51A1C"/>
    <w:pPr>
      <w:numPr>
        <w:numId w:val="4"/>
      </w:numPr>
    </w:pPr>
  </w:style>
  <w:style w:type="numbering" w:styleId="a">
    <w:name w:val="Outline List 3"/>
    <w:basedOn w:val="a3"/>
    <w:rsid w:val="004F1A6C"/>
    <w:pPr>
      <w:numPr>
        <w:numId w:val="3"/>
      </w:numPr>
    </w:pPr>
  </w:style>
  <w:style w:type="character" w:styleId="ae">
    <w:name w:val="page number"/>
    <w:basedOn w:val="a1"/>
    <w:rsid w:val="008C1B1F"/>
  </w:style>
  <w:style w:type="character" w:customStyle="1" w:styleId="31">
    <w:name w:val="Заголовок 3 Знак"/>
    <w:link w:val="30"/>
    <w:rsid w:val="00A76791"/>
    <w:rPr>
      <w:rFonts w:ascii="Arial" w:hAnsi="Arial" w:cs="Arial"/>
      <w:b/>
      <w:bCs/>
      <w:sz w:val="26"/>
      <w:szCs w:val="26"/>
    </w:rPr>
  </w:style>
  <w:style w:type="character" w:styleId="af">
    <w:name w:val="FollowedHyperlink"/>
    <w:uiPriority w:val="99"/>
    <w:rsid w:val="00355E85"/>
    <w:rPr>
      <w:color w:val="800080"/>
      <w:u w:val="single"/>
    </w:rPr>
  </w:style>
  <w:style w:type="paragraph" w:styleId="23">
    <w:name w:val="Body Text 2"/>
    <w:basedOn w:val="a0"/>
    <w:link w:val="24"/>
    <w:rsid w:val="00355E85"/>
    <w:pPr>
      <w:spacing w:after="120" w:line="480" w:lineRule="auto"/>
    </w:pPr>
    <w:rPr>
      <w:lang w:val="x-none" w:eastAsia="x-none"/>
    </w:rPr>
  </w:style>
  <w:style w:type="character" w:customStyle="1" w:styleId="24">
    <w:name w:val="Основной текст 2 Знак"/>
    <w:link w:val="23"/>
    <w:rsid w:val="00355E85"/>
    <w:rPr>
      <w:sz w:val="24"/>
      <w:szCs w:val="24"/>
    </w:rPr>
  </w:style>
  <w:style w:type="numbering" w:customStyle="1" w:styleId="1">
    <w:name w:val="Стиль1"/>
    <w:rsid w:val="00355E85"/>
    <w:pPr>
      <w:numPr>
        <w:numId w:val="6"/>
      </w:numPr>
    </w:pPr>
  </w:style>
  <w:style w:type="numbering" w:customStyle="1" w:styleId="20">
    <w:name w:val="Стиль2"/>
    <w:basedOn w:val="a3"/>
    <w:rsid w:val="00355E85"/>
    <w:pPr>
      <w:numPr>
        <w:numId w:val="7"/>
      </w:numPr>
    </w:pPr>
  </w:style>
  <w:style w:type="paragraph" w:styleId="af0">
    <w:name w:val="Document Map"/>
    <w:basedOn w:val="a0"/>
    <w:link w:val="af1"/>
    <w:rsid w:val="00355E85"/>
    <w:rPr>
      <w:rFonts w:ascii="Tahoma" w:hAnsi="Tahoma"/>
      <w:sz w:val="16"/>
      <w:szCs w:val="16"/>
      <w:lang w:val="x-none" w:eastAsia="x-none"/>
    </w:rPr>
  </w:style>
  <w:style w:type="character" w:customStyle="1" w:styleId="af1">
    <w:name w:val="Схема документа Знак"/>
    <w:link w:val="af0"/>
    <w:rsid w:val="00355E85"/>
    <w:rPr>
      <w:rFonts w:ascii="Tahoma" w:hAnsi="Tahoma" w:cs="Tahoma"/>
      <w:sz w:val="16"/>
      <w:szCs w:val="16"/>
    </w:rPr>
  </w:style>
  <w:style w:type="paragraph" w:styleId="af2">
    <w:name w:val="TOC Heading"/>
    <w:basedOn w:val="10"/>
    <w:next w:val="a0"/>
    <w:uiPriority w:val="39"/>
    <w:qFormat/>
    <w:rsid w:val="00355E85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paragraph" w:styleId="af3">
    <w:name w:val="Balloon Text"/>
    <w:basedOn w:val="a0"/>
    <w:link w:val="af4"/>
    <w:rsid w:val="00355E85"/>
    <w:rPr>
      <w:rFonts w:ascii="Tahoma" w:hAnsi="Tahoma"/>
      <w:sz w:val="16"/>
      <w:szCs w:val="16"/>
      <w:lang w:val="x-none" w:eastAsia="x-none"/>
    </w:rPr>
  </w:style>
  <w:style w:type="character" w:customStyle="1" w:styleId="af4">
    <w:name w:val="Текст выноски Знак"/>
    <w:link w:val="af3"/>
    <w:rsid w:val="00355E85"/>
    <w:rPr>
      <w:rFonts w:ascii="Tahoma" w:hAnsi="Tahoma" w:cs="Tahoma"/>
      <w:sz w:val="16"/>
      <w:szCs w:val="16"/>
    </w:rPr>
  </w:style>
  <w:style w:type="character" w:customStyle="1" w:styleId="60">
    <w:name w:val="Заголовок 6 Знак"/>
    <w:link w:val="6"/>
    <w:rsid w:val="00355E85"/>
    <w:rPr>
      <w:b/>
      <w:bCs/>
      <w:sz w:val="22"/>
      <w:szCs w:val="22"/>
    </w:rPr>
  </w:style>
  <w:style w:type="character" w:customStyle="1" w:styleId="50">
    <w:name w:val="Заголовок 5 Знак"/>
    <w:link w:val="5"/>
    <w:rsid w:val="00355E85"/>
    <w:rPr>
      <w:b/>
      <w:bCs/>
      <w:i/>
      <w:iCs/>
      <w:sz w:val="26"/>
      <w:szCs w:val="26"/>
    </w:rPr>
  </w:style>
  <w:style w:type="paragraph" w:customStyle="1" w:styleId="xl69">
    <w:name w:val="xl69"/>
    <w:basedOn w:val="a0"/>
    <w:rsid w:val="00155197"/>
    <w:pPr>
      <w:shd w:val="clear" w:color="000000" w:fill="FFFFFF"/>
      <w:spacing w:before="100" w:beforeAutospacing="1" w:after="100" w:afterAutospacing="1"/>
      <w:textAlignment w:val="center"/>
    </w:pPr>
    <w:rPr>
      <w:color w:val="000000"/>
      <w:sz w:val="22"/>
      <w:szCs w:val="22"/>
    </w:rPr>
  </w:style>
  <w:style w:type="paragraph" w:customStyle="1" w:styleId="xl70">
    <w:name w:val="xl70"/>
    <w:basedOn w:val="a0"/>
    <w:rsid w:val="00155197"/>
    <w:pPr>
      <w:spacing w:before="100" w:beforeAutospacing="1" w:after="100" w:afterAutospacing="1"/>
      <w:textAlignment w:val="center"/>
    </w:pPr>
    <w:rPr>
      <w:color w:val="000000"/>
      <w:sz w:val="22"/>
      <w:szCs w:val="22"/>
    </w:rPr>
  </w:style>
  <w:style w:type="paragraph" w:customStyle="1" w:styleId="xl71">
    <w:name w:val="xl71"/>
    <w:basedOn w:val="a0"/>
    <w:rsid w:val="00155197"/>
    <w:pPr>
      <w:spacing w:before="100" w:beforeAutospacing="1" w:after="100" w:afterAutospacing="1"/>
      <w:textAlignment w:val="center"/>
    </w:pPr>
    <w:rPr>
      <w:color w:val="000000"/>
      <w:sz w:val="16"/>
      <w:szCs w:val="16"/>
    </w:rPr>
  </w:style>
  <w:style w:type="paragraph" w:customStyle="1" w:styleId="xl72">
    <w:name w:val="xl72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E1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73">
    <w:name w:val="xl73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E1"/>
      <w:spacing w:before="100" w:beforeAutospacing="1" w:after="100" w:afterAutospacing="1"/>
      <w:jc w:val="center"/>
      <w:textAlignment w:val="center"/>
    </w:pPr>
    <w:rPr>
      <w:b/>
      <w:bCs/>
      <w:color w:val="000000"/>
      <w:sz w:val="18"/>
      <w:szCs w:val="18"/>
    </w:rPr>
  </w:style>
  <w:style w:type="paragraph" w:customStyle="1" w:styleId="xl74">
    <w:name w:val="xl74"/>
    <w:basedOn w:val="a0"/>
    <w:rsid w:val="00155197"/>
    <w:pPr>
      <w:spacing w:before="100" w:beforeAutospacing="1" w:after="100" w:afterAutospacing="1"/>
      <w:textAlignment w:val="center"/>
    </w:pPr>
    <w:rPr>
      <w:color w:val="000000"/>
      <w:sz w:val="22"/>
      <w:szCs w:val="22"/>
    </w:rPr>
  </w:style>
  <w:style w:type="paragraph" w:customStyle="1" w:styleId="xl75">
    <w:name w:val="xl75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  <w:sz w:val="22"/>
      <w:szCs w:val="22"/>
    </w:rPr>
  </w:style>
  <w:style w:type="paragraph" w:customStyle="1" w:styleId="xl76">
    <w:name w:val="xl76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77">
    <w:name w:val="xl77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78">
    <w:name w:val="xl78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  <w:sz w:val="16"/>
      <w:szCs w:val="16"/>
    </w:rPr>
  </w:style>
  <w:style w:type="paragraph" w:customStyle="1" w:styleId="xl79">
    <w:name w:val="xl79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0">
    <w:name w:val="xl80"/>
    <w:basedOn w:val="a0"/>
    <w:rsid w:val="00155197"/>
    <w:pPr>
      <w:shd w:val="clear" w:color="000000" w:fill="FFFFFF"/>
      <w:spacing w:before="100" w:beforeAutospacing="1" w:after="100" w:afterAutospacing="1"/>
      <w:textAlignment w:val="center"/>
    </w:pPr>
    <w:rPr>
      <w:color w:val="000000"/>
      <w:sz w:val="22"/>
      <w:szCs w:val="22"/>
    </w:rPr>
  </w:style>
  <w:style w:type="paragraph" w:customStyle="1" w:styleId="xl81">
    <w:name w:val="xl81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2">
    <w:name w:val="xl82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3">
    <w:name w:val="xl83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00"/>
      <w:sz w:val="16"/>
      <w:szCs w:val="16"/>
    </w:rPr>
  </w:style>
  <w:style w:type="paragraph" w:customStyle="1" w:styleId="xl84">
    <w:name w:val="xl84"/>
    <w:basedOn w:val="a0"/>
    <w:rsid w:val="001551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5">
    <w:name w:val="xl85"/>
    <w:basedOn w:val="a0"/>
    <w:rsid w:val="00155197"/>
    <w:pPr>
      <w:shd w:val="clear" w:color="000000" w:fill="FFFFCC"/>
      <w:spacing w:before="100" w:beforeAutospacing="1" w:after="100" w:afterAutospacing="1"/>
      <w:textAlignment w:val="center"/>
    </w:pPr>
    <w:rPr>
      <w:color w:val="000000"/>
      <w:sz w:val="22"/>
      <w:szCs w:val="22"/>
    </w:rPr>
  </w:style>
  <w:style w:type="paragraph" w:customStyle="1" w:styleId="xl86">
    <w:name w:val="xl86"/>
    <w:basedOn w:val="a0"/>
    <w:rsid w:val="00155197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7">
    <w:name w:val="xl87"/>
    <w:basedOn w:val="a0"/>
    <w:rsid w:val="0015519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FF0000"/>
    </w:rPr>
  </w:style>
  <w:style w:type="paragraph" w:customStyle="1" w:styleId="xl88">
    <w:name w:val="xl88"/>
    <w:basedOn w:val="a0"/>
    <w:rsid w:val="0015519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  <w:sz w:val="16"/>
      <w:szCs w:val="16"/>
    </w:rPr>
  </w:style>
  <w:style w:type="paragraph" w:customStyle="1" w:styleId="xl89">
    <w:name w:val="xl89"/>
    <w:basedOn w:val="a0"/>
    <w:rsid w:val="0015519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0">
    <w:name w:val="xl90"/>
    <w:basedOn w:val="a0"/>
    <w:rsid w:val="0015519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1">
    <w:name w:val="xl91"/>
    <w:basedOn w:val="a0"/>
    <w:rsid w:val="00410C19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2">
    <w:name w:val="xl92"/>
    <w:basedOn w:val="a0"/>
    <w:rsid w:val="00410C19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  <w:sz w:val="16"/>
      <w:szCs w:val="16"/>
    </w:rPr>
  </w:style>
  <w:style w:type="paragraph" w:customStyle="1" w:styleId="xl93">
    <w:name w:val="xl93"/>
    <w:basedOn w:val="a0"/>
    <w:rsid w:val="00410C19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4">
    <w:name w:val="xl94"/>
    <w:basedOn w:val="a0"/>
    <w:rsid w:val="00410C19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  <w:sz w:val="22"/>
      <w:szCs w:val="22"/>
    </w:rPr>
  </w:style>
  <w:style w:type="paragraph" w:customStyle="1" w:styleId="xl95">
    <w:name w:val="xl95"/>
    <w:basedOn w:val="a0"/>
    <w:rsid w:val="00410C19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  <w:sz w:val="22"/>
      <w:szCs w:val="22"/>
    </w:rPr>
  </w:style>
  <w:style w:type="paragraph" w:customStyle="1" w:styleId="xl96">
    <w:name w:val="xl96"/>
    <w:basedOn w:val="a0"/>
    <w:rsid w:val="00410C19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b/>
      <w:bCs/>
      <w:color w:val="000000"/>
      <w:sz w:val="22"/>
      <w:szCs w:val="22"/>
    </w:rPr>
  </w:style>
  <w:style w:type="paragraph" w:customStyle="1" w:styleId="xl97">
    <w:name w:val="xl97"/>
    <w:basedOn w:val="a0"/>
    <w:rsid w:val="00410C1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  <w:sz w:val="22"/>
      <w:szCs w:val="22"/>
    </w:rPr>
  </w:style>
  <w:style w:type="paragraph" w:customStyle="1" w:styleId="xl98">
    <w:name w:val="xl98"/>
    <w:basedOn w:val="a0"/>
    <w:rsid w:val="00410C1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9">
    <w:name w:val="xl99"/>
    <w:basedOn w:val="a0"/>
    <w:rsid w:val="00410C1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  <w:sz w:val="22"/>
      <w:szCs w:val="22"/>
    </w:rPr>
  </w:style>
  <w:style w:type="paragraph" w:customStyle="1" w:styleId="xl100">
    <w:name w:val="xl100"/>
    <w:basedOn w:val="a0"/>
    <w:rsid w:val="00410C1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01">
    <w:name w:val="xl101"/>
    <w:basedOn w:val="a0"/>
    <w:rsid w:val="00410C1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color w:val="000000"/>
      <w:sz w:val="16"/>
      <w:szCs w:val="16"/>
    </w:rPr>
  </w:style>
  <w:style w:type="paragraph" w:customStyle="1" w:styleId="xl102">
    <w:name w:val="xl102"/>
    <w:basedOn w:val="a0"/>
    <w:rsid w:val="00410C19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03">
    <w:name w:val="xl103"/>
    <w:basedOn w:val="a0"/>
    <w:rsid w:val="00410C1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</w:rPr>
  </w:style>
  <w:style w:type="paragraph" w:customStyle="1" w:styleId="xl104">
    <w:name w:val="xl104"/>
    <w:basedOn w:val="a0"/>
    <w:rsid w:val="00410C19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05">
    <w:name w:val="xl105"/>
    <w:basedOn w:val="a0"/>
    <w:rsid w:val="00410C19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06">
    <w:name w:val="xl106"/>
    <w:basedOn w:val="a0"/>
    <w:rsid w:val="00410C19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07">
    <w:name w:val="xl107"/>
    <w:basedOn w:val="a0"/>
    <w:rsid w:val="00410C19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08">
    <w:name w:val="xl108"/>
    <w:basedOn w:val="a0"/>
    <w:rsid w:val="00410C19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09">
    <w:name w:val="xl109"/>
    <w:basedOn w:val="a0"/>
    <w:rsid w:val="00410C1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10">
    <w:name w:val="xl110"/>
    <w:basedOn w:val="a0"/>
    <w:rsid w:val="00410C1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color w:val="000000"/>
      <w:sz w:val="18"/>
      <w:szCs w:val="18"/>
    </w:rPr>
  </w:style>
  <w:style w:type="paragraph" w:customStyle="1" w:styleId="xl111">
    <w:name w:val="xl111"/>
    <w:basedOn w:val="a0"/>
    <w:rsid w:val="00410C1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  <w:sz w:val="22"/>
      <w:szCs w:val="22"/>
    </w:rPr>
  </w:style>
  <w:style w:type="paragraph" w:customStyle="1" w:styleId="xl112">
    <w:name w:val="xl112"/>
    <w:basedOn w:val="a0"/>
    <w:rsid w:val="00410C19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13">
    <w:name w:val="xl113"/>
    <w:basedOn w:val="a0"/>
    <w:rsid w:val="00410C1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</w:style>
  <w:style w:type="paragraph" w:customStyle="1" w:styleId="xl114">
    <w:name w:val="xl114"/>
    <w:basedOn w:val="a0"/>
    <w:rsid w:val="00410C1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  <w:sz w:val="16"/>
      <w:szCs w:val="16"/>
    </w:rPr>
  </w:style>
  <w:style w:type="paragraph" w:customStyle="1" w:styleId="xl115">
    <w:name w:val="xl115"/>
    <w:basedOn w:val="a0"/>
    <w:rsid w:val="00410C1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16">
    <w:name w:val="xl116"/>
    <w:basedOn w:val="a0"/>
    <w:rsid w:val="00410C1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  <w:sz w:val="22"/>
      <w:szCs w:val="22"/>
    </w:rPr>
  </w:style>
  <w:style w:type="paragraph" w:customStyle="1" w:styleId="xl117">
    <w:name w:val="xl117"/>
    <w:basedOn w:val="a0"/>
    <w:rsid w:val="00410C19"/>
    <w:pPr>
      <w:pBdr>
        <w:top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18">
    <w:name w:val="xl118"/>
    <w:basedOn w:val="a0"/>
    <w:rsid w:val="00410C19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</w:style>
  <w:style w:type="paragraph" w:customStyle="1" w:styleId="xl119">
    <w:name w:val="xl119"/>
    <w:basedOn w:val="a0"/>
    <w:rsid w:val="00410C19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  <w:sz w:val="16"/>
      <w:szCs w:val="16"/>
    </w:rPr>
  </w:style>
  <w:style w:type="paragraph" w:customStyle="1" w:styleId="xl120">
    <w:name w:val="xl120"/>
    <w:basedOn w:val="a0"/>
    <w:rsid w:val="00410C19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3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styleId="40">
    <w:name w:val="toc 4"/>
    <w:basedOn w:val="a0"/>
    <w:next w:val="a0"/>
    <w:autoRedefine/>
    <w:uiPriority w:val="39"/>
    <w:unhideWhenUsed/>
    <w:rsid w:val="00B5481F"/>
    <w:pPr>
      <w:spacing w:after="100" w:line="276" w:lineRule="auto"/>
      <w:ind w:left="660"/>
    </w:pPr>
    <w:rPr>
      <w:rFonts w:ascii="Calibri" w:hAnsi="Calibri"/>
      <w:sz w:val="22"/>
      <w:szCs w:val="22"/>
    </w:rPr>
  </w:style>
  <w:style w:type="paragraph" w:styleId="51">
    <w:name w:val="toc 5"/>
    <w:basedOn w:val="a0"/>
    <w:next w:val="a0"/>
    <w:autoRedefine/>
    <w:uiPriority w:val="39"/>
    <w:unhideWhenUsed/>
    <w:rsid w:val="00B5481F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styleId="61">
    <w:name w:val="toc 6"/>
    <w:basedOn w:val="a0"/>
    <w:next w:val="a0"/>
    <w:autoRedefine/>
    <w:uiPriority w:val="39"/>
    <w:unhideWhenUsed/>
    <w:rsid w:val="00B5481F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styleId="70">
    <w:name w:val="toc 7"/>
    <w:basedOn w:val="a0"/>
    <w:next w:val="a0"/>
    <w:autoRedefine/>
    <w:uiPriority w:val="39"/>
    <w:unhideWhenUsed/>
    <w:rsid w:val="00B5481F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styleId="80">
    <w:name w:val="toc 8"/>
    <w:basedOn w:val="a0"/>
    <w:next w:val="a0"/>
    <w:autoRedefine/>
    <w:uiPriority w:val="39"/>
    <w:unhideWhenUsed/>
    <w:rsid w:val="00B5481F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styleId="90">
    <w:name w:val="toc 9"/>
    <w:basedOn w:val="a0"/>
    <w:next w:val="a0"/>
    <w:autoRedefine/>
    <w:uiPriority w:val="39"/>
    <w:unhideWhenUsed/>
    <w:rsid w:val="00B5481F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paragraph" w:styleId="af5">
    <w:name w:val="Subtitle"/>
    <w:basedOn w:val="a0"/>
    <w:next w:val="a0"/>
    <w:link w:val="af6"/>
    <w:uiPriority w:val="11"/>
    <w:qFormat/>
    <w:rsid w:val="002A0420"/>
    <w:pPr>
      <w:spacing w:after="60"/>
      <w:jc w:val="center"/>
      <w:outlineLvl w:val="1"/>
    </w:pPr>
    <w:rPr>
      <w:rFonts w:ascii="Cambria" w:hAnsi="Cambria"/>
      <w:lang w:val="x-none" w:eastAsia="x-none"/>
    </w:rPr>
  </w:style>
  <w:style w:type="character" w:customStyle="1" w:styleId="af6">
    <w:name w:val="Подзаголовок Знак"/>
    <w:link w:val="af5"/>
    <w:uiPriority w:val="11"/>
    <w:rsid w:val="002A0420"/>
    <w:rPr>
      <w:rFonts w:ascii="Cambria" w:hAnsi="Cambria"/>
      <w:sz w:val="24"/>
      <w:szCs w:val="24"/>
    </w:rPr>
  </w:style>
  <w:style w:type="paragraph" w:styleId="af7">
    <w:name w:val="List Paragraph"/>
    <w:basedOn w:val="a0"/>
    <w:uiPriority w:val="34"/>
    <w:qFormat/>
    <w:rsid w:val="00436A64"/>
    <w:pPr>
      <w:ind w:left="708"/>
    </w:pPr>
  </w:style>
  <w:style w:type="character" w:customStyle="1" w:styleId="71">
    <w:name w:val="Знак Знак7"/>
    <w:locked/>
    <w:rsid w:val="000D6670"/>
    <w:rPr>
      <w:rFonts w:ascii="Arial" w:hAnsi="Arial" w:cs="Arial"/>
      <w:b/>
      <w:bCs/>
      <w:kern w:val="32"/>
      <w:sz w:val="32"/>
      <w:szCs w:val="32"/>
      <w:lang w:val="ru-RU" w:eastAsia="ru-RU" w:bidi="ar-SA"/>
    </w:rPr>
  </w:style>
  <w:style w:type="paragraph" w:styleId="af8">
    <w:name w:val="Normal (Web)"/>
    <w:basedOn w:val="a0"/>
    <w:uiPriority w:val="99"/>
    <w:semiHidden/>
    <w:unhideWhenUsed/>
    <w:rsid w:val="004A12CE"/>
    <w:pPr>
      <w:ind w:firstLine="225"/>
      <w:jc w:val="both"/>
    </w:pPr>
  </w:style>
  <w:style w:type="character" w:customStyle="1" w:styleId="b-serp-urlitem1">
    <w:name w:val="b-serp-url__item1"/>
    <w:basedOn w:val="a1"/>
    <w:rsid w:val="0047524C"/>
  </w:style>
  <w:style w:type="character" w:customStyle="1" w:styleId="b-serp-urlmark1">
    <w:name w:val="b-serp-url__mark1"/>
    <w:rsid w:val="0047524C"/>
    <w:rPr>
      <w:rFonts w:ascii="Verdana" w:hAnsi="Verdana" w:hint="defaul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28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5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39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82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82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6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56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11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05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06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12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9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4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92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64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72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26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03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24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92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0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409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190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6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51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1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4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1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344984">
          <w:marLeft w:val="3165"/>
          <w:marRight w:val="30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876625">
              <w:marLeft w:val="0"/>
              <w:marRight w:val="0"/>
              <w:marTop w:val="300"/>
              <w:marBottom w:val="0"/>
              <w:divBdr>
                <w:top w:val="single" w:sz="12" w:space="0" w:color="8B8C0A"/>
                <w:left w:val="none" w:sz="0" w:space="0" w:color="auto"/>
                <w:bottom w:val="single" w:sz="12" w:space="2" w:color="8B8C0A"/>
                <w:right w:val="none" w:sz="0" w:space="0" w:color="auto"/>
              </w:divBdr>
            </w:div>
          </w:divsChild>
        </w:div>
      </w:divsChild>
    </w:div>
    <w:div w:id="117881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32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0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37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7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6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14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81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09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13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11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16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4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4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53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92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17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89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576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6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1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9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3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mirvody.ru/" TargetMode="External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footer" Target="footer3.xml"/><Relationship Id="rId10" Type="http://schemas.openxmlformats.org/officeDocument/2006/relationships/hyperlink" Target="http://www.mirvody.ru/katalog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3.jpeg"/><Relationship Id="rId22" Type="http://schemas.openxmlformats.org/officeDocument/2006/relationships/image" Target="media/image11.jpeg"/><Relationship Id="rId27" Type="http://schemas.microsoft.com/office/2007/relationships/stylesWithEffects" Target="stylesWithEffect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Olik\Application%20Data\Microsoft\&#1064;&#1072;&#1073;&#1083;&#1086;&#1085;&#1099;\Normal1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EB34541-A0FC-419B-A046-6A57898C5D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Normal1.dot</Template>
  <TotalTime>8478</TotalTime>
  <Pages>26</Pages>
  <Words>5003</Words>
  <Characters>33826</Characters>
  <Application>Microsoft Office Word</Application>
  <DocSecurity>0</DocSecurity>
  <Lines>281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"VologdaGazPromEnergo"</Company>
  <LinksUpToDate>false</LinksUpToDate>
  <CharactersWithSpaces>38752</CharactersWithSpaces>
  <SharedDoc>false</SharedDoc>
  <HLinks>
    <vt:vector size="144" baseType="variant">
      <vt:variant>
        <vt:i4>1638498</vt:i4>
      </vt:variant>
      <vt:variant>
        <vt:i4>99</vt:i4>
      </vt:variant>
      <vt:variant>
        <vt:i4>0</vt:i4>
      </vt:variant>
      <vt:variant>
        <vt:i4>5</vt:i4>
      </vt:variant>
      <vt:variant>
        <vt:lpwstr>http://www.mirvody.ru/vodoochistka/promyshlennaja_himvodoochistka_dlja_kotelnyh_i_kotlov</vt:lpwstr>
      </vt:variant>
      <vt:variant>
        <vt:lpwstr/>
      </vt:variant>
      <vt:variant>
        <vt:i4>8323184</vt:i4>
      </vt:variant>
      <vt:variant>
        <vt:i4>96</vt:i4>
      </vt:variant>
      <vt:variant>
        <vt:i4>0</vt:i4>
      </vt:variant>
      <vt:variant>
        <vt:i4>5</vt:i4>
      </vt:variant>
      <vt:variant>
        <vt:lpwstr>http://www.mirvody.ru/</vt:lpwstr>
      </vt:variant>
      <vt:variant>
        <vt:lpwstr/>
      </vt:variant>
      <vt:variant>
        <vt:i4>1048579</vt:i4>
      </vt:variant>
      <vt:variant>
        <vt:i4>93</vt:i4>
      </vt:variant>
      <vt:variant>
        <vt:i4>0</vt:i4>
      </vt:variant>
      <vt:variant>
        <vt:i4>5</vt:i4>
      </vt:variant>
      <vt:variant>
        <vt:lpwstr>http://www.mirvody.ru/katalog</vt:lpwstr>
      </vt:variant>
      <vt:variant>
        <vt:lpwstr/>
      </vt:variant>
      <vt:variant>
        <vt:i4>1835070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_Toc338834644</vt:lpwstr>
      </vt:variant>
      <vt:variant>
        <vt:i4>1835070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_Toc338834643</vt:lpwstr>
      </vt:variant>
      <vt:variant>
        <vt:i4>1835070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_Toc338834642</vt:lpwstr>
      </vt:variant>
      <vt:variant>
        <vt:i4>1835070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_Toc338834641</vt:lpwstr>
      </vt:variant>
      <vt:variant>
        <vt:i4>1835070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_Toc338834640</vt:lpwstr>
      </vt:variant>
      <vt:variant>
        <vt:i4>1769534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_Toc338834639</vt:lpwstr>
      </vt:variant>
      <vt:variant>
        <vt:i4>1769534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_Toc338834638</vt:lpwstr>
      </vt:variant>
      <vt:variant>
        <vt:i4>1769534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_Toc338834637</vt:lpwstr>
      </vt:variant>
      <vt:variant>
        <vt:i4>1769534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_Toc338834636</vt:lpwstr>
      </vt:variant>
      <vt:variant>
        <vt:i4>1769534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_Toc338834635</vt:lpwstr>
      </vt:variant>
      <vt:variant>
        <vt:i4>1769534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_Toc338834634</vt:lpwstr>
      </vt:variant>
      <vt:variant>
        <vt:i4>1769534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_Toc338834633</vt:lpwstr>
      </vt:variant>
      <vt:variant>
        <vt:i4>1769534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_Toc338834632</vt:lpwstr>
      </vt:variant>
      <vt:variant>
        <vt:i4>1769534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_Toc338834631</vt:lpwstr>
      </vt:variant>
      <vt:variant>
        <vt:i4>1769534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_Toc338834630</vt:lpwstr>
      </vt:variant>
      <vt:variant>
        <vt:i4>1703998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_Toc338834629</vt:lpwstr>
      </vt:variant>
      <vt:variant>
        <vt:i4>1703998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_Toc338834628</vt:lpwstr>
      </vt:variant>
      <vt:variant>
        <vt:i4>1703998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_Toc338834627</vt:lpwstr>
      </vt:variant>
      <vt:variant>
        <vt:i4>1703998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_Toc338834626</vt:lpwstr>
      </vt:variant>
      <vt:variant>
        <vt:i4>1703998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_Toc338834625</vt:lpwstr>
      </vt:variant>
      <vt:variant>
        <vt:i4>1703998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_Toc338834624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Устинкина</dc:creator>
  <cp:lastModifiedBy>Сергей Н. Васильев</cp:lastModifiedBy>
  <cp:revision>3</cp:revision>
  <cp:lastPrinted>2012-11-09T04:13:00Z</cp:lastPrinted>
  <dcterms:created xsi:type="dcterms:W3CDTF">2012-11-09T04:05:00Z</dcterms:created>
  <dcterms:modified xsi:type="dcterms:W3CDTF">2013-08-23T03:31:00Z</dcterms:modified>
</cp:coreProperties>
</file>