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E83B3" w14:textId="77777777" w:rsidR="00213B2C" w:rsidRPr="00E821A3" w:rsidRDefault="007D6E7B" w:rsidP="0039336B">
      <w:pPr>
        <w:pStyle w:val="a3"/>
        <w:widowControl w:val="0"/>
        <w:ind w:firstLine="709"/>
        <w:rPr>
          <w:b/>
          <w:bCs/>
          <w:szCs w:val="28"/>
        </w:rPr>
      </w:pPr>
      <w:r w:rsidRPr="00E821A3">
        <w:rPr>
          <w:noProof/>
        </w:rPr>
        <w:drawing>
          <wp:inline distT="0" distB="0" distL="0" distR="0" wp14:anchorId="0B15CDCF" wp14:editId="5E853AD1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F6296" w14:textId="77777777" w:rsidR="00213B2C" w:rsidRPr="00E821A3" w:rsidRDefault="00213B2C" w:rsidP="0039336B">
      <w:pPr>
        <w:pStyle w:val="a3"/>
        <w:widowControl w:val="0"/>
        <w:ind w:firstLine="709"/>
        <w:rPr>
          <w:b/>
          <w:bCs/>
          <w:szCs w:val="28"/>
        </w:rPr>
      </w:pPr>
    </w:p>
    <w:p w14:paraId="21E5F860" w14:textId="77777777" w:rsidR="00213B2C" w:rsidRPr="00E821A3" w:rsidRDefault="00213B2C" w:rsidP="0039336B">
      <w:pPr>
        <w:pStyle w:val="a3"/>
        <w:widowControl w:val="0"/>
        <w:ind w:firstLine="709"/>
        <w:rPr>
          <w:b/>
          <w:bCs/>
          <w:sz w:val="28"/>
          <w:szCs w:val="28"/>
        </w:rPr>
      </w:pPr>
      <w:r w:rsidRPr="00E821A3">
        <w:rPr>
          <w:b/>
          <w:bCs/>
          <w:sz w:val="28"/>
          <w:szCs w:val="28"/>
        </w:rPr>
        <w:t>САХАЛИНСКАЯ ОБЛАСТЬ</w:t>
      </w:r>
    </w:p>
    <w:p w14:paraId="0E763339" w14:textId="77777777" w:rsidR="00213B2C" w:rsidRPr="00E821A3" w:rsidRDefault="00213B2C" w:rsidP="0039336B">
      <w:pPr>
        <w:pStyle w:val="a4"/>
        <w:widowControl w:val="0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СОБРАНИЕ МУНИЦИПАЛЬНОГО ОБРАЗОВАНИЯ</w:t>
      </w:r>
    </w:p>
    <w:p w14:paraId="6797DBF5" w14:textId="77777777" w:rsidR="00213B2C" w:rsidRPr="00E821A3" w:rsidRDefault="00213B2C" w:rsidP="0039336B">
      <w:pPr>
        <w:pStyle w:val="a4"/>
        <w:widowControl w:val="0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«ГОРОДСКОЙ ОКРУГ НОГЛИКСКИЙ»</w:t>
      </w:r>
    </w:p>
    <w:p w14:paraId="47DE466E" w14:textId="77777777" w:rsidR="00213B2C" w:rsidRPr="00E821A3" w:rsidRDefault="00213B2C" w:rsidP="0039336B">
      <w:pPr>
        <w:pStyle w:val="a4"/>
        <w:widowControl w:val="0"/>
        <w:ind w:firstLine="709"/>
        <w:rPr>
          <w:sz w:val="28"/>
          <w:szCs w:val="28"/>
        </w:rPr>
      </w:pPr>
      <w:r w:rsidRPr="00E821A3">
        <w:rPr>
          <w:sz w:val="28"/>
          <w:szCs w:val="28"/>
        </w:rPr>
        <w:t>20</w:t>
      </w:r>
      <w:r w:rsidR="00E33FC6" w:rsidRPr="00E821A3">
        <w:rPr>
          <w:sz w:val="28"/>
          <w:szCs w:val="28"/>
        </w:rPr>
        <w:t>19</w:t>
      </w:r>
      <w:r w:rsidRPr="00E821A3">
        <w:rPr>
          <w:sz w:val="28"/>
          <w:szCs w:val="28"/>
        </w:rPr>
        <w:t xml:space="preserve"> – 20</w:t>
      </w:r>
      <w:r w:rsidR="00E33FC6" w:rsidRPr="00E821A3">
        <w:rPr>
          <w:sz w:val="28"/>
          <w:szCs w:val="28"/>
        </w:rPr>
        <w:t>24</w:t>
      </w:r>
      <w:r w:rsidRPr="00E821A3">
        <w:rPr>
          <w:sz w:val="28"/>
          <w:szCs w:val="28"/>
        </w:rPr>
        <w:t xml:space="preserve"> гг.</w:t>
      </w:r>
    </w:p>
    <w:p w14:paraId="3540D08A" w14:textId="77777777" w:rsidR="00213B2C" w:rsidRPr="00E821A3" w:rsidRDefault="00213B2C" w:rsidP="0039336B">
      <w:pPr>
        <w:pStyle w:val="a4"/>
        <w:widowControl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213B2C" w:rsidRPr="00E21EBE" w14:paraId="280D7913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D0B2A" w14:textId="0F99ABA2" w:rsidR="00213B2C" w:rsidRPr="00E821A3" w:rsidRDefault="000A787D" w:rsidP="0039336B">
            <w:pPr>
              <w:pStyle w:val="a4"/>
              <w:widowControl w:val="0"/>
              <w:jc w:val="left"/>
              <w:rPr>
                <w:b w:val="0"/>
                <w:bCs w:val="0"/>
                <w:sz w:val="24"/>
              </w:rPr>
            </w:pPr>
            <w:r w:rsidRPr="00E821A3">
              <w:rPr>
                <w:b w:val="0"/>
                <w:bCs w:val="0"/>
                <w:sz w:val="24"/>
              </w:rPr>
              <w:t xml:space="preserve">  </w:t>
            </w:r>
            <w:r w:rsidR="00213B2C" w:rsidRPr="00E821A3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47F1F33E" w14:textId="77777777" w:rsidR="00213B2C" w:rsidRPr="00E21EBE" w:rsidRDefault="00213B2C" w:rsidP="0039336B">
            <w:pPr>
              <w:pStyle w:val="a4"/>
              <w:widowControl w:val="0"/>
              <w:ind w:firstLine="709"/>
              <w:rPr>
                <w:b w:val="0"/>
                <w:bCs w:val="0"/>
                <w:sz w:val="24"/>
                <w:lang w:val="en-US"/>
              </w:rPr>
            </w:pPr>
            <w:r w:rsidRPr="00E821A3">
              <w:rPr>
                <w:b w:val="0"/>
                <w:bCs w:val="0"/>
                <w:sz w:val="24"/>
                <w:lang w:val="en-US"/>
              </w:rPr>
              <w:t>E</w:t>
            </w:r>
            <w:r w:rsidRPr="00E21EBE">
              <w:rPr>
                <w:b w:val="0"/>
                <w:bCs w:val="0"/>
                <w:sz w:val="24"/>
                <w:lang w:val="en-US"/>
              </w:rPr>
              <w:t>-</w:t>
            </w:r>
            <w:r w:rsidRPr="00E821A3">
              <w:rPr>
                <w:b w:val="0"/>
                <w:bCs w:val="0"/>
                <w:sz w:val="24"/>
                <w:lang w:val="en-US"/>
              </w:rPr>
              <w:t>mail</w:t>
            </w:r>
            <w:r w:rsidRPr="00E21EBE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E821A3">
              <w:rPr>
                <w:b w:val="0"/>
                <w:bCs w:val="0"/>
                <w:sz w:val="24"/>
                <w:lang w:val="en-US"/>
              </w:rPr>
              <w:t>sobranie</w:t>
            </w:r>
            <w:r w:rsidRPr="00E21EBE">
              <w:rPr>
                <w:b w:val="0"/>
                <w:bCs w:val="0"/>
                <w:sz w:val="24"/>
                <w:lang w:val="en-US"/>
              </w:rPr>
              <w:t>@</w:t>
            </w:r>
            <w:r w:rsidRPr="00E821A3">
              <w:rPr>
                <w:b w:val="0"/>
                <w:bCs w:val="0"/>
                <w:sz w:val="24"/>
                <w:lang w:val="en-US"/>
              </w:rPr>
              <w:t>nogliki</w:t>
            </w:r>
            <w:r w:rsidRPr="00E21EBE">
              <w:rPr>
                <w:b w:val="0"/>
                <w:bCs w:val="0"/>
                <w:sz w:val="24"/>
                <w:lang w:val="en-US"/>
              </w:rPr>
              <w:t>-</w:t>
            </w:r>
            <w:r w:rsidRPr="00E821A3">
              <w:rPr>
                <w:b w:val="0"/>
                <w:bCs w:val="0"/>
                <w:sz w:val="24"/>
                <w:lang w:val="en-US"/>
              </w:rPr>
              <w:t>adm</w:t>
            </w:r>
            <w:r w:rsidRPr="00E21EBE">
              <w:rPr>
                <w:b w:val="0"/>
                <w:bCs w:val="0"/>
                <w:sz w:val="24"/>
                <w:lang w:val="en-US"/>
              </w:rPr>
              <w:t>.</w:t>
            </w:r>
            <w:r w:rsidRPr="00E821A3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05A33E2" w14:textId="77777777" w:rsidR="00492417" w:rsidRPr="00E21EBE" w:rsidRDefault="00492417" w:rsidP="0039336B">
      <w:pPr>
        <w:widowControl w:val="0"/>
        <w:ind w:firstLine="709"/>
        <w:jc w:val="center"/>
        <w:rPr>
          <w:lang w:val="en-US"/>
        </w:rPr>
      </w:pPr>
    </w:p>
    <w:p w14:paraId="4F855186" w14:textId="77777777" w:rsidR="008F3C1C" w:rsidRPr="00E821A3" w:rsidRDefault="008F3C1C" w:rsidP="0039336B">
      <w:pPr>
        <w:widowControl w:val="0"/>
        <w:ind w:firstLine="709"/>
        <w:jc w:val="center"/>
        <w:rPr>
          <w:b/>
          <w:sz w:val="28"/>
          <w:szCs w:val="28"/>
        </w:rPr>
      </w:pPr>
      <w:r w:rsidRPr="00E821A3">
        <w:rPr>
          <w:b/>
          <w:sz w:val="28"/>
          <w:szCs w:val="28"/>
        </w:rPr>
        <w:t>РЕШЕНИЕ</w:t>
      </w:r>
    </w:p>
    <w:p w14:paraId="23F359DB" w14:textId="287E69DC" w:rsidR="00492417" w:rsidRDefault="008F3C1C" w:rsidP="0039336B">
      <w:pPr>
        <w:widowControl w:val="0"/>
        <w:ind w:firstLine="709"/>
        <w:jc w:val="center"/>
        <w:rPr>
          <w:b/>
          <w:sz w:val="28"/>
          <w:szCs w:val="28"/>
        </w:rPr>
      </w:pPr>
      <w:r w:rsidRPr="00E821A3">
        <w:rPr>
          <w:b/>
          <w:sz w:val="28"/>
          <w:szCs w:val="28"/>
        </w:rPr>
        <w:t xml:space="preserve">№ </w:t>
      </w:r>
      <w:r w:rsidR="00EF7C79">
        <w:rPr>
          <w:b/>
          <w:sz w:val="28"/>
          <w:szCs w:val="28"/>
        </w:rPr>
        <w:t>5</w:t>
      </w:r>
      <w:r w:rsidR="00E21EBE">
        <w:rPr>
          <w:b/>
          <w:sz w:val="28"/>
          <w:szCs w:val="28"/>
        </w:rPr>
        <w:t>3</w:t>
      </w:r>
    </w:p>
    <w:p w14:paraId="528C5430" w14:textId="6C869664" w:rsidR="00EF7C79" w:rsidRDefault="00EF7C79" w:rsidP="0039336B">
      <w:pPr>
        <w:widowControl w:val="0"/>
        <w:ind w:firstLine="709"/>
        <w:jc w:val="center"/>
        <w:rPr>
          <w:b/>
          <w:sz w:val="28"/>
          <w:szCs w:val="28"/>
        </w:rPr>
      </w:pPr>
    </w:p>
    <w:p w14:paraId="02447C2F" w14:textId="67536915" w:rsidR="00EF7C79" w:rsidRPr="00EF7C79" w:rsidRDefault="00EF7C79" w:rsidP="00EF7C79">
      <w:pPr>
        <w:widowControl w:val="0"/>
        <w:rPr>
          <w:bCs/>
        </w:rPr>
      </w:pPr>
      <w:r w:rsidRPr="00EF7C79">
        <w:rPr>
          <w:bCs/>
        </w:rPr>
        <w:t>04.06.2020</w:t>
      </w:r>
    </w:p>
    <w:p w14:paraId="7711F617" w14:textId="77777777" w:rsidR="00EF7C79" w:rsidRDefault="00EF7C79" w:rsidP="00EF7C79">
      <w:pPr>
        <w:widowControl w:val="0"/>
        <w:rPr>
          <w:b/>
          <w:sz w:val="28"/>
          <w:szCs w:val="28"/>
        </w:rPr>
      </w:pPr>
    </w:p>
    <w:p w14:paraId="5AEF326E" w14:textId="77777777" w:rsidR="00757773" w:rsidRPr="00E821A3" w:rsidRDefault="00757773" w:rsidP="0039336B">
      <w:pPr>
        <w:widowControl w:val="0"/>
        <w:autoSpaceDE w:val="0"/>
        <w:autoSpaceDN w:val="0"/>
        <w:adjustRightInd w:val="0"/>
        <w:jc w:val="both"/>
      </w:pPr>
      <w:r w:rsidRPr="00E821A3">
        <w:t xml:space="preserve">О внесении изменений в Положение </w:t>
      </w:r>
    </w:p>
    <w:p w14:paraId="256E917C" w14:textId="77777777" w:rsidR="00757773" w:rsidRPr="00E821A3" w:rsidRDefault="00757773" w:rsidP="0039336B">
      <w:pPr>
        <w:widowControl w:val="0"/>
        <w:autoSpaceDE w:val="0"/>
        <w:autoSpaceDN w:val="0"/>
        <w:adjustRightInd w:val="0"/>
        <w:jc w:val="both"/>
      </w:pPr>
      <w:r w:rsidRPr="00E821A3">
        <w:t xml:space="preserve">«О бюджетном процессе в муниципальном </w:t>
      </w:r>
    </w:p>
    <w:p w14:paraId="1DD00EA0" w14:textId="77777777" w:rsidR="00757773" w:rsidRPr="00E821A3" w:rsidRDefault="00757773" w:rsidP="0039336B">
      <w:pPr>
        <w:widowControl w:val="0"/>
        <w:autoSpaceDE w:val="0"/>
        <w:autoSpaceDN w:val="0"/>
        <w:adjustRightInd w:val="0"/>
        <w:jc w:val="both"/>
      </w:pPr>
      <w:r w:rsidRPr="00E821A3">
        <w:t>образовании «Городской округ Ногликский»</w:t>
      </w:r>
    </w:p>
    <w:p w14:paraId="3FEBF461" w14:textId="77777777" w:rsidR="00F20E80" w:rsidRDefault="00F20E80" w:rsidP="0039336B">
      <w:pPr>
        <w:widowControl w:val="0"/>
        <w:autoSpaceDE w:val="0"/>
        <w:autoSpaceDN w:val="0"/>
        <w:adjustRightInd w:val="0"/>
        <w:ind w:firstLine="709"/>
        <w:jc w:val="both"/>
      </w:pPr>
    </w:p>
    <w:p w14:paraId="09FA1FF0" w14:textId="77777777" w:rsidR="00F20E80" w:rsidRPr="00E821A3" w:rsidRDefault="00F20E80" w:rsidP="0039336B">
      <w:pPr>
        <w:widowControl w:val="0"/>
        <w:autoSpaceDE w:val="0"/>
        <w:autoSpaceDN w:val="0"/>
        <w:adjustRightInd w:val="0"/>
        <w:ind w:firstLine="709"/>
        <w:jc w:val="both"/>
      </w:pPr>
    </w:p>
    <w:p w14:paraId="595CAB25" w14:textId="5349870E" w:rsidR="00757773" w:rsidRPr="00E821A3" w:rsidRDefault="00757773" w:rsidP="0039336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821A3">
        <w:rPr>
          <w:bCs/>
        </w:rPr>
        <w:t>В соответствии с Бюджетным кодексом Российской Федерации, руководствуясь пункт</w:t>
      </w:r>
      <w:r w:rsidR="000A787D" w:rsidRPr="00E821A3">
        <w:rPr>
          <w:bCs/>
        </w:rPr>
        <w:t>ами</w:t>
      </w:r>
      <w:r w:rsidRPr="00E821A3">
        <w:rPr>
          <w:bCs/>
        </w:rPr>
        <w:t xml:space="preserve"> 1 </w:t>
      </w:r>
      <w:r w:rsidR="00E538EA" w:rsidRPr="00E821A3">
        <w:rPr>
          <w:bCs/>
        </w:rPr>
        <w:t xml:space="preserve">и 3 </w:t>
      </w:r>
      <w:r w:rsidRPr="00E821A3">
        <w:t>части 2 статьи 24 Устава муниципального</w:t>
      </w:r>
      <w:r w:rsidRPr="00E821A3">
        <w:rPr>
          <w:bCs/>
        </w:rPr>
        <w:t xml:space="preserve"> образования «Городской округ Ногликский», </w:t>
      </w:r>
    </w:p>
    <w:p w14:paraId="541637B7" w14:textId="77777777" w:rsidR="00757773" w:rsidRPr="00E821A3" w:rsidRDefault="00757773" w:rsidP="0039336B">
      <w:pPr>
        <w:widowControl w:val="0"/>
        <w:ind w:firstLine="709"/>
        <w:jc w:val="center"/>
      </w:pPr>
      <w:r w:rsidRPr="00E821A3">
        <w:t>СОБРАНИЕ МУНИЦИПАЛЬНОГО ОБРАЗОВАНИЯ</w:t>
      </w:r>
    </w:p>
    <w:p w14:paraId="73645612" w14:textId="77777777" w:rsidR="00757773" w:rsidRDefault="00757773" w:rsidP="0039336B">
      <w:pPr>
        <w:widowControl w:val="0"/>
        <w:ind w:firstLine="709"/>
        <w:jc w:val="center"/>
      </w:pPr>
      <w:r w:rsidRPr="00E821A3">
        <w:t>«ГОРОДСКОЙ ОКРУГ НОГЛИКСКИЙ» РЕШИЛО:</w:t>
      </w:r>
    </w:p>
    <w:p w14:paraId="6C147D02" w14:textId="77777777" w:rsidR="00F20E80" w:rsidRPr="00E821A3" w:rsidRDefault="00F20E80" w:rsidP="0039336B">
      <w:pPr>
        <w:widowControl w:val="0"/>
        <w:ind w:firstLine="709"/>
        <w:jc w:val="center"/>
      </w:pPr>
    </w:p>
    <w:p w14:paraId="1C23F40C" w14:textId="564C58BA" w:rsidR="00757773" w:rsidRPr="00E821A3" w:rsidRDefault="00757773" w:rsidP="0039336B">
      <w:pPr>
        <w:widowControl w:val="0"/>
        <w:ind w:firstLine="709"/>
        <w:contextualSpacing/>
        <w:jc w:val="both"/>
        <w:rPr>
          <w:bCs/>
        </w:rPr>
      </w:pPr>
      <w:r w:rsidRPr="00E821A3">
        <w:t xml:space="preserve">1. Внести в </w:t>
      </w:r>
      <w:r w:rsidRPr="00E821A3">
        <w:rPr>
          <w:bCs/>
        </w:rPr>
        <w:t xml:space="preserve">Положение «О бюджетном процессе в муниципальном образовании «Городской округ Ногликский», </w:t>
      </w:r>
      <w:r w:rsidRPr="00E821A3">
        <w:t xml:space="preserve">утвержденное </w:t>
      </w:r>
      <w:r w:rsidRPr="00E821A3">
        <w:rPr>
          <w:bCs/>
        </w:rPr>
        <w:t>решением Собрания муниципального</w:t>
      </w:r>
      <w:r w:rsidRPr="00E821A3">
        <w:t xml:space="preserve"> </w:t>
      </w:r>
      <w:r w:rsidRPr="00E821A3">
        <w:rPr>
          <w:bCs/>
        </w:rPr>
        <w:t xml:space="preserve">образования «Городской округ Ногликский» от 28.11.2013 № 269 (в редакции от </w:t>
      </w:r>
      <w:r w:rsidR="00E538EA" w:rsidRPr="00E821A3">
        <w:t xml:space="preserve">08.10.2015 </w:t>
      </w:r>
      <w:r w:rsidRPr="00E821A3">
        <w:t xml:space="preserve">№ 79, </w:t>
      </w:r>
      <w:r w:rsidR="00E538EA" w:rsidRPr="00E821A3">
        <w:t xml:space="preserve">от </w:t>
      </w:r>
      <w:r w:rsidRPr="00E821A3">
        <w:t>25.02.2016 № 96</w:t>
      </w:r>
      <w:r w:rsidR="00E538EA" w:rsidRPr="00E821A3">
        <w:t>, от 16.11.2017 № 172, от 27.03.2018 № 190</w:t>
      </w:r>
      <w:r w:rsidRPr="00E821A3">
        <w:t>)</w:t>
      </w:r>
      <w:r w:rsidR="00BA0721">
        <w:t>,</w:t>
      </w:r>
      <w:r w:rsidRPr="00E821A3">
        <w:rPr>
          <w:bCs/>
        </w:rPr>
        <w:t xml:space="preserve"> следующие </w:t>
      </w:r>
      <w:r w:rsidRPr="00E821A3">
        <w:t>изм</w:t>
      </w:r>
      <w:r w:rsidRPr="00E821A3">
        <w:rPr>
          <w:bCs/>
        </w:rPr>
        <w:t>енения:</w:t>
      </w:r>
    </w:p>
    <w:p w14:paraId="2A563A51" w14:textId="2C9CAA47" w:rsidR="00757773" w:rsidRPr="00E821A3" w:rsidRDefault="0030781F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1)</w:t>
      </w:r>
      <w:r w:rsidR="00757773" w:rsidRPr="00E821A3">
        <w:t xml:space="preserve"> </w:t>
      </w:r>
      <w:r w:rsidRPr="00E821A3">
        <w:t>в</w:t>
      </w:r>
      <w:r w:rsidR="00757773" w:rsidRPr="00E821A3">
        <w:t xml:space="preserve"> статье </w:t>
      </w:r>
      <w:r w:rsidR="007E0F78" w:rsidRPr="00E821A3">
        <w:t>7</w:t>
      </w:r>
      <w:r w:rsidR="00757773" w:rsidRPr="00E821A3">
        <w:t>:</w:t>
      </w:r>
    </w:p>
    <w:p w14:paraId="690CB627" w14:textId="27B4DCE5" w:rsidR="00F20E80" w:rsidRDefault="00757773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а) </w:t>
      </w:r>
      <w:r w:rsidR="00876689" w:rsidRPr="00E821A3">
        <w:t>абзац семнадцатый части 3 признать утратившим силу;</w:t>
      </w:r>
    </w:p>
    <w:p w14:paraId="5119C518" w14:textId="5170391E" w:rsidR="00B76AB4" w:rsidRPr="00E821A3" w:rsidRDefault="00B76AB4" w:rsidP="003933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 w:rsidRPr="00E821A3">
        <w:t>б) абзацы двадцать третий – двадцать пятый части 4 изложить в следующей редакции:</w:t>
      </w:r>
    </w:p>
    <w:p w14:paraId="64AB1B9C" w14:textId="74A6CCC0" w:rsidR="00B76AB4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«</w:t>
      </w:r>
      <w:r w:rsidR="00B76AB4" w:rsidRPr="00E821A3">
        <w:t xml:space="preserve">- 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 </w:t>
      </w:r>
      <w:hyperlink r:id="rId9" w:history="1">
        <w:r w:rsidR="00B76AB4" w:rsidRPr="00E821A3">
          <w:t>порядке</w:t>
        </w:r>
      </w:hyperlink>
      <w:r w:rsidR="00B76AB4" w:rsidRPr="00E821A3">
        <w:t>, установленных Правительством Российской Федерации;</w:t>
      </w:r>
    </w:p>
    <w:p w14:paraId="54CB1D64" w14:textId="77777777" w:rsidR="00D71EA8" w:rsidRPr="00E821A3" w:rsidRDefault="00B76AB4" w:rsidP="0039336B">
      <w:pPr>
        <w:widowControl w:val="0"/>
        <w:ind w:firstLine="709"/>
        <w:contextualSpacing/>
        <w:jc w:val="both"/>
      </w:pPr>
      <w:r w:rsidRPr="00E821A3">
        <w:t>- устанавливает порядок исполнения решений о применении бюджетных мер принуждения, решений об изменении (отмене) указанных решений;</w:t>
      </w:r>
    </w:p>
    <w:p w14:paraId="5AB6B20E" w14:textId="0F33635E" w:rsidR="00B76AB4" w:rsidRPr="00E821A3" w:rsidRDefault="00B76AB4" w:rsidP="0039336B">
      <w:pPr>
        <w:widowControl w:val="0"/>
        <w:ind w:firstLine="709"/>
        <w:contextualSpacing/>
        <w:jc w:val="both"/>
      </w:pPr>
      <w:r w:rsidRPr="00E821A3">
        <w:t xml:space="preserve">- применяет бюджетные меры принуждения, </w:t>
      </w:r>
      <w:r w:rsidRPr="00E821A3">
        <w:rPr>
          <w:rStyle w:val="af3"/>
          <w:sz w:val="24"/>
          <w:szCs w:val="24"/>
        </w:rPr>
        <w:t>п</w:t>
      </w:r>
      <w:r w:rsidRPr="00E821A3">
        <w:t xml:space="preserve">редусмотренные </w:t>
      </w:r>
      <w:hyperlink r:id="rId10" w:history="1">
        <w:r w:rsidRPr="00E821A3">
          <w:t>главой 30</w:t>
        </w:r>
      </w:hyperlink>
      <w:r w:rsidRPr="00E821A3">
        <w:t xml:space="preserve"> Бюджетного кодекса Российской Федерации, на основании уведомления о применении бюджетных мер принуждения органа муниципального финансового контроля;»;</w:t>
      </w:r>
    </w:p>
    <w:p w14:paraId="2DD9967C" w14:textId="77777777" w:rsidR="00B76AB4" w:rsidRPr="00E821A3" w:rsidRDefault="00B76AB4" w:rsidP="003933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в) абзац шестой части 5 изложить в следующей редакции:</w:t>
      </w:r>
    </w:p>
    <w:p w14:paraId="0F6ECCE5" w14:textId="61D16AD4" w:rsidR="00B76AB4" w:rsidRPr="00E821A3" w:rsidRDefault="009A7597" w:rsidP="003933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«</w:t>
      </w:r>
      <w:r w:rsidR="00B76AB4" w:rsidRPr="00E821A3">
        <w:rPr>
          <w:rFonts w:ascii="Times New Roman" w:hAnsi="Times New Roman" w:cs="Times New Roman"/>
          <w:sz w:val="24"/>
          <w:szCs w:val="24"/>
        </w:rPr>
        <w:t xml:space="preserve">- готовит предложения по совершенствованию осуществления главными распорядителями бюджетных средств, главными администраторами доходов бюджета, </w:t>
      </w:r>
      <w:r w:rsidR="00B76AB4" w:rsidRPr="00E821A3">
        <w:rPr>
          <w:rFonts w:ascii="Times New Roman" w:hAnsi="Times New Roman" w:cs="Times New Roman"/>
          <w:sz w:val="24"/>
          <w:szCs w:val="24"/>
        </w:rPr>
        <w:lastRenderedPageBreak/>
        <w:t>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аудита;</w:t>
      </w:r>
      <w:r w:rsidRPr="00E821A3">
        <w:rPr>
          <w:rFonts w:ascii="Times New Roman" w:hAnsi="Times New Roman" w:cs="Times New Roman"/>
          <w:sz w:val="24"/>
          <w:szCs w:val="24"/>
        </w:rPr>
        <w:t>»;</w:t>
      </w:r>
    </w:p>
    <w:p w14:paraId="28B7295C" w14:textId="6A8BFB8C" w:rsidR="00B76AB4" w:rsidRPr="00E821A3" w:rsidRDefault="005A48FD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 xml:space="preserve">г) </w:t>
      </w:r>
      <w:r w:rsidR="001E12EF">
        <w:rPr>
          <w:rFonts w:ascii="Times New Roman" w:hAnsi="Times New Roman" w:cs="Times New Roman"/>
          <w:sz w:val="24"/>
          <w:szCs w:val="24"/>
        </w:rPr>
        <w:t>часть</w:t>
      </w:r>
      <w:r w:rsidRPr="00E821A3">
        <w:rPr>
          <w:rFonts w:ascii="Times New Roman" w:hAnsi="Times New Roman" w:cs="Times New Roman"/>
          <w:sz w:val="24"/>
          <w:szCs w:val="24"/>
        </w:rPr>
        <w:t xml:space="preserve"> 6.1 считать утративш</w:t>
      </w:r>
      <w:r w:rsidR="003D0CFA">
        <w:rPr>
          <w:rFonts w:ascii="Times New Roman" w:hAnsi="Times New Roman" w:cs="Times New Roman"/>
          <w:sz w:val="24"/>
          <w:szCs w:val="24"/>
        </w:rPr>
        <w:t>ей</w:t>
      </w:r>
      <w:r w:rsidRPr="00E821A3">
        <w:rPr>
          <w:rFonts w:ascii="Times New Roman" w:hAnsi="Times New Roman" w:cs="Times New Roman"/>
          <w:sz w:val="24"/>
          <w:szCs w:val="24"/>
        </w:rPr>
        <w:t xml:space="preserve"> силу;</w:t>
      </w:r>
    </w:p>
    <w:p w14:paraId="15BA82CB" w14:textId="070651EC" w:rsidR="005A48FD" w:rsidRPr="00E821A3" w:rsidRDefault="005A48FD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 xml:space="preserve">д) </w:t>
      </w:r>
      <w:r w:rsidR="003D0CFA">
        <w:rPr>
          <w:rFonts w:ascii="Times New Roman" w:hAnsi="Times New Roman" w:cs="Times New Roman"/>
          <w:sz w:val="24"/>
          <w:szCs w:val="24"/>
        </w:rPr>
        <w:t>часть</w:t>
      </w:r>
      <w:r w:rsidRPr="00E821A3">
        <w:rPr>
          <w:rFonts w:ascii="Times New Roman" w:hAnsi="Times New Roman" w:cs="Times New Roman"/>
          <w:sz w:val="24"/>
          <w:szCs w:val="24"/>
        </w:rPr>
        <w:t xml:space="preserve"> 7.1 считать утративш</w:t>
      </w:r>
      <w:r w:rsidR="003D0CFA">
        <w:rPr>
          <w:rFonts w:ascii="Times New Roman" w:hAnsi="Times New Roman" w:cs="Times New Roman"/>
          <w:sz w:val="24"/>
          <w:szCs w:val="24"/>
        </w:rPr>
        <w:t>ей</w:t>
      </w:r>
      <w:r w:rsidRPr="00E821A3">
        <w:rPr>
          <w:rFonts w:ascii="Times New Roman" w:hAnsi="Times New Roman" w:cs="Times New Roman"/>
          <w:sz w:val="24"/>
          <w:szCs w:val="24"/>
        </w:rPr>
        <w:t xml:space="preserve"> силу;</w:t>
      </w:r>
    </w:p>
    <w:p w14:paraId="2F386D74" w14:textId="5BCCACDE" w:rsidR="005A48FD" w:rsidRPr="00E821A3" w:rsidRDefault="005A48FD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 xml:space="preserve">е) </w:t>
      </w:r>
      <w:r w:rsidR="00A446CD">
        <w:rPr>
          <w:rFonts w:ascii="Times New Roman" w:hAnsi="Times New Roman" w:cs="Times New Roman"/>
          <w:sz w:val="24"/>
          <w:szCs w:val="24"/>
        </w:rPr>
        <w:t>часть</w:t>
      </w:r>
      <w:r w:rsidRPr="00E821A3">
        <w:rPr>
          <w:rFonts w:ascii="Times New Roman" w:hAnsi="Times New Roman" w:cs="Times New Roman"/>
          <w:sz w:val="24"/>
          <w:szCs w:val="24"/>
        </w:rPr>
        <w:t xml:space="preserve"> </w:t>
      </w:r>
      <w:r w:rsidR="00A446CD">
        <w:rPr>
          <w:rFonts w:ascii="Times New Roman" w:hAnsi="Times New Roman" w:cs="Times New Roman"/>
          <w:sz w:val="24"/>
          <w:szCs w:val="24"/>
        </w:rPr>
        <w:t>8</w:t>
      </w:r>
      <w:r w:rsidRPr="00E821A3">
        <w:rPr>
          <w:rFonts w:ascii="Times New Roman" w:hAnsi="Times New Roman" w:cs="Times New Roman"/>
          <w:sz w:val="24"/>
          <w:szCs w:val="24"/>
        </w:rPr>
        <w:t>.1 считать утративш</w:t>
      </w:r>
      <w:r w:rsidR="003D0CFA">
        <w:rPr>
          <w:rFonts w:ascii="Times New Roman" w:hAnsi="Times New Roman" w:cs="Times New Roman"/>
          <w:sz w:val="24"/>
          <w:szCs w:val="24"/>
        </w:rPr>
        <w:t>ей</w:t>
      </w:r>
      <w:r w:rsidRPr="00E821A3">
        <w:rPr>
          <w:rFonts w:ascii="Times New Roman" w:hAnsi="Times New Roman" w:cs="Times New Roman"/>
          <w:sz w:val="24"/>
          <w:szCs w:val="24"/>
        </w:rPr>
        <w:t xml:space="preserve"> силу;</w:t>
      </w:r>
    </w:p>
    <w:p w14:paraId="22CBCE77" w14:textId="17DD4403" w:rsidR="005A48FD" w:rsidRPr="00A61EEC" w:rsidRDefault="0030781F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EEC">
        <w:rPr>
          <w:rFonts w:ascii="Times New Roman" w:hAnsi="Times New Roman" w:cs="Times New Roman"/>
          <w:sz w:val="24"/>
          <w:szCs w:val="24"/>
        </w:rPr>
        <w:t>2)</w:t>
      </w:r>
      <w:r w:rsidR="005A48FD" w:rsidRPr="00A61EEC">
        <w:rPr>
          <w:rFonts w:ascii="Times New Roman" w:hAnsi="Times New Roman" w:cs="Times New Roman"/>
          <w:sz w:val="24"/>
          <w:szCs w:val="24"/>
        </w:rPr>
        <w:t xml:space="preserve"> </w:t>
      </w:r>
      <w:r w:rsidR="002C7CB2" w:rsidRPr="00A61EEC">
        <w:rPr>
          <w:rFonts w:ascii="Times New Roman" w:hAnsi="Times New Roman" w:cs="Times New Roman"/>
          <w:sz w:val="24"/>
          <w:szCs w:val="24"/>
        </w:rPr>
        <w:t>статью 8 изложить в следующей редакции:</w:t>
      </w:r>
    </w:p>
    <w:p w14:paraId="654BBDFB" w14:textId="77777777" w:rsidR="002C7CB2" w:rsidRPr="00A61EEC" w:rsidRDefault="002C7CB2" w:rsidP="0039336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1E8E538" w14:textId="70584F7C" w:rsidR="002C7CB2" w:rsidRPr="00A61EEC" w:rsidRDefault="002C7CB2" w:rsidP="0039336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61EEC">
        <w:rPr>
          <w:b/>
        </w:rPr>
        <w:t>«Статья 8. Бюджетные полномочия отдельных участников бюджетного процесса по организации и осуществлению внутреннего финансового аудита</w:t>
      </w:r>
    </w:p>
    <w:p w14:paraId="0BC1B885" w14:textId="77777777" w:rsidR="002C7CB2" w:rsidRPr="00A61EEC" w:rsidRDefault="002C7CB2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14:paraId="2D39E095" w14:textId="7B4E73E9" w:rsidR="003551D1" w:rsidRPr="00A61EEC" w:rsidRDefault="003551D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>1. 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администратора источников финансирования дефицита бюджета:</w:t>
      </w:r>
    </w:p>
    <w:p w14:paraId="20698FD8" w14:textId="77777777" w:rsidR="003551D1" w:rsidRPr="00A61EEC" w:rsidRDefault="003551D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14:paraId="0CC01189" w14:textId="77777777" w:rsidR="003551D1" w:rsidRPr="00A61EEC" w:rsidRDefault="003551D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49B52649" w14:textId="09E8E716" w:rsidR="003551D1" w:rsidRPr="00A61EEC" w:rsidRDefault="003551D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>3) заключения о результатах исполнения решений, направленных на повышение качества финансового менеджмента.</w:t>
      </w:r>
    </w:p>
    <w:p w14:paraId="6D014ECC" w14:textId="21D077FF" w:rsidR="00A446CD" w:rsidRPr="00A61EEC" w:rsidRDefault="00A446CD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>2. Внутренний финансовый аудит осуществляется в целях:</w:t>
      </w:r>
    </w:p>
    <w:p w14:paraId="6638DB46" w14:textId="77777777" w:rsidR="00A446CD" w:rsidRPr="00A61EEC" w:rsidRDefault="00A446CD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14:paraId="2E40ED50" w14:textId="6FA9E5B7" w:rsidR="00A446CD" w:rsidRPr="00A61EEC" w:rsidRDefault="00A446CD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</w:t>
      </w:r>
      <w:r w:rsidR="006370B5" w:rsidRPr="00A61EEC">
        <w:t xml:space="preserve">оответствии с пунктом 5 статьи </w:t>
      </w:r>
      <w:r w:rsidRPr="00A61EEC">
        <w:t>32 настоящего Положения;</w:t>
      </w:r>
    </w:p>
    <w:p w14:paraId="638D45DE" w14:textId="7E1871CA" w:rsidR="00A446CD" w:rsidRPr="00A61EEC" w:rsidRDefault="00A446CD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>3) повышения качества финансового менеджмента.</w:t>
      </w:r>
    </w:p>
    <w:p w14:paraId="7B9D2C6B" w14:textId="61146794" w:rsidR="006E2CFF" w:rsidRPr="00A61EEC" w:rsidRDefault="006E2CFF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>3. 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средств), которому передаются указанные полномочия.</w:t>
      </w:r>
    </w:p>
    <w:p w14:paraId="15C6B1B8" w14:textId="4329E57B" w:rsidR="003551D1" w:rsidRPr="00A61EEC" w:rsidRDefault="00690292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 xml:space="preserve">4. </w:t>
      </w:r>
      <w:r w:rsidR="003551D1" w:rsidRPr="00A61EEC">
        <w:t>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14:paraId="2100CC06" w14:textId="758FAFB2" w:rsidR="003551D1" w:rsidRPr="00A61EEC" w:rsidRDefault="003551D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 xml:space="preserve">5. Внутренний финансовый аудит осуществляется в соответствии с федеральными </w:t>
      </w:r>
      <w:r w:rsidRPr="00A61EEC">
        <w:lastRenderedPageBreak/>
        <w:t>стандартами внутреннего финансового аудита, установленными Министерством финансов Российской Федерации.</w:t>
      </w:r>
    </w:p>
    <w:p w14:paraId="4D1D77C8" w14:textId="4D05A9D3" w:rsidR="003551D1" w:rsidRPr="00A61EEC" w:rsidRDefault="003551D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</w:t>
      </w:r>
    </w:p>
    <w:p w14:paraId="005EFEDF" w14:textId="24543993" w:rsidR="003551D1" w:rsidRPr="00A61EEC" w:rsidRDefault="003551D1" w:rsidP="003933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EEC">
        <w:rPr>
          <w:rFonts w:ascii="Times New Roman" w:hAnsi="Times New Roman" w:cs="Times New Roman"/>
          <w:sz w:val="24"/>
          <w:szCs w:val="24"/>
        </w:rPr>
        <w:t>6.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проводится:</w:t>
      </w:r>
    </w:p>
    <w:p w14:paraId="576465AF" w14:textId="77777777" w:rsidR="003551D1" w:rsidRPr="00A61EEC" w:rsidRDefault="003551D1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EEC">
        <w:rPr>
          <w:rFonts w:ascii="Times New Roman" w:hAnsi="Times New Roman" w:cs="Times New Roman"/>
          <w:sz w:val="24"/>
          <w:szCs w:val="24"/>
        </w:rPr>
        <w:t>1) финансовым управлением в установленном им порядке в отношении главных администраторов средств бюджета;</w:t>
      </w:r>
    </w:p>
    <w:p w14:paraId="78731875" w14:textId="419DDF04" w:rsidR="005A48FD" w:rsidRPr="00A61EEC" w:rsidRDefault="003551D1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EEC">
        <w:rPr>
          <w:rFonts w:ascii="Times New Roman" w:hAnsi="Times New Roman" w:cs="Times New Roman"/>
          <w:sz w:val="24"/>
          <w:szCs w:val="24"/>
        </w:rPr>
        <w:t>2) главным администратором бюджетных средств в установленном им порядке в отношении подведомственных ему администраторов бюджетных средств.</w:t>
      </w:r>
    </w:p>
    <w:p w14:paraId="1561F54F" w14:textId="77777777" w:rsidR="003551D1" w:rsidRPr="00A61EEC" w:rsidRDefault="003551D1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EEC">
        <w:rPr>
          <w:rFonts w:ascii="Times New Roman" w:hAnsi="Times New Roman" w:cs="Times New Roman"/>
          <w:sz w:val="24"/>
          <w:szCs w:val="24"/>
        </w:rPr>
        <w:t>7. Порядок проведения мониторинга качества финансового менеджмента определяет в том числе:</w:t>
      </w:r>
    </w:p>
    <w:p w14:paraId="6A0CA0AD" w14:textId="77777777" w:rsidR="003551D1" w:rsidRPr="00A61EEC" w:rsidRDefault="003551D1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EEC">
        <w:rPr>
          <w:rFonts w:ascii="Times New Roman" w:hAnsi="Times New Roman" w:cs="Times New Roman"/>
          <w:sz w:val="24"/>
          <w:szCs w:val="24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мониторинга;</w:t>
      </w:r>
    </w:p>
    <w:p w14:paraId="34F1C2D4" w14:textId="798D1576" w:rsidR="003551D1" w:rsidRPr="00A61EEC" w:rsidRDefault="003551D1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EEC">
        <w:rPr>
          <w:rFonts w:ascii="Times New Roman" w:hAnsi="Times New Roman" w:cs="Times New Roman"/>
          <w:sz w:val="24"/>
          <w:szCs w:val="24"/>
        </w:rPr>
        <w:t>2) правила формирования и представления отчета о результатах мониторинга качества финансового менеджмента.»;</w:t>
      </w:r>
    </w:p>
    <w:p w14:paraId="54E9FD36" w14:textId="0FA70FA6" w:rsidR="003551D1" w:rsidRPr="00E821A3" w:rsidRDefault="0030781F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3)</w:t>
      </w:r>
      <w:r w:rsidR="003551D1" w:rsidRPr="00E821A3">
        <w:rPr>
          <w:rFonts w:ascii="Times New Roman" w:hAnsi="Times New Roman" w:cs="Times New Roman"/>
          <w:sz w:val="24"/>
          <w:szCs w:val="24"/>
        </w:rPr>
        <w:t xml:space="preserve"> в статье 15:</w:t>
      </w:r>
    </w:p>
    <w:p w14:paraId="1F3E4282" w14:textId="3F40DE48" w:rsidR="0030781F" w:rsidRPr="00E821A3" w:rsidRDefault="0030781F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 xml:space="preserve">а) </w:t>
      </w:r>
      <w:r w:rsidR="005429F9" w:rsidRPr="00E821A3">
        <w:rPr>
          <w:rFonts w:ascii="Times New Roman" w:hAnsi="Times New Roman" w:cs="Times New Roman"/>
          <w:sz w:val="24"/>
          <w:szCs w:val="24"/>
        </w:rPr>
        <w:t xml:space="preserve">в </w:t>
      </w:r>
      <w:r w:rsidRPr="00E821A3">
        <w:rPr>
          <w:rFonts w:ascii="Times New Roman" w:hAnsi="Times New Roman" w:cs="Times New Roman"/>
          <w:sz w:val="24"/>
          <w:szCs w:val="24"/>
        </w:rPr>
        <w:t>абзац</w:t>
      </w:r>
      <w:r w:rsidR="005429F9" w:rsidRPr="00E821A3">
        <w:rPr>
          <w:rFonts w:ascii="Times New Roman" w:hAnsi="Times New Roman" w:cs="Times New Roman"/>
          <w:sz w:val="24"/>
          <w:szCs w:val="24"/>
        </w:rPr>
        <w:t>е</w:t>
      </w:r>
      <w:r w:rsidRPr="00E821A3">
        <w:rPr>
          <w:rFonts w:ascii="Times New Roman" w:hAnsi="Times New Roman" w:cs="Times New Roman"/>
          <w:sz w:val="24"/>
          <w:szCs w:val="24"/>
        </w:rPr>
        <w:t xml:space="preserve"> девят</w:t>
      </w:r>
      <w:r w:rsidR="005429F9" w:rsidRPr="00E821A3">
        <w:rPr>
          <w:rFonts w:ascii="Times New Roman" w:hAnsi="Times New Roman" w:cs="Times New Roman"/>
          <w:sz w:val="24"/>
          <w:szCs w:val="24"/>
        </w:rPr>
        <w:t>ом</w:t>
      </w:r>
      <w:r w:rsidRPr="00E821A3">
        <w:rPr>
          <w:rFonts w:ascii="Times New Roman" w:hAnsi="Times New Roman" w:cs="Times New Roman"/>
          <w:sz w:val="24"/>
          <w:szCs w:val="24"/>
        </w:rPr>
        <w:t xml:space="preserve"> части 2 </w:t>
      </w:r>
      <w:r w:rsidR="005429F9" w:rsidRPr="00E821A3">
        <w:rPr>
          <w:rFonts w:ascii="Times New Roman" w:hAnsi="Times New Roman" w:cs="Times New Roman"/>
          <w:sz w:val="24"/>
          <w:szCs w:val="24"/>
        </w:rPr>
        <w:t>после слова «источники» дополнить словом «внутреннего»;</w:t>
      </w:r>
    </w:p>
    <w:p w14:paraId="3C932595" w14:textId="23CFB8D2" w:rsidR="003551D1" w:rsidRPr="00E821A3" w:rsidRDefault="0030781F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 xml:space="preserve">б) </w:t>
      </w:r>
      <w:r w:rsidR="005429F9" w:rsidRPr="00E821A3">
        <w:rPr>
          <w:rFonts w:ascii="Times New Roman" w:hAnsi="Times New Roman" w:cs="Times New Roman"/>
          <w:sz w:val="24"/>
          <w:szCs w:val="24"/>
        </w:rPr>
        <w:t xml:space="preserve">в </w:t>
      </w:r>
      <w:r w:rsidRPr="00E821A3">
        <w:rPr>
          <w:rFonts w:ascii="Times New Roman" w:hAnsi="Times New Roman" w:cs="Times New Roman"/>
          <w:sz w:val="24"/>
          <w:szCs w:val="24"/>
        </w:rPr>
        <w:t>абзац</w:t>
      </w:r>
      <w:r w:rsidR="005429F9" w:rsidRPr="00E821A3">
        <w:rPr>
          <w:rFonts w:ascii="Times New Roman" w:hAnsi="Times New Roman" w:cs="Times New Roman"/>
          <w:sz w:val="24"/>
          <w:szCs w:val="24"/>
        </w:rPr>
        <w:t>е</w:t>
      </w:r>
      <w:r w:rsidRPr="00E821A3">
        <w:rPr>
          <w:rFonts w:ascii="Times New Roman" w:hAnsi="Times New Roman" w:cs="Times New Roman"/>
          <w:sz w:val="24"/>
          <w:szCs w:val="24"/>
        </w:rPr>
        <w:t xml:space="preserve"> двенадцат</w:t>
      </w:r>
      <w:r w:rsidR="005429F9" w:rsidRPr="00E821A3">
        <w:rPr>
          <w:rFonts w:ascii="Times New Roman" w:hAnsi="Times New Roman" w:cs="Times New Roman"/>
          <w:sz w:val="24"/>
          <w:szCs w:val="24"/>
        </w:rPr>
        <w:t>ом</w:t>
      </w:r>
      <w:r w:rsidRPr="00E821A3">
        <w:rPr>
          <w:rFonts w:ascii="Times New Roman" w:hAnsi="Times New Roman" w:cs="Times New Roman"/>
          <w:sz w:val="24"/>
          <w:szCs w:val="24"/>
        </w:rPr>
        <w:t xml:space="preserve"> части 2 </w:t>
      </w:r>
      <w:r w:rsidR="005429F9" w:rsidRPr="00E821A3">
        <w:rPr>
          <w:rFonts w:ascii="Times New Roman" w:hAnsi="Times New Roman" w:cs="Times New Roman"/>
          <w:sz w:val="24"/>
          <w:szCs w:val="24"/>
        </w:rPr>
        <w:t>после слов «программа муниципальных» дополнить словом «внутренних»;</w:t>
      </w:r>
    </w:p>
    <w:p w14:paraId="3E841089" w14:textId="77777777" w:rsidR="0030781F" w:rsidRPr="00E821A3" w:rsidRDefault="0030781F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4) в статье 16:</w:t>
      </w:r>
    </w:p>
    <w:p w14:paraId="39654C3F" w14:textId="41E72E01" w:rsidR="0030781F" w:rsidRPr="00E821A3" w:rsidRDefault="0030781F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а)</w:t>
      </w:r>
      <w:r w:rsidR="005429F9" w:rsidRPr="00E821A3">
        <w:rPr>
          <w:rFonts w:ascii="Times New Roman" w:hAnsi="Times New Roman" w:cs="Times New Roman"/>
          <w:sz w:val="24"/>
          <w:szCs w:val="24"/>
        </w:rPr>
        <w:t xml:space="preserve"> в абзаце седьмом части 1 после слов «муниципального внутреннего долга» дополнить словами «по состоянию»;</w:t>
      </w:r>
    </w:p>
    <w:p w14:paraId="5CDCC27D" w14:textId="5859AFCD" w:rsidR="005429F9" w:rsidRPr="00E821A3" w:rsidRDefault="005429F9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5) в статье 32:</w:t>
      </w:r>
    </w:p>
    <w:p w14:paraId="4D00E1F4" w14:textId="6A7AB2C1" w:rsidR="005429F9" w:rsidRPr="00E821A3" w:rsidRDefault="005429F9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а)</w:t>
      </w:r>
      <w:r w:rsidRPr="00E821A3">
        <w:rPr>
          <w:sz w:val="24"/>
          <w:szCs w:val="24"/>
        </w:rPr>
        <w:t xml:space="preserve"> </w:t>
      </w:r>
      <w:r w:rsidR="00690292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E821A3">
        <w:rPr>
          <w:rFonts w:ascii="Times New Roman" w:hAnsi="Times New Roman" w:cs="Times New Roman"/>
          <w:sz w:val="24"/>
          <w:szCs w:val="24"/>
        </w:rPr>
        <w:t>1 изложить в следующей редакции:</w:t>
      </w:r>
    </w:p>
    <w:p w14:paraId="3D5DF3AB" w14:textId="1AB21012" w:rsidR="005429F9" w:rsidRPr="00E821A3" w:rsidRDefault="005429F9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«1. Единая методология бюджетного учета и бюджетной отчетности устанавливается Министерством финансов Российской Федерации.»;</w:t>
      </w:r>
    </w:p>
    <w:p w14:paraId="3C1F459A" w14:textId="4CB1EC64" w:rsidR="005429F9" w:rsidRPr="00E821A3" w:rsidRDefault="001771A0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б</w:t>
      </w:r>
      <w:r w:rsidR="005429F9" w:rsidRPr="00E821A3">
        <w:rPr>
          <w:rFonts w:ascii="Times New Roman" w:hAnsi="Times New Roman" w:cs="Times New Roman"/>
          <w:sz w:val="24"/>
          <w:szCs w:val="24"/>
        </w:rPr>
        <w:t xml:space="preserve">) абзацы четвертый - пятый части </w:t>
      </w:r>
      <w:r w:rsidRPr="00E821A3">
        <w:rPr>
          <w:rFonts w:ascii="Times New Roman" w:hAnsi="Times New Roman" w:cs="Times New Roman"/>
          <w:sz w:val="24"/>
          <w:szCs w:val="24"/>
        </w:rPr>
        <w:t xml:space="preserve">4 изложить в следующей </w:t>
      </w:r>
      <w:r w:rsidR="005429F9" w:rsidRPr="00E821A3">
        <w:rPr>
          <w:rFonts w:ascii="Times New Roman" w:hAnsi="Times New Roman" w:cs="Times New Roman"/>
          <w:sz w:val="24"/>
          <w:szCs w:val="24"/>
        </w:rPr>
        <w:t>редакции</w:t>
      </w:r>
      <w:r w:rsidRPr="00E821A3">
        <w:rPr>
          <w:rFonts w:ascii="Times New Roman" w:hAnsi="Times New Roman" w:cs="Times New Roman"/>
          <w:sz w:val="24"/>
          <w:szCs w:val="24"/>
        </w:rPr>
        <w:t>:</w:t>
      </w:r>
    </w:p>
    <w:p w14:paraId="3C9AF511" w14:textId="6DA7C414" w:rsidR="001771A0" w:rsidRPr="00E821A3" w:rsidRDefault="001771A0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«Отчет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14:paraId="581A344A" w14:textId="75D126A4" w:rsidR="001771A0" w:rsidRPr="00E821A3" w:rsidRDefault="001771A0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Федерации.»;</w:t>
      </w:r>
    </w:p>
    <w:p w14:paraId="727E3B02" w14:textId="37A8BC6D" w:rsidR="005A48FD" w:rsidRPr="00E821A3" w:rsidRDefault="001771A0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в) в части 5 слова «и стандартов» исключить;</w:t>
      </w:r>
    </w:p>
    <w:p w14:paraId="306BEE7B" w14:textId="65CB2165" w:rsidR="001771A0" w:rsidRPr="00E821A3" w:rsidRDefault="006A5FE7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6) в статье 33:</w:t>
      </w:r>
    </w:p>
    <w:p w14:paraId="3CCD1CBF" w14:textId="73DDBE36" w:rsidR="006A5FE7" w:rsidRPr="00E821A3" w:rsidRDefault="006A5FE7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а) часть 1 изложить в следующей редакции:</w:t>
      </w:r>
    </w:p>
    <w:p w14:paraId="579114F4" w14:textId="491221A9" w:rsidR="006A5FE7" w:rsidRPr="00E821A3" w:rsidRDefault="006A5FE7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«1.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бюджета.»;</w:t>
      </w:r>
    </w:p>
    <w:p w14:paraId="57A2255D" w14:textId="5F9E084E" w:rsidR="006A5FE7" w:rsidRPr="00E821A3" w:rsidRDefault="006A5FE7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б) в абзаце второ</w:t>
      </w:r>
      <w:r w:rsidR="00215025" w:rsidRPr="00E821A3">
        <w:rPr>
          <w:rFonts w:ascii="Times New Roman" w:hAnsi="Times New Roman" w:cs="Times New Roman"/>
          <w:sz w:val="24"/>
          <w:szCs w:val="24"/>
        </w:rPr>
        <w:t>м</w:t>
      </w:r>
      <w:r w:rsidRPr="00E821A3">
        <w:rPr>
          <w:rFonts w:ascii="Times New Roman" w:hAnsi="Times New Roman" w:cs="Times New Roman"/>
          <w:sz w:val="24"/>
          <w:szCs w:val="24"/>
        </w:rPr>
        <w:t xml:space="preserve"> части 1 </w:t>
      </w:r>
      <w:r w:rsidR="00215025" w:rsidRPr="00E821A3">
        <w:rPr>
          <w:rFonts w:ascii="Times New Roman" w:hAnsi="Times New Roman" w:cs="Times New Roman"/>
          <w:sz w:val="24"/>
          <w:szCs w:val="24"/>
        </w:rPr>
        <w:t>слово «</w:t>
      </w:r>
      <w:r w:rsidRPr="00E821A3">
        <w:rPr>
          <w:rFonts w:ascii="Times New Roman" w:hAnsi="Times New Roman" w:cs="Times New Roman"/>
          <w:sz w:val="24"/>
          <w:szCs w:val="24"/>
        </w:rPr>
        <w:t>сводную</w:t>
      </w:r>
      <w:r w:rsidR="00215025" w:rsidRPr="00E821A3">
        <w:rPr>
          <w:rFonts w:ascii="Times New Roman" w:hAnsi="Times New Roman" w:cs="Times New Roman"/>
          <w:sz w:val="24"/>
          <w:szCs w:val="24"/>
        </w:rPr>
        <w:t>»</w:t>
      </w:r>
      <w:r w:rsidRPr="00E821A3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215025" w:rsidRPr="00E821A3">
        <w:rPr>
          <w:rFonts w:ascii="Times New Roman" w:hAnsi="Times New Roman" w:cs="Times New Roman"/>
          <w:sz w:val="24"/>
          <w:szCs w:val="24"/>
        </w:rPr>
        <w:t>;</w:t>
      </w:r>
    </w:p>
    <w:p w14:paraId="58521289" w14:textId="23FB4367" w:rsidR="00215025" w:rsidRPr="00E821A3" w:rsidRDefault="00215025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в) в части 2 слово «сводной» исключить;</w:t>
      </w:r>
    </w:p>
    <w:p w14:paraId="795584FB" w14:textId="0D54BD0E" w:rsidR="00215025" w:rsidRPr="00E821A3" w:rsidRDefault="00215025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г) дополнить после части 4 частью 5 следующего содержания:</w:t>
      </w:r>
    </w:p>
    <w:p w14:paraId="06E573C4" w14:textId="1E2CBC31" w:rsidR="00215025" w:rsidRPr="00E821A3" w:rsidRDefault="00215025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«5. Представление бюджетной отчетности осуществляется в сроки, установленные финансовым органом, которому бюджетная отчетность представляется.»;</w:t>
      </w:r>
    </w:p>
    <w:p w14:paraId="353C7540" w14:textId="259C9CAF" w:rsidR="00215025" w:rsidRPr="00E821A3" w:rsidRDefault="00215025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lastRenderedPageBreak/>
        <w:t>д) часть 5 считать частью 6;</w:t>
      </w:r>
    </w:p>
    <w:p w14:paraId="0562F215" w14:textId="7D825D5F" w:rsidR="00B24F2E" w:rsidRDefault="00B24F2E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часть 4 статьи 35 изложить в следующей редакции:</w:t>
      </w:r>
    </w:p>
    <w:p w14:paraId="0DECE52F" w14:textId="3EA8E991" w:rsidR="00B24F2E" w:rsidRDefault="00D97CEE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r w:rsidR="00B24F2E" w:rsidRPr="00B24F2E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местного бюджета представляются:</w:t>
      </w:r>
    </w:p>
    <w:p w14:paraId="6867E604" w14:textId="5EA0DC7D" w:rsidR="00B24F2E" w:rsidRDefault="00B24F2E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F2E">
        <w:rPr>
          <w:rFonts w:ascii="Times New Roman" w:hAnsi="Times New Roman" w:cs="Times New Roman"/>
          <w:sz w:val="24"/>
          <w:szCs w:val="24"/>
        </w:rPr>
        <w:t>- пояснительная записка к нему, содержащая анализ исполнения бюджета и бюджетной отчетности;</w:t>
      </w:r>
    </w:p>
    <w:p w14:paraId="1B97A542" w14:textId="4858BDCA" w:rsidR="00B24F2E" w:rsidRDefault="00B24F2E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F2E">
        <w:rPr>
          <w:rFonts w:ascii="Times New Roman" w:hAnsi="Times New Roman" w:cs="Times New Roman"/>
          <w:sz w:val="24"/>
          <w:szCs w:val="24"/>
        </w:rPr>
        <w:t>- сведения о выполнении муниципального задания и (или) иных результатах использования бюджетных ассигнований;</w:t>
      </w:r>
    </w:p>
    <w:p w14:paraId="0F75C155" w14:textId="2CFF0A9A" w:rsidR="00B24F2E" w:rsidRDefault="00B24F2E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F2E">
        <w:rPr>
          <w:rFonts w:ascii="Times New Roman" w:hAnsi="Times New Roman" w:cs="Times New Roman"/>
          <w:sz w:val="24"/>
          <w:szCs w:val="24"/>
        </w:rPr>
        <w:t>- отчет об использовании бюджетных ассигнований резервного фонда администрации</w:t>
      </w:r>
      <w:r w:rsidR="00D97CEE" w:rsidRPr="00D97CEE">
        <w:rPr>
          <w:rFonts w:ascii="Times New Roman" w:hAnsi="Times New Roman" w:cs="Times New Roman"/>
          <w:sz w:val="24"/>
          <w:szCs w:val="24"/>
        </w:rPr>
        <w:t xml:space="preserve"> </w:t>
      </w:r>
      <w:r w:rsidR="00D97CEE" w:rsidRPr="000C11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24F2E">
        <w:rPr>
          <w:rFonts w:ascii="Times New Roman" w:hAnsi="Times New Roman" w:cs="Times New Roman"/>
          <w:sz w:val="24"/>
          <w:szCs w:val="24"/>
        </w:rPr>
        <w:t>;</w:t>
      </w:r>
    </w:p>
    <w:p w14:paraId="3CB874C5" w14:textId="58C758FD" w:rsidR="00B24F2E" w:rsidRDefault="000C110F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10F">
        <w:rPr>
          <w:rFonts w:ascii="Times New Roman" w:hAnsi="Times New Roman" w:cs="Times New Roman"/>
          <w:sz w:val="24"/>
          <w:szCs w:val="24"/>
        </w:rPr>
        <w:t>- отчет об использовании бюджетных ассигнований дорожного фонда муниципального образования;</w:t>
      </w:r>
    </w:p>
    <w:p w14:paraId="2E0DF600" w14:textId="72ADC4D0" w:rsidR="000C110F" w:rsidRDefault="000C110F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10F">
        <w:rPr>
          <w:rFonts w:ascii="Times New Roman" w:hAnsi="Times New Roman" w:cs="Times New Roman"/>
          <w:sz w:val="24"/>
          <w:szCs w:val="24"/>
        </w:rPr>
        <w:t>- сведения о структуре и объеме муниципального внутреннего долга;</w:t>
      </w:r>
    </w:p>
    <w:p w14:paraId="4EBF5DB0" w14:textId="0F6456C7" w:rsidR="00D97CEE" w:rsidRDefault="00D97CEE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F2E">
        <w:rPr>
          <w:rFonts w:ascii="Times New Roman" w:hAnsi="Times New Roman" w:cs="Times New Roman"/>
          <w:sz w:val="24"/>
          <w:szCs w:val="24"/>
        </w:rPr>
        <w:t>- проект решения об исполнении бюджета;</w:t>
      </w:r>
    </w:p>
    <w:p w14:paraId="076823EC" w14:textId="4DCE1BBA" w:rsidR="000C110F" w:rsidRPr="000C110F" w:rsidRDefault="000C110F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10F">
        <w:rPr>
          <w:rFonts w:ascii="Times New Roman" w:hAnsi="Times New Roman" w:cs="Times New Roman"/>
          <w:sz w:val="24"/>
          <w:szCs w:val="24"/>
        </w:rPr>
        <w:t>- иная бюджетная отчетность об исполнении местного бюджета и иные документы, предусмотренные бюджетным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110F">
        <w:rPr>
          <w:rFonts w:ascii="Times New Roman" w:hAnsi="Times New Roman" w:cs="Times New Roman"/>
          <w:sz w:val="24"/>
          <w:szCs w:val="24"/>
        </w:rPr>
        <w:t>;</w:t>
      </w:r>
    </w:p>
    <w:p w14:paraId="7D75A735" w14:textId="68B5C61C" w:rsidR="00215025" w:rsidRPr="00E821A3" w:rsidRDefault="000C110F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0B5">
        <w:rPr>
          <w:rFonts w:ascii="Times New Roman" w:hAnsi="Times New Roman" w:cs="Times New Roman"/>
          <w:sz w:val="24"/>
          <w:szCs w:val="24"/>
        </w:rPr>
        <w:t>8</w:t>
      </w:r>
      <w:r w:rsidR="00215025" w:rsidRPr="00E821A3">
        <w:rPr>
          <w:rFonts w:ascii="Times New Roman" w:hAnsi="Times New Roman" w:cs="Times New Roman"/>
          <w:sz w:val="24"/>
          <w:szCs w:val="24"/>
        </w:rPr>
        <w:t>) в статье 36:</w:t>
      </w:r>
    </w:p>
    <w:p w14:paraId="286EED3F" w14:textId="50C9E276" w:rsidR="00215025" w:rsidRPr="00E821A3" w:rsidRDefault="00215025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 xml:space="preserve">а) </w:t>
      </w:r>
      <w:r w:rsidR="007F0FA2" w:rsidRPr="00E821A3">
        <w:rPr>
          <w:rFonts w:ascii="Times New Roman" w:hAnsi="Times New Roman" w:cs="Times New Roman"/>
          <w:sz w:val="24"/>
          <w:szCs w:val="24"/>
        </w:rPr>
        <w:t>часть 1 изложить в следующей редакции:</w:t>
      </w:r>
    </w:p>
    <w:p w14:paraId="3271BF6F" w14:textId="16E1E6D9" w:rsidR="007F0FA2" w:rsidRPr="00E821A3" w:rsidRDefault="007F0FA2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образования, а также соблюдения условий муниципальных контрактов, договоров (соглашений) о предоставлении средств из бюджета.»;</w:t>
      </w:r>
    </w:p>
    <w:p w14:paraId="0AA52979" w14:textId="47ECF725" w:rsidR="007F0FA2" w:rsidRPr="00E821A3" w:rsidRDefault="007F0FA2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б) в части 2 слова «в сфере бюджетных правоотношений» исключить;</w:t>
      </w:r>
    </w:p>
    <w:p w14:paraId="7F55998D" w14:textId="7B5CAF41" w:rsidR="007F0FA2" w:rsidRPr="00E821A3" w:rsidRDefault="007F0FA2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в) часть 3 изложить в следующей редакции:</w:t>
      </w:r>
    </w:p>
    <w:p w14:paraId="452D7134" w14:textId="2EF9FB5F" w:rsidR="007F0FA2" w:rsidRPr="00E821A3" w:rsidRDefault="007F0FA2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1A3">
        <w:rPr>
          <w:rFonts w:ascii="Times New Roman" w:hAnsi="Times New Roman" w:cs="Times New Roman"/>
          <w:sz w:val="24"/>
          <w:szCs w:val="24"/>
        </w:rPr>
        <w:t>«3. Внутренний муниципальный финансовый контроль является контрольной деятельностью органов муниципального финансового контроля, являющихся органами администрации муниципального образования.»;</w:t>
      </w:r>
    </w:p>
    <w:p w14:paraId="472D4A72" w14:textId="548B0BEF" w:rsidR="007F0FA2" w:rsidRPr="00E821A3" w:rsidRDefault="00525105" w:rsidP="0039336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105">
        <w:rPr>
          <w:rFonts w:ascii="Times New Roman" w:hAnsi="Times New Roman" w:cs="Times New Roman"/>
          <w:sz w:val="24"/>
          <w:szCs w:val="24"/>
        </w:rPr>
        <w:t>9</w:t>
      </w:r>
      <w:r w:rsidR="007F0FA2" w:rsidRPr="00525105">
        <w:rPr>
          <w:rFonts w:ascii="Times New Roman" w:hAnsi="Times New Roman" w:cs="Times New Roman"/>
          <w:sz w:val="24"/>
          <w:szCs w:val="24"/>
        </w:rPr>
        <w:t>)</w:t>
      </w:r>
      <w:r w:rsidR="007F0FA2" w:rsidRPr="00E821A3">
        <w:rPr>
          <w:rFonts w:ascii="Times New Roman" w:hAnsi="Times New Roman" w:cs="Times New Roman"/>
          <w:sz w:val="24"/>
          <w:szCs w:val="24"/>
        </w:rPr>
        <w:t xml:space="preserve"> в статье 37: </w:t>
      </w:r>
    </w:p>
    <w:p w14:paraId="03E16C3F" w14:textId="4CDF1B8F" w:rsidR="00B76AB4" w:rsidRPr="00A61EEC" w:rsidRDefault="007F0FA2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 xml:space="preserve">а) абзац третий </w:t>
      </w:r>
      <w:r w:rsidR="008547F1" w:rsidRPr="00A61EEC">
        <w:t xml:space="preserve">части 1 </w:t>
      </w:r>
      <w:r w:rsidRPr="00A61EEC">
        <w:t xml:space="preserve">изложить </w:t>
      </w:r>
      <w:r w:rsidR="008547F1" w:rsidRPr="00A61EEC">
        <w:t>в следующей</w:t>
      </w:r>
      <w:r w:rsidRPr="00A61EEC">
        <w:t xml:space="preserve"> редакции</w:t>
      </w:r>
      <w:r w:rsidR="008547F1" w:rsidRPr="00A61EEC">
        <w:t>:</w:t>
      </w:r>
    </w:p>
    <w:p w14:paraId="6420AAF8" w14:textId="3466EC79" w:rsidR="008547F1" w:rsidRPr="00E821A3" w:rsidRDefault="008547F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>«</w:t>
      </w:r>
      <w:r w:rsidR="00F6690C" w:rsidRPr="00A61EEC">
        <w:t>- финансовое управление, администрация муниципального образования;</w:t>
      </w:r>
      <w:r w:rsidRPr="00A61EEC">
        <w:t>»;</w:t>
      </w:r>
    </w:p>
    <w:p w14:paraId="0021FF70" w14:textId="204762E0" w:rsidR="008547F1" w:rsidRPr="00E821A3" w:rsidRDefault="008547F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б) абзац седьмой части 1 изложить в следующей редакции:</w:t>
      </w:r>
    </w:p>
    <w:p w14:paraId="6DA8E07F" w14:textId="5BF1E6DB" w:rsidR="008547F1" w:rsidRPr="002F182F" w:rsidRDefault="008547F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«- 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  <w:r w:rsidR="002F182F">
        <w:t>»</w:t>
      </w:r>
      <w:r w:rsidR="002F182F" w:rsidRPr="002F182F">
        <w:t>;</w:t>
      </w:r>
    </w:p>
    <w:p w14:paraId="54C03507" w14:textId="388E9AE5" w:rsidR="008547F1" w:rsidRPr="00E821A3" w:rsidRDefault="008547F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в) часть 1 дополнить новыми абзацами восьмым и девятым следующего содержания:</w:t>
      </w:r>
    </w:p>
    <w:p w14:paraId="3C129F9C" w14:textId="5A6240EA" w:rsidR="008547F1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 </w:t>
      </w:r>
      <w:r w:rsidR="008547F1" w:rsidRPr="00E821A3">
        <w:t>«- 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 из бюджета и (или) муниципальных контрактов, кредиты, обеспеченные муниципальными гарантиями;</w:t>
      </w:r>
    </w:p>
    <w:p w14:paraId="7C63461C" w14:textId="0D2B22B0" w:rsidR="008547F1" w:rsidRPr="00E821A3" w:rsidRDefault="008547F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-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и (или) муниципальных контрактов, которым в соответствии с федеральными </w:t>
      </w:r>
      <w:r w:rsidRPr="000C110F">
        <w:t>законами открыты лицевые счета в Федеральном казначействе, финансовом управлении</w:t>
      </w:r>
      <w:r w:rsidRPr="00E821A3">
        <w:t xml:space="preserve"> муниципального образования;»;</w:t>
      </w:r>
    </w:p>
    <w:p w14:paraId="2EAF10FA" w14:textId="69A928CE" w:rsidR="008547F1" w:rsidRPr="00E821A3" w:rsidRDefault="008547F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г) абзац восьмой части 1 считать абзацем десятым;</w:t>
      </w:r>
    </w:p>
    <w:p w14:paraId="198F688A" w14:textId="257BC6A1" w:rsidR="008547F1" w:rsidRPr="00E821A3" w:rsidRDefault="008547F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д) абзац первый части 2 признать утратившим силу;</w:t>
      </w:r>
    </w:p>
    <w:p w14:paraId="187FD78C" w14:textId="567D1C3A" w:rsidR="008547F1" w:rsidRPr="00E821A3" w:rsidRDefault="008547F1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е) </w:t>
      </w:r>
      <w:r w:rsidR="009245A2" w:rsidRPr="00E821A3">
        <w:t>абзац второй части 2 считать абзацем первым</w:t>
      </w:r>
      <w:r w:rsidR="002F182F">
        <w:t>,</w:t>
      </w:r>
      <w:r w:rsidR="009245A2" w:rsidRPr="00E821A3">
        <w:t xml:space="preserve"> </w:t>
      </w:r>
      <w:r w:rsidR="002F182F">
        <w:t>изложив его</w:t>
      </w:r>
      <w:r w:rsidR="009245A2" w:rsidRPr="00E821A3">
        <w:t xml:space="preserve"> в следующей редакции:</w:t>
      </w:r>
    </w:p>
    <w:p w14:paraId="62805261" w14:textId="608B1EF9" w:rsidR="009245A2" w:rsidRPr="00E821A3" w:rsidRDefault="009245A2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lastRenderedPageBreak/>
        <w:t>«Муниципальный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 кредитов, обеспеченных муниципальными гарантиями, осуществляется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результатов проведения проверки указанных участников бюджетного процесса.»;</w:t>
      </w:r>
    </w:p>
    <w:p w14:paraId="5F3FF579" w14:textId="4C6E4948" w:rsidR="009245A2" w:rsidRPr="00E821A3" w:rsidRDefault="00525105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10</w:t>
      </w:r>
      <w:r w:rsidR="009245A2" w:rsidRPr="00E821A3">
        <w:t>) в статье 38:</w:t>
      </w:r>
    </w:p>
    <w:p w14:paraId="0C4155A0" w14:textId="1C94AEC2" w:rsidR="009245A2" w:rsidRPr="00E821A3" w:rsidRDefault="009245A2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а) в части </w:t>
      </w:r>
      <w:r w:rsidR="00D97CEE">
        <w:t>1</w:t>
      </w:r>
      <w:r w:rsidRPr="00E821A3">
        <w:t xml:space="preserve"> слова «, санкционирование операций» исключить;</w:t>
      </w:r>
    </w:p>
    <w:p w14:paraId="3639CF48" w14:textId="2851B260" w:rsidR="009245A2" w:rsidRPr="00E821A3" w:rsidRDefault="009245A2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б) в абзаце первом части 2 слова «настоящего Положения» заменить словами «осуществления муниципального финансового контроля», слова «бюджетной (бухгалтерской) отчетности» заменить словами «бюджетной отчетности, бухгалтерской (финансовой) отчетности»;</w:t>
      </w:r>
    </w:p>
    <w:p w14:paraId="6134D2EE" w14:textId="6F21102B" w:rsidR="009245A2" w:rsidRPr="00E821A3" w:rsidRDefault="009245A2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в) в абзаце втором части 2 слова «настоящего Положения» заменить словами «осуществления муниципального финансового контроля», слова «бюджетной (бухгалтерской) отчетности» заменить словами «бюджетной отчетности, бухгалтерской (финансовой) отчетности»;</w:t>
      </w:r>
    </w:p>
    <w:p w14:paraId="6276366F" w14:textId="2FE7C520" w:rsidR="009245A2" w:rsidRPr="00E821A3" w:rsidRDefault="009245A2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г) в абзаце втором части 3 слова «настоящего Положения» заменить словами «осуществления муниципального финансового контроля», слова «бюджетной (бухгалтерской) отчетности» заменить словами «бюджетной отчетности, бухгалтерской (финансовой) отчетности»;</w:t>
      </w:r>
    </w:p>
    <w:p w14:paraId="69823A82" w14:textId="212CDB0B" w:rsidR="009245A2" w:rsidRPr="00E821A3" w:rsidRDefault="009245A2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д) в абзаце третьем части 3 слова </w:t>
      </w:r>
      <w:r w:rsidR="00C124B4" w:rsidRPr="00E821A3">
        <w:t>«</w:t>
      </w:r>
      <w:r w:rsidRPr="00E821A3">
        <w:t>настоящего Положения</w:t>
      </w:r>
      <w:r w:rsidR="00C124B4" w:rsidRPr="00E821A3">
        <w:t>»</w:t>
      </w:r>
      <w:r w:rsidRPr="00E821A3">
        <w:t xml:space="preserve"> заменить словами </w:t>
      </w:r>
      <w:r w:rsidR="00C124B4" w:rsidRPr="00E821A3">
        <w:t>«</w:t>
      </w:r>
      <w:r w:rsidRPr="00E821A3">
        <w:t>осуществления муниципального финансового контроля</w:t>
      </w:r>
      <w:r w:rsidR="00C124B4" w:rsidRPr="00E821A3">
        <w:t>»</w:t>
      </w:r>
      <w:r w:rsidRPr="00E821A3">
        <w:t xml:space="preserve">, слова </w:t>
      </w:r>
      <w:r w:rsidR="00C124B4" w:rsidRPr="00E821A3">
        <w:t>«</w:t>
      </w:r>
      <w:r w:rsidRPr="00E821A3">
        <w:t>бюджетной (бухгалтерской) отчетности</w:t>
      </w:r>
      <w:r w:rsidR="00C124B4" w:rsidRPr="00E821A3">
        <w:t>»</w:t>
      </w:r>
      <w:r w:rsidRPr="00E821A3">
        <w:t xml:space="preserve"> заменить словами </w:t>
      </w:r>
      <w:r w:rsidR="00C124B4" w:rsidRPr="00E821A3">
        <w:t>«</w:t>
      </w:r>
      <w:r w:rsidRPr="00E821A3">
        <w:t>бюджетной отчетности, бухгалтерской (финансовой) отчетности</w:t>
      </w:r>
      <w:r w:rsidR="00C124B4" w:rsidRPr="00E821A3">
        <w:t>»;</w:t>
      </w:r>
    </w:p>
    <w:p w14:paraId="50DBEF11" w14:textId="51D68345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е) в абзаце четвертом части 3 слова «настоящего Положения» заменить словами «осуществления муниципального финансового контроля»;</w:t>
      </w:r>
    </w:p>
    <w:p w14:paraId="2D76D039" w14:textId="7C9466C2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ж) часть 5 считать утратившей силу;</w:t>
      </w:r>
    </w:p>
    <w:p w14:paraId="33A33AC4" w14:textId="5A5511DC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1</w:t>
      </w:r>
      <w:r w:rsidR="00525105">
        <w:t>1</w:t>
      </w:r>
      <w:r w:rsidRPr="00E821A3">
        <w:t>) в статье 39:</w:t>
      </w:r>
    </w:p>
    <w:p w14:paraId="64372313" w14:textId="500CDD63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 а) абзац </w:t>
      </w:r>
      <w:r w:rsidR="00E67481">
        <w:t>второй</w:t>
      </w:r>
      <w:r w:rsidRPr="00E821A3">
        <w:t xml:space="preserve"> части 1 изложить в следующей редакции:</w:t>
      </w:r>
    </w:p>
    <w:p w14:paraId="6A91D14D" w14:textId="00D7D064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«- 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бюджета, а также за соблюдением условий муниципальных контрактов, договоров (соглашений) о предоставлении средств из бюджета;»;</w:t>
      </w:r>
    </w:p>
    <w:p w14:paraId="72622A99" w14:textId="4E905053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б) абзац </w:t>
      </w:r>
      <w:r w:rsidR="00E67481">
        <w:t>четвертый</w:t>
      </w:r>
      <w:r w:rsidRPr="00E821A3">
        <w:t xml:space="preserve"> части 2 изложить в следующей редакции:</w:t>
      </w:r>
    </w:p>
    <w:p w14:paraId="3C080FC1" w14:textId="43121F52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«- направляются финансовым органам уведомления о применении бюджетных мер принуждения;»;</w:t>
      </w:r>
    </w:p>
    <w:p w14:paraId="29486249" w14:textId="32C47E26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1</w:t>
      </w:r>
      <w:r w:rsidR="00525105">
        <w:t>2</w:t>
      </w:r>
      <w:r w:rsidRPr="00E821A3">
        <w:t>) статью 40 считать утратившей силу;</w:t>
      </w:r>
    </w:p>
    <w:p w14:paraId="1922C1FA" w14:textId="1F4A0A34" w:rsidR="00C124B4" w:rsidRPr="00E821A3" w:rsidRDefault="00525105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13</w:t>
      </w:r>
      <w:r w:rsidR="00C124B4" w:rsidRPr="00E821A3">
        <w:t>) в статье 41:</w:t>
      </w:r>
    </w:p>
    <w:p w14:paraId="561CB4B3" w14:textId="632FA8F2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а) абзацы второй и третий части 1 изложить в следующей редакции:</w:t>
      </w:r>
    </w:p>
    <w:p w14:paraId="61891676" w14:textId="734FD4A6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«контроль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</w:t>
      </w:r>
      <w:r w:rsidRPr="00E821A3">
        <w:lastRenderedPageBreak/>
        <w:t>учреждений;</w:t>
      </w:r>
    </w:p>
    <w:p w14:paraId="589DE46F" w14:textId="67217344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бюджета, а также за соблюдением условий договоров (соглашений) о предоставлении средств из бюджета, муниципальных контрактов;»;</w:t>
      </w:r>
    </w:p>
    <w:p w14:paraId="094FF476" w14:textId="7F2F44AF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б) часть 1 дополнить абзацами следующего содержания:</w:t>
      </w:r>
    </w:p>
    <w:p w14:paraId="67714349" w14:textId="05DB54EF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«контроль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Положением, условий договоров (соглашений), заключенных в целях исполнения муниципальных контрактов;</w:t>
      </w:r>
    </w:p>
    <w:p w14:paraId="4A56163C" w14:textId="56D56A71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54614857" w14:textId="0F010BFE" w:rsidR="00C124B4" w:rsidRPr="00E821A3" w:rsidRDefault="00C124B4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нужд.»;</w:t>
      </w:r>
    </w:p>
    <w:p w14:paraId="553FBDFD" w14:textId="3B3A551B" w:rsidR="00C124B4" w:rsidRPr="00E821A3" w:rsidRDefault="00823730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в</w:t>
      </w:r>
      <w:r w:rsidR="00C124B4" w:rsidRPr="00E821A3">
        <w:t>)</w:t>
      </w:r>
      <w:r w:rsidRPr="00E821A3">
        <w:t xml:space="preserve"> абзац четвертый части 2 изложить в следующей редакции:</w:t>
      </w:r>
    </w:p>
    <w:p w14:paraId="4C4BA741" w14:textId="3A82C007" w:rsidR="004C7776" w:rsidRPr="00E821A3" w:rsidRDefault="004C7776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«- направляются финансовым органам уведомления о применении бюджетных мер принуждения;»;</w:t>
      </w:r>
    </w:p>
    <w:p w14:paraId="450D8E1B" w14:textId="5F50E8DF" w:rsidR="004C7776" w:rsidRPr="00E821A3" w:rsidRDefault="004C7776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г) часть 2 дополнить абзацами следующего содержания:</w:t>
      </w:r>
    </w:p>
    <w:p w14:paraId="571F1AB8" w14:textId="276171A5" w:rsidR="004C7776" w:rsidRPr="00E821A3" w:rsidRDefault="004C7776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«- назначается (организуется) проведение экспертиз, необходимых для проведения проверок, ревизий и обследований;</w:t>
      </w:r>
    </w:p>
    <w:p w14:paraId="54B834B2" w14:textId="69A0F37A" w:rsidR="004C7776" w:rsidRPr="00E821A3" w:rsidRDefault="004C7776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 - получается необходимый для осуществления внутреннего муниципального   финансового    контроля    постоянный    доступ к государственным и муниципальным информационным системам в соответствии с законодател</w:t>
      </w:r>
      <w:r w:rsidR="00525105">
        <w:t xml:space="preserve">ьством Российской Федерации об информации, </w:t>
      </w:r>
      <w:r w:rsidRPr="00E821A3">
        <w:t>информационных технологиях   и   о   защите   информации,  законодательством  Российской Федерации о государственной и иной охраняемой законом тайне;</w:t>
      </w:r>
    </w:p>
    <w:p w14:paraId="4F14531A" w14:textId="30D9A473" w:rsidR="004C7776" w:rsidRPr="00E821A3" w:rsidRDefault="004C7776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- 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Федерации.»;</w:t>
      </w:r>
    </w:p>
    <w:p w14:paraId="288691F1" w14:textId="336031BD" w:rsidR="004C7776" w:rsidRPr="00E821A3" w:rsidRDefault="004C7776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1EEC">
        <w:t xml:space="preserve">д) в абзаце </w:t>
      </w:r>
      <w:r w:rsidR="007B0E61" w:rsidRPr="00A61EEC">
        <w:t>первом</w:t>
      </w:r>
      <w:r w:rsidRPr="00A61EEC">
        <w:t xml:space="preserve"> части </w:t>
      </w:r>
      <w:r w:rsidR="007B0E61" w:rsidRPr="00A61EEC">
        <w:t>3</w:t>
      </w:r>
      <w:r w:rsidRPr="00A61EEC">
        <w:t xml:space="preserve"> после слов «</w:t>
      </w:r>
      <w:r w:rsidR="007B0E61" w:rsidRPr="00A61EEC">
        <w:t>по внутреннему муниципальному финансовому контролю</w:t>
      </w:r>
      <w:r w:rsidRPr="00A61EEC">
        <w:t>» дополнить словом «определяется»;</w:t>
      </w:r>
    </w:p>
    <w:p w14:paraId="79F8D879" w14:textId="3034203F" w:rsidR="004C7776" w:rsidRPr="00E821A3" w:rsidRDefault="004C7776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1</w:t>
      </w:r>
      <w:r w:rsidR="00525105">
        <w:t>4</w:t>
      </w:r>
      <w:r w:rsidRPr="00E821A3">
        <w:t xml:space="preserve">) в статье 42: </w:t>
      </w:r>
    </w:p>
    <w:p w14:paraId="382C4B22" w14:textId="116DE139" w:rsidR="004C7776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а) часть 1 изложить в следующей</w:t>
      </w:r>
      <w:r w:rsidRPr="00E821A3">
        <w:tab/>
        <w:t>редакции:</w:t>
      </w:r>
    </w:p>
    <w:p w14:paraId="6ED64C39" w14:textId="3109C794" w:rsidR="009A7597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«1. Под представлением в целях настоящего Положения понимается документ органа внутреннего муниципального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</w:p>
    <w:p w14:paraId="2E372556" w14:textId="77777777" w:rsidR="009A7597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1) требование об устранении бюджетного нарушения и о принятии мер по устранению его причин и условий;</w:t>
      </w:r>
    </w:p>
    <w:p w14:paraId="4BDA514D" w14:textId="5C10550D" w:rsidR="009A7597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2) требование о принятии мер по устранению причин и условий бюджетного нарушения в случае невозможности его устранения.»;</w:t>
      </w:r>
    </w:p>
    <w:p w14:paraId="799BB20E" w14:textId="66475375" w:rsidR="009A7597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б) часть 2 изложить в следующей редакции:</w:t>
      </w:r>
    </w:p>
    <w:p w14:paraId="7AF14F5B" w14:textId="77777777" w:rsidR="009A7597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 xml:space="preserve">«2. Под предписанием в целях настоящего Положения понимается документ органа внутреннего муниципального финансового контроля,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</w:t>
      </w:r>
      <w:r w:rsidRPr="00E821A3">
        <w:lastRenderedPageBreak/>
        <w:t xml:space="preserve">ущерба публично-правовому образованию в результате этого нарушения.     </w:t>
      </w:r>
    </w:p>
    <w:p w14:paraId="1CF7B77F" w14:textId="39EDCB44" w:rsidR="009A7597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Предписание содержит обязательные для исполнения в установленный в предписании срок требования о принятии мер по возмещению причиненного ущерба муниципальному образованию.»;</w:t>
      </w:r>
    </w:p>
    <w:p w14:paraId="729BB921" w14:textId="4B0668CD" w:rsidR="009A7597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в) дополнить частью 3.2 следующего содержания:</w:t>
      </w:r>
    </w:p>
    <w:p w14:paraId="089B5B33" w14:textId="23C5006F" w:rsidR="009A7597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«3.2. По решению органа внутреннего муниципального финансового контроля срок исполнения представления, предписания органа внутреннего муниципального финансового контроля может быть продлен в порядке, предусмотренном федеральными стандартами внутреннего государственного (муниципального) финансового контроля, но не более одного раза по обращению объекта контроля.»;</w:t>
      </w:r>
    </w:p>
    <w:p w14:paraId="00D8A356" w14:textId="77777777" w:rsidR="009A7597" w:rsidRPr="00E821A3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г) дополнить частью 5 следующего содержания:</w:t>
      </w:r>
    </w:p>
    <w:p w14:paraId="43944847" w14:textId="5072896E" w:rsidR="008547F1" w:rsidRDefault="009A7597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«5. В представлениях и предписаниях органа муниципального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устранения.».</w:t>
      </w:r>
    </w:p>
    <w:p w14:paraId="7A02618F" w14:textId="400529BE" w:rsidR="00757773" w:rsidRDefault="00E538EA" w:rsidP="0039336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21A3">
        <w:t>2</w:t>
      </w:r>
      <w:r w:rsidR="00757773" w:rsidRPr="00E821A3">
        <w:t xml:space="preserve">. </w:t>
      </w:r>
      <w:r w:rsidR="0039336B" w:rsidRPr="00E821A3">
        <w:t>Опубликовать настоящее решение в газете «Знамя труда».</w:t>
      </w:r>
      <w:r w:rsidRPr="00E821A3">
        <w:t xml:space="preserve"> </w:t>
      </w:r>
    </w:p>
    <w:p w14:paraId="5BA7F05C" w14:textId="211F41E8" w:rsidR="00F20E80" w:rsidRPr="00E821A3" w:rsidRDefault="00E538EA" w:rsidP="0039336B">
      <w:pPr>
        <w:pStyle w:val="21"/>
        <w:widowControl w:val="0"/>
        <w:tabs>
          <w:tab w:val="num" w:pos="0"/>
        </w:tabs>
        <w:spacing w:line="240" w:lineRule="auto"/>
        <w:ind w:left="0" w:firstLine="709"/>
        <w:contextualSpacing/>
        <w:jc w:val="both"/>
      </w:pPr>
      <w:r w:rsidRPr="00E821A3">
        <w:t>3</w:t>
      </w:r>
      <w:r w:rsidR="00913960" w:rsidRPr="00E821A3">
        <w:t xml:space="preserve">. </w:t>
      </w:r>
      <w:r w:rsidR="0039336B" w:rsidRPr="00E821A3">
        <w:t>Настоящее решение вступает в силу со дня его официального опубликования</w:t>
      </w:r>
      <w:r w:rsidR="0039336B">
        <w:t>.</w:t>
      </w:r>
    </w:p>
    <w:p w14:paraId="61720AE1" w14:textId="77777777" w:rsidR="007B0E61" w:rsidRDefault="007B0E61" w:rsidP="0039336B">
      <w:pPr>
        <w:widowControl w:val="0"/>
        <w:jc w:val="both"/>
      </w:pPr>
    </w:p>
    <w:p w14:paraId="0F73DB73" w14:textId="77777777" w:rsidR="007B0E61" w:rsidRDefault="007B0E61" w:rsidP="0039336B">
      <w:pPr>
        <w:widowControl w:val="0"/>
        <w:jc w:val="both"/>
      </w:pPr>
    </w:p>
    <w:p w14:paraId="75475E98" w14:textId="77777777" w:rsidR="007B0E61" w:rsidRDefault="007B0E61" w:rsidP="0039336B">
      <w:pPr>
        <w:widowControl w:val="0"/>
        <w:jc w:val="both"/>
      </w:pPr>
    </w:p>
    <w:p w14:paraId="398C05C1" w14:textId="6AB678DB" w:rsidR="00913960" w:rsidRPr="00E821A3" w:rsidRDefault="00913960" w:rsidP="0039336B">
      <w:pPr>
        <w:widowControl w:val="0"/>
        <w:jc w:val="both"/>
      </w:pPr>
      <w:r w:rsidRPr="00E821A3">
        <w:t>Председатель Собрания</w:t>
      </w:r>
    </w:p>
    <w:p w14:paraId="4BC58651" w14:textId="77777777" w:rsidR="00913960" w:rsidRPr="00E821A3" w:rsidRDefault="00913960" w:rsidP="0039336B">
      <w:pPr>
        <w:widowControl w:val="0"/>
        <w:jc w:val="both"/>
      </w:pPr>
      <w:r w:rsidRPr="00E821A3">
        <w:t>муниципального образования</w:t>
      </w:r>
    </w:p>
    <w:p w14:paraId="73BEBD05" w14:textId="4F83D611" w:rsidR="00E538EA" w:rsidRPr="00E821A3" w:rsidRDefault="00913960" w:rsidP="0039336B">
      <w:pPr>
        <w:widowControl w:val="0"/>
        <w:jc w:val="both"/>
      </w:pPr>
      <w:r w:rsidRPr="00E821A3">
        <w:t xml:space="preserve">«Городской округ Ногликский»      </w:t>
      </w:r>
      <w:r w:rsidR="00E538EA" w:rsidRPr="00E821A3">
        <w:t xml:space="preserve">                                                                      О.В.</w:t>
      </w:r>
      <w:r w:rsidR="007B0E61">
        <w:t xml:space="preserve"> </w:t>
      </w:r>
      <w:r w:rsidR="00E538EA" w:rsidRPr="00E821A3">
        <w:t>Данченко</w:t>
      </w:r>
    </w:p>
    <w:p w14:paraId="776662B9" w14:textId="77777777" w:rsidR="00913960" w:rsidRPr="00E821A3" w:rsidRDefault="00913960" w:rsidP="0039336B">
      <w:pPr>
        <w:widowControl w:val="0"/>
        <w:ind w:firstLine="709"/>
        <w:jc w:val="both"/>
      </w:pPr>
      <w:r w:rsidRPr="00E821A3">
        <w:t xml:space="preserve">                                                                           </w:t>
      </w:r>
    </w:p>
    <w:p w14:paraId="150B886C" w14:textId="77777777" w:rsidR="00F231B6" w:rsidRDefault="00F231B6" w:rsidP="0039336B">
      <w:pPr>
        <w:widowControl w:val="0"/>
        <w:jc w:val="both"/>
      </w:pPr>
    </w:p>
    <w:p w14:paraId="7568D3ED" w14:textId="60937C11" w:rsidR="00492417" w:rsidRPr="00E821A3" w:rsidRDefault="00E33FC6" w:rsidP="0039336B">
      <w:pPr>
        <w:widowControl w:val="0"/>
        <w:jc w:val="both"/>
      </w:pPr>
      <w:r w:rsidRPr="00E821A3">
        <w:t xml:space="preserve">Мэр </w:t>
      </w:r>
      <w:r w:rsidR="00F7684C" w:rsidRPr="00E821A3">
        <w:t>муниципального образования</w:t>
      </w:r>
    </w:p>
    <w:p w14:paraId="5197296D" w14:textId="0FB82BD0" w:rsidR="00F7684C" w:rsidRPr="00E821A3" w:rsidRDefault="00F7684C" w:rsidP="0039336B">
      <w:pPr>
        <w:widowControl w:val="0"/>
        <w:jc w:val="both"/>
      </w:pPr>
      <w:r w:rsidRPr="00E821A3">
        <w:t xml:space="preserve">«Городской округ Ногликский»                                                                           </w:t>
      </w:r>
      <w:r w:rsidR="009A7597" w:rsidRPr="00E821A3">
        <w:t xml:space="preserve">   </w:t>
      </w:r>
      <w:r w:rsidR="00E33FC6" w:rsidRPr="00E821A3">
        <w:t>С.В.</w:t>
      </w:r>
      <w:r w:rsidR="007B0E61">
        <w:t xml:space="preserve"> </w:t>
      </w:r>
      <w:r w:rsidR="00E33FC6" w:rsidRPr="00E821A3">
        <w:t>Камелин</w:t>
      </w:r>
    </w:p>
    <w:sectPr w:rsidR="00F7684C" w:rsidRPr="00E821A3" w:rsidSect="00F20E80">
      <w:headerReference w:type="even" r:id="rId11"/>
      <w:headerReference w:type="default" r:id="rId12"/>
      <w:footerReference w:type="even" r:id="rId13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55EB7" w14:textId="77777777" w:rsidR="00FF7FDB" w:rsidRDefault="00FF7FDB">
      <w:r>
        <w:separator/>
      </w:r>
    </w:p>
  </w:endnote>
  <w:endnote w:type="continuationSeparator" w:id="0">
    <w:p w14:paraId="046D7AA4" w14:textId="77777777" w:rsidR="00FF7FDB" w:rsidRDefault="00FF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428DD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30594F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54478" w14:textId="77777777" w:rsidR="00FF7FDB" w:rsidRDefault="00FF7FDB">
      <w:r>
        <w:separator/>
      </w:r>
    </w:p>
  </w:footnote>
  <w:footnote w:type="continuationSeparator" w:id="0">
    <w:p w14:paraId="699BBB95" w14:textId="77777777" w:rsidR="00FF7FDB" w:rsidRDefault="00FF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3D747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56A7D8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F5DF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045CD8">
      <w:rPr>
        <w:noProof/>
      </w:rPr>
      <w:t>6</w:t>
    </w:r>
    <w:r>
      <w:rPr>
        <w:noProof/>
      </w:rPr>
      <w:fldChar w:fldCharType="end"/>
    </w:r>
  </w:p>
  <w:p w14:paraId="4A265FED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5CD8"/>
    <w:rsid w:val="000468BD"/>
    <w:rsid w:val="00054663"/>
    <w:rsid w:val="000553F0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95C33"/>
    <w:rsid w:val="000A350B"/>
    <w:rsid w:val="000A5FF9"/>
    <w:rsid w:val="000A787D"/>
    <w:rsid w:val="000B2657"/>
    <w:rsid w:val="000B7CD2"/>
    <w:rsid w:val="000C110F"/>
    <w:rsid w:val="000C42B5"/>
    <w:rsid w:val="000C722E"/>
    <w:rsid w:val="000D12D0"/>
    <w:rsid w:val="000D3467"/>
    <w:rsid w:val="000D67F5"/>
    <w:rsid w:val="000E14A9"/>
    <w:rsid w:val="000E429B"/>
    <w:rsid w:val="000F0BAE"/>
    <w:rsid w:val="000F353F"/>
    <w:rsid w:val="000F4BBC"/>
    <w:rsid w:val="00102787"/>
    <w:rsid w:val="00102BB5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93A"/>
    <w:rsid w:val="00157377"/>
    <w:rsid w:val="0016227D"/>
    <w:rsid w:val="0017025C"/>
    <w:rsid w:val="00170613"/>
    <w:rsid w:val="00171B2F"/>
    <w:rsid w:val="001744C1"/>
    <w:rsid w:val="00176F06"/>
    <w:rsid w:val="001771A0"/>
    <w:rsid w:val="00184240"/>
    <w:rsid w:val="00185152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EF"/>
    <w:rsid w:val="001E12F0"/>
    <w:rsid w:val="001E13A9"/>
    <w:rsid w:val="001E3A98"/>
    <w:rsid w:val="001E5C48"/>
    <w:rsid w:val="001F0280"/>
    <w:rsid w:val="001F4F98"/>
    <w:rsid w:val="001F6CA5"/>
    <w:rsid w:val="002053F8"/>
    <w:rsid w:val="00210570"/>
    <w:rsid w:val="00213184"/>
    <w:rsid w:val="00213B2C"/>
    <w:rsid w:val="00215025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3894"/>
    <w:rsid w:val="00247D3A"/>
    <w:rsid w:val="00251F3A"/>
    <w:rsid w:val="0025296D"/>
    <w:rsid w:val="00253BAE"/>
    <w:rsid w:val="00254956"/>
    <w:rsid w:val="0026405E"/>
    <w:rsid w:val="00281A98"/>
    <w:rsid w:val="002875C3"/>
    <w:rsid w:val="00292C40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C7CB2"/>
    <w:rsid w:val="002D13E8"/>
    <w:rsid w:val="002D37E4"/>
    <w:rsid w:val="002D3812"/>
    <w:rsid w:val="002D3A9F"/>
    <w:rsid w:val="002D6917"/>
    <w:rsid w:val="002D72FC"/>
    <w:rsid w:val="002E480A"/>
    <w:rsid w:val="002E4FEE"/>
    <w:rsid w:val="002F0399"/>
    <w:rsid w:val="002F182F"/>
    <w:rsid w:val="002F56D7"/>
    <w:rsid w:val="002F67A7"/>
    <w:rsid w:val="003012BC"/>
    <w:rsid w:val="0030427C"/>
    <w:rsid w:val="0030781F"/>
    <w:rsid w:val="0031329A"/>
    <w:rsid w:val="00316576"/>
    <w:rsid w:val="00323C29"/>
    <w:rsid w:val="00341A4C"/>
    <w:rsid w:val="00342151"/>
    <w:rsid w:val="003429F0"/>
    <w:rsid w:val="00343CFF"/>
    <w:rsid w:val="0034552E"/>
    <w:rsid w:val="0034580E"/>
    <w:rsid w:val="003470D4"/>
    <w:rsid w:val="00352A89"/>
    <w:rsid w:val="003551D1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77BA2"/>
    <w:rsid w:val="0038252D"/>
    <w:rsid w:val="00383EB0"/>
    <w:rsid w:val="003878C3"/>
    <w:rsid w:val="00390260"/>
    <w:rsid w:val="00390834"/>
    <w:rsid w:val="00390F73"/>
    <w:rsid w:val="003911FA"/>
    <w:rsid w:val="0039336B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0CFA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351A"/>
    <w:rsid w:val="0043506D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59C0"/>
    <w:rsid w:val="00486967"/>
    <w:rsid w:val="00487E78"/>
    <w:rsid w:val="004904D8"/>
    <w:rsid w:val="00492417"/>
    <w:rsid w:val="00497397"/>
    <w:rsid w:val="004A1384"/>
    <w:rsid w:val="004A23E4"/>
    <w:rsid w:val="004A4826"/>
    <w:rsid w:val="004A4F5D"/>
    <w:rsid w:val="004A6FF3"/>
    <w:rsid w:val="004A7612"/>
    <w:rsid w:val="004A7EB2"/>
    <w:rsid w:val="004C3775"/>
    <w:rsid w:val="004C4675"/>
    <w:rsid w:val="004C4C0C"/>
    <w:rsid w:val="004C76C0"/>
    <w:rsid w:val="004C7776"/>
    <w:rsid w:val="004D0C0B"/>
    <w:rsid w:val="004D41FE"/>
    <w:rsid w:val="004E2B10"/>
    <w:rsid w:val="004F2A99"/>
    <w:rsid w:val="004F66DA"/>
    <w:rsid w:val="0050367C"/>
    <w:rsid w:val="00503E96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105"/>
    <w:rsid w:val="0052532E"/>
    <w:rsid w:val="0052686F"/>
    <w:rsid w:val="0053476E"/>
    <w:rsid w:val="0053612E"/>
    <w:rsid w:val="005429F9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48FD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68AE"/>
    <w:rsid w:val="00607241"/>
    <w:rsid w:val="00614F78"/>
    <w:rsid w:val="00624117"/>
    <w:rsid w:val="00624660"/>
    <w:rsid w:val="0063246C"/>
    <w:rsid w:val="006370B5"/>
    <w:rsid w:val="00640275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0292"/>
    <w:rsid w:val="00697D7C"/>
    <w:rsid w:val="006A1E22"/>
    <w:rsid w:val="006A4470"/>
    <w:rsid w:val="006A5FE7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E2CFF"/>
    <w:rsid w:val="006F52BF"/>
    <w:rsid w:val="006F5720"/>
    <w:rsid w:val="006F7CF9"/>
    <w:rsid w:val="00702B16"/>
    <w:rsid w:val="00703FF0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4C8E"/>
    <w:rsid w:val="0073643F"/>
    <w:rsid w:val="00737247"/>
    <w:rsid w:val="0074034C"/>
    <w:rsid w:val="00751077"/>
    <w:rsid w:val="0075687B"/>
    <w:rsid w:val="00757773"/>
    <w:rsid w:val="00757F5C"/>
    <w:rsid w:val="0076779B"/>
    <w:rsid w:val="00776C83"/>
    <w:rsid w:val="00777D03"/>
    <w:rsid w:val="00780855"/>
    <w:rsid w:val="00781AB9"/>
    <w:rsid w:val="00781FF3"/>
    <w:rsid w:val="0078577E"/>
    <w:rsid w:val="0078750C"/>
    <w:rsid w:val="0078753C"/>
    <w:rsid w:val="007A155F"/>
    <w:rsid w:val="007A3A61"/>
    <w:rsid w:val="007B0E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0F78"/>
    <w:rsid w:val="007E1676"/>
    <w:rsid w:val="007E22E9"/>
    <w:rsid w:val="007E6593"/>
    <w:rsid w:val="007F01E5"/>
    <w:rsid w:val="007F0CD8"/>
    <w:rsid w:val="007F0FA2"/>
    <w:rsid w:val="007F3839"/>
    <w:rsid w:val="007F4A1C"/>
    <w:rsid w:val="00801090"/>
    <w:rsid w:val="00802FD1"/>
    <w:rsid w:val="00804BD9"/>
    <w:rsid w:val="008074C3"/>
    <w:rsid w:val="00814ED8"/>
    <w:rsid w:val="00816688"/>
    <w:rsid w:val="00820A6B"/>
    <w:rsid w:val="00821F73"/>
    <w:rsid w:val="00822525"/>
    <w:rsid w:val="00823730"/>
    <w:rsid w:val="008262D8"/>
    <w:rsid w:val="00826C0D"/>
    <w:rsid w:val="00827997"/>
    <w:rsid w:val="00827AEA"/>
    <w:rsid w:val="008365DD"/>
    <w:rsid w:val="00847FE0"/>
    <w:rsid w:val="0085332D"/>
    <w:rsid w:val="008547F1"/>
    <w:rsid w:val="00862D39"/>
    <w:rsid w:val="00864EBA"/>
    <w:rsid w:val="00866A90"/>
    <w:rsid w:val="0087512B"/>
    <w:rsid w:val="00876689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45A2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A7597"/>
    <w:rsid w:val="009B2654"/>
    <w:rsid w:val="009B3102"/>
    <w:rsid w:val="009B6C20"/>
    <w:rsid w:val="009B7E5D"/>
    <w:rsid w:val="009C58AD"/>
    <w:rsid w:val="009D2CA8"/>
    <w:rsid w:val="009E043C"/>
    <w:rsid w:val="009E04D0"/>
    <w:rsid w:val="009E0844"/>
    <w:rsid w:val="009E4066"/>
    <w:rsid w:val="009F58E9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46CD"/>
    <w:rsid w:val="00A46B09"/>
    <w:rsid w:val="00A47E94"/>
    <w:rsid w:val="00A60174"/>
    <w:rsid w:val="00A61EEC"/>
    <w:rsid w:val="00A65EE3"/>
    <w:rsid w:val="00A7275F"/>
    <w:rsid w:val="00A735ED"/>
    <w:rsid w:val="00A75137"/>
    <w:rsid w:val="00A75803"/>
    <w:rsid w:val="00A77DDB"/>
    <w:rsid w:val="00A77E3C"/>
    <w:rsid w:val="00A80D4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7F7B"/>
    <w:rsid w:val="00B24F2E"/>
    <w:rsid w:val="00B252A7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76AB4"/>
    <w:rsid w:val="00B87B82"/>
    <w:rsid w:val="00B91079"/>
    <w:rsid w:val="00B91267"/>
    <w:rsid w:val="00B9484D"/>
    <w:rsid w:val="00B963B8"/>
    <w:rsid w:val="00BA0721"/>
    <w:rsid w:val="00BA0F15"/>
    <w:rsid w:val="00BA5F11"/>
    <w:rsid w:val="00BA7F0C"/>
    <w:rsid w:val="00BB2C6C"/>
    <w:rsid w:val="00BB55A7"/>
    <w:rsid w:val="00BC5679"/>
    <w:rsid w:val="00BD0B21"/>
    <w:rsid w:val="00BD2128"/>
    <w:rsid w:val="00BD6E58"/>
    <w:rsid w:val="00BD7448"/>
    <w:rsid w:val="00BE366A"/>
    <w:rsid w:val="00BE5331"/>
    <w:rsid w:val="00BF1012"/>
    <w:rsid w:val="00BF3896"/>
    <w:rsid w:val="00BF523B"/>
    <w:rsid w:val="00BF6933"/>
    <w:rsid w:val="00C00C95"/>
    <w:rsid w:val="00C010CB"/>
    <w:rsid w:val="00C019BF"/>
    <w:rsid w:val="00C0416F"/>
    <w:rsid w:val="00C05DD5"/>
    <w:rsid w:val="00C124B4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AF"/>
    <w:rsid w:val="00C80585"/>
    <w:rsid w:val="00C83F18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F04CA"/>
    <w:rsid w:val="00CF186A"/>
    <w:rsid w:val="00CF33F9"/>
    <w:rsid w:val="00CF428A"/>
    <w:rsid w:val="00CF4E99"/>
    <w:rsid w:val="00CF6727"/>
    <w:rsid w:val="00D00EEA"/>
    <w:rsid w:val="00D019C2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EA8"/>
    <w:rsid w:val="00D60CA2"/>
    <w:rsid w:val="00D60FAF"/>
    <w:rsid w:val="00D66BC8"/>
    <w:rsid w:val="00D71EA8"/>
    <w:rsid w:val="00D74B80"/>
    <w:rsid w:val="00D74C85"/>
    <w:rsid w:val="00D76580"/>
    <w:rsid w:val="00D76E1C"/>
    <w:rsid w:val="00D809D3"/>
    <w:rsid w:val="00D8787A"/>
    <w:rsid w:val="00D94FC7"/>
    <w:rsid w:val="00D97CEE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1EBE"/>
    <w:rsid w:val="00E22385"/>
    <w:rsid w:val="00E25222"/>
    <w:rsid w:val="00E3241A"/>
    <w:rsid w:val="00E32C0E"/>
    <w:rsid w:val="00E33966"/>
    <w:rsid w:val="00E33FC6"/>
    <w:rsid w:val="00E375F4"/>
    <w:rsid w:val="00E422AD"/>
    <w:rsid w:val="00E51D65"/>
    <w:rsid w:val="00E538EA"/>
    <w:rsid w:val="00E602AF"/>
    <w:rsid w:val="00E60C62"/>
    <w:rsid w:val="00E60CB7"/>
    <w:rsid w:val="00E616DE"/>
    <w:rsid w:val="00E62FC5"/>
    <w:rsid w:val="00E63A11"/>
    <w:rsid w:val="00E67481"/>
    <w:rsid w:val="00E70D0D"/>
    <w:rsid w:val="00E724EC"/>
    <w:rsid w:val="00E7757F"/>
    <w:rsid w:val="00E821A3"/>
    <w:rsid w:val="00E85C9F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4E55"/>
    <w:rsid w:val="00ED557E"/>
    <w:rsid w:val="00EE09BB"/>
    <w:rsid w:val="00EE1C78"/>
    <w:rsid w:val="00EE462B"/>
    <w:rsid w:val="00EF7C79"/>
    <w:rsid w:val="00F00507"/>
    <w:rsid w:val="00F00FA3"/>
    <w:rsid w:val="00F0216C"/>
    <w:rsid w:val="00F0349E"/>
    <w:rsid w:val="00F139A9"/>
    <w:rsid w:val="00F14615"/>
    <w:rsid w:val="00F20187"/>
    <w:rsid w:val="00F20E80"/>
    <w:rsid w:val="00F22A07"/>
    <w:rsid w:val="00F231B6"/>
    <w:rsid w:val="00F27FB1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5931"/>
    <w:rsid w:val="00F6690C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D442A"/>
    <w:rsid w:val="00FD5460"/>
    <w:rsid w:val="00FD5A02"/>
    <w:rsid w:val="00FD6483"/>
    <w:rsid w:val="00FD7C64"/>
    <w:rsid w:val="00FE1560"/>
    <w:rsid w:val="00FE3015"/>
    <w:rsid w:val="00FE33E5"/>
    <w:rsid w:val="00FE5DC1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B82B2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76A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76AB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76AB4"/>
    <w:rPr>
      <w:rFonts w:asciiTheme="minorHAnsi" w:eastAsiaTheme="minorHAnsi" w:hAnsi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45A2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245A2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6E75FD00B204F0BB24587CC9433716C5370FA232DC7D7F2411AE37EA2957DA021C411137228D57C9A0F9549174E88BA8DBD81C22EEVEaB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0EF58A46852929164A7BD2BAE7D39C8FF96ADDC0A1E5648F8875180621083BDBCCE95F00B5DD36274682AC4B08DA11E0F77E2C7EECF601NAd2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0996-13AC-409B-8AC4-5ED018ED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6</cp:revision>
  <cp:lastPrinted>2020-04-06T22:35:00Z</cp:lastPrinted>
  <dcterms:created xsi:type="dcterms:W3CDTF">2020-05-26T22:36:00Z</dcterms:created>
  <dcterms:modified xsi:type="dcterms:W3CDTF">2020-06-03T01:27:00Z</dcterms:modified>
</cp:coreProperties>
</file>