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8779" w14:textId="77777777" w:rsidR="0086120B" w:rsidRDefault="0086120B" w:rsidP="0086120B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01BC4E9B" wp14:editId="30203E17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ACDE30" w14:textId="77777777" w:rsidR="0086120B" w:rsidRDefault="0086120B" w:rsidP="0086120B">
      <w:pPr>
        <w:pStyle w:val="a3"/>
        <w:widowControl w:val="0"/>
        <w:rPr>
          <w:b/>
          <w:bCs/>
          <w:sz w:val="28"/>
        </w:rPr>
      </w:pPr>
    </w:p>
    <w:p w14:paraId="5CD497E0" w14:textId="77777777" w:rsidR="0086120B" w:rsidRDefault="0086120B" w:rsidP="0086120B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62D34E4E" w14:textId="77777777" w:rsidR="0086120B" w:rsidRPr="0014254E" w:rsidRDefault="0086120B" w:rsidP="0086120B">
      <w:pPr>
        <w:pStyle w:val="a3"/>
        <w:widowControl w:val="0"/>
        <w:rPr>
          <w:b/>
          <w:bCs/>
          <w:sz w:val="20"/>
          <w:szCs w:val="20"/>
        </w:rPr>
      </w:pPr>
    </w:p>
    <w:p w14:paraId="5F6FEFAF" w14:textId="77777777" w:rsidR="0086120B" w:rsidRPr="00590DF5" w:rsidRDefault="0086120B" w:rsidP="0086120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644AF53F" w14:textId="77777777" w:rsidR="0086120B" w:rsidRPr="00590DF5" w:rsidRDefault="0086120B" w:rsidP="0086120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2AAF6893" w14:textId="77777777" w:rsidR="0086120B" w:rsidRPr="00590DF5" w:rsidRDefault="0086120B" w:rsidP="0086120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264B9E74" w14:textId="77777777" w:rsidR="0086120B" w:rsidRPr="0014254E" w:rsidRDefault="0086120B" w:rsidP="0086120B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86120B" w:rsidRPr="00EA3232" w14:paraId="3D0CDC9D" w14:textId="77777777" w:rsidTr="00C8056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A93D2" w14:textId="77777777" w:rsidR="0086120B" w:rsidRDefault="0086120B" w:rsidP="00C8056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36D5A44D" w14:textId="77777777" w:rsidR="0086120B" w:rsidRPr="005A1E88" w:rsidRDefault="0086120B" w:rsidP="00C8056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5A1E88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5A1E88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5A1E88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5A1E88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5A1E88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3178472E" w14:textId="77777777" w:rsidR="0086120B" w:rsidRPr="005A1E88" w:rsidRDefault="0086120B" w:rsidP="0086120B">
      <w:pPr>
        <w:jc w:val="right"/>
        <w:rPr>
          <w:sz w:val="20"/>
          <w:szCs w:val="20"/>
        </w:rPr>
      </w:pPr>
      <w:r w:rsidRPr="005A1E88">
        <w:rPr>
          <w:b/>
          <w:sz w:val="28"/>
          <w:szCs w:val="28"/>
        </w:rPr>
        <w:tab/>
      </w:r>
    </w:p>
    <w:p w14:paraId="6E4F88E0" w14:textId="77777777" w:rsidR="0086120B" w:rsidRDefault="0086120B" w:rsidP="0086120B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7C42D90E" w14:textId="77777777" w:rsidR="00BC4D6B" w:rsidRPr="0013499C" w:rsidRDefault="00B13BC2" w:rsidP="0013499C">
      <w:pPr>
        <w:jc w:val="center"/>
        <w:rPr>
          <w:b/>
        </w:rPr>
      </w:pPr>
      <w:r>
        <w:rPr>
          <w:b/>
        </w:rPr>
        <w:t>№</w:t>
      </w:r>
    </w:p>
    <w:p w14:paraId="2B8DECA4" w14:textId="77777777" w:rsidR="006B38D8" w:rsidRDefault="006B38D8" w:rsidP="0013499C">
      <w:pPr>
        <w:jc w:val="right"/>
        <w:rPr>
          <w:i/>
          <w:sz w:val="26"/>
          <w:szCs w:val="26"/>
        </w:rPr>
      </w:pPr>
    </w:p>
    <w:p w14:paraId="7EBC2179" w14:textId="77777777" w:rsidR="00BC4D6B" w:rsidRPr="0064243A" w:rsidRDefault="0064243A" w:rsidP="0013499C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13499C" w:rsidRPr="0064243A">
        <w:rPr>
          <w:sz w:val="26"/>
          <w:szCs w:val="26"/>
        </w:rPr>
        <w:t>роект</w:t>
      </w:r>
    </w:p>
    <w:p w14:paraId="125D0D41" w14:textId="77777777" w:rsidR="006B38D8" w:rsidRDefault="006B38D8" w:rsidP="003012FE">
      <w:pPr>
        <w:ind w:firstLine="4536"/>
        <w:outlineLvl w:val="0"/>
        <w:rPr>
          <w:color w:val="000000"/>
          <w:u w:val="single"/>
        </w:rPr>
      </w:pPr>
    </w:p>
    <w:p w14:paraId="16D2387A" w14:textId="77777777" w:rsidR="003012FE" w:rsidRPr="00910153" w:rsidRDefault="003012FE" w:rsidP="003012FE">
      <w:pPr>
        <w:ind w:firstLine="4536"/>
        <w:outlineLvl w:val="0"/>
      </w:pPr>
      <w:r w:rsidRPr="00910153">
        <w:rPr>
          <w:u w:val="single"/>
        </w:rPr>
        <w:t>Проект в</w:t>
      </w:r>
      <w:r w:rsidR="00BC4D6B" w:rsidRPr="00910153">
        <w:rPr>
          <w:u w:val="single"/>
        </w:rPr>
        <w:t>несен:</w:t>
      </w:r>
      <w:r w:rsidRPr="00910153">
        <w:t xml:space="preserve"> администрацией</w:t>
      </w:r>
      <w:r w:rsidR="00BC4D6B" w:rsidRPr="00910153">
        <w:t xml:space="preserve"> </w:t>
      </w:r>
    </w:p>
    <w:p w14:paraId="19CD6D33" w14:textId="77777777" w:rsidR="00BC4D6B" w:rsidRPr="00910153" w:rsidRDefault="00BC4D6B" w:rsidP="003012FE">
      <w:pPr>
        <w:ind w:firstLine="4536"/>
        <w:outlineLvl w:val="0"/>
      </w:pPr>
      <w:r w:rsidRPr="00910153">
        <w:t xml:space="preserve">муниципального </w:t>
      </w:r>
      <w:r w:rsidR="003012FE" w:rsidRPr="00910153">
        <w:t>образования</w:t>
      </w:r>
    </w:p>
    <w:p w14:paraId="78E2FEF0" w14:textId="77777777" w:rsidR="00BC4D6B" w:rsidRPr="00910153" w:rsidRDefault="00BC4D6B" w:rsidP="003012FE">
      <w:pPr>
        <w:ind w:firstLine="4536"/>
        <w:outlineLvl w:val="0"/>
      </w:pPr>
      <w:r w:rsidRPr="00910153">
        <w:t xml:space="preserve">«Городской округ Ногликский»                           </w:t>
      </w:r>
    </w:p>
    <w:p w14:paraId="375B2CFB" w14:textId="05EBD9CD" w:rsidR="0064243A" w:rsidRDefault="003012FE" w:rsidP="003012FE">
      <w:pPr>
        <w:ind w:firstLine="4536"/>
        <w:outlineLvl w:val="0"/>
        <w:rPr>
          <w:u w:val="single"/>
        </w:rPr>
      </w:pPr>
      <w:r w:rsidRPr="00910153">
        <w:rPr>
          <w:u w:val="single"/>
        </w:rPr>
        <w:t xml:space="preserve">Дата внесения проекта: </w:t>
      </w:r>
      <w:r w:rsidR="00B02D3A" w:rsidRPr="00EA3232">
        <w:rPr>
          <w:u w:val="single"/>
        </w:rPr>
        <w:t>2</w:t>
      </w:r>
      <w:r w:rsidR="005A1E88">
        <w:rPr>
          <w:u w:val="single"/>
        </w:rPr>
        <w:t>8</w:t>
      </w:r>
      <w:r w:rsidR="009950D9" w:rsidRPr="00EA3232">
        <w:rPr>
          <w:u w:val="single"/>
        </w:rPr>
        <w:t xml:space="preserve"> апреля</w:t>
      </w:r>
      <w:r w:rsidR="009950D9">
        <w:rPr>
          <w:u w:val="single"/>
        </w:rPr>
        <w:t xml:space="preserve"> 202</w:t>
      </w:r>
      <w:r w:rsidR="005A1E88">
        <w:rPr>
          <w:u w:val="single"/>
        </w:rPr>
        <w:t>3</w:t>
      </w:r>
      <w:r w:rsidR="0064243A">
        <w:rPr>
          <w:u w:val="single"/>
        </w:rPr>
        <w:t xml:space="preserve"> года</w:t>
      </w:r>
    </w:p>
    <w:p w14:paraId="3FD97353" w14:textId="77777777" w:rsidR="003012FE" w:rsidRPr="00910153" w:rsidRDefault="003012FE" w:rsidP="003012FE">
      <w:pPr>
        <w:ind w:firstLine="4536"/>
      </w:pPr>
      <w:r w:rsidRPr="00910153">
        <w:rPr>
          <w:u w:val="single"/>
        </w:rPr>
        <w:t>Проект р</w:t>
      </w:r>
      <w:r w:rsidR="00BC4D6B" w:rsidRPr="00910153">
        <w:rPr>
          <w:u w:val="single"/>
        </w:rPr>
        <w:t xml:space="preserve">азработан: </w:t>
      </w:r>
      <w:r w:rsidR="00BC4D6B" w:rsidRPr="00910153">
        <w:t xml:space="preserve">финансовым </w:t>
      </w:r>
      <w:r w:rsidRPr="00910153">
        <w:t>управлением</w:t>
      </w:r>
    </w:p>
    <w:p w14:paraId="1429FE56" w14:textId="77777777" w:rsidR="00BC4D6B" w:rsidRPr="00910153" w:rsidRDefault="003012FE" w:rsidP="003012FE">
      <w:pPr>
        <w:ind w:firstLine="4536"/>
      </w:pPr>
      <w:r w:rsidRPr="00910153">
        <w:t>муниципального образования</w:t>
      </w:r>
      <w:r w:rsidR="00BC4D6B" w:rsidRPr="00910153">
        <w:t xml:space="preserve"> </w:t>
      </w:r>
    </w:p>
    <w:p w14:paraId="2A0EF226" w14:textId="77777777" w:rsidR="00BC4D6B" w:rsidRPr="00910153" w:rsidRDefault="00BC4D6B" w:rsidP="003012FE">
      <w:pPr>
        <w:ind w:firstLine="4536"/>
      </w:pPr>
      <w:r w:rsidRPr="00910153">
        <w:t xml:space="preserve">«Городской округ Ногликский» </w:t>
      </w:r>
    </w:p>
    <w:p w14:paraId="1A6C6B88" w14:textId="77777777" w:rsidR="00910153" w:rsidRPr="00910153" w:rsidRDefault="00910153" w:rsidP="00910153">
      <w:pPr>
        <w:widowControl w:val="0"/>
        <w:ind w:firstLine="4536"/>
        <w:jc w:val="both"/>
        <w:rPr>
          <w:u w:val="single"/>
        </w:rPr>
      </w:pPr>
      <w:r w:rsidRPr="00910153">
        <w:rPr>
          <w:u w:val="single"/>
        </w:rPr>
        <w:t xml:space="preserve">Ответственная комиссия: </w:t>
      </w:r>
    </w:p>
    <w:p w14:paraId="4C65FE12" w14:textId="77777777" w:rsidR="00910153" w:rsidRPr="00910153" w:rsidRDefault="00910153" w:rsidP="00910153">
      <w:pPr>
        <w:widowControl w:val="0"/>
        <w:ind w:firstLine="4536"/>
        <w:jc w:val="both"/>
        <w:rPr>
          <w:rStyle w:val="af"/>
          <w:b w:val="0"/>
        </w:rPr>
      </w:pPr>
      <w:r w:rsidRPr="00910153">
        <w:rPr>
          <w:rStyle w:val="af"/>
          <w:b w:val="0"/>
        </w:rPr>
        <w:t xml:space="preserve">постоянная комиссия по вопросам </w:t>
      </w:r>
    </w:p>
    <w:p w14:paraId="7FD0E52E" w14:textId="77777777" w:rsidR="00910153" w:rsidRPr="00910153" w:rsidRDefault="00910153" w:rsidP="00910153">
      <w:pPr>
        <w:widowControl w:val="0"/>
        <w:ind w:firstLine="4536"/>
        <w:jc w:val="both"/>
        <w:rPr>
          <w:bCs/>
        </w:rPr>
      </w:pPr>
      <w:r w:rsidRPr="00910153">
        <w:rPr>
          <w:rStyle w:val="af"/>
          <w:b w:val="0"/>
        </w:rPr>
        <w:t>экономики, бюджета и финансов</w:t>
      </w:r>
    </w:p>
    <w:p w14:paraId="0BF52474" w14:textId="77777777" w:rsidR="00910153" w:rsidRPr="000D01CD" w:rsidRDefault="00910153" w:rsidP="003012FE">
      <w:pPr>
        <w:ind w:firstLine="4536"/>
        <w:rPr>
          <w:color w:val="FF0000"/>
        </w:rPr>
      </w:pPr>
    </w:p>
    <w:p w14:paraId="56842AAA" w14:textId="77777777" w:rsidR="002E3780" w:rsidRPr="00524716" w:rsidRDefault="002E3780" w:rsidP="002E3780">
      <w:pPr>
        <w:outlineLvl w:val="0"/>
      </w:pPr>
    </w:p>
    <w:p w14:paraId="2765A243" w14:textId="77777777" w:rsidR="006B38D8" w:rsidRDefault="006B38D8" w:rsidP="00524716">
      <w:pPr>
        <w:tabs>
          <w:tab w:val="left" w:pos="7010"/>
        </w:tabs>
        <w:outlineLvl w:val="0"/>
      </w:pPr>
    </w:p>
    <w:p w14:paraId="010EAA67" w14:textId="77777777" w:rsidR="001869C8" w:rsidRPr="00524716" w:rsidRDefault="001869C8" w:rsidP="00524716">
      <w:pPr>
        <w:tabs>
          <w:tab w:val="left" w:pos="7010"/>
        </w:tabs>
        <w:outlineLvl w:val="0"/>
      </w:pPr>
      <w:r w:rsidRPr="00524716">
        <w:t xml:space="preserve">Об утверждении отчета об исполнении </w:t>
      </w:r>
      <w:r w:rsidR="00524716">
        <w:tab/>
      </w:r>
    </w:p>
    <w:p w14:paraId="2AABDE87" w14:textId="77777777" w:rsidR="001869C8" w:rsidRPr="00524716" w:rsidRDefault="001869C8" w:rsidP="001869C8">
      <w:r w:rsidRPr="00524716">
        <w:t>бюджета муниципального образования</w:t>
      </w:r>
    </w:p>
    <w:p w14:paraId="1E84A1DC" w14:textId="18555ACA" w:rsidR="001869C8" w:rsidRPr="00524716" w:rsidRDefault="001869C8" w:rsidP="001869C8">
      <w:r w:rsidRPr="00524716">
        <w:t>«Городской округ Ногликский» за 20</w:t>
      </w:r>
      <w:r w:rsidR="00157BCB">
        <w:t>2</w:t>
      </w:r>
      <w:r w:rsidR="005A1E88">
        <w:t>2</w:t>
      </w:r>
      <w:r w:rsidRPr="00524716">
        <w:t xml:space="preserve"> год</w:t>
      </w:r>
    </w:p>
    <w:p w14:paraId="61423878" w14:textId="77777777" w:rsidR="001869C8" w:rsidRPr="00524716" w:rsidRDefault="001869C8" w:rsidP="001869C8"/>
    <w:p w14:paraId="447D36FC" w14:textId="77777777" w:rsidR="001869C8" w:rsidRPr="00524716" w:rsidRDefault="001869C8" w:rsidP="001869C8"/>
    <w:p w14:paraId="12B34C8C" w14:textId="76EFE420" w:rsidR="001869C8" w:rsidRPr="00524716" w:rsidRDefault="001869C8" w:rsidP="00B9746B">
      <w:pPr>
        <w:ind w:firstLine="851"/>
        <w:jc w:val="both"/>
      </w:pPr>
      <w:r w:rsidRPr="00524716">
        <w:t>Рассмотрев отчет об исполнении бюджета муниципального образования «Городской округ Ногликский» за 20</w:t>
      </w:r>
      <w:r w:rsidR="005A1E88">
        <w:t>22</w:t>
      </w:r>
      <w:r w:rsidRPr="00524716">
        <w:t xml:space="preserve"> год, представленный </w:t>
      </w:r>
      <w:r w:rsidR="002926BD" w:rsidRPr="00524716">
        <w:t>администрацией</w:t>
      </w:r>
      <w:r w:rsidRPr="00524716">
        <w:t xml:space="preserve"> муниципального образования «Городской округ Ногликский», руководствуясь Положени</w:t>
      </w:r>
      <w:r w:rsidR="00B2365D" w:rsidRPr="00524716">
        <w:t>ем</w:t>
      </w:r>
      <w:r w:rsidRPr="00524716">
        <w:t xml:space="preserve"> </w:t>
      </w:r>
      <w:r w:rsidR="000D4EBF" w:rsidRPr="00524716">
        <w:t>о</w:t>
      </w:r>
      <w:r w:rsidRPr="00524716">
        <w:t xml:space="preserve"> бюджетном процессе в муниципальном образовании «</w:t>
      </w:r>
      <w:r w:rsidR="00475B48" w:rsidRPr="00524716">
        <w:t>Городской округ Ногликский</w:t>
      </w:r>
      <w:r w:rsidR="00B2365D" w:rsidRPr="00524716">
        <w:t>»,</w:t>
      </w:r>
      <w:r w:rsidR="000D4EBF" w:rsidRPr="00524716">
        <w:t xml:space="preserve"> утвержденным решением Собрания муниципального образования «Горо</w:t>
      </w:r>
      <w:r w:rsidR="002926BD" w:rsidRPr="00524716">
        <w:t>дской округ Ногликский» от 28.</w:t>
      </w:r>
      <w:r w:rsidR="00A85B8C">
        <w:t xml:space="preserve">11.2013 </w:t>
      </w:r>
      <w:r w:rsidR="002926BD" w:rsidRPr="00524716">
        <w:t>№ 269</w:t>
      </w:r>
      <w:r w:rsidR="000D4EBF" w:rsidRPr="00524716">
        <w:t>,</w:t>
      </w:r>
      <w:r w:rsidR="00470C9B">
        <w:t xml:space="preserve"> пунктом </w:t>
      </w:r>
      <w:r w:rsidR="00B2365D" w:rsidRPr="00524716">
        <w:t>2</w:t>
      </w:r>
      <w:r w:rsidRPr="00524716">
        <w:t xml:space="preserve"> части </w:t>
      </w:r>
      <w:r w:rsidR="00B2365D" w:rsidRPr="00524716">
        <w:t>1</w:t>
      </w:r>
      <w:r w:rsidRPr="00524716">
        <w:t xml:space="preserve"> статьи 2</w:t>
      </w:r>
      <w:r w:rsidR="00B2365D" w:rsidRPr="00524716">
        <w:t>4</w:t>
      </w:r>
      <w:r w:rsidRPr="00524716">
        <w:t xml:space="preserve"> Устава муниципального образования «Городской округ Ногликский»,</w:t>
      </w:r>
    </w:p>
    <w:p w14:paraId="038C5906" w14:textId="77777777" w:rsidR="007409A1" w:rsidRPr="00524716" w:rsidRDefault="007409A1" w:rsidP="00B9746B">
      <w:pPr>
        <w:ind w:firstLine="851"/>
        <w:jc w:val="both"/>
        <w:rPr>
          <w:color w:val="000000"/>
        </w:rPr>
      </w:pPr>
    </w:p>
    <w:p w14:paraId="3A3FFD91" w14:textId="77777777" w:rsidR="007409A1" w:rsidRPr="00524716" w:rsidRDefault="007409A1" w:rsidP="002E3780">
      <w:pPr>
        <w:jc w:val="center"/>
        <w:outlineLvl w:val="0"/>
        <w:rPr>
          <w:color w:val="000000"/>
        </w:rPr>
      </w:pPr>
      <w:r w:rsidRPr="00524716">
        <w:rPr>
          <w:color w:val="000000"/>
        </w:rPr>
        <w:t xml:space="preserve">СОБРАНИЕ МУНИЦИПАЛЬНОГО ОБРАЗОВАНИЯ </w:t>
      </w:r>
    </w:p>
    <w:p w14:paraId="43EF7AF8" w14:textId="77777777" w:rsidR="007409A1" w:rsidRPr="00524716" w:rsidRDefault="007409A1" w:rsidP="00A87409">
      <w:pPr>
        <w:jc w:val="center"/>
        <w:rPr>
          <w:color w:val="000000"/>
        </w:rPr>
      </w:pPr>
      <w:r w:rsidRPr="00524716">
        <w:rPr>
          <w:color w:val="000000"/>
        </w:rPr>
        <w:t>«ГОРОДСКОЙ ОКРУГ НОГЛИКСКИЙ» РЕШИЛО:</w:t>
      </w:r>
    </w:p>
    <w:p w14:paraId="554D4705" w14:textId="77777777" w:rsidR="001869C8" w:rsidRPr="00524716" w:rsidRDefault="001869C8" w:rsidP="001869C8">
      <w:pPr>
        <w:jc w:val="center"/>
        <w:rPr>
          <w:b/>
        </w:rPr>
      </w:pPr>
    </w:p>
    <w:p w14:paraId="10AA7D3C" w14:textId="62EF5DD1" w:rsidR="009707DF" w:rsidRPr="00AE4574" w:rsidRDefault="001869C8" w:rsidP="003012FE">
      <w:pPr>
        <w:ind w:firstLine="851"/>
        <w:jc w:val="both"/>
        <w:rPr>
          <w:color w:val="000000"/>
        </w:rPr>
      </w:pPr>
      <w:r w:rsidRPr="00524716">
        <w:t>1. Утвердить отчет об исполнении бюджета муниципального образования «Городской округ Ногликский» за 20</w:t>
      </w:r>
      <w:r w:rsidR="009950D9">
        <w:t>2</w:t>
      </w:r>
      <w:r w:rsidR="005A1E88">
        <w:t>2</w:t>
      </w:r>
      <w:r w:rsidRPr="00524716">
        <w:t xml:space="preserve"> год по доходам в сумме </w:t>
      </w:r>
      <w:r w:rsidR="005A1E88">
        <w:t>3 553 295,5</w:t>
      </w:r>
      <w:r w:rsidR="003012FE">
        <w:t xml:space="preserve"> </w:t>
      </w:r>
      <w:r w:rsidRPr="00524716">
        <w:t xml:space="preserve">тыс. рублей и </w:t>
      </w:r>
      <w:r w:rsidRPr="00524716">
        <w:lastRenderedPageBreak/>
        <w:t>по расходам в сумме</w:t>
      </w:r>
      <w:r w:rsidR="000D01CD">
        <w:rPr>
          <w:color w:val="000000"/>
        </w:rPr>
        <w:t xml:space="preserve"> </w:t>
      </w:r>
      <w:r w:rsidR="005A1E88">
        <w:rPr>
          <w:color w:val="000000"/>
        </w:rPr>
        <w:t xml:space="preserve">3 494 688,0 </w:t>
      </w:r>
      <w:r w:rsidR="000D01CD">
        <w:rPr>
          <w:color w:val="000000"/>
        </w:rPr>
        <w:t>тыс</w:t>
      </w:r>
      <w:r w:rsidRPr="00524716">
        <w:t xml:space="preserve">. рублей, с превышением </w:t>
      </w:r>
      <w:r w:rsidR="005A1E88">
        <w:t>до</w:t>
      </w:r>
      <w:r w:rsidR="000D01CD">
        <w:t>ходов</w:t>
      </w:r>
      <w:r w:rsidR="002F4BC4" w:rsidRPr="00524716">
        <w:t xml:space="preserve"> над </w:t>
      </w:r>
      <w:r w:rsidR="005A1E88">
        <w:t>рас</w:t>
      </w:r>
      <w:r w:rsidR="002F4BC4" w:rsidRPr="00524716">
        <w:t>ходами</w:t>
      </w:r>
      <w:r w:rsidR="000F116D" w:rsidRPr="00524716">
        <w:t xml:space="preserve"> в сумме</w:t>
      </w:r>
      <w:r w:rsidR="00AE4574">
        <w:t xml:space="preserve"> </w:t>
      </w:r>
      <w:r w:rsidR="005A1E88">
        <w:t>58 607,5</w:t>
      </w:r>
      <w:r w:rsidR="006A555D">
        <w:rPr>
          <w:color w:val="000000"/>
        </w:rPr>
        <w:t xml:space="preserve"> </w:t>
      </w:r>
      <w:r w:rsidR="009707DF" w:rsidRPr="00524716">
        <w:t>тыс. рублей и с показ</w:t>
      </w:r>
      <w:r w:rsidR="000F116D" w:rsidRPr="00524716">
        <w:t xml:space="preserve">ателями согласно приложениям 1 - </w:t>
      </w:r>
      <w:r w:rsidR="00EA3232">
        <w:t>6</w:t>
      </w:r>
      <w:r w:rsidR="009707DF" w:rsidRPr="00524716">
        <w:t xml:space="preserve"> </w:t>
      </w:r>
      <w:r w:rsidR="0093683B" w:rsidRPr="00524716">
        <w:t>к настоящему решению</w:t>
      </w:r>
      <w:r w:rsidR="009707DF" w:rsidRPr="00524716">
        <w:t>.</w:t>
      </w:r>
    </w:p>
    <w:p w14:paraId="77932848" w14:textId="77777777" w:rsidR="00B9746B" w:rsidRPr="00524716" w:rsidRDefault="00D46E95" w:rsidP="00B9746B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4716">
        <w:rPr>
          <w:rFonts w:ascii="Times New Roman" w:hAnsi="Times New Roman" w:cs="Times New Roman"/>
          <w:sz w:val="24"/>
          <w:szCs w:val="24"/>
        </w:rPr>
        <w:t>2.</w:t>
      </w:r>
      <w:r w:rsidR="00524716">
        <w:rPr>
          <w:rFonts w:ascii="Times New Roman" w:hAnsi="Times New Roman" w:cs="Times New Roman"/>
          <w:sz w:val="24"/>
          <w:szCs w:val="24"/>
        </w:rPr>
        <w:t xml:space="preserve"> </w:t>
      </w:r>
      <w:r w:rsidR="003012FE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B9746B" w:rsidRPr="00524716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3012FE">
        <w:rPr>
          <w:rFonts w:ascii="Times New Roman" w:hAnsi="Times New Roman" w:cs="Times New Roman"/>
          <w:sz w:val="24"/>
          <w:szCs w:val="24"/>
        </w:rPr>
        <w:t>в газете «Знамя труда»</w:t>
      </w:r>
      <w:r w:rsidR="00B9746B" w:rsidRPr="00524716">
        <w:rPr>
          <w:rFonts w:ascii="Times New Roman" w:hAnsi="Times New Roman" w:cs="Times New Roman"/>
          <w:sz w:val="24"/>
          <w:szCs w:val="24"/>
        </w:rPr>
        <w:t>.</w:t>
      </w:r>
    </w:p>
    <w:p w14:paraId="637D48EA" w14:textId="77777777" w:rsidR="007409A1" w:rsidRPr="00524716" w:rsidRDefault="00B9746B" w:rsidP="00B9746B">
      <w:pPr>
        <w:ind w:firstLine="851"/>
        <w:jc w:val="both"/>
        <w:rPr>
          <w:color w:val="000000"/>
        </w:rPr>
      </w:pPr>
      <w:r w:rsidRPr="00524716">
        <w:rPr>
          <w:color w:val="000000"/>
        </w:rPr>
        <w:t>3.</w:t>
      </w:r>
      <w:r w:rsidR="00524716">
        <w:rPr>
          <w:color w:val="000000"/>
        </w:rPr>
        <w:t xml:space="preserve"> </w:t>
      </w:r>
      <w:r w:rsidRPr="00524716">
        <w:rPr>
          <w:color w:val="000000"/>
        </w:rPr>
        <w:t>Настоящее решение вступает в силу с</w:t>
      </w:r>
      <w:r w:rsidR="003012FE">
        <w:rPr>
          <w:color w:val="000000"/>
        </w:rPr>
        <w:t>о дня его</w:t>
      </w:r>
      <w:r w:rsidRPr="00524716">
        <w:rPr>
          <w:color w:val="000000"/>
        </w:rPr>
        <w:t xml:space="preserve"> </w:t>
      </w:r>
      <w:r w:rsidR="003012FE">
        <w:rPr>
          <w:color w:val="000000"/>
        </w:rPr>
        <w:t>официального</w:t>
      </w:r>
      <w:r w:rsidR="000C151B" w:rsidRPr="00524716">
        <w:rPr>
          <w:color w:val="000000"/>
        </w:rPr>
        <w:t xml:space="preserve"> </w:t>
      </w:r>
      <w:r w:rsidRPr="00524716">
        <w:rPr>
          <w:color w:val="000000"/>
        </w:rPr>
        <w:t>о</w:t>
      </w:r>
      <w:r w:rsidR="000C151B" w:rsidRPr="00524716">
        <w:rPr>
          <w:color w:val="000000"/>
        </w:rPr>
        <w:t>публикова</w:t>
      </w:r>
      <w:r w:rsidRPr="00524716">
        <w:rPr>
          <w:color w:val="000000"/>
        </w:rPr>
        <w:t>ния</w:t>
      </w:r>
      <w:r w:rsidR="000C151B" w:rsidRPr="00524716">
        <w:rPr>
          <w:color w:val="000000"/>
        </w:rPr>
        <w:t>.</w:t>
      </w:r>
    </w:p>
    <w:p w14:paraId="58633576" w14:textId="77777777" w:rsidR="007409A1" w:rsidRDefault="007409A1" w:rsidP="000D2844">
      <w:pPr>
        <w:ind w:firstLine="851"/>
        <w:jc w:val="both"/>
        <w:rPr>
          <w:color w:val="000000"/>
        </w:rPr>
      </w:pPr>
    </w:p>
    <w:p w14:paraId="7106E4C1" w14:textId="77777777" w:rsidR="005B6E13" w:rsidRDefault="005B6E13" w:rsidP="000D2844">
      <w:pPr>
        <w:ind w:firstLine="851"/>
        <w:jc w:val="both"/>
        <w:rPr>
          <w:color w:val="000000"/>
        </w:rPr>
      </w:pPr>
    </w:p>
    <w:p w14:paraId="3082A7BE" w14:textId="77777777" w:rsidR="006B38D8" w:rsidRDefault="006B38D8" w:rsidP="00524716">
      <w:pPr>
        <w:jc w:val="both"/>
        <w:outlineLvl w:val="0"/>
        <w:rPr>
          <w:color w:val="000000"/>
        </w:rPr>
      </w:pPr>
    </w:p>
    <w:p w14:paraId="1F69DF98" w14:textId="77777777" w:rsidR="00157BCB" w:rsidRDefault="00157BCB" w:rsidP="00524716">
      <w:pPr>
        <w:jc w:val="both"/>
        <w:outlineLvl w:val="0"/>
        <w:rPr>
          <w:color w:val="000000"/>
        </w:rPr>
      </w:pPr>
      <w:r>
        <w:rPr>
          <w:color w:val="000000"/>
        </w:rPr>
        <w:t xml:space="preserve">Исполняющий обязанности </w:t>
      </w:r>
    </w:p>
    <w:p w14:paraId="3BB38D35" w14:textId="77777777" w:rsidR="00BC2C77" w:rsidRDefault="00157BCB" w:rsidP="00524716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BC2C77">
        <w:rPr>
          <w:color w:val="000000"/>
        </w:rPr>
        <w:t>редседател</w:t>
      </w:r>
      <w:r>
        <w:rPr>
          <w:color w:val="000000"/>
        </w:rPr>
        <w:t>я</w:t>
      </w:r>
      <w:r w:rsidR="00BC2C77">
        <w:rPr>
          <w:color w:val="000000"/>
        </w:rPr>
        <w:t xml:space="preserve"> Собрания </w:t>
      </w:r>
      <w:r w:rsidR="007409A1" w:rsidRPr="00524716">
        <w:rPr>
          <w:color w:val="000000"/>
        </w:rPr>
        <w:t>муниципального</w:t>
      </w:r>
    </w:p>
    <w:p w14:paraId="723CEC90" w14:textId="77777777" w:rsidR="003012FE" w:rsidRDefault="007409A1" w:rsidP="00157BCB">
      <w:pPr>
        <w:tabs>
          <w:tab w:val="left" w:pos="993"/>
        </w:tabs>
        <w:jc w:val="both"/>
        <w:outlineLvl w:val="0"/>
      </w:pPr>
      <w:r w:rsidRPr="00524716">
        <w:t xml:space="preserve">образования «Городской округ </w:t>
      </w:r>
      <w:proofErr w:type="gramStart"/>
      <w:r w:rsidR="00256EDC" w:rsidRPr="00524716">
        <w:t xml:space="preserve">Ногликский»   </w:t>
      </w:r>
      <w:proofErr w:type="gramEnd"/>
      <w:r w:rsidR="00256EDC" w:rsidRPr="00524716">
        <w:t xml:space="preserve">        </w:t>
      </w:r>
      <w:r w:rsidR="002E3780" w:rsidRPr="00524716">
        <w:t xml:space="preserve">         </w:t>
      </w:r>
      <w:r w:rsidR="00A87409" w:rsidRPr="00524716">
        <w:t xml:space="preserve"> </w:t>
      </w:r>
      <w:r w:rsidR="00B9746B" w:rsidRPr="00524716">
        <w:t xml:space="preserve">        </w:t>
      </w:r>
      <w:r w:rsidR="002E3780" w:rsidRPr="00524716">
        <w:t xml:space="preserve">   </w:t>
      </w:r>
      <w:r w:rsidR="00B9746B" w:rsidRPr="00524716">
        <w:t xml:space="preserve">   </w:t>
      </w:r>
      <w:r w:rsidR="00707EDE" w:rsidRPr="00524716">
        <w:t xml:space="preserve">       </w:t>
      </w:r>
      <w:r w:rsidR="000D01CD">
        <w:t xml:space="preserve">            </w:t>
      </w:r>
      <w:r w:rsidR="00157BCB">
        <w:t xml:space="preserve">    В.Н</w:t>
      </w:r>
      <w:r w:rsidR="000D01CD">
        <w:t>.</w:t>
      </w:r>
      <w:r w:rsidR="009950D9">
        <w:t xml:space="preserve"> </w:t>
      </w:r>
      <w:r w:rsidR="00157BCB">
        <w:t>Кулиш</w:t>
      </w:r>
      <w:r w:rsidRPr="0067706F">
        <w:t xml:space="preserve"> </w:t>
      </w:r>
    </w:p>
    <w:p w14:paraId="264C4700" w14:textId="77777777" w:rsidR="005B6E13" w:rsidRDefault="005B6E13" w:rsidP="00524716">
      <w:pPr>
        <w:jc w:val="both"/>
        <w:outlineLvl w:val="0"/>
      </w:pPr>
    </w:p>
    <w:p w14:paraId="574C9A0C" w14:textId="77777777" w:rsidR="005B6E13" w:rsidRDefault="005B6E13" w:rsidP="00524716">
      <w:pPr>
        <w:jc w:val="both"/>
        <w:outlineLvl w:val="0"/>
      </w:pPr>
    </w:p>
    <w:p w14:paraId="30BEB067" w14:textId="77777777" w:rsidR="003012FE" w:rsidRDefault="003012FE" w:rsidP="00524716">
      <w:pPr>
        <w:jc w:val="both"/>
        <w:outlineLvl w:val="0"/>
      </w:pPr>
      <w:r>
        <w:t xml:space="preserve">Мэр муниципального образования </w:t>
      </w:r>
    </w:p>
    <w:p w14:paraId="1E82246E" w14:textId="77777777" w:rsidR="00117F97" w:rsidRPr="00BC2C77" w:rsidRDefault="003012FE" w:rsidP="000D01CD">
      <w:pPr>
        <w:tabs>
          <w:tab w:val="left" w:pos="7938"/>
        </w:tabs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="007409A1" w:rsidRPr="0067706F">
        <w:t xml:space="preserve">   </w:t>
      </w:r>
      <w:proofErr w:type="gramEnd"/>
      <w:r w:rsidR="007409A1" w:rsidRPr="0067706F">
        <w:t xml:space="preserve">                 </w:t>
      </w:r>
      <w:r>
        <w:t xml:space="preserve">                                                        </w:t>
      </w:r>
      <w:r w:rsidR="000D01CD">
        <w:t xml:space="preserve"> </w:t>
      </w:r>
      <w:r w:rsidR="00157BCB">
        <w:t xml:space="preserve"> </w:t>
      </w:r>
      <w:r>
        <w:t>С.</w:t>
      </w:r>
      <w:r w:rsidR="00C14373">
        <w:t>В.</w:t>
      </w:r>
      <w:r w:rsidR="009950D9">
        <w:t xml:space="preserve"> </w:t>
      </w:r>
      <w:proofErr w:type="spellStart"/>
      <w:r w:rsidR="00C14373">
        <w:t>Камелин</w:t>
      </w:r>
      <w:proofErr w:type="spellEnd"/>
    </w:p>
    <w:sectPr w:rsidR="00117F97" w:rsidRPr="00BC2C77" w:rsidSect="006B38D8">
      <w:head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A373" w14:textId="77777777" w:rsidR="00C52131" w:rsidRDefault="00C52131" w:rsidP="00524716">
      <w:r>
        <w:separator/>
      </w:r>
    </w:p>
  </w:endnote>
  <w:endnote w:type="continuationSeparator" w:id="0">
    <w:p w14:paraId="60FBAA04" w14:textId="77777777" w:rsidR="00C52131" w:rsidRDefault="00C52131" w:rsidP="0052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D185" w14:textId="77777777" w:rsidR="00C52131" w:rsidRDefault="00C52131" w:rsidP="00524716">
      <w:r>
        <w:separator/>
      </w:r>
    </w:p>
  </w:footnote>
  <w:footnote w:type="continuationSeparator" w:id="0">
    <w:p w14:paraId="4F393F69" w14:textId="77777777" w:rsidR="00C52131" w:rsidRDefault="00C52131" w:rsidP="0052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7154341"/>
      <w:docPartObj>
        <w:docPartGallery w:val="Page Numbers (Top of Page)"/>
        <w:docPartUnique/>
      </w:docPartObj>
    </w:sdtPr>
    <w:sdtEndPr/>
    <w:sdtContent>
      <w:p w14:paraId="360D7115" w14:textId="77777777" w:rsidR="006B38D8" w:rsidRDefault="006B38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4F7">
          <w:rPr>
            <w:noProof/>
          </w:rPr>
          <w:t>2</w:t>
        </w:r>
        <w:r>
          <w:fldChar w:fldCharType="end"/>
        </w:r>
      </w:p>
    </w:sdtContent>
  </w:sdt>
  <w:p w14:paraId="3CB80ABF" w14:textId="77777777" w:rsidR="006B38D8" w:rsidRDefault="006B38D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4A7E"/>
    <w:multiLevelType w:val="hybridMultilevel"/>
    <w:tmpl w:val="1C9CF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92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A07"/>
    <w:rsid w:val="00074580"/>
    <w:rsid w:val="00077FA0"/>
    <w:rsid w:val="00080322"/>
    <w:rsid w:val="000C151B"/>
    <w:rsid w:val="000D01CD"/>
    <w:rsid w:val="000D2844"/>
    <w:rsid w:val="000D4EBF"/>
    <w:rsid w:val="000E312E"/>
    <w:rsid w:val="000F116D"/>
    <w:rsid w:val="00111D21"/>
    <w:rsid w:val="00117F97"/>
    <w:rsid w:val="0013499C"/>
    <w:rsid w:val="00157BCB"/>
    <w:rsid w:val="0018396D"/>
    <w:rsid w:val="001869C8"/>
    <w:rsid w:val="001871A8"/>
    <w:rsid w:val="00193BE2"/>
    <w:rsid w:val="001B404E"/>
    <w:rsid w:val="001C2CDC"/>
    <w:rsid w:val="001E48DD"/>
    <w:rsid w:val="00204F1D"/>
    <w:rsid w:val="00232469"/>
    <w:rsid w:val="00256EDC"/>
    <w:rsid w:val="00257099"/>
    <w:rsid w:val="002926BD"/>
    <w:rsid w:val="002E3780"/>
    <w:rsid w:val="002F4BC4"/>
    <w:rsid w:val="003012FE"/>
    <w:rsid w:val="00306AF2"/>
    <w:rsid w:val="00375DF5"/>
    <w:rsid w:val="003A72EC"/>
    <w:rsid w:val="003E6198"/>
    <w:rsid w:val="003F6652"/>
    <w:rsid w:val="0042480F"/>
    <w:rsid w:val="00470C9B"/>
    <w:rsid w:val="00475B48"/>
    <w:rsid w:val="004E3BDD"/>
    <w:rsid w:val="00524716"/>
    <w:rsid w:val="005654F8"/>
    <w:rsid w:val="005A1E88"/>
    <w:rsid w:val="005B6E13"/>
    <w:rsid w:val="00626FAD"/>
    <w:rsid w:val="0064243A"/>
    <w:rsid w:val="00651857"/>
    <w:rsid w:val="0067706F"/>
    <w:rsid w:val="006A555D"/>
    <w:rsid w:val="006B38D8"/>
    <w:rsid w:val="006C2C5C"/>
    <w:rsid w:val="0070141F"/>
    <w:rsid w:val="00707EDE"/>
    <w:rsid w:val="00721EF2"/>
    <w:rsid w:val="00732177"/>
    <w:rsid w:val="007409A1"/>
    <w:rsid w:val="00742481"/>
    <w:rsid w:val="00751F31"/>
    <w:rsid w:val="007608BA"/>
    <w:rsid w:val="0086120B"/>
    <w:rsid w:val="00877638"/>
    <w:rsid w:val="00881249"/>
    <w:rsid w:val="008C2020"/>
    <w:rsid w:val="008F1CE1"/>
    <w:rsid w:val="00910153"/>
    <w:rsid w:val="00936494"/>
    <w:rsid w:val="0093683B"/>
    <w:rsid w:val="009707DF"/>
    <w:rsid w:val="009950D9"/>
    <w:rsid w:val="009A44F7"/>
    <w:rsid w:val="00A35066"/>
    <w:rsid w:val="00A57A08"/>
    <w:rsid w:val="00A76B7D"/>
    <w:rsid w:val="00A8082A"/>
    <w:rsid w:val="00A85B8C"/>
    <w:rsid w:val="00A87409"/>
    <w:rsid w:val="00AB3914"/>
    <w:rsid w:val="00AE0900"/>
    <w:rsid w:val="00AE4574"/>
    <w:rsid w:val="00B02D3A"/>
    <w:rsid w:val="00B13BC2"/>
    <w:rsid w:val="00B2365D"/>
    <w:rsid w:val="00B82D72"/>
    <w:rsid w:val="00B9372F"/>
    <w:rsid w:val="00B9746B"/>
    <w:rsid w:val="00BA33D2"/>
    <w:rsid w:val="00BC2C77"/>
    <w:rsid w:val="00BC4D6B"/>
    <w:rsid w:val="00C0788F"/>
    <w:rsid w:val="00C14373"/>
    <w:rsid w:val="00C52131"/>
    <w:rsid w:val="00C77A07"/>
    <w:rsid w:val="00C975A2"/>
    <w:rsid w:val="00CF5DB7"/>
    <w:rsid w:val="00D40822"/>
    <w:rsid w:val="00D4665B"/>
    <w:rsid w:val="00D46E95"/>
    <w:rsid w:val="00D563BC"/>
    <w:rsid w:val="00DA0B85"/>
    <w:rsid w:val="00E30D1E"/>
    <w:rsid w:val="00E319D7"/>
    <w:rsid w:val="00EA3232"/>
    <w:rsid w:val="00EB636D"/>
    <w:rsid w:val="00EB7C36"/>
    <w:rsid w:val="00EC149E"/>
    <w:rsid w:val="00F16172"/>
    <w:rsid w:val="00F65131"/>
    <w:rsid w:val="00F979CD"/>
    <w:rsid w:val="00FB2095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D2AEC"/>
  <w15:docId w15:val="{DEA1AB66-C1EE-43E6-A129-FF099959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9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09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409A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409A1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40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7409A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409A1"/>
    <w:pPr>
      <w:jc w:val="center"/>
    </w:pPr>
    <w:rPr>
      <w:b/>
      <w:bCs/>
      <w:sz w:val="32"/>
    </w:rPr>
  </w:style>
  <w:style w:type="paragraph" w:styleId="a7">
    <w:name w:val="Balloon Text"/>
    <w:basedOn w:val="a"/>
    <w:semiHidden/>
    <w:rsid w:val="00A87409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2E378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2E378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47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4716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247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4716"/>
    <w:rPr>
      <w:sz w:val="24"/>
      <w:szCs w:val="24"/>
    </w:rPr>
  </w:style>
  <w:style w:type="paragraph" w:styleId="ae">
    <w:name w:val="List Paragraph"/>
    <w:basedOn w:val="a"/>
    <w:uiPriority w:val="34"/>
    <w:qFormat/>
    <w:rsid w:val="000D2844"/>
    <w:pPr>
      <w:ind w:left="720"/>
      <w:contextualSpacing/>
    </w:pPr>
  </w:style>
  <w:style w:type="character" w:customStyle="1" w:styleId="a4">
    <w:name w:val="Заголовок Знак"/>
    <w:basedOn w:val="a0"/>
    <w:link w:val="a3"/>
    <w:rsid w:val="0086120B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86120B"/>
    <w:rPr>
      <w:b/>
      <w:bCs/>
      <w:sz w:val="32"/>
      <w:szCs w:val="24"/>
    </w:rPr>
  </w:style>
  <w:style w:type="character" w:styleId="af">
    <w:name w:val="Strong"/>
    <w:basedOn w:val="a0"/>
    <w:uiPriority w:val="22"/>
    <w:qFormat/>
    <w:rsid w:val="00910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9BAE-B2D1-4BCD-AA0F-B5ACE6AA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Администрация МО "Ногликский район"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urist</dc:creator>
  <cp:lastModifiedBy>Елена В. Петрушенко</cp:lastModifiedBy>
  <cp:revision>33</cp:revision>
  <cp:lastPrinted>2016-04-27T22:11:00Z</cp:lastPrinted>
  <dcterms:created xsi:type="dcterms:W3CDTF">2015-05-14T00:56:00Z</dcterms:created>
  <dcterms:modified xsi:type="dcterms:W3CDTF">2023-03-10T05:10:00Z</dcterms:modified>
</cp:coreProperties>
</file>