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E11F44" w:rsidP="00635B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C61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67D02" w:rsidRPr="00967D02" w:rsidRDefault="00635BC1" w:rsidP="00635B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967D02" w:rsidRPr="00967D02">
        <w:rPr>
          <w:rFonts w:ascii="Times New Roman" w:hAnsi="Times New Roman" w:cs="Times New Roman"/>
          <w:sz w:val="26"/>
          <w:szCs w:val="26"/>
        </w:rPr>
        <w:t xml:space="preserve">приказу </w:t>
      </w:r>
      <w:r w:rsidR="00C61A5C">
        <w:rPr>
          <w:rFonts w:ascii="Times New Roman" w:hAnsi="Times New Roman" w:cs="Times New Roman"/>
          <w:sz w:val="26"/>
          <w:szCs w:val="26"/>
        </w:rPr>
        <w:t>ф</w:t>
      </w:r>
      <w:r w:rsidR="00967D02" w:rsidRPr="00967D02">
        <w:rPr>
          <w:rFonts w:ascii="Times New Roman" w:hAnsi="Times New Roman" w:cs="Times New Roman"/>
          <w:sz w:val="26"/>
          <w:szCs w:val="26"/>
        </w:rPr>
        <w:t>инансового управления</w:t>
      </w:r>
    </w:p>
    <w:p w:rsidR="00967D02" w:rsidRPr="00967D02" w:rsidRDefault="00967D02" w:rsidP="00635B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>МО «Городской округ Ногликский»</w:t>
      </w:r>
    </w:p>
    <w:p w:rsidR="00967D02" w:rsidRDefault="00967D02" w:rsidP="008D23C9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A2673">
        <w:rPr>
          <w:rFonts w:ascii="Times New Roman" w:hAnsi="Times New Roman" w:cs="Times New Roman"/>
          <w:sz w:val="26"/>
          <w:szCs w:val="26"/>
        </w:rPr>
        <w:t xml:space="preserve"> </w:t>
      </w:r>
      <w:r w:rsidR="00800098">
        <w:rPr>
          <w:rFonts w:ascii="Times New Roman" w:hAnsi="Times New Roman" w:cs="Times New Roman"/>
          <w:sz w:val="26"/>
          <w:szCs w:val="26"/>
        </w:rPr>
        <w:t xml:space="preserve">от </w:t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</w:r>
      <w:r w:rsidR="00A4300B">
        <w:rPr>
          <w:rFonts w:ascii="Times New Roman" w:hAnsi="Times New Roman" w:cs="Times New Roman"/>
          <w:sz w:val="26"/>
          <w:szCs w:val="26"/>
        </w:rPr>
        <w:softHyphen/>
        <w:t>____________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A5C" w:rsidRDefault="00C61A5C" w:rsidP="00E11F4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A5C" w:rsidRPr="00A4300B" w:rsidRDefault="00C61A5C" w:rsidP="00E11F4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7D02" w:rsidRPr="00A4300B" w:rsidRDefault="004B77D8" w:rsidP="00E11F4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00B">
        <w:rPr>
          <w:rFonts w:ascii="Times New Roman" w:hAnsi="Times New Roman" w:cs="Times New Roman"/>
          <w:sz w:val="26"/>
          <w:szCs w:val="26"/>
        </w:rPr>
        <w:t>Нормативные</w:t>
      </w:r>
      <w:r w:rsidR="00967D02" w:rsidRPr="00A4300B">
        <w:rPr>
          <w:rFonts w:ascii="Times New Roman" w:hAnsi="Times New Roman" w:cs="Times New Roman"/>
          <w:sz w:val="26"/>
          <w:szCs w:val="26"/>
        </w:rPr>
        <w:t xml:space="preserve"> </w:t>
      </w:r>
      <w:r w:rsidRPr="00A4300B">
        <w:rPr>
          <w:rFonts w:ascii="Times New Roman" w:hAnsi="Times New Roman" w:cs="Times New Roman"/>
          <w:sz w:val="26"/>
          <w:szCs w:val="26"/>
        </w:rPr>
        <w:t>затраты</w:t>
      </w:r>
      <w:r w:rsidR="00967D02" w:rsidRPr="00A4300B">
        <w:rPr>
          <w:rFonts w:ascii="Times New Roman" w:hAnsi="Times New Roman" w:cs="Times New Roman"/>
          <w:sz w:val="26"/>
          <w:szCs w:val="26"/>
        </w:rPr>
        <w:t xml:space="preserve"> </w:t>
      </w:r>
      <w:r w:rsidR="00E11F44" w:rsidRPr="00A4300B">
        <w:rPr>
          <w:rFonts w:ascii="Times New Roman" w:hAnsi="Times New Roman" w:cs="Times New Roman"/>
          <w:sz w:val="26"/>
          <w:szCs w:val="26"/>
        </w:rPr>
        <w:t xml:space="preserve">на обеспечение функций </w:t>
      </w:r>
    </w:p>
    <w:p w:rsidR="00967D02" w:rsidRPr="00A4300B" w:rsidRDefault="00C61A5C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00B">
        <w:rPr>
          <w:rFonts w:ascii="Times New Roman" w:hAnsi="Times New Roman" w:cs="Times New Roman"/>
          <w:sz w:val="26"/>
          <w:szCs w:val="26"/>
        </w:rPr>
        <w:t>ф</w:t>
      </w:r>
      <w:r w:rsidR="00967D02" w:rsidRPr="00A4300B">
        <w:rPr>
          <w:rFonts w:ascii="Times New Roman" w:hAnsi="Times New Roman" w:cs="Times New Roman"/>
          <w:sz w:val="26"/>
          <w:szCs w:val="26"/>
        </w:rPr>
        <w:t xml:space="preserve">инансового управления муниципального образования </w:t>
      </w:r>
    </w:p>
    <w:p w:rsidR="00967D02" w:rsidRPr="00A4300B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00B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967D02" w:rsidRPr="00A4300B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5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788"/>
        <w:gridCol w:w="6643"/>
        <w:gridCol w:w="2013"/>
      </w:tblGrid>
      <w:tr w:rsidR="00747D2C" w:rsidTr="00C61A5C">
        <w:trPr>
          <w:gridBefore w:val="1"/>
          <w:wBefore w:w="13" w:type="dxa"/>
          <w:trHeight w:val="541"/>
        </w:trPr>
        <w:tc>
          <w:tcPr>
            <w:tcW w:w="788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643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013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затраты (руб.)</w:t>
            </w:r>
          </w:p>
        </w:tc>
      </w:tr>
      <w:tr w:rsidR="00747D2C" w:rsidRPr="00C61A5C" w:rsidTr="00C61A5C">
        <w:trPr>
          <w:gridBefore w:val="1"/>
          <w:wBefore w:w="13" w:type="dxa"/>
          <w:trHeight w:val="267"/>
        </w:trPr>
        <w:tc>
          <w:tcPr>
            <w:tcW w:w="9444" w:type="dxa"/>
            <w:gridSpan w:val="3"/>
          </w:tcPr>
          <w:p w:rsidR="00747D2C" w:rsidRPr="00C61A5C" w:rsidRDefault="00747D2C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информационно-коммуникационные технологии</w:t>
            </w:r>
          </w:p>
        </w:tc>
      </w:tr>
      <w:tr w:rsidR="00747D2C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услуги связи</w:t>
            </w:r>
          </w:p>
        </w:tc>
        <w:tc>
          <w:tcPr>
            <w:tcW w:w="2013" w:type="dxa"/>
          </w:tcPr>
          <w:p w:rsidR="00747D2C" w:rsidRPr="00C61A5C" w:rsidRDefault="00C633F2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1994">
              <w:rPr>
                <w:rFonts w:ascii="Times New Roman" w:hAnsi="Times New Roman" w:cs="Times New Roman"/>
                <w:sz w:val="26"/>
                <w:szCs w:val="26"/>
              </w:rPr>
              <w:t>103 200</w:t>
            </w:r>
            <w:r w:rsidR="00747D2C" w:rsidRPr="00C5199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47D2C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43" w:type="dxa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абонентскую плату</w:t>
            </w:r>
          </w:p>
        </w:tc>
        <w:tc>
          <w:tcPr>
            <w:tcW w:w="2013" w:type="dxa"/>
          </w:tcPr>
          <w:p w:rsidR="00747D2C" w:rsidRPr="00C61A5C" w:rsidRDefault="00747D2C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60 000,00</w:t>
            </w:r>
          </w:p>
        </w:tc>
      </w:tr>
      <w:tr w:rsidR="00747D2C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43" w:type="dxa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2013" w:type="dxa"/>
          </w:tcPr>
          <w:p w:rsidR="00747D2C" w:rsidRPr="00C61A5C" w:rsidRDefault="00C633F2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43 200</w:t>
            </w:r>
            <w:r w:rsidR="00747D2C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47D2C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</w:tcPr>
          <w:p w:rsidR="00747D2C" w:rsidRPr="00C61A5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013" w:type="dxa"/>
          </w:tcPr>
          <w:p w:rsidR="00747D2C" w:rsidRPr="00C61A5C" w:rsidRDefault="00EB2A25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1994">
              <w:rPr>
                <w:rFonts w:ascii="Times New Roman" w:hAnsi="Times New Roman" w:cs="Times New Roman"/>
                <w:sz w:val="26"/>
                <w:szCs w:val="26"/>
              </w:rPr>
              <w:t>659 700,00</w:t>
            </w:r>
          </w:p>
        </w:tc>
      </w:tr>
      <w:tr w:rsidR="00E64910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43" w:type="dxa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На оплату услуг по сопровождению </w:t>
            </w:r>
          </w:p>
          <w:p w:rsidR="00E64910" w:rsidRPr="00C61A5C" w:rsidRDefault="00C61A5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справочно-правовых услуг</w:t>
            </w:r>
            <w:r w:rsidR="00C633F2">
              <w:rPr>
                <w:rFonts w:ascii="Times New Roman" w:hAnsi="Times New Roman" w:cs="Times New Roman"/>
                <w:sz w:val="26"/>
                <w:szCs w:val="26"/>
              </w:rPr>
              <w:t xml:space="preserve"> (Консультант)</w:t>
            </w:r>
          </w:p>
        </w:tc>
        <w:tc>
          <w:tcPr>
            <w:tcW w:w="2013" w:type="dxa"/>
          </w:tcPr>
          <w:p w:rsidR="00E64910" w:rsidRPr="00C61A5C" w:rsidRDefault="00E64910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910" w:rsidRPr="00C61A5C" w:rsidRDefault="00EB2A25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537 300,00</w:t>
            </w:r>
          </w:p>
        </w:tc>
      </w:tr>
      <w:tr w:rsidR="00E64910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43" w:type="dxa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оплату услуг по сопровождению и приобр</w:t>
            </w:r>
            <w:r w:rsidR="00C61A5C">
              <w:rPr>
                <w:rFonts w:ascii="Times New Roman" w:hAnsi="Times New Roman" w:cs="Times New Roman"/>
                <w:sz w:val="26"/>
                <w:szCs w:val="26"/>
              </w:rPr>
              <w:t>етению программного обеспечения</w:t>
            </w:r>
            <w:r w:rsidR="00C633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A25">
              <w:rPr>
                <w:rFonts w:ascii="Times New Roman" w:hAnsi="Times New Roman" w:cs="Times New Roman"/>
                <w:sz w:val="26"/>
                <w:szCs w:val="26"/>
              </w:rPr>
              <w:t>(1С: Предприятие «Апогей»)</w:t>
            </w:r>
          </w:p>
        </w:tc>
        <w:tc>
          <w:tcPr>
            <w:tcW w:w="2013" w:type="dxa"/>
          </w:tcPr>
          <w:p w:rsidR="00E64910" w:rsidRPr="00C61A5C" w:rsidRDefault="00EB2A25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122 400</w:t>
            </w:r>
            <w:r w:rsidR="001B370F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1B370F" w:rsidRPr="00C61A5C" w:rsidRDefault="001B370F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4910" w:rsidRPr="004833D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E64910" w:rsidRPr="00C61A5C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</w:tcPr>
          <w:p w:rsidR="00E64910" w:rsidRPr="00C61A5C" w:rsidRDefault="00BE1733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основных средств</w:t>
            </w:r>
          </w:p>
        </w:tc>
        <w:tc>
          <w:tcPr>
            <w:tcW w:w="2013" w:type="dxa"/>
          </w:tcPr>
          <w:p w:rsidR="00E64910" w:rsidRPr="004833DC" w:rsidRDefault="00E21E33" w:rsidP="00C633F2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1994">
              <w:rPr>
                <w:rFonts w:ascii="Times New Roman" w:hAnsi="Times New Roman" w:cs="Times New Roman"/>
                <w:sz w:val="26"/>
                <w:szCs w:val="26"/>
              </w:rPr>
              <w:t>2 297 000,00</w:t>
            </w:r>
          </w:p>
        </w:tc>
      </w:tr>
      <w:tr w:rsidR="00E64910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E64910" w:rsidRPr="00C61A5C" w:rsidRDefault="00743C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43" w:type="dxa"/>
          </w:tcPr>
          <w:p w:rsidR="00E64910" w:rsidRPr="00C61A5C" w:rsidRDefault="00635BC1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средств </w:t>
            </w:r>
            <w:r w:rsidR="0028676B" w:rsidRPr="00C61A5C">
              <w:rPr>
                <w:rFonts w:ascii="Times New Roman" w:hAnsi="Times New Roman" w:cs="Times New Roman"/>
                <w:sz w:val="26"/>
                <w:szCs w:val="26"/>
              </w:rPr>
              <w:t>подвижной станции</w:t>
            </w:r>
          </w:p>
        </w:tc>
        <w:tc>
          <w:tcPr>
            <w:tcW w:w="2013" w:type="dxa"/>
          </w:tcPr>
          <w:p w:rsidR="00E64910" w:rsidRPr="00C61A5C" w:rsidRDefault="00361A22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145 000</w:t>
            </w:r>
            <w:r w:rsidR="0028676B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BE1733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BE1733" w:rsidRPr="00C61A5C" w:rsidRDefault="0028676B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43" w:type="dxa"/>
          </w:tcPr>
          <w:p w:rsidR="00BE1733" w:rsidRPr="00C61A5C" w:rsidRDefault="0028676B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2013" w:type="dxa"/>
          </w:tcPr>
          <w:p w:rsidR="00BE1733" w:rsidRPr="00C61A5C" w:rsidRDefault="004833DC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C633F2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BE1733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BE1733" w:rsidRPr="00C61A5C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43" w:type="dxa"/>
          </w:tcPr>
          <w:p w:rsidR="00BE1733" w:rsidRPr="00C61A5C" w:rsidRDefault="00B63D2A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основных средств (ИБП, моноблок, ноутбук, сервер)</w:t>
            </w:r>
          </w:p>
        </w:tc>
        <w:tc>
          <w:tcPr>
            <w:tcW w:w="2013" w:type="dxa"/>
          </w:tcPr>
          <w:p w:rsidR="00BE1733" w:rsidRPr="00C61A5C" w:rsidRDefault="00E21E33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1 726 000,</w:t>
            </w:r>
            <w:r w:rsidR="004833D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63D2A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B63D2A" w:rsidRPr="00C61A5C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</w:tcPr>
          <w:p w:rsidR="00B63D2A" w:rsidRPr="00C61A5C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материальных запасов</w:t>
            </w:r>
          </w:p>
        </w:tc>
        <w:tc>
          <w:tcPr>
            <w:tcW w:w="2013" w:type="dxa"/>
          </w:tcPr>
          <w:p w:rsidR="00B63D2A" w:rsidRPr="00C61A5C" w:rsidRDefault="00A4386D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1994">
              <w:rPr>
                <w:rFonts w:ascii="Times New Roman" w:hAnsi="Times New Roman" w:cs="Times New Roman"/>
                <w:sz w:val="26"/>
                <w:szCs w:val="26"/>
              </w:rPr>
              <w:t>432 000,00</w:t>
            </w:r>
          </w:p>
        </w:tc>
      </w:tr>
      <w:tr w:rsidR="00B63D2A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</w:tcPr>
          <w:p w:rsidR="00B63D2A" w:rsidRPr="00C61A5C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43" w:type="dxa"/>
          </w:tcPr>
          <w:p w:rsidR="00B63D2A" w:rsidRPr="00C61A5C" w:rsidRDefault="00DE57AF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расходных материалов для принтеров, многофункциона</w:t>
            </w:r>
            <w:r w:rsidR="00BA76DC"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льных устройств, копировальных </w:t>
            </w:r>
            <w:r w:rsidR="00C61A5C">
              <w:rPr>
                <w:rFonts w:ascii="Times New Roman" w:hAnsi="Times New Roman" w:cs="Times New Roman"/>
                <w:sz w:val="26"/>
                <w:szCs w:val="26"/>
              </w:rPr>
              <w:t>аппаратов (оргтехники)</w:t>
            </w:r>
          </w:p>
        </w:tc>
        <w:tc>
          <w:tcPr>
            <w:tcW w:w="2013" w:type="dxa"/>
          </w:tcPr>
          <w:p w:rsidR="00B63D2A" w:rsidRPr="00C61A5C" w:rsidRDefault="00A4386D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424 000,</w:t>
            </w:r>
            <w:r w:rsidR="00DE57AF" w:rsidRPr="00C61A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63D2A" w:rsidRPr="00C61A5C" w:rsidTr="00C61A5C">
        <w:trPr>
          <w:gridBefore w:val="1"/>
          <w:wBefore w:w="13" w:type="dxa"/>
          <w:trHeight w:val="373"/>
        </w:trPr>
        <w:tc>
          <w:tcPr>
            <w:tcW w:w="788" w:type="dxa"/>
            <w:tcBorders>
              <w:bottom w:val="single" w:sz="4" w:space="0" w:color="auto"/>
            </w:tcBorders>
          </w:tcPr>
          <w:p w:rsidR="00B63D2A" w:rsidRPr="00C61A5C" w:rsidRDefault="00D1673B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43" w:type="dxa"/>
            <w:tcBorders>
              <w:bottom w:val="single" w:sz="4" w:space="0" w:color="auto"/>
            </w:tcBorders>
          </w:tcPr>
          <w:p w:rsidR="00B63D2A" w:rsidRPr="00C61A5C" w:rsidRDefault="00D1673B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носителей информации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B63D2A" w:rsidRPr="00C61A5C" w:rsidRDefault="00A4386D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421E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D1673B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419A1" w:rsidRPr="00C61A5C" w:rsidTr="00C61A5C">
        <w:trPr>
          <w:trHeight w:val="240"/>
        </w:trPr>
        <w:tc>
          <w:tcPr>
            <w:tcW w:w="9457" w:type="dxa"/>
            <w:gridSpan w:val="4"/>
          </w:tcPr>
          <w:p w:rsidR="00A419A1" w:rsidRPr="00C61A5C" w:rsidRDefault="00A30E29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Прочие затраты</w:t>
            </w:r>
          </w:p>
        </w:tc>
      </w:tr>
      <w:tr w:rsidR="00A419A1" w:rsidRPr="00C61A5C" w:rsidTr="00C61A5C">
        <w:trPr>
          <w:trHeight w:val="893"/>
        </w:trPr>
        <w:tc>
          <w:tcPr>
            <w:tcW w:w="801" w:type="dxa"/>
            <w:gridSpan w:val="2"/>
          </w:tcPr>
          <w:p w:rsidR="00A419A1" w:rsidRPr="00C61A5C" w:rsidRDefault="00A419A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</w:tcPr>
          <w:p w:rsidR="00A419A1" w:rsidRPr="00C61A5C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услуги связи, не отнесен</w:t>
            </w:r>
            <w:r w:rsidR="00377394"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ные к затратам на услуги связи </w:t>
            </w: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в рамках на информационно-коммуникационные технологии</w:t>
            </w:r>
          </w:p>
        </w:tc>
        <w:tc>
          <w:tcPr>
            <w:tcW w:w="2013" w:type="dxa"/>
          </w:tcPr>
          <w:p w:rsidR="00A419A1" w:rsidRPr="00C61A5C" w:rsidRDefault="00A4386D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1994">
              <w:rPr>
                <w:rFonts w:ascii="Times New Roman" w:hAnsi="Times New Roman" w:cs="Times New Roman"/>
                <w:sz w:val="26"/>
                <w:szCs w:val="26"/>
              </w:rPr>
              <w:t>22 480,00</w:t>
            </w:r>
          </w:p>
        </w:tc>
      </w:tr>
      <w:tr w:rsidR="00A30E29" w:rsidRPr="00C61A5C" w:rsidTr="00C61A5C">
        <w:trPr>
          <w:trHeight w:val="412"/>
        </w:trPr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A30E29" w:rsidRPr="00C61A5C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43" w:type="dxa"/>
            <w:tcBorders>
              <w:bottom w:val="single" w:sz="4" w:space="0" w:color="auto"/>
            </w:tcBorders>
          </w:tcPr>
          <w:p w:rsidR="00A30E29" w:rsidRPr="00C61A5C" w:rsidRDefault="00A30E2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На оплату услуг почтовой связи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30E29" w:rsidRDefault="00A4386D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22 480,00</w:t>
            </w:r>
          </w:p>
          <w:p w:rsidR="00A4386D" w:rsidRPr="00C61A5C" w:rsidRDefault="00A4386D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C61A5C" w:rsidTr="00C61A5C">
        <w:trPr>
          <w:trHeight w:val="412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5C" w:rsidRDefault="00C61A5C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5C" w:rsidRDefault="00C61A5C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5C" w:rsidRDefault="00C61A5C" w:rsidP="00C61A5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затраты (руб.)</w:t>
            </w:r>
          </w:p>
        </w:tc>
      </w:tr>
      <w:tr w:rsidR="00A52E42" w:rsidRPr="00C51994" w:rsidTr="00C61A5C">
        <w:trPr>
          <w:trHeight w:val="427"/>
        </w:trPr>
        <w:tc>
          <w:tcPr>
            <w:tcW w:w="801" w:type="dxa"/>
            <w:gridSpan w:val="2"/>
          </w:tcPr>
          <w:p w:rsidR="00A52E42" w:rsidRPr="00C61A5C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</w:tcPr>
          <w:p w:rsidR="00A52E42" w:rsidRPr="00C61A5C" w:rsidRDefault="00A52E42" w:rsidP="00A52E4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2013" w:type="dxa"/>
          </w:tcPr>
          <w:p w:rsidR="00A52E42" w:rsidRPr="00C51994" w:rsidRDefault="002806DA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1994">
              <w:rPr>
                <w:rFonts w:ascii="Times New Roman" w:hAnsi="Times New Roman" w:cs="Times New Roman"/>
                <w:sz w:val="26"/>
                <w:szCs w:val="26"/>
              </w:rPr>
              <w:t>63 500</w:t>
            </w:r>
            <w:r w:rsidR="008A2B39" w:rsidRPr="00C5199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bookmarkStart w:id="0" w:name="_GoBack"/>
        <w:bookmarkEnd w:id="0"/>
      </w:tr>
      <w:tr w:rsidR="00A52E42" w:rsidRPr="00C61A5C" w:rsidTr="00C61A5C">
        <w:trPr>
          <w:trHeight w:val="427"/>
        </w:trPr>
        <w:tc>
          <w:tcPr>
            <w:tcW w:w="801" w:type="dxa"/>
            <w:gridSpan w:val="2"/>
          </w:tcPr>
          <w:p w:rsidR="00A52E42" w:rsidRPr="00C61A5C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43" w:type="dxa"/>
          </w:tcPr>
          <w:p w:rsidR="00A52E42" w:rsidRPr="00C61A5C" w:rsidRDefault="00A52E4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информационных услуг, которые включают в себя затраты на приобретение периодических печатных изданий</w:t>
            </w:r>
            <w:r w:rsidR="000311DE" w:rsidRPr="00C61A5C">
              <w:rPr>
                <w:rFonts w:ascii="Times New Roman" w:hAnsi="Times New Roman" w:cs="Times New Roman"/>
                <w:sz w:val="26"/>
                <w:szCs w:val="26"/>
              </w:rPr>
              <w:t>, справочной литературы, а также подачу объявлений в печатные издания</w:t>
            </w:r>
          </w:p>
        </w:tc>
        <w:tc>
          <w:tcPr>
            <w:tcW w:w="2013" w:type="dxa"/>
          </w:tcPr>
          <w:p w:rsidR="00A52E42" w:rsidRPr="00C61A5C" w:rsidRDefault="002806DA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63 500</w:t>
            </w:r>
            <w:r w:rsidR="000311DE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52E42" w:rsidRPr="00C61A5C" w:rsidTr="00C61A5C">
        <w:trPr>
          <w:trHeight w:val="427"/>
        </w:trPr>
        <w:tc>
          <w:tcPr>
            <w:tcW w:w="801" w:type="dxa"/>
            <w:gridSpan w:val="2"/>
          </w:tcPr>
          <w:p w:rsidR="00A52E42" w:rsidRPr="00C61A5C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</w:tcPr>
          <w:p w:rsidR="00A52E42" w:rsidRPr="00C61A5C" w:rsidRDefault="000311DE" w:rsidP="000311D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  <w:tc>
          <w:tcPr>
            <w:tcW w:w="2013" w:type="dxa"/>
          </w:tcPr>
          <w:p w:rsidR="00A52E42" w:rsidRPr="00C61A5C" w:rsidRDefault="006433CF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1994">
              <w:rPr>
                <w:rFonts w:ascii="Times New Roman" w:hAnsi="Times New Roman" w:cs="Times New Roman"/>
                <w:sz w:val="26"/>
                <w:szCs w:val="26"/>
              </w:rPr>
              <w:t>1 230 500</w:t>
            </w:r>
            <w:r w:rsidR="008A2B39" w:rsidRPr="00C5199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52E42" w:rsidRPr="00C61A5C" w:rsidTr="00C61A5C">
        <w:trPr>
          <w:trHeight w:val="427"/>
        </w:trPr>
        <w:tc>
          <w:tcPr>
            <w:tcW w:w="801" w:type="dxa"/>
            <w:gridSpan w:val="2"/>
          </w:tcPr>
          <w:p w:rsidR="00A52E42" w:rsidRPr="00C61A5C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43" w:type="dxa"/>
          </w:tcPr>
          <w:p w:rsidR="00A52E42" w:rsidRPr="00C61A5C" w:rsidRDefault="000311DE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основных средств</w:t>
            </w:r>
          </w:p>
        </w:tc>
        <w:tc>
          <w:tcPr>
            <w:tcW w:w="2013" w:type="dxa"/>
          </w:tcPr>
          <w:p w:rsidR="00A52E42" w:rsidRPr="00C61A5C" w:rsidRDefault="00364CEF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137 500</w:t>
            </w:r>
            <w:r w:rsidR="00B421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11DE" w:rsidRPr="00C61A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311DE" w:rsidRPr="00C61A5C" w:rsidTr="00C61A5C">
        <w:trPr>
          <w:trHeight w:val="427"/>
        </w:trPr>
        <w:tc>
          <w:tcPr>
            <w:tcW w:w="801" w:type="dxa"/>
            <w:gridSpan w:val="2"/>
          </w:tcPr>
          <w:p w:rsidR="000311DE" w:rsidRPr="00C61A5C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43" w:type="dxa"/>
          </w:tcPr>
          <w:p w:rsidR="000311DE" w:rsidRPr="00C61A5C" w:rsidRDefault="008A2B3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мебели</w:t>
            </w:r>
          </w:p>
        </w:tc>
        <w:tc>
          <w:tcPr>
            <w:tcW w:w="2013" w:type="dxa"/>
          </w:tcPr>
          <w:p w:rsidR="000311DE" w:rsidRPr="00C61A5C" w:rsidRDefault="006433CF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1 093 000</w:t>
            </w:r>
            <w:r w:rsidR="008A2B39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311DE" w:rsidRPr="00C61A5C" w:rsidTr="00C61A5C">
        <w:trPr>
          <w:trHeight w:val="427"/>
        </w:trPr>
        <w:tc>
          <w:tcPr>
            <w:tcW w:w="801" w:type="dxa"/>
            <w:gridSpan w:val="2"/>
          </w:tcPr>
          <w:p w:rsidR="000311DE" w:rsidRPr="00C61A5C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</w:tcPr>
          <w:p w:rsidR="000311DE" w:rsidRPr="00C61A5C" w:rsidRDefault="008A2B39" w:rsidP="008A2B39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</w:t>
            </w:r>
            <w:r w:rsidR="00295548"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информационно-коммуникационные </w:t>
            </w: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технологии</w:t>
            </w:r>
          </w:p>
        </w:tc>
        <w:tc>
          <w:tcPr>
            <w:tcW w:w="2013" w:type="dxa"/>
          </w:tcPr>
          <w:p w:rsidR="000311DE" w:rsidRPr="006433CF" w:rsidRDefault="00C51994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1994">
              <w:rPr>
                <w:rFonts w:ascii="Times New Roman" w:hAnsi="Times New Roman" w:cs="Times New Roman"/>
                <w:sz w:val="26"/>
                <w:szCs w:val="26"/>
              </w:rPr>
              <w:t>507 920,00</w:t>
            </w:r>
          </w:p>
        </w:tc>
      </w:tr>
      <w:tr w:rsidR="008A2B39" w:rsidRPr="00C61A5C" w:rsidTr="00C61A5C">
        <w:trPr>
          <w:trHeight w:val="427"/>
        </w:trPr>
        <w:tc>
          <w:tcPr>
            <w:tcW w:w="801" w:type="dxa"/>
            <w:gridSpan w:val="2"/>
          </w:tcPr>
          <w:p w:rsidR="008A2B39" w:rsidRPr="00C61A5C" w:rsidRDefault="008A2B3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43" w:type="dxa"/>
          </w:tcPr>
          <w:p w:rsidR="008A2B39" w:rsidRPr="00C61A5C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канцелярских принадлежностей</w:t>
            </w:r>
          </w:p>
        </w:tc>
        <w:tc>
          <w:tcPr>
            <w:tcW w:w="2013" w:type="dxa"/>
          </w:tcPr>
          <w:p w:rsidR="008A2B39" w:rsidRPr="00C61A5C" w:rsidRDefault="00C51994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349 020</w:t>
            </w:r>
            <w:r w:rsidR="00B23DB9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5122" w:rsidRPr="00C61A5C" w:rsidTr="00C61A5C">
        <w:trPr>
          <w:trHeight w:val="427"/>
        </w:trPr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295122" w:rsidRPr="00C61A5C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43" w:type="dxa"/>
            <w:tcBorders>
              <w:bottom w:val="single" w:sz="4" w:space="0" w:color="auto"/>
            </w:tcBorders>
          </w:tcPr>
          <w:p w:rsidR="00295122" w:rsidRPr="00C61A5C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материальных запасов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295122" w:rsidRPr="00C61A5C" w:rsidRDefault="00C51994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158 900</w:t>
            </w:r>
            <w:r w:rsidR="00295122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5122" w:rsidRPr="00C61A5C" w:rsidTr="00C61A5C">
        <w:trPr>
          <w:trHeight w:val="334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122" w:rsidRPr="00C61A5C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122" w:rsidRPr="00C61A5C" w:rsidRDefault="00295548" w:rsidP="005679D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</w:t>
            </w:r>
            <w:r w:rsidR="00295122" w:rsidRPr="00C61A5C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</w:t>
            </w:r>
            <w:r w:rsidR="005679DF" w:rsidRPr="00C61A5C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2" w:rsidRPr="00C61A5C" w:rsidRDefault="00295122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122" w:rsidRPr="00C61A5C" w:rsidTr="00C61A5C">
        <w:trPr>
          <w:trHeight w:val="73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2" w:rsidRPr="00C61A5C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2" w:rsidRPr="00C61A5C" w:rsidRDefault="005679DF" w:rsidP="005679D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2" w:rsidRPr="00C61A5C" w:rsidRDefault="00C51994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300 000</w:t>
            </w:r>
            <w:r w:rsidR="003E5150" w:rsidRPr="00C61A5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679DF" w:rsidRPr="00C61A5C" w:rsidTr="00C61A5C">
        <w:trPr>
          <w:trHeight w:val="73"/>
        </w:trPr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F" w:rsidRPr="00C61A5C" w:rsidRDefault="005679D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F" w:rsidRPr="00C61A5C" w:rsidRDefault="005679D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A5C">
              <w:rPr>
                <w:rFonts w:ascii="Times New Roman" w:hAnsi="Times New Roman" w:cs="Times New Roman"/>
                <w:sz w:val="26"/>
                <w:szCs w:val="26"/>
              </w:rPr>
              <w:t>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F" w:rsidRPr="00C61A5C" w:rsidRDefault="00C51994" w:rsidP="00C61A5C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300 </w:t>
            </w:r>
            <w:r w:rsidR="003E5150" w:rsidRPr="00C61A5C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</w:tbl>
    <w:p w:rsidR="00E11F44" w:rsidRDefault="00E11F44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11F44" w:rsidSect="00C61A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B7" w:rsidRDefault="00F90FB7" w:rsidP="00967D02">
      <w:pPr>
        <w:spacing w:after="0" w:line="240" w:lineRule="auto"/>
      </w:pPr>
      <w:r>
        <w:separator/>
      </w:r>
    </w:p>
  </w:endnote>
  <w:endnote w:type="continuationSeparator" w:id="0">
    <w:p w:rsidR="00F90FB7" w:rsidRDefault="00F90FB7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B7" w:rsidRDefault="00F90FB7" w:rsidP="00967D02">
      <w:pPr>
        <w:spacing w:after="0" w:line="240" w:lineRule="auto"/>
      </w:pPr>
      <w:r>
        <w:separator/>
      </w:r>
    </w:p>
  </w:footnote>
  <w:footnote w:type="continuationSeparator" w:id="0">
    <w:p w:rsidR="00F90FB7" w:rsidRDefault="00F90FB7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906626"/>
      <w:docPartObj>
        <w:docPartGallery w:val="Page Numbers (Top of Page)"/>
        <w:docPartUnique/>
      </w:docPartObj>
    </w:sdtPr>
    <w:sdtEndPr/>
    <w:sdtContent>
      <w:p w:rsidR="00C61A5C" w:rsidRDefault="00C61A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94">
          <w:rPr>
            <w:noProof/>
          </w:rPr>
          <w:t>2</w:t>
        </w:r>
        <w:r>
          <w:fldChar w:fldCharType="end"/>
        </w:r>
      </w:p>
    </w:sdtContent>
  </w:sdt>
  <w:p w:rsidR="008828AB" w:rsidRDefault="00882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0A23"/>
    <w:rsid w:val="000015AE"/>
    <w:rsid w:val="00002028"/>
    <w:rsid w:val="00020A7F"/>
    <w:rsid w:val="000311DE"/>
    <w:rsid w:val="000624DC"/>
    <w:rsid w:val="00097B16"/>
    <w:rsid w:val="000C645C"/>
    <w:rsid w:val="000D1887"/>
    <w:rsid w:val="000E1BB2"/>
    <w:rsid w:val="000E5FB6"/>
    <w:rsid w:val="00102832"/>
    <w:rsid w:val="00111AE7"/>
    <w:rsid w:val="00127CA1"/>
    <w:rsid w:val="00130512"/>
    <w:rsid w:val="0014269A"/>
    <w:rsid w:val="001431A4"/>
    <w:rsid w:val="0014381F"/>
    <w:rsid w:val="00171656"/>
    <w:rsid w:val="001A1088"/>
    <w:rsid w:val="001A2673"/>
    <w:rsid w:val="001A5938"/>
    <w:rsid w:val="001B370F"/>
    <w:rsid w:val="001F06A2"/>
    <w:rsid w:val="001F3ABE"/>
    <w:rsid w:val="001F5041"/>
    <w:rsid w:val="001F7BAD"/>
    <w:rsid w:val="00200EB2"/>
    <w:rsid w:val="00206BD0"/>
    <w:rsid w:val="00207807"/>
    <w:rsid w:val="00216BDB"/>
    <w:rsid w:val="00220CD0"/>
    <w:rsid w:val="00241093"/>
    <w:rsid w:val="00247B7B"/>
    <w:rsid w:val="0027290B"/>
    <w:rsid w:val="002806DA"/>
    <w:rsid w:val="0028676B"/>
    <w:rsid w:val="0029230A"/>
    <w:rsid w:val="0029244F"/>
    <w:rsid w:val="00295122"/>
    <w:rsid w:val="00295548"/>
    <w:rsid w:val="002B4689"/>
    <w:rsid w:val="002B46E6"/>
    <w:rsid w:val="002D53B1"/>
    <w:rsid w:val="002E1306"/>
    <w:rsid w:val="0030170C"/>
    <w:rsid w:val="003239B1"/>
    <w:rsid w:val="00340CD4"/>
    <w:rsid w:val="003565E7"/>
    <w:rsid w:val="00361A22"/>
    <w:rsid w:val="00364CEF"/>
    <w:rsid w:val="00377394"/>
    <w:rsid w:val="00384A28"/>
    <w:rsid w:val="003938C1"/>
    <w:rsid w:val="003947F4"/>
    <w:rsid w:val="0039574F"/>
    <w:rsid w:val="003A24A7"/>
    <w:rsid w:val="003A4565"/>
    <w:rsid w:val="003A62B1"/>
    <w:rsid w:val="003B6501"/>
    <w:rsid w:val="003B7D08"/>
    <w:rsid w:val="003C63BC"/>
    <w:rsid w:val="003D3C20"/>
    <w:rsid w:val="003E5150"/>
    <w:rsid w:val="003E532A"/>
    <w:rsid w:val="00424FAE"/>
    <w:rsid w:val="00426108"/>
    <w:rsid w:val="004601DA"/>
    <w:rsid w:val="004656AC"/>
    <w:rsid w:val="00465FA2"/>
    <w:rsid w:val="004833DC"/>
    <w:rsid w:val="0048685E"/>
    <w:rsid w:val="004B1815"/>
    <w:rsid w:val="004B3B8D"/>
    <w:rsid w:val="004B77D8"/>
    <w:rsid w:val="004C01A6"/>
    <w:rsid w:val="004D40AA"/>
    <w:rsid w:val="004D61A4"/>
    <w:rsid w:val="005205A2"/>
    <w:rsid w:val="005340D8"/>
    <w:rsid w:val="00543FC0"/>
    <w:rsid w:val="005516D5"/>
    <w:rsid w:val="00567678"/>
    <w:rsid w:val="005679DF"/>
    <w:rsid w:val="00596C00"/>
    <w:rsid w:val="005A17C2"/>
    <w:rsid w:val="005A292D"/>
    <w:rsid w:val="005B229E"/>
    <w:rsid w:val="005C2EE1"/>
    <w:rsid w:val="005C4EB9"/>
    <w:rsid w:val="005C7014"/>
    <w:rsid w:val="005E6588"/>
    <w:rsid w:val="005F015A"/>
    <w:rsid w:val="00602707"/>
    <w:rsid w:val="00614819"/>
    <w:rsid w:val="00616BAD"/>
    <w:rsid w:val="00635BC1"/>
    <w:rsid w:val="006433CF"/>
    <w:rsid w:val="006515E2"/>
    <w:rsid w:val="00673E42"/>
    <w:rsid w:val="006800D8"/>
    <w:rsid w:val="00681732"/>
    <w:rsid w:val="00686E20"/>
    <w:rsid w:val="00697EAE"/>
    <w:rsid w:val="006B341A"/>
    <w:rsid w:val="006B53D3"/>
    <w:rsid w:val="006D6BFC"/>
    <w:rsid w:val="006D6FCC"/>
    <w:rsid w:val="006E7A46"/>
    <w:rsid w:val="006F5783"/>
    <w:rsid w:val="00701B64"/>
    <w:rsid w:val="0070453C"/>
    <w:rsid w:val="0070632C"/>
    <w:rsid w:val="0071014B"/>
    <w:rsid w:val="007140E4"/>
    <w:rsid w:val="007170D0"/>
    <w:rsid w:val="00723FEC"/>
    <w:rsid w:val="007242A5"/>
    <w:rsid w:val="0072495E"/>
    <w:rsid w:val="007414E2"/>
    <w:rsid w:val="00743C10"/>
    <w:rsid w:val="00747D2C"/>
    <w:rsid w:val="00762FCB"/>
    <w:rsid w:val="00764625"/>
    <w:rsid w:val="007A6811"/>
    <w:rsid w:val="007B34E6"/>
    <w:rsid w:val="007B3C5B"/>
    <w:rsid w:val="007B5969"/>
    <w:rsid w:val="007C6ACC"/>
    <w:rsid w:val="007D711F"/>
    <w:rsid w:val="007E29C7"/>
    <w:rsid w:val="007E61EF"/>
    <w:rsid w:val="007F45E0"/>
    <w:rsid w:val="007F489F"/>
    <w:rsid w:val="007F6D8B"/>
    <w:rsid w:val="00800098"/>
    <w:rsid w:val="0080113C"/>
    <w:rsid w:val="00804789"/>
    <w:rsid w:val="00811F68"/>
    <w:rsid w:val="0083776E"/>
    <w:rsid w:val="00842BD4"/>
    <w:rsid w:val="008613F4"/>
    <w:rsid w:val="00864CCE"/>
    <w:rsid w:val="008828AB"/>
    <w:rsid w:val="00890D30"/>
    <w:rsid w:val="008928EA"/>
    <w:rsid w:val="0089433E"/>
    <w:rsid w:val="008A2B39"/>
    <w:rsid w:val="008B0436"/>
    <w:rsid w:val="008C7401"/>
    <w:rsid w:val="008D23C9"/>
    <w:rsid w:val="008D3873"/>
    <w:rsid w:val="008E6079"/>
    <w:rsid w:val="008F03BE"/>
    <w:rsid w:val="00900FE1"/>
    <w:rsid w:val="00911730"/>
    <w:rsid w:val="00911CF5"/>
    <w:rsid w:val="0092149C"/>
    <w:rsid w:val="009330EB"/>
    <w:rsid w:val="009548FC"/>
    <w:rsid w:val="00967D02"/>
    <w:rsid w:val="00997B5A"/>
    <w:rsid w:val="009A5DF0"/>
    <w:rsid w:val="009B2A1E"/>
    <w:rsid w:val="009C06C7"/>
    <w:rsid w:val="009C4855"/>
    <w:rsid w:val="009D354E"/>
    <w:rsid w:val="009D7CFF"/>
    <w:rsid w:val="009E2FD9"/>
    <w:rsid w:val="009E329E"/>
    <w:rsid w:val="00A024CF"/>
    <w:rsid w:val="00A02A0F"/>
    <w:rsid w:val="00A03769"/>
    <w:rsid w:val="00A10A8F"/>
    <w:rsid w:val="00A14C26"/>
    <w:rsid w:val="00A30E29"/>
    <w:rsid w:val="00A419A1"/>
    <w:rsid w:val="00A4300B"/>
    <w:rsid w:val="00A4386D"/>
    <w:rsid w:val="00A450B8"/>
    <w:rsid w:val="00A50648"/>
    <w:rsid w:val="00A52E42"/>
    <w:rsid w:val="00A64BD7"/>
    <w:rsid w:val="00AA0C6B"/>
    <w:rsid w:val="00AA7EEF"/>
    <w:rsid w:val="00AB0B16"/>
    <w:rsid w:val="00AB1953"/>
    <w:rsid w:val="00AB4D9D"/>
    <w:rsid w:val="00AB7200"/>
    <w:rsid w:val="00AC5D44"/>
    <w:rsid w:val="00AF34AF"/>
    <w:rsid w:val="00B02A12"/>
    <w:rsid w:val="00B23DB9"/>
    <w:rsid w:val="00B342F3"/>
    <w:rsid w:val="00B372E2"/>
    <w:rsid w:val="00B419CC"/>
    <w:rsid w:val="00B421E6"/>
    <w:rsid w:val="00B63D2A"/>
    <w:rsid w:val="00B645A6"/>
    <w:rsid w:val="00B75036"/>
    <w:rsid w:val="00B7742F"/>
    <w:rsid w:val="00B774FA"/>
    <w:rsid w:val="00B86FA5"/>
    <w:rsid w:val="00BA5C3B"/>
    <w:rsid w:val="00BA5D2E"/>
    <w:rsid w:val="00BA76DC"/>
    <w:rsid w:val="00BC3B63"/>
    <w:rsid w:val="00BD0E7D"/>
    <w:rsid w:val="00BD15C1"/>
    <w:rsid w:val="00BD595D"/>
    <w:rsid w:val="00BE1733"/>
    <w:rsid w:val="00BE1FF9"/>
    <w:rsid w:val="00BF1D9B"/>
    <w:rsid w:val="00C243F8"/>
    <w:rsid w:val="00C2556A"/>
    <w:rsid w:val="00C303D9"/>
    <w:rsid w:val="00C419A8"/>
    <w:rsid w:val="00C51994"/>
    <w:rsid w:val="00C54E40"/>
    <w:rsid w:val="00C55BCD"/>
    <w:rsid w:val="00C61A5C"/>
    <w:rsid w:val="00C633F2"/>
    <w:rsid w:val="00C72CBD"/>
    <w:rsid w:val="00C85713"/>
    <w:rsid w:val="00C91BAF"/>
    <w:rsid w:val="00C91D93"/>
    <w:rsid w:val="00CA39A2"/>
    <w:rsid w:val="00CC1159"/>
    <w:rsid w:val="00CD0F2D"/>
    <w:rsid w:val="00CE1B89"/>
    <w:rsid w:val="00CE2015"/>
    <w:rsid w:val="00CE2FCC"/>
    <w:rsid w:val="00CE50F1"/>
    <w:rsid w:val="00CE6F4B"/>
    <w:rsid w:val="00D1069C"/>
    <w:rsid w:val="00D1558D"/>
    <w:rsid w:val="00D1673B"/>
    <w:rsid w:val="00D2055C"/>
    <w:rsid w:val="00D545F6"/>
    <w:rsid w:val="00D97350"/>
    <w:rsid w:val="00DA14E8"/>
    <w:rsid w:val="00DC5490"/>
    <w:rsid w:val="00DD48C5"/>
    <w:rsid w:val="00DE57AF"/>
    <w:rsid w:val="00E11F44"/>
    <w:rsid w:val="00E13E0C"/>
    <w:rsid w:val="00E17422"/>
    <w:rsid w:val="00E214A7"/>
    <w:rsid w:val="00E21E33"/>
    <w:rsid w:val="00E36F48"/>
    <w:rsid w:val="00E57066"/>
    <w:rsid w:val="00E6448B"/>
    <w:rsid w:val="00E64910"/>
    <w:rsid w:val="00E673E8"/>
    <w:rsid w:val="00E7365E"/>
    <w:rsid w:val="00E846B0"/>
    <w:rsid w:val="00E97B93"/>
    <w:rsid w:val="00EA1994"/>
    <w:rsid w:val="00EA45C3"/>
    <w:rsid w:val="00EB09D1"/>
    <w:rsid w:val="00EB29D3"/>
    <w:rsid w:val="00EB2A25"/>
    <w:rsid w:val="00EC5CA6"/>
    <w:rsid w:val="00ED4069"/>
    <w:rsid w:val="00F14512"/>
    <w:rsid w:val="00F33C68"/>
    <w:rsid w:val="00F52953"/>
    <w:rsid w:val="00F61B39"/>
    <w:rsid w:val="00F62268"/>
    <w:rsid w:val="00F75980"/>
    <w:rsid w:val="00F81C8B"/>
    <w:rsid w:val="00F81FC8"/>
    <w:rsid w:val="00F82C12"/>
    <w:rsid w:val="00F90FB7"/>
    <w:rsid w:val="00FA2A13"/>
    <w:rsid w:val="00FB6218"/>
    <w:rsid w:val="00FB71FD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BB0B8-7A1C-48B7-BED7-ED593ACC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D02"/>
  </w:style>
  <w:style w:type="paragraph" w:styleId="a5">
    <w:name w:val="footer"/>
    <w:basedOn w:val="a"/>
    <w:link w:val="a6"/>
    <w:uiPriority w:val="99"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DCEE-9BE5-4F17-B52A-244BEB62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Елена А. Ремета</cp:lastModifiedBy>
  <cp:revision>116</cp:revision>
  <cp:lastPrinted>2020-08-20T22:36:00Z</cp:lastPrinted>
  <dcterms:created xsi:type="dcterms:W3CDTF">2016-09-08T23:14:00Z</dcterms:created>
  <dcterms:modified xsi:type="dcterms:W3CDTF">2021-08-18T01:16:00Z</dcterms:modified>
</cp:coreProperties>
</file>