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9E9" w:rsidRPr="002B09E9" w:rsidRDefault="002B09E9" w:rsidP="002B09E9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B09E9">
        <w:rPr>
          <w:rFonts w:ascii="Times New Roman" w:hAnsi="Times New Roman" w:cs="Times New Roman"/>
          <w:sz w:val="28"/>
          <w:szCs w:val="28"/>
        </w:rPr>
        <w:t xml:space="preserve">Мэру муниципального образования </w:t>
      </w:r>
    </w:p>
    <w:p w:rsidR="002B09E9" w:rsidRPr="002B09E9" w:rsidRDefault="002B09E9" w:rsidP="002B09E9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B09E9">
        <w:rPr>
          <w:rFonts w:ascii="Times New Roman" w:hAnsi="Times New Roman" w:cs="Times New Roman"/>
          <w:sz w:val="28"/>
          <w:szCs w:val="28"/>
        </w:rPr>
        <w:t>«Городской округ Ногликский»</w:t>
      </w:r>
    </w:p>
    <w:p w:rsidR="002B09E9" w:rsidRPr="002B09E9" w:rsidRDefault="002B09E9" w:rsidP="002B09E9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B09E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B09E9" w:rsidRPr="002B09E9" w:rsidRDefault="002B09E9" w:rsidP="002B09E9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B09E9">
        <w:rPr>
          <w:rFonts w:ascii="Times New Roman" w:hAnsi="Times New Roman" w:cs="Times New Roman"/>
          <w:sz w:val="28"/>
          <w:szCs w:val="28"/>
        </w:rPr>
        <w:t>(ФИО)</w:t>
      </w:r>
    </w:p>
    <w:p w:rsidR="002B09E9" w:rsidRPr="002B09E9" w:rsidRDefault="002B09E9" w:rsidP="002B09E9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B09E9"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:rsidR="002B09E9" w:rsidRPr="002B09E9" w:rsidRDefault="002B09E9" w:rsidP="002B09E9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B09E9">
        <w:rPr>
          <w:rFonts w:ascii="Times New Roman" w:hAnsi="Times New Roman" w:cs="Times New Roman"/>
          <w:sz w:val="28"/>
          <w:szCs w:val="28"/>
        </w:rPr>
        <w:t>(ФИО, занимаемая должность)</w:t>
      </w:r>
    </w:p>
    <w:p w:rsidR="002B09E9" w:rsidRPr="002B09E9" w:rsidRDefault="002B09E9" w:rsidP="002B09E9">
      <w:pPr>
        <w:rPr>
          <w:rFonts w:ascii="Times New Roman" w:hAnsi="Times New Roman" w:cs="Times New Roman"/>
          <w:sz w:val="28"/>
          <w:szCs w:val="28"/>
        </w:rPr>
      </w:pPr>
    </w:p>
    <w:p w:rsidR="002B09E9" w:rsidRPr="002B09E9" w:rsidRDefault="002B09E9" w:rsidP="002B09E9">
      <w:pPr>
        <w:rPr>
          <w:rFonts w:ascii="Times New Roman" w:hAnsi="Times New Roman" w:cs="Times New Roman"/>
          <w:sz w:val="28"/>
          <w:szCs w:val="28"/>
        </w:rPr>
      </w:pPr>
    </w:p>
    <w:p w:rsidR="002B09E9" w:rsidRPr="002B09E9" w:rsidRDefault="002B09E9" w:rsidP="002B09E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2B09E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выкупе</w:t>
      </w:r>
      <w:r w:rsidRPr="002B09E9">
        <w:rPr>
          <w:rFonts w:ascii="Times New Roman" w:hAnsi="Times New Roman" w:cs="Times New Roman"/>
          <w:sz w:val="28"/>
          <w:szCs w:val="28"/>
        </w:rPr>
        <w:t xml:space="preserve"> подарка</w:t>
      </w:r>
    </w:p>
    <w:p w:rsidR="0094392D" w:rsidRPr="002B09E9" w:rsidRDefault="002B09E9" w:rsidP="002B09E9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Заявление пишется в произвольной форм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е.</w:t>
      </w:r>
    </w:p>
    <w:sectPr w:rsidR="0094392D" w:rsidRPr="002B0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CC"/>
    <w:rsid w:val="002B09E9"/>
    <w:rsid w:val="008664B1"/>
    <w:rsid w:val="009A30CC"/>
    <w:rsid w:val="00D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35559-AB63-4A1B-B954-BB4EF943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А. Кривенко</dc:creator>
  <cp:keywords/>
  <dc:description/>
  <cp:lastModifiedBy>Роман А. Кривенко</cp:lastModifiedBy>
  <cp:revision>3</cp:revision>
  <dcterms:created xsi:type="dcterms:W3CDTF">2024-07-11T04:15:00Z</dcterms:created>
  <dcterms:modified xsi:type="dcterms:W3CDTF">2024-07-11T04:21:00Z</dcterms:modified>
</cp:coreProperties>
</file>