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B4B149A" w14:textId="77777777" w:rsidTr="00987DB5">
        <w:tc>
          <w:tcPr>
            <w:tcW w:w="9498" w:type="dxa"/>
          </w:tcPr>
          <w:p w14:paraId="7B4B1496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4B14B1" wp14:editId="7B4B14B2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B1497" w14:textId="432286EB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</w:t>
            </w:r>
            <w:r w:rsidR="003D2B3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АЦИЯ МУНИЦИПАЛЬНОГО ОБРАЗОВАНИЯ</w:t>
            </w:r>
          </w:p>
          <w:p w14:paraId="7B4B1498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B4B1499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B4B149B" w14:textId="17B695E9" w:rsidR="0033636C" w:rsidRPr="002C5F3D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C5F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104080">
            <w:rPr>
              <w:rFonts w:ascii="Times New Roman" w:hAnsi="Times New Roman"/>
              <w:sz w:val="28"/>
              <w:szCs w:val="28"/>
            </w:rPr>
            <w:t>08 июля 2022 года</w:t>
          </w:r>
        </w:sdtContent>
      </w:sdt>
      <w:r w:rsidRPr="002C5F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04080">
        <w:rPr>
          <w:rFonts w:ascii="Times New Roman" w:hAnsi="Times New Roman"/>
          <w:sz w:val="28"/>
          <w:szCs w:val="28"/>
        </w:rPr>
        <w:t>347</w:t>
      </w:r>
    </w:p>
    <w:p w14:paraId="7B4B149C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7B4B149D" w14:textId="173D5B15" w:rsidR="0033636C" w:rsidRPr="006825E5" w:rsidRDefault="0033636C" w:rsidP="00760BE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5E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C5F3D">
        <w:rPr>
          <w:rFonts w:ascii="Times New Roman" w:hAnsi="Times New Roman"/>
          <w:b/>
          <w:sz w:val="28"/>
          <w:szCs w:val="28"/>
        </w:rPr>
        <w:br/>
      </w:r>
      <w:r w:rsidRPr="006825E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C5F3D">
        <w:rPr>
          <w:rFonts w:ascii="Times New Roman" w:hAnsi="Times New Roman"/>
          <w:b/>
          <w:sz w:val="28"/>
          <w:szCs w:val="28"/>
        </w:rPr>
        <w:t>«</w:t>
      </w:r>
      <w:r w:rsidRPr="006825E5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2C5F3D">
        <w:rPr>
          <w:rFonts w:ascii="Times New Roman" w:hAnsi="Times New Roman"/>
          <w:b/>
          <w:sz w:val="28"/>
          <w:szCs w:val="28"/>
        </w:rPr>
        <w:t>»</w:t>
      </w:r>
      <w:r w:rsidRPr="006825E5">
        <w:rPr>
          <w:rFonts w:ascii="Times New Roman" w:hAnsi="Times New Roman"/>
          <w:b/>
          <w:sz w:val="28"/>
          <w:szCs w:val="28"/>
        </w:rPr>
        <w:t xml:space="preserve"> </w:t>
      </w:r>
      <w:r w:rsidR="002C5F3D">
        <w:rPr>
          <w:rFonts w:ascii="Times New Roman" w:hAnsi="Times New Roman"/>
          <w:b/>
          <w:sz w:val="28"/>
          <w:szCs w:val="28"/>
        </w:rPr>
        <w:br/>
      </w:r>
      <w:r w:rsidRPr="006825E5">
        <w:rPr>
          <w:rFonts w:ascii="Times New Roman" w:hAnsi="Times New Roman"/>
          <w:b/>
          <w:sz w:val="28"/>
          <w:szCs w:val="28"/>
        </w:rPr>
        <w:t>от 07</w:t>
      </w:r>
      <w:r w:rsidR="00541441">
        <w:rPr>
          <w:rFonts w:ascii="Times New Roman" w:hAnsi="Times New Roman"/>
          <w:b/>
          <w:sz w:val="28"/>
          <w:szCs w:val="28"/>
        </w:rPr>
        <w:t xml:space="preserve"> июн</w:t>
      </w:r>
      <w:r w:rsidR="002C5F3D">
        <w:rPr>
          <w:rFonts w:ascii="Times New Roman" w:hAnsi="Times New Roman"/>
          <w:b/>
          <w:sz w:val="28"/>
          <w:szCs w:val="28"/>
        </w:rPr>
        <w:t xml:space="preserve">я </w:t>
      </w:r>
      <w:r w:rsidRPr="006825E5">
        <w:rPr>
          <w:rFonts w:ascii="Times New Roman" w:hAnsi="Times New Roman"/>
          <w:b/>
          <w:sz w:val="28"/>
          <w:szCs w:val="28"/>
        </w:rPr>
        <w:t>2021 года № 325</w:t>
      </w:r>
    </w:p>
    <w:p w14:paraId="200B440C" w14:textId="2EEB93FF" w:rsidR="00C86526" w:rsidRDefault="00C86526" w:rsidP="00760B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59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34592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634592">
        <w:rPr>
          <w:rFonts w:ascii="Times New Roman" w:hAnsi="Times New Roman"/>
          <w:bCs/>
          <w:sz w:val="28"/>
          <w:szCs w:val="28"/>
        </w:rPr>
        <w:t xml:space="preserve"> о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634592">
        <w:rPr>
          <w:rFonts w:ascii="Times New Roman" w:hAnsi="Times New Roman"/>
          <w:sz w:val="28"/>
          <w:szCs w:val="28"/>
        </w:rPr>
        <w:t xml:space="preserve"> </w:t>
      </w:r>
      <w:r w:rsidRPr="00634592">
        <w:rPr>
          <w:rFonts w:ascii="Times New Roman" w:hAnsi="Times New Roman"/>
          <w:bCs/>
          <w:sz w:val="28"/>
          <w:szCs w:val="28"/>
        </w:rPr>
        <w:t>ру</w:t>
      </w:r>
      <w:bookmarkStart w:id="0" w:name="_GoBack"/>
      <w:bookmarkEnd w:id="0"/>
      <w:r w:rsidRPr="00634592">
        <w:rPr>
          <w:rFonts w:ascii="Times New Roman" w:hAnsi="Times New Roman"/>
          <w:bCs/>
          <w:sz w:val="28"/>
          <w:szCs w:val="28"/>
        </w:rPr>
        <w:t>ководителей муниципальных учреждений (предприятий), подведомственных администрации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34592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постановлением администрации муниципального образования «Городской округ Ногликский» от </w:t>
      </w:r>
      <w:r w:rsidRPr="00634592">
        <w:rPr>
          <w:rFonts w:ascii="Times New Roman" w:hAnsi="Times New Roman"/>
          <w:bCs/>
          <w:sz w:val="28"/>
          <w:szCs w:val="28"/>
        </w:rPr>
        <w:t>25</w:t>
      </w:r>
      <w:r w:rsidR="002C5F3D">
        <w:rPr>
          <w:rFonts w:ascii="Times New Roman" w:hAnsi="Times New Roman"/>
          <w:bCs/>
          <w:sz w:val="28"/>
          <w:szCs w:val="28"/>
        </w:rPr>
        <w:t xml:space="preserve"> мая </w:t>
      </w:r>
      <w:r>
        <w:rPr>
          <w:rFonts w:ascii="Times New Roman" w:hAnsi="Times New Roman"/>
          <w:bCs/>
          <w:sz w:val="28"/>
          <w:szCs w:val="28"/>
        </w:rPr>
        <w:t xml:space="preserve">2021 </w:t>
      </w:r>
      <w:r>
        <w:rPr>
          <w:rFonts w:ascii="Times New Roman" w:hAnsi="Times New Roman"/>
          <w:bCs/>
          <w:sz w:val="28"/>
          <w:szCs w:val="28"/>
        </w:rPr>
        <w:br/>
      </w:r>
      <w:r w:rsidR="002C5F3D">
        <w:rPr>
          <w:rFonts w:ascii="Times New Roman" w:hAnsi="Times New Roman"/>
          <w:bCs/>
          <w:sz w:val="28"/>
          <w:szCs w:val="28"/>
        </w:rPr>
        <w:t xml:space="preserve">года </w:t>
      </w:r>
      <w:r>
        <w:rPr>
          <w:rFonts w:ascii="Times New Roman" w:hAnsi="Times New Roman"/>
          <w:bCs/>
          <w:sz w:val="28"/>
          <w:szCs w:val="28"/>
        </w:rPr>
        <w:t xml:space="preserve">№ 288, руководствуясь ст. 31 Устава </w:t>
      </w:r>
      <w:r w:rsidRPr="00634592">
        <w:rPr>
          <w:rFonts w:ascii="Times New Roman" w:hAnsi="Times New Roman"/>
          <w:bCs/>
          <w:sz w:val="28"/>
          <w:szCs w:val="28"/>
        </w:rPr>
        <w:t>муниципального образования «Городской округ Ногликский»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муниципального образования «Городской округ Ногликский» </w:t>
      </w:r>
      <w:r w:rsidRPr="00B0249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3359DB4" w14:textId="46DED1FC" w:rsidR="00E6033F" w:rsidRDefault="002C5F3D" w:rsidP="00760BE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E6033F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муниципального образования «Городской округ Ногликский» </w:t>
      </w:r>
      <w:r w:rsidR="0083169C">
        <w:rPr>
          <w:rFonts w:ascii="Times New Roman" w:hAnsi="Times New Roman"/>
          <w:bCs/>
          <w:sz w:val="28"/>
          <w:szCs w:val="28"/>
        </w:rPr>
        <w:t>от 07 июня 2021 года № 325 «</w:t>
      </w:r>
      <w:r w:rsidR="0083169C" w:rsidRPr="0083169C">
        <w:rPr>
          <w:rFonts w:ascii="Times New Roman" w:hAnsi="Times New Roman"/>
          <w:bCs/>
          <w:sz w:val="28"/>
          <w:szCs w:val="28"/>
        </w:rPr>
        <w:t>Об утверждении состава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83169C" w:rsidRPr="0083169C">
        <w:rPr>
          <w:rFonts w:ascii="Times New Roman" w:hAnsi="Times New Roman"/>
          <w:sz w:val="28"/>
          <w:szCs w:val="28"/>
        </w:rPr>
        <w:t xml:space="preserve"> </w:t>
      </w:r>
      <w:r w:rsidR="0083169C" w:rsidRPr="0083169C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83169C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14:paraId="3AC6A8EB" w14:textId="118D0FBB" w:rsidR="0083169C" w:rsidRDefault="002C5F3D" w:rsidP="00760BE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AC09B9">
        <w:rPr>
          <w:rFonts w:ascii="Times New Roman" w:hAnsi="Times New Roman"/>
          <w:bCs/>
          <w:sz w:val="28"/>
          <w:szCs w:val="28"/>
        </w:rPr>
        <w:t xml:space="preserve"> </w:t>
      </w:r>
      <w:r w:rsidR="0083169C">
        <w:rPr>
          <w:rFonts w:ascii="Times New Roman" w:hAnsi="Times New Roman"/>
          <w:bCs/>
          <w:sz w:val="28"/>
          <w:szCs w:val="28"/>
        </w:rPr>
        <w:t xml:space="preserve">Исключить из состава </w:t>
      </w:r>
      <w:r w:rsidR="000A312F" w:rsidRPr="0083169C">
        <w:rPr>
          <w:rFonts w:ascii="Times New Roman" w:hAnsi="Times New Roman"/>
          <w:bCs/>
          <w:sz w:val="28"/>
          <w:szCs w:val="28"/>
        </w:rPr>
        <w:t xml:space="preserve">комиссии администрации муниципального образования «Городской округ Ногликский» по соблюдению требований </w:t>
      </w:r>
      <w:r w:rsidR="00760BEB">
        <w:rPr>
          <w:rFonts w:ascii="Times New Roman" w:hAnsi="Times New Roman"/>
          <w:bCs/>
          <w:sz w:val="28"/>
          <w:szCs w:val="28"/>
        </w:rPr>
        <w:br/>
      </w:r>
      <w:r w:rsidR="000A312F" w:rsidRPr="0083169C">
        <w:rPr>
          <w:rFonts w:ascii="Times New Roman" w:hAnsi="Times New Roman"/>
          <w:bCs/>
          <w:sz w:val="28"/>
          <w:szCs w:val="28"/>
        </w:rPr>
        <w:t>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0A312F" w:rsidRPr="0083169C">
        <w:rPr>
          <w:rFonts w:ascii="Times New Roman" w:hAnsi="Times New Roman"/>
          <w:sz w:val="28"/>
          <w:szCs w:val="28"/>
        </w:rPr>
        <w:t xml:space="preserve"> </w:t>
      </w:r>
      <w:r w:rsidR="000A312F" w:rsidRPr="0083169C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0A3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12F">
        <w:rPr>
          <w:rFonts w:ascii="Times New Roman" w:hAnsi="Times New Roman"/>
          <w:bCs/>
          <w:sz w:val="28"/>
          <w:szCs w:val="28"/>
        </w:rPr>
        <w:t>Асоскову</w:t>
      </w:r>
      <w:proofErr w:type="spellEnd"/>
      <w:r w:rsidR="000A312F">
        <w:rPr>
          <w:rFonts w:ascii="Times New Roman" w:hAnsi="Times New Roman"/>
          <w:bCs/>
          <w:sz w:val="28"/>
          <w:szCs w:val="28"/>
        </w:rPr>
        <w:t xml:space="preserve"> Людмилу Андреевну – </w:t>
      </w:r>
      <w:r>
        <w:rPr>
          <w:rFonts w:ascii="Times New Roman" w:hAnsi="Times New Roman"/>
          <w:bCs/>
          <w:sz w:val="28"/>
          <w:szCs w:val="28"/>
        </w:rPr>
        <w:t xml:space="preserve">ведущего специалиста 1 разряда </w:t>
      </w:r>
      <w:r w:rsidR="000A312F">
        <w:rPr>
          <w:rFonts w:ascii="Times New Roman" w:hAnsi="Times New Roman"/>
          <w:bCs/>
          <w:sz w:val="28"/>
          <w:szCs w:val="28"/>
        </w:rPr>
        <w:lastRenderedPageBreak/>
        <w:t>Департамента социальной политики администрации муниципального образования «</w:t>
      </w:r>
      <w:r w:rsidR="006825E5">
        <w:rPr>
          <w:rFonts w:ascii="Times New Roman" w:hAnsi="Times New Roman"/>
          <w:bCs/>
          <w:sz w:val="28"/>
          <w:szCs w:val="28"/>
        </w:rPr>
        <w:t>Г</w:t>
      </w:r>
      <w:r w:rsidR="000A312F">
        <w:rPr>
          <w:rFonts w:ascii="Times New Roman" w:hAnsi="Times New Roman"/>
          <w:bCs/>
          <w:sz w:val="28"/>
          <w:szCs w:val="28"/>
        </w:rPr>
        <w:t>ородской округ Ногликский», секретар</w:t>
      </w:r>
      <w:r w:rsidR="00AF0150">
        <w:rPr>
          <w:rFonts w:ascii="Times New Roman" w:hAnsi="Times New Roman"/>
          <w:bCs/>
          <w:sz w:val="28"/>
          <w:szCs w:val="28"/>
        </w:rPr>
        <w:t>я</w:t>
      </w:r>
      <w:r w:rsidR="000A312F">
        <w:rPr>
          <w:rFonts w:ascii="Times New Roman" w:hAnsi="Times New Roman"/>
          <w:bCs/>
          <w:sz w:val="28"/>
          <w:szCs w:val="28"/>
        </w:rPr>
        <w:t xml:space="preserve"> комиссии при рассмотрении вопросов в отношении муниципальных служащих Д</w:t>
      </w:r>
      <w:r w:rsidR="000A312F" w:rsidRPr="00634592">
        <w:rPr>
          <w:rFonts w:ascii="Times New Roman" w:hAnsi="Times New Roman"/>
          <w:bCs/>
          <w:sz w:val="28"/>
          <w:szCs w:val="28"/>
        </w:rPr>
        <w:t>епартамента социальной политики администрации, руководителей муниципальны</w:t>
      </w:r>
      <w:r w:rsidR="00AF0150">
        <w:rPr>
          <w:rFonts w:ascii="Times New Roman" w:hAnsi="Times New Roman"/>
          <w:bCs/>
          <w:sz w:val="28"/>
          <w:szCs w:val="28"/>
        </w:rPr>
        <w:t>х учреждений, подведомственных Д</w:t>
      </w:r>
      <w:r w:rsidR="000A312F" w:rsidRPr="00634592">
        <w:rPr>
          <w:rFonts w:ascii="Times New Roman" w:hAnsi="Times New Roman"/>
          <w:bCs/>
          <w:sz w:val="28"/>
          <w:szCs w:val="28"/>
        </w:rPr>
        <w:t>епартаменту социальной политики администрации</w:t>
      </w:r>
      <w:r w:rsidR="006825E5">
        <w:rPr>
          <w:rFonts w:ascii="Times New Roman" w:hAnsi="Times New Roman"/>
          <w:bCs/>
          <w:sz w:val="28"/>
          <w:szCs w:val="28"/>
        </w:rPr>
        <w:t>;</w:t>
      </w:r>
    </w:p>
    <w:p w14:paraId="5F1172E8" w14:textId="2ACCB613" w:rsidR="00E6033F" w:rsidRDefault="002C5F3D" w:rsidP="00760BE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6825E5">
        <w:rPr>
          <w:rFonts w:ascii="Times New Roman" w:hAnsi="Times New Roman"/>
          <w:bCs/>
          <w:sz w:val="28"/>
          <w:szCs w:val="28"/>
        </w:rPr>
        <w:t xml:space="preserve">Включить в состав </w:t>
      </w:r>
      <w:r w:rsidR="006825E5" w:rsidRPr="0083169C">
        <w:rPr>
          <w:rFonts w:ascii="Times New Roman" w:hAnsi="Times New Roman"/>
          <w:bCs/>
          <w:sz w:val="28"/>
          <w:szCs w:val="28"/>
        </w:rPr>
        <w:t>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6825E5" w:rsidRPr="0083169C">
        <w:rPr>
          <w:rFonts w:ascii="Times New Roman" w:hAnsi="Times New Roman"/>
          <w:sz w:val="28"/>
          <w:szCs w:val="28"/>
        </w:rPr>
        <w:t xml:space="preserve"> </w:t>
      </w:r>
      <w:r w:rsidR="006825E5" w:rsidRPr="0083169C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6825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25E5">
        <w:rPr>
          <w:rFonts w:ascii="Times New Roman" w:hAnsi="Times New Roman"/>
          <w:bCs/>
          <w:sz w:val="28"/>
          <w:szCs w:val="28"/>
        </w:rPr>
        <w:t>Мацола</w:t>
      </w:r>
      <w:proofErr w:type="spellEnd"/>
      <w:r w:rsidR="006825E5">
        <w:rPr>
          <w:rFonts w:ascii="Times New Roman" w:hAnsi="Times New Roman"/>
          <w:bCs/>
          <w:sz w:val="28"/>
          <w:szCs w:val="28"/>
        </w:rPr>
        <w:t xml:space="preserve"> Инну </w:t>
      </w:r>
      <w:proofErr w:type="spellStart"/>
      <w:r w:rsidR="006825E5">
        <w:rPr>
          <w:rFonts w:ascii="Times New Roman" w:hAnsi="Times New Roman"/>
          <w:bCs/>
          <w:sz w:val="28"/>
          <w:szCs w:val="28"/>
        </w:rPr>
        <w:t>Ионтевну</w:t>
      </w:r>
      <w:proofErr w:type="spellEnd"/>
      <w:r w:rsidR="006825E5">
        <w:rPr>
          <w:rFonts w:ascii="Times New Roman" w:hAnsi="Times New Roman"/>
          <w:bCs/>
          <w:sz w:val="28"/>
          <w:szCs w:val="28"/>
        </w:rPr>
        <w:t xml:space="preserve"> – </w:t>
      </w:r>
      <w:r w:rsidR="00760BEB">
        <w:rPr>
          <w:rFonts w:ascii="Times New Roman" w:hAnsi="Times New Roman"/>
          <w:bCs/>
          <w:sz w:val="28"/>
          <w:szCs w:val="28"/>
        </w:rPr>
        <w:t xml:space="preserve">ведущего специалиста 1 разряда </w:t>
      </w:r>
      <w:r w:rsidR="006825E5">
        <w:rPr>
          <w:rFonts w:ascii="Times New Roman" w:hAnsi="Times New Roman"/>
          <w:bCs/>
          <w:sz w:val="28"/>
          <w:szCs w:val="28"/>
        </w:rPr>
        <w:t>Департамента социальной политики администрации муниципального образования «Городской округ Ногликский», секретар</w:t>
      </w:r>
      <w:r w:rsidR="00AF0150">
        <w:rPr>
          <w:rFonts w:ascii="Times New Roman" w:hAnsi="Times New Roman"/>
          <w:bCs/>
          <w:sz w:val="28"/>
          <w:szCs w:val="28"/>
        </w:rPr>
        <w:t>ём</w:t>
      </w:r>
      <w:r w:rsidR="006825E5">
        <w:rPr>
          <w:rFonts w:ascii="Times New Roman" w:hAnsi="Times New Roman"/>
          <w:bCs/>
          <w:sz w:val="28"/>
          <w:szCs w:val="28"/>
        </w:rPr>
        <w:t xml:space="preserve"> комиссии при рассмотрении вопросов в отношении муниципальных служащих Д</w:t>
      </w:r>
      <w:r w:rsidR="006825E5" w:rsidRPr="00634592">
        <w:rPr>
          <w:rFonts w:ascii="Times New Roman" w:hAnsi="Times New Roman"/>
          <w:bCs/>
          <w:sz w:val="28"/>
          <w:szCs w:val="28"/>
        </w:rPr>
        <w:t>епартамента социальной политики администрации, руководителей муниципальны</w:t>
      </w:r>
      <w:r w:rsidR="006825E5">
        <w:rPr>
          <w:rFonts w:ascii="Times New Roman" w:hAnsi="Times New Roman"/>
          <w:bCs/>
          <w:sz w:val="28"/>
          <w:szCs w:val="28"/>
        </w:rPr>
        <w:t>х учреждений, подведомственных Д</w:t>
      </w:r>
      <w:r w:rsidR="006825E5" w:rsidRPr="00634592">
        <w:rPr>
          <w:rFonts w:ascii="Times New Roman" w:hAnsi="Times New Roman"/>
          <w:bCs/>
          <w:sz w:val="28"/>
          <w:szCs w:val="28"/>
        </w:rPr>
        <w:t>епартаменту социальной политики администрации</w:t>
      </w:r>
      <w:r w:rsidR="006825E5">
        <w:rPr>
          <w:rFonts w:ascii="Times New Roman" w:hAnsi="Times New Roman"/>
          <w:bCs/>
          <w:sz w:val="28"/>
          <w:szCs w:val="28"/>
        </w:rPr>
        <w:t>;</w:t>
      </w:r>
    </w:p>
    <w:p w14:paraId="15C9630D" w14:textId="3B66FECB" w:rsidR="006825E5" w:rsidRDefault="002C5F3D" w:rsidP="00760BE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760BE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825E5">
        <w:rPr>
          <w:rFonts w:ascii="Times New Roman" w:hAnsi="Times New Roman"/>
          <w:bCs/>
          <w:sz w:val="28"/>
          <w:szCs w:val="28"/>
        </w:rPr>
        <w:t xml:space="preserve">Исключить из состава </w:t>
      </w:r>
      <w:r w:rsidR="006825E5" w:rsidRPr="0083169C">
        <w:rPr>
          <w:rFonts w:ascii="Times New Roman" w:hAnsi="Times New Roman"/>
          <w:bCs/>
          <w:sz w:val="28"/>
          <w:szCs w:val="28"/>
        </w:rPr>
        <w:t xml:space="preserve">комиссии администрации муниципального образования «Городской округ Ногликский» по соблюдению требований </w:t>
      </w:r>
      <w:r w:rsidR="00760BEB">
        <w:rPr>
          <w:rFonts w:ascii="Times New Roman" w:hAnsi="Times New Roman"/>
          <w:bCs/>
          <w:sz w:val="28"/>
          <w:szCs w:val="28"/>
        </w:rPr>
        <w:br/>
      </w:r>
      <w:r w:rsidR="006825E5" w:rsidRPr="0083169C">
        <w:rPr>
          <w:rFonts w:ascii="Times New Roman" w:hAnsi="Times New Roman"/>
          <w:bCs/>
          <w:sz w:val="28"/>
          <w:szCs w:val="28"/>
        </w:rPr>
        <w:t>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6825E5" w:rsidRPr="0083169C">
        <w:rPr>
          <w:rFonts w:ascii="Times New Roman" w:hAnsi="Times New Roman"/>
          <w:sz w:val="28"/>
          <w:szCs w:val="28"/>
        </w:rPr>
        <w:t xml:space="preserve"> </w:t>
      </w:r>
      <w:r w:rsidR="006825E5" w:rsidRPr="0083169C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6825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25E5">
        <w:rPr>
          <w:rFonts w:ascii="Times New Roman" w:hAnsi="Times New Roman"/>
          <w:bCs/>
          <w:sz w:val="28"/>
          <w:szCs w:val="28"/>
        </w:rPr>
        <w:t>Дайтера</w:t>
      </w:r>
      <w:proofErr w:type="spellEnd"/>
      <w:r w:rsidR="006825E5">
        <w:rPr>
          <w:rFonts w:ascii="Times New Roman" w:hAnsi="Times New Roman"/>
          <w:bCs/>
          <w:sz w:val="28"/>
          <w:szCs w:val="28"/>
        </w:rPr>
        <w:t xml:space="preserve"> Бориса Моисеевича – </w:t>
      </w:r>
      <w:r w:rsidR="006825E5" w:rsidRPr="00634592">
        <w:rPr>
          <w:rFonts w:ascii="Times New Roman" w:hAnsi="Times New Roman"/>
          <w:bCs/>
          <w:sz w:val="28"/>
          <w:szCs w:val="28"/>
        </w:rPr>
        <w:t>председател</w:t>
      </w:r>
      <w:r w:rsidR="006825E5">
        <w:rPr>
          <w:rFonts w:ascii="Times New Roman" w:hAnsi="Times New Roman"/>
          <w:bCs/>
          <w:sz w:val="28"/>
          <w:szCs w:val="28"/>
        </w:rPr>
        <w:t>я</w:t>
      </w:r>
      <w:r w:rsidR="006825E5" w:rsidRPr="006345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25E5" w:rsidRPr="00634592">
        <w:rPr>
          <w:rFonts w:ascii="Times New Roman" w:hAnsi="Times New Roman"/>
          <w:bCs/>
          <w:sz w:val="28"/>
          <w:szCs w:val="28"/>
        </w:rPr>
        <w:t>Ногликской</w:t>
      </w:r>
      <w:proofErr w:type="spellEnd"/>
      <w:r w:rsidR="006825E5" w:rsidRPr="00634592">
        <w:rPr>
          <w:rFonts w:ascii="Times New Roman" w:hAnsi="Times New Roman"/>
          <w:bCs/>
          <w:sz w:val="28"/>
          <w:szCs w:val="28"/>
        </w:rPr>
        <w:t xml:space="preserve"> местной общественной организации ветеранов (пенсионеров) войны, труда, Вооруженных сил и правоохранительных органов,</w:t>
      </w:r>
      <w:r w:rsidR="006825E5">
        <w:rPr>
          <w:rFonts w:ascii="Times New Roman" w:hAnsi="Times New Roman"/>
          <w:bCs/>
          <w:sz w:val="28"/>
          <w:szCs w:val="28"/>
        </w:rPr>
        <w:t xml:space="preserve"> член</w:t>
      </w:r>
      <w:r w:rsidR="00AF0150">
        <w:rPr>
          <w:rFonts w:ascii="Times New Roman" w:hAnsi="Times New Roman"/>
          <w:bCs/>
          <w:sz w:val="28"/>
          <w:szCs w:val="28"/>
        </w:rPr>
        <w:t>а</w:t>
      </w:r>
      <w:r w:rsidR="006825E5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0975B3">
        <w:rPr>
          <w:rFonts w:ascii="Times New Roman" w:hAnsi="Times New Roman"/>
          <w:bCs/>
          <w:sz w:val="28"/>
          <w:szCs w:val="28"/>
        </w:rPr>
        <w:t>,</w:t>
      </w:r>
      <w:r w:rsidR="006825E5" w:rsidRPr="00634592">
        <w:rPr>
          <w:rFonts w:ascii="Times New Roman" w:hAnsi="Times New Roman"/>
          <w:bCs/>
          <w:sz w:val="28"/>
          <w:szCs w:val="28"/>
        </w:rPr>
        <w:t xml:space="preserve"> </w:t>
      </w:r>
      <w:r w:rsidR="00760BEB">
        <w:rPr>
          <w:rFonts w:ascii="Times New Roman" w:hAnsi="Times New Roman"/>
          <w:bCs/>
          <w:sz w:val="28"/>
          <w:szCs w:val="28"/>
        </w:rPr>
        <w:br/>
      </w:r>
      <w:r w:rsidR="006825E5" w:rsidRPr="00634592">
        <w:rPr>
          <w:rFonts w:ascii="Times New Roman" w:hAnsi="Times New Roman"/>
          <w:bCs/>
          <w:sz w:val="28"/>
          <w:szCs w:val="28"/>
        </w:rPr>
        <w:t>по согласованию</w:t>
      </w:r>
      <w:r w:rsidR="006825E5">
        <w:rPr>
          <w:rFonts w:ascii="Times New Roman" w:hAnsi="Times New Roman"/>
          <w:bCs/>
          <w:sz w:val="28"/>
          <w:szCs w:val="28"/>
        </w:rPr>
        <w:t>;</w:t>
      </w:r>
    </w:p>
    <w:p w14:paraId="69887395" w14:textId="31CA8345" w:rsidR="006825E5" w:rsidRDefault="002C5F3D" w:rsidP="00760BE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6825E5">
        <w:rPr>
          <w:rFonts w:ascii="Times New Roman" w:hAnsi="Times New Roman"/>
          <w:bCs/>
          <w:sz w:val="28"/>
          <w:szCs w:val="28"/>
        </w:rPr>
        <w:t xml:space="preserve">Включить в состав </w:t>
      </w:r>
      <w:r w:rsidR="006825E5" w:rsidRPr="0083169C">
        <w:rPr>
          <w:rFonts w:ascii="Times New Roman" w:hAnsi="Times New Roman"/>
          <w:bCs/>
          <w:sz w:val="28"/>
          <w:szCs w:val="28"/>
        </w:rPr>
        <w:t>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6825E5" w:rsidRPr="0083169C">
        <w:rPr>
          <w:rFonts w:ascii="Times New Roman" w:hAnsi="Times New Roman"/>
          <w:sz w:val="28"/>
          <w:szCs w:val="28"/>
        </w:rPr>
        <w:t xml:space="preserve"> </w:t>
      </w:r>
      <w:r w:rsidR="006825E5" w:rsidRPr="0083169C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6825E5" w:rsidRPr="006825E5">
        <w:rPr>
          <w:rFonts w:ascii="Times New Roman" w:hAnsi="Times New Roman"/>
          <w:bCs/>
          <w:sz w:val="28"/>
          <w:szCs w:val="28"/>
        </w:rPr>
        <w:t xml:space="preserve"> </w:t>
      </w:r>
      <w:r w:rsidR="006825E5">
        <w:rPr>
          <w:rFonts w:ascii="Times New Roman" w:hAnsi="Times New Roman"/>
          <w:bCs/>
          <w:sz w:val="28"/>
          <w:szCs w:val="28"/>
        </w:rPr>
        <w:t>Петрова Виктора Анатольевича –</w:t>
      </w:r>
      <w:r w:rsidR="006825E5" w:rsidRPr="00634592">
        <w:rPr>
          <w:rFonts w:ascii="Times New Roman" w:hAnsi="Times New Roman"/>
          <w:bCs/>
          <w:sz w:val="28"/>
          <w:szCs w:val="28"/>
        </w:rPr>
        <w:t xml:space="preserve"> председател</w:t>
      </w:r>
      <w:r w:rsidR="00677A9F">
        <w:rPr>
          <w:rFonts w:ascii="Times New Roman" w:hAnsi="Times New Roman"/>
          <w:bCs/>
          <w:sz w:val="28"/>
          <w:szCs w:val="28"/>
        </w:rPr>
        <w:t>я</w:t>
      </w:r>
      <w:r w:rsidR="006825E5" w:rsidRPr="00634592">
        <w:rPr>
          <w:rFonts w:ascii="Times New Roman" w:hAnsi="Times New Roman"/>
          <w:bCs/>
          <w:sz w:val="28"/>
          <w:szCs w:val="28"/>
        </w:rPr>
        <w:t xml:space="preserve"> </w:t>
      </w:r>
      <w:r w:rsidR="006825E5">
        <w:rPr>
          <w:rFonts w:ascii="Times New Roman" w:hAnsi="Times New Roman"/>
          <w:bCs/>
          <w:sz w:val="28"/>
          <w:szCs w:val="28"/>
        </w:rPr>
        <w:t>Общественного совета, заведующ</w:t>
      </w:r>
      <w:r w:rsidR="000975B3">
        <w:rPr>
          <w:rFonts w:ascii="Times New Roman" w:hAnsi="Times New Roman"/>
          <w:bCs/>
          <w:sz w:val="28"/>
          <w:szCs w:val="28"/>
        </w:rPr>
        <w:t>его</w:t>
      </w:r>
      <w:r w:rsidR="006825E5">
        <w:rPr>
          <w:rFonts w:ascii="Times New Roman" w:hAnsi="Times New Roman"/>
          <w:bCs/>
          <w:sz w:val="28"/>
          <w:szCs w:val="28"/>
        </w:rPr>
        <w:t xml:space="preserve"> сектором инноваций и дизайна МБУК</w:t>
      </w:r>
      <w:r w:rsidR="000975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7A9F">
        <w:rPr>
          <w:rFonts w:ascii="Times New Roman" w:hAnsi="Times New Roman"/>
          <w:bCs/>
          <w:sz w:val="28"/>
          <w:szCs w:val="28"/>
        </w:rPr>
        <w:t>Ногликская</w:t>
      </w:r>
      <w:proofErr w:type="spellEnd"/>
      <w:r w:rsidR="00677A9F">
        <w:rPr>
          <w:rFonts w:ascii="Times New Roman" w:hAnsi="Times New Roman"/>
          <w:bCs/>
          <w:sz w:val="28"/>
          <w:szCs w:val="28"/>
        </w:rPr>
        <w:t xml:space="preserve"> централизованная библиотечная система</w:t>
      </w:r>
      <w:r w:rsidR="000975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75B3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="000975B3">
        <w:rPr>
          <w:rFonts w:ascii="Times New Roman" w:hAnsi="Times New Roman"/>
          <w:bCs/>
          <w:sz w:val="28"/>
          <w:szCs w:val="28"/>
        </w:rPr>
        <w:t>. Ноглики, председател</w:t>
      </w:r>
      <w:r w:rsidR="0048118D">
        <w:rPr>
          <w:rFonts w:ascii="Times New Roman" w:hAnsi="Times New Roman"/>
          <w:bCs/>
          <w:sz w:val="28"/>
          <w:szCs w:val="28"/>
        </w:rPr>
        <w:t>я</w:t>
      </w:r>
      <w:r w:rsidR="006825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25E5">
        <w:rPr>
          <w:rFonts w:ascii="Times New Roman" w:hAnsi="Times New Roman"/>
          <w:bCs/>
          <w:sz w:val="28"/>
          <w:szCs w:val="28"/>
        </w:rPr>
        <w:t>Ногликской</w:t>
      </w:r>
      <w:proofErr w:type="spellEnd"/>
      <w:r w:rsidR="006825E5">
        <w:rPr>
          <w:rFonts w:ascii="Times New Roman" w:hAnsi="Times New Roman"/>
          <w:bCs/>
          <w:sz w:val="28"/>
          <w:szCs w:val="28"/>
        </w:rPr>
        <w:t xml:space="preserve"> федерации пейнтбола</w:t>
      </w:r>
      <w:r w:rsidR="006825E5" w:rsidRPr="00634592">
        <w:rPr>
          <w:rFonts w:ascii="Times New Roman" w:hAnsi="Times New Roman"/>
          <w:bCs/>
          <w:sz w:val="28"/>
          <w:szCs w:val="28"/>
        </w:rPr>
        <w:t xml:space="preserve">, </w:t>
      </w:r>
      <w:r w:rsidR="00AF0150">
        <w:rPr>
          <w:rFonts w:ascii="Times New Roman" w:hAnsi="Times New Roman"/>
          <w:bCs/>
          <w:sz w:val="28"/>
          <w:szCs w:val="28"/>
        </w:rPr>
        <w:t>членом комиссии</w:t>
      </w:r>
      <w:r w:rsidR="000975B3">
        <w:rPr>
          <w:rFonts w:ascii="Times New Roman" w:hAnsi="Times New Roman"/>
          <w:bCs/>
          <w:sz w:val="28"/>
          <w:szCs w:val="28"/>
        </w:rPr>
        <w:t xml:space="preserve">, </w:t>
      </w:r>
      <w:r w:rsidR="006825E5" w:rsidRPr="00634592">
        <w:rPr>
          <w:rFonts w:ascii="Times New Roman" w:hAnsi="Times New Roman"/>
          <w:bCs/>
          <w:sz w:val="28"/>
          <w:szCs w:val="28"/>
        </w:rPr>
        <w:t>по согласованию</w:t>
      </w:r>
      <w:r w:rsidR="00AF0150">
        <w:rPr>
          <w:rFonts w:ascii="Times New Roman" w:hAnsi="Times New Roman"/>
          <w:bCs/>
          <w:sz w:val="28"/>
          <w:szCs w:val="28"/>
        </w:rPr>
        <w:t>.</w:t>
      </w:r>
    </w:p>
    <w:p w14:paraId="5F40567A" w14:textId="588F4517" w:rsidR="00BD0A50" w:rsidRPr="00BD0A50" w:rsidRDefault="002C5F3D" w:rsidP="00BD0A50">
      <w:pPr>
        <w:pStyle w:val="a8"/>
        <w:tabs>
          <w:tab w:val="left" w:pos="993"/>
        </w:tabs>
        <w:spacing w:after="48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86526" w:rsidRPr="006825E5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«Городской округ Ногликский» </w:t>
      </w:r>
      <w:r w:rsidR="00760BEB">
        <w:rPr>
          <w:rFonts w:ascii="Times New Roman" w:hAnsi="Times New Roman"/>
          <w:sz w:val="28"/>
          <w:szCs w:val="28"/>
        </w:rPr>
        <w:br/>
      </w:r>
      <w:r w:rsidR="00C86526" w:rsidRPr="006825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информационно-телекоммуникационной сети «Интернет».</w:t>
      </w:r>
    </w:p>
    <w:p w14:paraId="7B4B14AA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B4B14B0" w14:textId="4ED969B5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</w:t>
      </w:r>
      <w:r w:rsidR="00760BEB">
        <w:rPr>
          <w:rFonts w:ascii="Times New Roman" w:hAnsi="Times New Roman"/>
          <w:sz w:val="28"/>
          <w:szCs w:val="28"/>
        </w:rPr>
        <w:t xml:space="preserve">й округ </w:t>
      </w:r>
      <w:proofErr w:type="spellStart"/>
      <w:r w:rsidR="00760BEB">
        <w:rPr>
          <w:rFonts w:ascii="Times New Roman" w:hAnsi="Times New Roman"/>
          <w:sz w:val="28"/>
          <w:szCs w:val="28"/>
        </w:rPr>
        <w:t>Ногликский</w:t>
      </w:r>
      <w:proofErr w:type="spellEnd"/>
      <w:r w:rsidR="00760BEB">
        <w:rPr>
          <w:rFonts w:ascii="Times New Roman" w:hAnsi="Times New Roman"/>
          <w:sz w:val="28"/>
          <w:szCs w:val="28"/>
        </w:rPr>
        <w:t>»</w:t>
      </w:r>
      <w:r w:rsidR="00760BEB">
        <w:rPr>
          <w:rFonts w:ascii="Times New Roman" w:hAnsi="Times New Roman"/>
          <w:sz w:val="28"/>
          <w:szCs w:val="28"/>
        </w:rPr>
        <w:tab/>
      </w:r>
      <w:r w:rsidR="00760BEB">
        <w:rPr>
          <w:rFonts w:ascii="Times New Roman" w:hAnsi="Times New Roman"/>
          <w:sz w:val="28"/>
          <w:szCs w:val="28"/>
        </w:rPr>
        <w:tab/>
      </w:r>
      <w:r w:rsidR="00760BEB">
        <w:rPr>
          <w:rFonts w:ascii="Times New Roman" w:hAnsi="Times New Roman"/>
          <w:sz w:val="28"/>
          <w:szCs w:val="28"/>
        </w:rPr>
        <w:tab/>
      </w:r>
      <w:r w:rsidR="00760BEB">
        <w:rPr>
          <w:rFonts w:ascii="Times New Roman" w:hAnsi="Times New Roman"/>
          <w:sz w:val="28"/>
          <w:szCs w:val="28"/>
        </w:rPr>
        <w:tab/>
      </w:r>
      <w:r w:rsidR="00760BEB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760B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Камелин</w:t>
      </w:r>
      <w:proofErr w:type="spellEnd"/>
    </w:p>
    <w:sectPr w:rsidR="008629FA" w:rsidRPr="008629FA" w:rsidSect="00B43E07">
      <w:headerReference w:type="default" r:id="rId8"/>
      <w:pgSz w:w="11906" w:h="16838"/>
      <w:pgMar w:top="12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14B5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7B4B14B6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14B3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7B4B14B4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06085"/>
      <w:docPartObj>
        <w:docPartGallery w:val="Page Numbers (Top of Page)"/>
        <w:docPartUnique/>
      </w:docPartObj>
    </w:sdtPr>
    <w:sdtEndPr/>
    <w:sdtContent>
      <w:p w14:paraId="6E31FD76" w14:textId="632EC622" w:rsidR="00760BEB" w:rsidRDefault="00760B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41">
          <w:rPr>
            <w:noProof/>
          </w:rPr>
          <w:t>2</w:t>
        </w:r>
        <w:r>
          <w:fldChar w:fldCharType="end"/>
        </w:r>
      </w:p>
    </w:sdtContent>
  </w:sdt>
  <w:p w14:paraId="3A6FA0E8" w14:textId="77777777" w:rsidR="00760BEB" w:rsidRDefault="00760B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B2D"/>
    <w:multiLevelType w:val="multilevel"/>
    <w:tmpl w:val="E9F84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975B3"/>
    <w:rsid w:val="000A312F"/>
    <w:rsid w:val="00104080"/>
    <w:rsid w:val="00185FEC"/>
    <w:rsid w:val="001E1F9F"/>
    <w:rsid w:val="002003DC"/>
    <w:rsid w:val="002C5F3D"/>
    <w:rsid w:val="0033636C"/>
    <w:rsid w:val="003D2B34"/>
    <w:rsid w:val="003E4257"/>
    <w:rsid w:val="0048118D"/>
    <w:rsid w:val="00520CBF"/>
    <w:rsid w:val="00541441"/>
    <w:rsid w:val="00677A9F"/>
    <w:rsid w:val="006825E5"/>
    <w:rsid w:val="00760BEB"/>
    <w:rsid w:val="007A1C0C"/>
    <w:rsid w:val="0083169C"/>
    <w:rsid w:val="008629FA"/>
    <w:rsid w:val="00987DB5"/>
    <w:rsid w:val="009A71B6"/>
    <w:rsid w:val="009C2DC0"/>
    <w:rsid w:val="00A11AA4"/>
    <w:rsid w:val="00A27680"/>
    <w:rsid w:val="00AC09B9"/>
    <w:rsid w:val="00AC72C8"/>
    <w:rsid w:val="00AF0150"/>
    <w:rsid w:val="00B10ED9"/>
    <w:rsid w:val="00B25688"/>
    <w:rsid w:val="00B35D5B"/>
    <w:rsid w:val="00B43E07"/>
    <w:rsid w:val="00BD0A50"/>
    <w:rsid w:val="00C02849"/>
    <w:rsid w:val="00C86526"/>
    <w:rsid w:val="00D12794"/>
    <w:rsid w:val="00D67BD8"/>
    <w:rsid w:val="00DF7897"/>
    <w:rsid w:val="00E37B8A"/>
    <w:rsid w:val="00E6033F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1496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86526"/>
    <w:pPr>
      <w:ind w:left="720"/>
      <w:contextualSpacing/>
    </w:pPr>
  </w:style>
  <w:style w:type="table" w:styleId="a9">
    <w:name w:val="Table Grid"/>
    <w:basedOn w:val="a1"/>
    <w:uiPriority w:val="39"/>
    <w:rsid w:val="00C8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D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092922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092922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Соколова</cp:lastModifiedBy>
  <cp:revision>3</cp:revision>
  <cp:lastPrinted>2022-07-08T03:22:00Z</cp:lastPrinted>
  <dcterms:created xsi:type="dcterms:W3CDTF">2022-07-08T03:22:00Z</dcterms:created>
  <dcterms:modified xsi:type="dcterms:W3CDTF">2023-10-18T03:09:00Z</dcterms:modified>
</cp:coreProperties>
</file>