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C8B8" w14:textId="77777777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74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14:paraId="25642445" w14:textId="730C72B9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1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D1A8C">
        <w:rPr>
          <w:rFonts w:ascii="Times New Roman" w:hAnsi="Times New Roman" w:cs="Times New Roman"/>
          <w:b/>
          <w:sz w:val="28"/>
          <w:szCs w:val="28"/>
        </w:rPr>
        <w:t>02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b/>
          <w:sz w:val="28"/>
          <w:szCs w:val="28"/>
        </w:rPr>
        <w:t>4</w:t>
      </w:r>
      <w:r w:rsidRPr="000B10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DD0346D" w14:textId="77777777" w:rsidR="00D655A7" w:rsidRDefault="00D655A7" w:rsidP="001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A619A" w14:textId="65E9D25A" w:rsidR="00374505" w:rsidRPr="00DA1F04" w:rsidRDefault="001B1765" w:rsidP="00DA1F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7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D655A7">
        <w:rPr>
          <w:rFonts w:ascii="Times New Roman" w:hAnsi="Times New Roman" w:cs="Times New Roman"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sz w:val="28"/>
          <w:szCs w:val="28"/>
        </w:rPr>
        <w:t>4</w:t>
      </w:r>
      <w:r w:rsidR="00D655A7" w:rsidRPr="000B10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5A7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bookmarkStart w:id="0" w:name="_Hlk195104768"/>
      <w:r w:rsidR="00394760" w:rsidRPr="0039476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«Городской округ Ногликский», руководителей органов местного самоуправления специальной компетенции, руководителей муниципальных учреждений (предприятий), подведомственных администрации и урегулированию конфликта интересов</w:t>
      </w:r>
      <w:bookmarkEnd w:id="0"/>
      <w:r w:rsidR="00D07D5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D23DD3">
        <w:rPr>
          <w:rFonts w:ascii="Times New Roman" w:hAnsi="Times New Roman" w:cs="Times New Roman"/>
          <w:sz w:val="28"/>
          <w:szCs w:val="28"/>
        </w:rPr>
        <w:t xml:space="preserve">, </w:t>
      </w:r>
      <w:r w:rsidR="00374505" w:rsidRPr="0037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рассмотрены </w:t>
      </w:r>
      <w:bookmarkStart w:id="1" w:name="_Hlk156730995"/>
      <w:bookmarkStart w:id="2" w:name="_Hlk195535850"/>
      <w:r w:rsidR="00DA1F04">
        <w:rPr>
          <w:rFonts w:ascii="Times New Roman" w:hAnsi="Times New Roman" w:cs="Times New Roman"/>
          <w:sz w:val="28"/>
          <w:szCs w:val="28"/>
        </w:rPr>
        <w:t>д</w:t>
      </w:r>
      <w:r w:rsidR="006D1A8C">
        <w:rPr>
          <w:rFonts w:ascii="Times New Roman" w:hAnsi="Times New Roman" w:cs="Times New Roman"/>
          <w:sz w:val="28"/>
          <w:szCs w:val="28"/>
        </w:rPr>
        <w:t>оклад</w:t>
      </w:r>
      <w:r w:rsidR="00DA1F04">
        <w:rPr>
          <w:rFonts w:ascii="Times New Roman" w:hAnsi="Times New Roman" w:cs="Times New Roman"/>
          <w:sz w:val="28"/>
          <w:szCs w:val="28"/>
        </w:rPr>
        <w:t>ы</w:t>
      </w:r>
      <w:r w:rsidR="006D1A8C">
        <w:rPr>
          <w:rFonts w:ascii="Times New Roman" w:hAnsi="Times New Roman" w:cs="Times New Roman"/>
          <w:sz w:val="28"/>
          <w:szCs w:val="28"/>
        </w:rPr>
        <w:t xml:space="preserve"> о</w:t>
      </w:r>
      <w:r w:rsidR="006D1A8C" w:rsidRPr="006D1A8C">
        <w:rPr>
          <w:rFonts w:ascii="Times New Roman" w:hAnsi="Times New Roman" w:cs="Times New Roman"/>
          <w:iCs/>
          <w:sz w:val="28"/>
          <w:szCs w:val="28"/>
        </w:rPr>
        <w:t xml:space="preserve"> результатах проверки достоверности и полноты сведений о доходах, расходах, об имуществе и обязательствах имущественного характера, представленных </w:t>
      </w:r>
      <w:r w:rsidR="00DA1F04">
        <w:rPr>
          <w:rFonts w:ascii="Times New Roman" w:hAnsi="Times New Roman" w:cs="Times New Roman"/>
          <w:iCs/>
          <w:sz w:val="28"/>
          <w:szCs w:val="28"/>
        </w:rPr>
        <w:t xml:space="preserve">пятью </w:t>
      </w:r>
      <w:r w:rsidR="006D1A8C">
        <w:rPr>
          <w:rFonts w:ascii="Times New Roman" w:hAnsi="Times New Roman" w:cs="Times New Roman"/>
          <w:iCs/>
          <w:sz w:val="28"/>
          <w:szCs w:val="28"/>
        </w:rPr>
        <w:t>руководител</w:t>
      </w:r>
      <w:r w:rsidR="00DA1F04">
        <w:rPr>
          <w:rFonts w:ascii="Times New Roman" w:hAnsi="Times New Roman" w:cs="Times New Roman"/>
          <w:iCs/>
          <w:sz w:val="28"/>
          <w:szCs w:val="28"/>
        </w:rPr>
        <w:t>ями</w:t>
      </w:r>
      <w:r w:rsidR="006D1A8C">
        <w:rPr>
          <w:rFonts w:ascii="Times New Roman" w:hAnsi="Times New Roman" w:cs="Times New Roman"/>
          <w:iCs/>
          <w:sz w:val="28"/>
          <w:szCs w:val="28"/>
        </w:rPr>
        <w:t xml:space="preserve"> муниципальн</w:t>
      </w:r>
      <w:r w:rsidR="00DA1F04">
        <w:rPr>
          <w:rFonts w:ascii="Times New Roman" w:hAnsi="Times New Roman" w:cs="Times New Roman"/>
          <w:iCs/>
          <w:sz w:val="28"/>
          <w:szCs w:val="28"/>
        </w:rPr>
        <w:t>ых</w:t>
      </w:r>
      <w:r w:rsidR="006D1A8C">
        <w:rPr>
          <w:rFonts w:ascii="Times New Roman" w:hAnsi="Times New Roman" w:cs="Times New Roman"/>
          <w:iCs/>
          <w:sz w:val="28"/>
          <w:szCs w:val="28"/>
        </w:rPr>
        <w:t xml:space="preserve"> учреждени</w:t>
      </w:r>
      <w:r w:rsidR="00DA1F04">
        <w:rPr>
          <w:rFonts w:ascii="Times New Roman" w:hAnsi="Times New Roman" w:cs="Times New Roman"/>
          <w:iCs/>
          <w:sz w:val="28"/>
          <w:szCs w:val="28"/>
        </w:rPr>
        <w:t>й</w:t>
      </w:r>
      <w:r w:rsidR="006D1A8C" w:rsidRPr="006D1A8C">
        <w:rPr>
          <w:rFonts w:ascii="Times New Roman" w:hAnsi="Times New Roman" w:cs="Times New Roman"/>
          <w:iCs/>
          <w:sz w:val="28"/>
          <w:szCs w:val="28"/>
        </w:rPr>
        <w:t xml:space="preserve"> в отношении себя и </w:t>
      </w:r>
      <w:bookmarkEnd w:id="2"/>
      <w:r w:rsidR="00AA54BE">
        <w:rPr>
          <w:rFonts w:ascii="Times New Roman" w:hAnsi="Times New Roman" w:cs="Times New Roman"/>
          <w:iCs/>
          <w:sz w:val="28"/>
          <w:szCs w:val="28"/>
        </w:rPr>
        <w:t>сво</w:t>
      </w:r>
      <w:r w:rsidR="00DA1F04">
        <w:rPr>
          <w:rFonts w:ascii="Times New Roman" w:hAnsi="Times New Roman" w:cs="Times New Roman"/>
          <w:iCs/>
          <w:sz w:val="28"/>
          <w:szCs w:val="28"/>
        </w:rPr>
        <w:t>их</w:t>
      </w:r>
      <w:r w:rsidR="00AA54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A6DF7" w:rsidRPr="007A6DF7">
        <w:rPr>
          <w:rFonts w:ascii="Times New Roman" w:hAnsi="Times New Roman" w:cs="Times New Roman"/>
          <w:iCs/>
          <w:sz w:val="28"/>
          <w:szCs w:val="28"/>
        </w:rPr>
        <w:t>супруги (супруга)</w:t>
      </w:r>
      <w:r w:rsidR="00DA1F04">
        <w:rPr>
          <w:rFonts w:ascii="Times New Roman" w:hAnsi="Times New Roman" w:cs="Times New Roman"/>
          <w:iCs/>
          <w:sz w:val="28"/>
          <w:szCs w:val="28"/>
        </w:rPr>
        <w:t>, несовершеннолетних детей</w:t>
      </w:r>
      <w:r w:rsidR="00374505" w:rsidRPr="00374505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BFF007D" w14:textId="66FD3461" w:rsidR="00DA1F04" w:rsidRDefault="00D23DD3" w:rsidP="00DA1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заседания членами комиссии принят</w:t>
      </w:r>
      <w:r w:rsidR="0037450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74505">
        <w:rPr>
          <w:rFonts w:ascii="Times New Roman" w:hAnsi="Times New Roman" w:cs="Times New Roman"/>
          <w:sz w:val="28"/>
          <w:szCs w:val="28"/>
        </w:rPr>
        <w:t>я</w:t>
      </w:r>
      <w:bookmarkStart w:id="3" w:name="_Hlk195538888"/>
      <w:bookmarkStart w:id="4" w:name="_Hlk195198001"/>
      <w:r w:rsidR="00DA1F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61B3" w:rsidRPr="00370CAF">
        <w:rPr>
          <w:rFonts w:ascii="Times New Roman" w:eastAsia="Calibri" w:hAnsi="Times New Roman" w:cs="Times New Roman"/>
          <w:sz w:val="28"/>
          <w:szCs w:val="28"/>
        </w:rPr>
        <w:t xml:space="preserve">что сведения, представленные </w:t>
      </w:r>
      <w:r w:rsidR="00A361B3" w:rsidRPr="003142BD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DA1F04">
        <w:rPr>
          <w:rFonts w:ascii="Times New Roman" w:eastAsia="Calibri" w:hAnsi="Times New Roman" w:cs="Times New Roman"/>
          <w:sz w:val="28"/>
          <w:szCs w:val="28"/>
        </w:rPr>
        <w:t>ями</w:t>
      </w:r>
      <w:r w:rsidR="00A361B3" w:rsidRPr="003142BD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A1F04">
        <w:rPr>
          <w:rFonts w:ascii="Times New Roman" w:eastAsia="Calibri" w:hAnsi="Times New Roman" w:cs="Times New Roman"/>
          <w:sz w:val="28"/>
          <w:szCs w:val="28"/>
        </w:rPr>
        <w:t>ых</w:t>
      </w:r>
      <w:r w:rsidR="00A361B3" w:rsidRPr="003142B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DA1F04">
        <w:rPr>
          <w:rFonts w:ascii="Times New Roman" w:eastAsia="Calibri" w:hAnsi="Times New Roman" w:cs="Times New Roman"/>
          <w:sz w:val="28"/>
          <w:szCs w:val="28"/>
        </w:rPr>
        <w:t>й</w:t>
      </w:r>
      <w:r w:rsidR="00A361B3">
        <w:rPr>
          <w:rFonts w:ascii="Times New Roman" w:eastAsia="Calibri" w:hAnsi="Times New Roman" w:cs="Times New Roman"/>
          <w:sz w:val="28"/>
          <w:szCs w:val="28"/>
        </w:rPr>
        <w:t>,</w:t>
      </w:r>
      <w:r w:rsidR="00A361B3" w:rsidRPr="003142BD">
        <w:rPr>
          <w:rFonts w:ascii="Times New Roman" w:eastAsia="Calibri" w:hAnsi="Times New Roman" w:cs="Times New Roman"/>
          <w:sz w:val="28"/>
          <w:szCs w:val="28"/>
        </w:rPr>
        <w:t xml:space="preserve"> о своих доходах, об имуществе и обязательствах имущественного характера, </w:t>
      </w:r>
      <w:bookmarkStart w:id="5" w:name="_Hlk195539179"/>
      <w:r w:rsidR="00A361B3" w:rsidRPr="003142BD">
        <w:rPr>
          <w:rFonts w:ascii="Times New Roman" w:eastAsia="Calibri" w:hAnsi="Times New Roman" w:cs="Times New Roman"/>
          <w:sz w:val="28"/>
          <w:szCs w:val="28"/>
        </w:rPr>
        <w:t xml:space="preserve">и о доходах, об имуществе и обязательствах имущественного характера </w:t>
      </w:r>
      <w:bookmarkStart w:id="6" w:name="_Hlk195539831"/>
      <w:r w:rsidR="00DA1F04">
        <w:rPr>
          <w:rFonts w:ascii="Times New Roman" w:eastAsia="Calibri" w:hAnsi="Times New Roman" w:cs="Times New Roman"/>
          <w:sz w:val="28"/>
          <w:szCs w:val="28"/>
        </w:rPr>
        <w:t xml:space="preserve">своих </w:t>
      </w:r>
      <w:r w:rsidR="00A361B3" w:rsidRPr="003142BD">
        <w:rPr>
          <w:rFonts w:ascii="Times New Roman" w:eastAsia="Calibri" w:hAnsi="Times New Roman" w:cs="Times New Roman"/>
          <w:sz w:val="28"/>
          <w:szCs w:val="28"/>
        </w:rPr>
        <w:t>супруги (супруга)</w:t>
      </w:r>
      <w:bookmarkEnd w:id="5"/>
      <w:bookmarkEnd w:id="6"/>
      <w:r w:rsidR="00DA1F04">
        <w:rPr>
          <w:rFonts w:ascii="Times New Roman" w:eastAsia="Calibri" w:hAnsi="Times New Roman" w:cs="Times New Roman"/>
          <w:sz w:val="28"/>
          <w:szCs w:val="28"/>
        </w:rPr>
        <w:t>, несовершеннолетних детей</w:t>
      </w:r>
      <w:r w:rsidR="00A361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61B3" w:rsidRPr="00370CAF">
        <w:rPr>
          <w:rFonts w:ascii="Times New Roman" w:eastAsia="Calibri" w:hAnsi="Times New Roman" w:cs="Times New Roman"/>
          <w:sz w:val="28"/>
          <w:szCs w:val="28"/>
        </w:rPr>
        <w:t>являются недостоверными и (или) неполными</w:t>
      </w:r>
      <w:r w:rsidR="00A361B3">
        <w:rPr>
          <w:rFonts w:ascii="Times New Roman" w:eastAsia="Calibri" w:hAnsi="Times New Roman" w:cs="Times New Roman"/>
          <w:sz w:val="28"/>
          <w:szCs w:val="28"/>
        </w:rPr>
        <w:t>,</w:t>
      </w:r>
      <w:r w:rsidR="00A361B3" w:rsidRPr="00370C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>считать малозначительным</w:t>
      </w:r>
      <w:r w:rsidR="00DA1F04">
        <w:rPr>
          <w:rFonts w:ascii="Times New Roman" w:eastAsia="Calibri" w:hAnsi="Times New Roman" w:cs="Times New Roman"/>
          <w:sz w:val="28"/>
          <w:szCs w:val="28"/>
        </w:rPr>
        <w:t>и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 xml:space="preserve"> проступк</w:t>
      </w:r>
      <w:r w:rsidR="00DA1F04">
        <w:rPr>
          <w:rFonts w:ascii="Times New Roman" w:eastAsia="Calibri" w:hAnsi="Times New Roman" w:cs="Times New Roman"/>
          <w:sz w:val="28"/>
          <w:szCs w:val="28"/>
        </w:rPr>
        <w:t>ами</w:t>
      </w:r>
      <w:r w:rsidR="00A361B3">
        <w:rPr>
          <w:rFonts w:ascii="Times New Roman" w:eastAsia="Calibri" w:hAnsi="Times New Roman" w:cs="Times New Roman"/>
          <w:sz w:val="28"/>
          <w:szCs w:val="28"/>
        </w:rPr>
        <w:t>.</w:t>
      </w:r>
      <w:bookmarkStart w:id="7" w:name="_Hlk195197802"/>
      <w:r w:rsidR="00A361B3">
        <w:rPr>
          <w:rFonts w:ascii="Times New Roman" w:hAnsi="Times New Roman" w:cs="Times New Roman"/>
          <w:sz w:val="28"/>
          <w:szCs w:val="28"/>
        </w:rPr>
        <w:t xml:space="preserve"> </w:t>
      </w:r>
      <w:r w:rsidR="00B62CD8">
        <w:rPr>
          <w:rFonts w:ascii="Times New Roman" w:eastAsia="Calibri" w:hAnsi="Times New Roman" w:cs="Times New Roman"/>
          <w:bCs/>
          <w:iCs/>
          <w:sz w:val="28"/>
          <w:szCs w:val="28"/>
        </w:rPr>
        <w:t>В связи с чем, членами комиссии рекомендовано</w:t>
      </w:r>
      <w:bookmarkEnd w:id="7"/>
      <w:r w:rsidR="00DA1F04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15AD762A" w14:textId="16516DFE" w:rsidR="00DA1F04" w:rsidRDefault="00DA1F04" w:rsidP="00DA1F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Pr="00DA1F04">
        <w:rPr>
          <w:rFonts w:ascii="Times New Roman" w:eastAsia="Calibri" w:hAnsi="Times New Roman" w:cs="Times New Roman"/>
          <w:bCs/>
          <w:iCs/>
          <w:sz w:val="28"/>
          <w:szCs w:val="28"/>
        </w:rPr>
        <w:t>руководителям муниципальных учреждений при заполнении сведений о доходах, об имуществе и обязательствах имущественного характера руководствоваться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дальнейшем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14:paraId="7B07EE2B" w14:textId="5B4F0064" w:rsidR="00937E39" w:rsidRPr="006A7691" w:rsidRDefault="00DA1F04" w:rsidP="006A76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- учредителю</w:t>
      </w:r>
      <w:r w:rsidR="0050298C" w:rsidRPr="0050298C">
        <w:rPr>
          <w:rFonts w:ascii="Times New Roman" w:hAnsi="Times New Roman"/>
          <w:sz w:val="28"/>
          <w:szCs w:val="28"/>
        </w:rPr>
        <w:t xml:space="preserve"> </w:t>
      </w:r>
      <w:r w:rsidR="0050298C" w:rsidRPr="001A0469">
        <w:rPr>
          <w:rFonts w:ascii="Times New Roman" w:hAnsi="Times New Roman"/>
          <w:sz w:val="28"/>
          <w:szCs w:val="28"/>
        </w:rPr>
        <w:t>не</w:t>
      </w:r>
      <w:r w:rsidR="005029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0298C" w:rsidRPr="002539F1">
        <w:rPr>
          <w:rFonts w:ascii="Times New Roman" w:hAnsi="Times New Roman"/>
          <w:sz w:val="28"/>
          <w:szCs w:val="28"/>
        </w:rPr>
        <w:t>примен</w:t>
      </w:r>
      <w:r w:rsidR="0050298C">
        <w:rPr>
          <w:rFonts w:ascii="Times New Roman" w:hAnsi="Times New Roman"/>
          <w:sz w:val="28"/>
          <w:szCs w:val="28"/>
        </w:rPr>
        <w:t>ять</w:t>
      </w:r>
      <w:r w:rsidR="0050298C" w:rsidRPr="002539F1">
        <w:rPr>
          <w:rFonts w:ascii="Times New Roman" w:hAnsi="Times New Roman"/>
          <w:sz w:val="28"/>
          <w:szCs w:val="28"/>
        </w:rPr>
        <w:t xml:space="preserve"> к </w:t>
      </w:r>
      <w:r w:rsidR="006A7691">
        <w:rPr>
          <w:rFonts w:ascii="Times New Roman" w:hAnsi="Times New Roman"/>
          <w:sz w:val="28"/>
          <w:szCs w:val="28"/>
        </w:rPr>
        <w:t xml:space="preserve">двух </w:t>
      </w:r>
      <w:r w:rsidR="0050298C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6A7691">
        <w:rPr>
          <w:rFonts w:ascii="Times New Roman" w:eastAsia="Calibri" w:hAnsi="Times New Roman" w:cs="Times New Roman"/>
          <w:sz w:val="28"/>
          <w:szCs w:val="28"/>
        </w:rPr>
        <w:t>ям</w:t>
      </w:r>
      <w:r w:rsidR="0050298C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6A7691">
        <w:rPr>
          <w:rFonts w:ascii="Times New Roman" w:eastAsia="Calibri" w:hAnsi="Times New Roman" w:cs="Times New Roman"/>
          <w:sz w:val="28"/>
          <w:szCs w:val="28"/>
        </w:rPr>
        <w:t>ых</w:t>
      </w:r>
      <w:r w:rsidR="0050298C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 w:rsidR="006A7691">
        <w:rPr>
          <w:rFonts w:ascii="Times New Roman" w:eastAsia="Calibri" w:hAnsi="Times New Roman" w:cs="Times New Roman"/>
          <w:sz w:val="28"/>
          <w:szCs w:val="28"/>
        </w:rPr>
        <w:t>й</w:t>
      </w:r>
      <w:r w:rsidR="0050298C" w:rsidRPr="002539F1">
        <w:rPr>
          <w:rFonts w:ascii="Times New Roman" w:hAnsi="Times New Roman"/>
          <w:sz w:val="28"/>
          <w:szCs w:val="28"/>
        </w:rPr>
        <w:t xml:space="preserve"> меру </w:t>
      </w:r>
      <w:r w:rsidR="0050298C">
        <w:rPr>
          <w:rFonts w:ascii="Times New Roman" w:hAnsi="Times New Roman"/>
          <w:sz w:val="28"/>
          <w:szCs w:val="28"/>
        </w:rPr>
        <w:t xml:space="preserve">юридической </w:t>
      </w:r>
      <w:r w:rsidR="0050298C" w:rsidRPr="002539F1">
        <w:rPr>
          <w:rFonts w:ascii="Times New Roman" w:hAnsi="Times New Roman"/>
          <w:sz w:val="28"/>
          <w:szCs w:val="28"/>
        </w:rPr>
        <w:t>ответственности</w:t>
      </w:r>
      <w:r w:rsidR="0050298C">
        <w:rPr>
          <w:rFonts w:ascii="Times New Roman" w:hAnsi="Times New Roman"/>
          <w:sz w:val="28"/>
          <w:szCs w:val="28"/>
        </w:rPr>
        <w:t>, предупредить о недопустимости подобных нарушений в последующем</w:t>
      </w:r>
      <w:r w:rsidR="006A7691">
        <w:rPr>
          <w:rFonts w:ascii="Times New Roman" w:hAnsi="Times New Roman"/>
          <w:sz w:val="28"/>
          <w:szCs w:val="28"/>
        </w:rPr>
        <w:t>,</w:t>
      </w:r>
      <w:r w:rsidR="0050298C">
        <w:rPr>
          <w:rFonts w:ascii="Times New Roman" w:hAnsi="Times New Roman"/>
          <w:sz w:val="28"/>
          <w:szCs w:val="28"/>
        </w:rPr>
        <w:t xml:space="preserve"> </w:t>
      </w:r>
      <w:bookmarkStart w:id="8" w:name="_Hlk195539754"/>
      <w:bookmarkEnd w:id="3"/>
      <w:bookmarkEnd w:id="4"/>
      <w:r w:rsidR="00A361B3" w:rsidRPr="00A361B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трем 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>руководител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691" w:rsidRPr="006A7691">
        <w:rPr>
          <w:rFonts w:ascii="Times New Roman" w:eastAsia="Calibri" w:hAnsi="Times New Roman" w:cs="Times New Roman"/>
          <w:sz w:val="28"/>
          <w:szCs w:val="28"/>
        </w:rPr>
        <w:t>применить</w:t>
      </w:r>
      <w:r w:rsidR="006A7691" w:rsidRPr="006A76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>за совершение коррупционного правонарушения, выразившегося в предоставлении недостоверных сведений в отношении себя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своих супруги (супруга), несовершеннолетних детей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>, мер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в виде замечания</w:t>
      </w:r>
      <w:r w:rsidR="006653AC">
        <w:rPr>
          <w:rFonts w:ascii="Times New Roman" w:eastAsia="Calibri" w:hAnsi="Times New Roman" w:cs="Times New Roman"/>
          <w:sz w:val="28"/>
          <w:szCs w:val="28"/>
        </w:rPr>
        <w:t>/выговора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</w:t>
      </w:r>
      <w:r w:rsidR="006653AC">
        <w:rPr>
          <w:rFonts w:ascii="Times New Roman" w:eastAsia="Calibri" w:hAnsi="Times New Roman" w:cs="Times New Roman"/>
          <w:sz w:val="28"/>
          <w:szCs w:val="28"/>
        </w:rPr>
        <w:t>ью</w:t>
      </w:r>
      <w:r w:rsidR="00A361B3" w:rsidRPr="00A361B3">
        <w:rPr>
          <w:rFonts w:ascii="Times New Roman" w:eastAsia="Calibri" w:hAnsi="Times New Roman" w:cs="Times New Roman"/>
          <w:sz w:val="28"/>
          <w:szCs w:val="28"/>
        </w:rPr>
        <w:t xml:space="preserve"> первой статьи 192 Трудового кодекса Российской Федерации</w:t>
      </w:r>
      <w:r w:rsidR="006A7691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8"/>
    <w:p w14:paraId="4A18581E" w14:textId="77777777" w:rsidR="0050298C" w:rsidRDefault="0050298C" w:rsidP="00937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3978BA" w14:textId="77777777" w:rsidR="0050298C" w:rsidRDefault="0050298C" w:rsidP="00937E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F480CE" w14:textId="77777777" w:rsidR="0050298C" w:rsidRPr="00937E39" w:rsidRDefault="0050298C" w:rsidP="00A36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298C" w:rsidRPr="00937E39" w:rsidSect="006C7715">
      <w:headerReference w:type="default" r:id="rId7"/>
      <w:pgSz w:w="11905" w:h="16838"/>
      <w:pgMar w:top="993" w:right="706" w:bottom="1134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BA3F" w14:textId="77777777" w:rsidR="00983186" w:rsidRDefault="00983186">
      <w:pPr>
        <w:spacing w:after="0" w:line="240" w:lineRule="auto"/>
      </w:pPr>
      <w:r>
        <w:separator/>
      </w:r>
    </w:p>
  </w:endnote>
  <w:endnote w:type="continuationSeparator" w:id="0">
    <w:p w14:paraId="5C5D4823" w14:textId="77777777" w:rsidR="00983186" w:rsidRDefault="0098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5416A" w14:textId="77777777" w:rsidR="00983186" w:rsidRDefault="00983186">
      <w:pPr>
        <w:spacing w:after="0" w:line="240" w:lineRule="auto"/>
      </w:pPr>
      <w:r>
        <w:separator/>
      </w:r>
    </w:p>
  </w:footnote>
  <w:footnote w:type="continuationSeparator" w:id="0">
    <w:p w14:paraId="19AF97F6" w14:textId="77777777" w:rsidR="00983186" w:rsidRDefault="0098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CE1E" w14:textId="77777777" w:rsidR="00FD6990" w:rsidRDefault="00FD6990" w:rsidP="00D32C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A45"/>
    <w:multiLevelType w:val="hybridMultilevel"/>
    <w:tmpl w:val="0FC67B8C"/>
    <w:lvl w:ilvl="0" w:tplc="9DE26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133E0"/>
    <w:multiLevelType w:val="hybridMultilevel"/>
    <w:tmpl w:val="62ACEA78"/>
    <w:lvl w:ilvl="0" w:tplc="94C6D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D0117"/>
    <w:multiLevelType w:val="hybridMultilevel"/>
    <w:tmpl w:val="A622DC9E"/>
    <w:lvl w:ilvl="0" w:tplc="DEEA6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21728"/>
    <w:multiLevelType w:val="hybridMultilevel"/>
    <w:tmpl w:val="21806DC6"/>
    <w:lvl w:ilvl="0" w:tplc="EC24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996888"/>
    <w:multiLevelType w:val="hybridMultilevel"/>
    <w:tmpl w:val="CBB806BA"/>
    <w:lvl w:ilvl="0" w:tplc="3B0CC8C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4339040">
    <w:abstractNumId w:val="0"/>
  </w:num>
  <w:num w:numId="2" w16cid:durableId="1771850321">
    <w:abstractNumId w:val="2"/>
  </w:num>
  <w:num w:numId="3" w16cid:durableId="1841264018">
    <w:abstractNumId w:val="3"/>
  </w:num>
  <w:num w:numId="4" w16cid:durableId="1846481991">
    <w:abstractNumId w:val="1"/>
  </w:num>
  <w:num w:numId="5" w16cid:durableId="2074498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F4"/>
    <w:rsid w:val="00037436"/>
    <w:rsid w:val="000605FF"/>
    <w:rsid w:val="000F627D"/>
    <w:rsid w:val="00123E4A"/>
    <w:rsid w:val="00127206"/>
    <w:rsid w:val="001A4A30"/>
    <w:rsid w:val="001B1765"/>
    <w:rsid w:val="002B25CF"/>
    <w:rsid w:val="00332D78"/>
    <w:rsid w:val="00374505"/>
    <w:rsid w:val="00394760"/>
    <w:rsid w:val="00466008"/>
    <w:rsid w:val="00466C13"/>
    <w:rsid w:val="00483FF6"/>
    <w:rsid w:val="004860D2"/>
    <w:rsid w:val="0050298C"/>
    <w:rsid w:val="00550EDD"/>
    <w:rsid w:val="00664F65"/>
    <w:rsid w:val="006653AC"/>
    <w:rsid w:val="006A7691"/>
    <w:rsid w:val="006B0CA3"/>
    <w:rsid w:val="006C7715"/>
    <w:rsid w:val="006D1A8C"/>
    <w:rsid w:val="0070129F"/>
    <w:rsid w:val="00760A5B"/>
    <w:rsid w:val="007A6DF7"/>
    <w:rsid w:val="008E786B"/>
    <w:rsid w:val="00937E39"/>
    <w:rsid w:val="00983186"/>
    <w:rsid w:val="00A126F4"/>
    <w:rsid w:val="00A361B3"/>
    <w:rsid w:val="00AA54BE"/>
    <w:rsid w:val="00AE55D0"/>
    <w:rsid w:val="00B62CD8"/>
    <w:rsid w:val="00B82369"/>
    <w:rsid w:val="00CA0744"/>
    <w:rsid w:val="00D07D5E"/>
    <w:rsid w:val="00D23DD3"/>
    <w:rsid w:val="00D655A7"/>
    <w:rsid w:val="00DA1F04"/>
    <w:rsid w:val="00DE49B2"/>
    <w:rsid w:val="00E467D8"/>
    <w:rsid w:val="00E54146"/>
    <w:rsid w:val="00EC2903"/>
    <w:rsid w:val="00F3761E"/>
    <w:rsid w:val="00F62750"/>
    <w:rsid w:val="00FC224E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77CF8"/>
  <w15:chartTrackingRefBased/>
  <w15:docId w15:val="{DF294E73-D056-4E6F-B67A-C1F952C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A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5A7"/>
  </w:style>
  <w:style w:type="paragraph" w:styleId="a6">
    <w:name w:val="No Spacing"/>
    <w:uiPriority w:val="1"/>
    <w:qFormat/>
    <w:rsid w:val="00937E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Жанна Васильевна</dc:creator>
  <cp:keywords/>
  <dc:description/>
  <cp:lastModifiedBy>Инна И. Мацола</cp:lastModifiedBy>
  <cp:revision>18</cp:revision>
  <cp:lastPrinted>2025-04-09T01:38:00Z</cp:lastPrinted>
  <dcterms:created xsi:type="dcterms:W3CDTF">2021-05-27T23:58:00Z</dcterms:created>
  <dcterms:modified xsi:type="dcterms:W3CDTF">2025-04-14T06:33:00Z</dcterms:modified>
</cp:coreProperties>
</file>