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C5064" w14:textId="77777777" w:rsidR="002E62FE" w:rsidRPr="002E62FE" w:rsidRDefault="002E62FE" w:rsidP="002E62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62F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A19A578" wp14:editId="54EDDB7D">
            <wp:extent cx="787400" cy="1017905"/>
            <wp:effectExtent l="0" t="0" r="0" b="0"/>
            <wp:docPr id="3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851453" w14:textId="77777777" w:rsidR="002E62FE" w:rsidRPr="002E62FE" w:rsidRDefault="002E62FE" w:rsidP="002E62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A6981B4" w14:textId="77777777" w:rsidR="002E62FE" w:rsidRPr="002E62FE" w:rsidRDefault="002E62FE" w:rsidP="002E62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6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САХАЛИНСКАЯ ОБЛАСТЬ</w:t>
      </w:r>
    </w:p>
    <w:p w14:paraId="51EFB93C" w14:textId="77777777" w:rsidR="002E62FE" w:rsidRPr="002E62FE" w:rsidRDefault="002E62FE" w:rsidP="002E6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6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МУНИЦИПАЛЬНОГО ОБРАЗОВАНИЯ</w:t>
      </w:r>
    </w:p>
    <w:p w14:paraId="74A2104E" w14:textId="77777777" w:rsidR="002E62FE" w:rsidRPr="002E62FE" w:rsidRDefault="002E62FE" w:rsidP="002E6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6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«ГОРОДСКОЙ ОКРУГ НОГЛИКСКИЙ»</w:t>
      </w:r>
    </w:p>
    <w:p w14:paraId="0858748E" w14:textId="77777777" w:rsidR="002E62FE" w:rsidRPr="002E62FE" w:rsidRDefault="002E62FE" w:rsidP="002E6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6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2019 – 2024 гг.</w:t>
      </w:r>
    </w:p>
    <w:p w14:paraId="447C1492" w14:textId="77777777" w:rsidR="002E62FE" w:rsidRPr="002E62FE" w:rsidRDefault="002E62FE" w:rsidP="002E6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E62FE" w:rsidRPr="00681298" w14:paraId="31527A87" w14:textId="77777777" w:rsidTr="002E62FE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72E0C97" w14:textId="77777777" w:rsidR="002E62FE" w:rsidRPr="002E62FE" w:rsidRDefault="002E62FE" w:rsidP="002E6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6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694450, Сахалинская обл., пгт. Ноглики, ул. Советская, 10, тел./факс (42444) 9-71-72, </w:t>
            </w:r>
          </w:p>
          <w:p w14:paraId="6CA5D7BE" w14:textId="77777777" w:rsidR="002E62FE" w:rsidRPr="00681298" w:rsidRDefault="002E62FE" w:rsidP="002E6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E62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6812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2E62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6812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2E62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sobranie</w:t>
            </w:r>
            <w:r w:rsidRPr="006812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</w:t>
            </w:r>
            <w:r w:rsidRPr="002E62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nogliki</w:t>
            </w:r>
            <w:r w:rsidRPr="006812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2E62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</w:t>
            </w:r>
            <w:r w:rsidRPr="006812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2E62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</w:tbl>
    <w:p w14:paraId="4433531A" w14:textId="4A8316C9" w:rsidR="002E62FE" w:rsidRPr="00A47346" w:rsidRDefault="00A47346" w:rsidP="00A47346">
      <w:pPr>
        <w:tabs>
          <w:tab w:val="left" w:pos="3840"/>
        </w:tabs>
        <w:spacing w:after="200" w:line="276" w:lineRule="auto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A47346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ПРОЕКТ</w:t>
      </w:r>
    </w:p>
    <w:p w14:paraId="0007DFEB" w14:textId="77777777" w:rsidR="002E62FE" w:rsidRPr="00A47346" w:rsidRDefault="002E62FE" w:rsidP="002E62FE">
      <w:pPr>
        <w:tabs>
          <w:tab w:val="left" w:pos="3840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47346">
        <w:rPr>
          <w:rFonts w:ascii="Times New Roman" w:eastAsia="Times New Roman" w:hAnsi="Times New Roman" w:cs="Times New Roman"/>
          <w:b/>
          <w:sz w:val="24"/>
          <w:szCs w:val="24"/>
        </w:rPr>
        <w:t>ПОСТАНОВЛЕНИЕ</w:t>
      </w:r>
    </w:p>
    <w:p w14:paraId="1C82D3A4" w14:textId="77777777" w:rsidR="002E62FE" w:rsidRPr="002E62FE" w:rsidRDefault="002E62FE" w:rsidP="002E62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>Об утверждении нормативных затрат</w:t>
      </w:r>
    </w:p>
    <w:p w14:paraId="61FE0D26" w14:textId="77777777" w:rsidR="002E62FE" w:rsidRPr="002E62FE" w:rsidRDefault="002E62FE" w:rsidP="002E62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 xml:space="preserve"> на обеспечение функций Собрания</w:t>
      </w:r>
    </w:p>
    <w:p w14:paraId="6A4B4B16" w14:textId="77777777" w:rsidR="002E62FE" w:rsidRPr="002E62FE" w:rsidRDefault="002E62FE" w:rsidP="002E62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 xml:space="preserve"> муниципального образования </w:t>
      </w:r>
    </w:p>
    <w:p w14:paraId="658C747D" w14:textId="77777777" w:rsidR="002E62FE" w:rsidRPr="002E62FE" w:rsidRDefault="002E62FE" w:rsidP="002E62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>"Городской округ Ногликский"</w:t>
      </w:r>
    </w:p>
    <w:p w14:paraId="585DD605" w14:textId="77777777" w:rsidR="002E62FE" w:rsidRPr="002E62FE" w:rsidRDefault="002E62FE" w:rsidP="002E62FE">
      <w:p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</w:p>
    <w:p w14:paraId="6AF427B6" w14:textId="03E3F093" w:rsidR="002E62FE" w:rsidRPr="002E62FE" w:rsidRDefault="002E62FE" w:rsidP="00A473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>На основании постановления администрации муниципального образования   "Городской округ Ногликский" от 15.08.2016 № 275 "Об утверждении Правил определения нормативных затрат на обеспечение функций органов местного самоуправления муниципального образования "Городской округ Ногликский" и подведомственных им казенных учреждений",</w:t>
      </w:r>
      <w:r w:rsidR="00A4734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E62FE">
        <w:rPr>
          <w:rFonts w:ascii="Times New Roman" w:eastAsia="Times New Roman" w:hAnsi="Times New Roman" w:cs="Times New Roman"/>
          <w:lang w:eastAsia="ru-RU"/>
        </w:rPr>
        <w:t>ПОСТАНОВЛЯЮ:</w:t>
      </w:r>
    </w:p>
    <w:p w14:paraId="33A459A5" w14:textId="77777777" w:rsidR="002E62FE" w:rsidRPr="002E62FE" w:rsidRDefault="002E62FE" w:rsidP="00A47346">
      <w:pPr>
        <w:widowControl w:val="0"/>
        <w:spacing w:after="0" w:line="240" w:lineRule="auto"/>
        <w:ind w:firstLine="851"/>
        <w:rPr>
          <w:rFonts w:ascii="Times New Roman" w:eastAsia="Times New Roman" w:hAnsi="Times New Roman" w:cs="Times New Roman"/>
          <w:lang w:eastAsia="ru-RU"/>
        </w:rPr>
      </w:pPr>
    </w:p>
    <w:p w14:paraId="430FD167" w14:textId="09EB2CF6" w:rsidR="002E62FE" w:rsidRPr="002E62FE" w:rsidRDefault="002E62FE" w:rsidP="00A473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>1. Утвердить нормативные затраты на обеспечение функций Собрания муниципального образования "Городской округ Ногликский</w:t>
      </w:r>
      <w:r w:rsidR="00A47346">
        <w:rPr>
          <w:rFonts w:ascii="Times New Roman" w:eastAsia="Times New Roman" w:hAnsi="Times New Roman" w:cs="Times New Roman"/>
          <w:lang w:eastAsia="ru-RU"/>
        </w:rPr>
        <w:t>»</w:t>
      </w:r>
      <w:r w:rsidRPr="002E62FE">
        <w:rPr>
          <w:rFonts w:ascii="Times New Roman" w:eastAsia="Times New Roman" w:hAnsi="Times New Roman" w:cs="Times New Roman"/>
          <w:lang w:eastAsia="ru-RU"/>
        </w:rPr>
        <w:t>.</w:t>
      </w:r>
    </w:p>
    <w:p w14:paraId="50E13AAD" w14:textId="3EF6A1E6" w:rsidR="002E62FE" w:rsidRPr="002E62FE" w:rsidRDefault="002E62FE" w:rsidP="00A473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>2.</w:t>
      </w:r>
      <w:r w:rsidR="00A47346">
        <w:rPr>
          <w:rFonts w:ascii="Times New Roman" w:eastAsia="Times New Roman" w:hAnsi="Times New Roman" w:cs="Times New Roman"/>
          <w:lang w:eastAsia="ru-RU"/>
        </w:rPr>
        <w:t xml:space="preserve"> </w:t>
      </w:r>
      <w:r w:rsidR="00A47346" w:rsidRPr="002E62FE">
        <w:rPr>
          <w:rFonts w:ascii="Times New Roman" w:eastAsia="Times New Roman" w:hAnsi="Times New Roman" w:cs="Times New Roman"/>
          <w:lang w:eastAsia="ru-RU"/>
        </w:rPr>
        <w:t xml:space="preserve">Считать утратившим силу постановление от </w:t>
      </w:r>
      <w:r w:rsidR="00F31A28">
        <w:rPr>
          <w:rFonts w:ascii="Times New Roman" w:eastAsia="Times New Roman" w:hAnsi="Times New Roman" w:cs="Times New Roman"/>
          <w:lang w:eastAsia="ru-RU"/>
        </w:rPr>
        <w:t>0</w:t>
      </w:r>
      <w:r w:rsidR="00681298">
        <w:rPr>
          <w:rFonts w:ascii="Times New Roman" w:eastAsia="Times New Roman" w:hAnsi="Times New Roman" w:cs="Times New Roman"/>
          <w:lang w:eastAsia="ru-RU"/>
        </w:rPr>
        <w:t>3</w:t>
      </w:r>
      <w:r w:rsidR="00A47346" w:rsidRPr="002E62FE">
        <w:rPr>
          <w:rFonts w:ascii="Times New Roman" w:eastAsia="Times New Roman" w:hAnsi="Times New Roman" w:cs="Times New Roman"/>
          <w:lang w:eastAsia="ru-RU"/>
        </w:rPr>
        <w:t>.0</w:t>
      </w:r>
      <w:r w:rsidR="00F31A28">
        <w:rPr>
          <w:rFonts w:ascii="Times New Roman" w:eastAsia="Times New Roman" w:hAnsi="Times New Roman" w:cs="Times New Roman"/>
          <w:lang w:eastAsia="ru-RU"/>
        </w:rPr>
        <w:t>8</w:t>
      </w:r>
      <w:r w:rsidR="00A47346" w:rsidRPr="002E62FE">
        <w:rPr>
          <w:rFonts w:ascii="Times New Roman" w:eastAsia="Times New Roman" w:hAnsi="Times New Roman" w:cs="Times New Roman"/>
          <w:lang w:eastAsia="ru-RU"/>
        </w:rPr>
        <w:t>.20</w:t>
      </w:r>
      <w:r w:rsidR="00A47346">
        <w:rPr>
          <w:rFonts w:ascii="Times New Roman" w:eastAsia="Times New Roman" w:hAnsi="Times New Roman" w:cs="Times New Roman"/>
          <w:lang w:eastAsia="ru-RU"/>
        </w:rPr>
        <w:t>2</w:t>
      </w:r>
      <w:r w:rsidR="00681298">
        <w:rPr>
          <w:rFonts w:ascii="Times New Roman" w:eastAsia="Times New Roman" w:hAnsi="Times New Roman" w:cs="Times New Roman"/>
          <w:lang w:eastAsia="ru-RU"/>
        </w:rPr>
        <w:t>3</w:t>
      </w:r>
      <w:r w:rsidR="00A47346" w:rsidRPr="002E62FE">
        <w:rPr>
          <w:rFonts w:ascii="Times New Roman" w:eastAsia="Times New Roman" w:hAnsi="Times New Roman" w:cs="Times New Roman"/>
          <w:lang w:eastAsia="ru-RU"/>
        </w:rPr>
        <w:t xml:space="preserve"> №</w:t>
      </w:r>
      <w:r w:rsidR="00681298">
        <w:rPr>
          <w:rFonts w:ascii="Times New Roman" w:eastAsia="Times New Roman" w:hAnsi="Times New Roman" w:cs="Times New Roman"/>
          <w:lang w:eastAsia="ru-RU"/>
        </w:rPr>
        <w:t>17</w:t>
      </w:r>
      <w:r w:rsidR="00A47346" w:rsidRPr="002E62FE">
        <w:rPr>
          <w:rFonts w:ascii="Times New Roman" w:eastAsia="Times New Roman" w:hAnsi="Times New Roman" w:cs="Times New Roman"/>
          <w:lang w:eastAsia="ru-RU"/>
        </w:rPr>
        <w:t xml:space="preserve"> "Об утверждении нормативных затрат на обеспечение функций Собрания муниципального образования "Городской округ Ногликский"</w:t>
      </w:r>
      <w:r w:rsidR="00A47346">
        <w:rPr>
          <w:rFonts w:ascii="Times New Roman" w:eastAsia="Times New Roman" w:hAnsi="Times New Roman" w:cs="Times New Roman"/>
          <w:lang w:eastAsia="ru-RU"/>
        </w:rPr>
        <w:t>.</w:t>
      </w:r>
    </w:p>
    <w:p w14:paraId="6B94EC04" w14:textId="7F77082B" w:rsidR="002E62FE" w:rsidRPr="002E62FE" w:rsidRDefault="002E62FE" w:rsidP="00A473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>3</w:t>
      </w:r>
      <w:r w:rsidR="00A47346" w:rsidRPr="002E62FE">
        <w:rPr>
          <w:rFonts w:ascii="Times New Roman" w:eastAsia="Times New Roman" w:hAnsi="Times New Roman" w:cs="Times New Roman"/>
          <w:lang w:eastAsia="ru-RU"/>
        </w:rPr>
        <w:t>. Настоящее постановление вступает в силу с момента подписания</w:t>
      </w:r>
      <w:r w:rsidR="00A47346">
        <w:rPr>
          <w:rFonts w:ascii="Times New Roman" w:eastAsia="Times New Roman" w:hAnsi="Times New Roman" w:cs="Times New Roman"/>
          <w:lang w:eastAsia="ru-RU"/>
        </w:rPr>
        <w:t xml:space="preserve">. </w:t>
      </w:r>
    </w:p>
    <w:p w14:paraId="6FF356DA" w14:textId="6575A010" w:rsidR="002E62FE" w:rsidRPr="002E62FE" w:rsidRDefault="002E62FE" w:rsidP="00A473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>4.</w:t>
      </w:r>
      <w:r w:rsidR="00A4734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E62FE">
        <w:rPr>
          <w:rFonts w:ascii="Times New Roman" w:eastAsia="Times New Roman" w:hAnsi="Times New Roman" w:cs="Times New Roman"/>
          <w:lang w:eastAsia="ru-RU"/>
        </w:rPr>
        <w:t xml:space="preserve">Контроль за исполнением настоящего постановления возложить на </w:t>
      </w:r>
      <w:r w:rsidR="003A3EBC">
        <w:rPr>
          <w:rFonts w:ascii="Times New Roman" w:eastAsia="Times New Roman" w:hAnsi="Times New Roman" w:cs="Times New Roman"/>
          <w:lang w:eastAsia="ru-RU"/>
        </w:rPr>
        <w:t xml:space="preserve">исполняющего обязанности </w:t>
      </w:r>
      <w:r w:rsidRPr="002E62FE">
        <w:rPr>
          <w:rFonts w:ascii="Times New Roman" w:eastAsia="Times New Roman" w:hAnsi="Times New Roman" w:cs="Times New Roman"/>
          <w:lang w:eastAsia="ru-RU"/>
        </w:rPr>
        <w:t xml:space="preserve">председателя Собрания муниципального образования «Городской округ Ногликский» </w:t>
      </w:r>
      <w:r w:rsidR="003A3EBC">
        <w:rPr>
          <w:rFonts w:ascii="Times New Roman" w:eastAsia="Times New Roman" w:hAnsi="Times New Roman" w:cs="Times New Roman"/>
          <w:lang w:eastAsia="ru-RU"/>
        </w:rPr>
        <w:t>В.Н. Кулиша.</w:t>
      </w:r>
    </w:p>
    <w:p w14:paraId="6557CB59" w14:textId="77777777" w:rsidR="002E62FE" w:rsidRPr="002E62FE" w:rsidRDefault="002E62FE" w:rsidP="002E62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 xml:space="preserve">  </w:t>
      </w:r>
    </w:p>
    <w:p w14:paraId="742113BC" w14:textId="77777777" w:rsidR="002E62FE" w:rsidRPr="002E62FE" w:rsidRDefault="002E62FE" w:rsidP="002E62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 xml:space="preserve">          </w:t>
      </w:r>
    </w:p>
    <w:p w14:paraId="4DDBF139" w14:textId="77777777" w:rsidR="00A47346" w:rsidRDefault="00A47346" w:rsidP="002E62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ACB3E14" w14:textId="47136379" w:rsidR="003A3EBC" w:rsidRDefault="003A3EBC" w:rsidP="002E62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Исполняющий обязанности</w:t>
      </w:r>
    </w:p>
    <w:p w14:paraId="604909B6" w14:textId="1A3B0683" w:rsidR="003A3EBC" w:rsidRDefault="00A47346" w:rsidP="003A3E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lang w:eastAsia="ru-RU"/>
        </w:rPr>
        <w:t>я</w:t>
      </w:r>
      <w:r w:rsidRPr="002E62FE">
        <w:rPr>
          <w:rFonts w:ascii="Times New Roman" w:eastAsia="Times New Roman" w:hAnsi="Times New Roman" w:cs="Times New Roman"/>
          <w:lang w:eastAsia="ru-RU"/>
        </w:rPr>
        <w:t xml:space="preserve"> </w:t>
      </w:r>
      <w:r w:rsidR="002E62FE" w:rsidRPr="002E62FE">
        <w:rPr>
          <w:rFonts w:ascii="Times New Roman" w:eastAsia="Times New Roman" w:hAnsi="Times New Roman" w:cs="Times New Roman"/>
          <w:lang w:eastAsia="ru-RU"/>
        </w:rPr>
        <w:t>Собрания</w:t>
      </w:r>
    </w:p>
    <w:p w14:paraId="5851AD37" w14:textId="6C144286" w:rsidR="002E62FE" w:rsidRPr="002E62FE" w:rsidRDefault="002E62FE" w:rsidP="003A3E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62FE">
        <w:rPr>
          <w:rFonts w:ascii="Times New Roman" w:eastAsia="Times New Roman" w:hAnsi="Times New Roman" w:cs="Times New Roman"/>
          <w:lang w:eastAsia="ru-RU"/>
        </w:rPr>
        <w:t>муниципального образования</w:t>
      </w:r>
    </w:p>
    <w:p w14:paraId="6CEE7219" w14:textId="60484AE6" w:rsidR="00A142CB" w:rsidRDefault="002E62FE" w:rsidP="003A3EBC">
      <w:pPr>
        <w:spacing w:after="0" w:line="240" w:lineRule="auto"/>
      </w:pPr>
      <w:r w:rsidRPr="002E62FE">
        <w:rPr>
          <w:rFonts w:ascii="Times New Roman" w:eastAsia="Times New Roman" w:hAnsi="Times New Roman" w:cs="Times New Roman"/>
          <w:lang w:eastAsia="ru-RU"/>
        </w:rPr>
        <w:t xml:space="preserve">«Городской округ Ногликский     </w:t>
      </w:r>
      <w:r w:rsidR="003A3EBC">
        <w:rPr>
          <w:rFonts w:ascii="Times New Roman" w:eastAsia="Times New Roman" w:hAnsi="Times New Roman" w:cs="Times New Roman"/>
          <w:lang w:eastAsia="ru-RU"/>
        </w:rPr>
        <w:t xml:space="preserve">                                       </w:t>
      </w:r>
      <w:r w:rsidRPr="002E62F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</w:t>
      </w:r>
      <w:r w:rsidR="003A3EBC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2E62FE">
        <w:rPr>
          <w:rFonts w:ascii="Times New Roman" w:eastAsia="Times New Roman" w:hAnsi="Times New Roman" w:cs="Times New Roman"/>
          <w:lang w:eastAsia="ru-RU"/>
        </w:rPr>
        <w:t xml:space="preserve"> </w:t>
      </w:r>
      <w:r w:rsidR="003A3EBC">
        <w:rPr>
          <w:rFonts w:ascii="Times New Roman" w:eastAsia="Times New Roman" w:hAnsi="Times New Roman" w:cs="Times New Roman"/>
          <w:lang w:eastAsia="ru-RU"/>
        </w:rPr>
        <w:t xml:space="preserve"> В.Н. Кулиш</w:t>
      </w:r>
    </w:p>
    <w:sectPr w:rsidR="00A14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91F"/>
    <w:rsid w:val="002E62FE"/>
    <w:rsid w:val="003A3EBC"/>
    <w:rsid w:val="004167E0"/>
    <w:rsid w:val="00681298"/>
    <w:rsid w:val="009B091F"/>
    <w:rsid w:val="00A142CB"/>
    <w:rsid w:val="00A47346"/>
    <w:rsid w:val="00E502C6"/>
    <w:rsid w:val="00F3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81391"/>
  <w15:chartTrackingRefBased/>
  <w15:docId w15:val="{CFA466D1-EA0F-41C1-AE48-F1EFFBCBE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53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Антонова</dc:creator>
  <cp:keywords/>
  <dc:description/>
  <cp:lastModifiedBy>Елена А. Антонова</cp:lastModifiedBy>
  <cp:revision>6</cp:revision>
  <dcterms:created xsi:type="dcterms:W3CDTF">2022-07-21T01:07:00Z</dcterms:created>
  <dcterms:modified xsi:type="dcterms:W3CDTF">2024-08-20T00:21:00Z</dcterms:modified>
</cp:coreProperties>
</file>