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106" w:rsidRDefault="00382106" w:rsidP="00382106">
      <w:pPr>
        <w:ind w:left="9356" w:right="-2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>
        <w:rPr>
          <w:sz w:val="28"/>
          <w:szCs w:val="28"/>
        </w:rPr>
        <w:t>.1</w:t>
      </w:r>
    </w:p>
    <w:p w:rsidR="00382106" w:rsidRDefault="00382106" w:rsidP="00382106">
      <w:pPr>
        <w:ind w:left="9356" w:right="-285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382106" w:rsidRDefault="00382106" w:rsidP="00382106">
      <w:pPr>
        <w:ind w:left="9356" w:right="-285"/>
        <w:jc w:val="center"/>
        <w:rPr>
          <w:sz w:val="28"/>
          <w:szCs w:val="28"/>
        </w:rPr>
      </w:pPr>
      <w:r>
        <w:rPr>
          <w:sz w:val="28"/>
          <w:szCs w:val="28"/>
        </w:rPr>
        <w:t>«Развитие предпринимательства и</w:t>
      </w:r>
    </w:p>
    <w:p w:rsidR="00382106" w:rsidRDefault="00382106" w:rsidP="00382106">
      <w:pPr>
        <w:ind w:left="9356" w:right="-285"/>
        <w:jc w:val="center"/>
        <w:rPr>
          <w:sz w:val="28"/>
          <w:szCs w:val="28"/>
        </w:rPr>
      </w:pPr>
      <w:r>
        <w:rPr>
          <w:sz w:val="28"/>
          <w:szCs w:val="28"/>
        </w:rPr>
        <w:t>инвестиционного потенциала</w:t>
      </w:r>
    </w:p>
    <w:p w:rsidR="00382106" w:rsidRDefault="00382106" w:rsidP="00382106">
      <w:pPr>
        <w:ind w:left="9356" w:right="-28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82106" w:rsidRDefault="00382106" w:rsidP="00382106">
      <w:pPr>
        <w:ind w:left="9356" w:right="-2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«Городской округ </w:t>
      </w:r>
      <w:proofErr w:type="spellStart"/>
      <w:r>
        <w:rPr>
          <w:sz w:val="28"/>
          <w:szCs w:val="28"/>
        </w:rPr>
        <w:t>Ногликский</w:t>
      </w:r>
      <w:proofErr w:type="spellEnd"/>
      <w:r>
        <w:rPr>
          <w:sz w:val="28"/>
          <w:szCs w:val="28"/>
        </w:rPr>
        <w:t>»,</w:t>
      </w:r>
      <w:r>
        <w:rPr>
          <w:sz w:val="28"/>
          <w:szCs w:val="28"/>
        </w:rPr>
        <w:br/>
        <w:t>утвержденной постановлением</w:t>
      </w:r>
    </w:p>
    <w:p w:rsidR="00382106" w:rsidRDefault="00382106" w:rsidP="00382106">
      <w:pPr>
        <w:ind w:left="9356"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  <w:r>
        <w:rPr>
          <w:sz w:val="28"/>
          <w:szCs w:val="28"/>
        </w:rPr>
        <w:br/>
        <w:t xml:space="preserve">«Городской округ </w:t>
      </w:r>
      <w:proofErr w:type="spellStart"/>
      <w:r>
        <w:rPr>
          <w:sz w:val="28"/>
          <w:szCs w:val="28"/>
        </w:rPr>
        <w:t>Ногликский</w:t>
      </w:r>
      <w:proofErr w:type="spellEnd"/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br/>
        <w:t xml:space="preserve">от </w:t>
      </w:r>
      <w:sdt>
        <w:sdtPr>
          <w:rPr>
            <w:sz w:val="28"/>
            <w:szCs w:val="28"/>
          </w:rPr>
          <w:alias w:val="{RegDate}"/>
          <w:tag w:val="{RegDate}"/>
          <w:id w:val="-674193854"/>
          <w:placeholder>
            <w:docPart w:val="B66F98A5E3C64F928A7040D90E2A2800"/>
          </w:placeholder>
        </w:sdtPr>
        <w:sdtContent>
          <w:r>
            <w:rPr>
              <w:sz w:val="28"/>
              <w:szCs w:val="28"/>
            </w:rPr>
            <w:t>_________</w:t>
          </w:r>
        </w:sdtContent>
      </w:sdt>
      <w:r>
        <w:rPr>
          <w:sz w:val="28"/>
          <w:szCs w:val="28"/>
        </w:rPr>
        <w:t xml:space="preserve"> № </w:t>
      </w:r>
      <w:sdt>
        <w:sdtPr>
          <w:rPr>
            <w:sz w:val="28"/>
            <w:szCs w:val="28"/>
            <w:lang w:val="en-US"/>
          </w:rPr>
          <w:alias w:val="{RegNumber}"/>
          <w:tag w:val="{RegNumber}"/>
          <w:id w:val="1445812315"/>
          <w:placeholder>
            <w:docPart w:val="2DFF464AB4F14A6C9CAC6E49CE6F5B85"/>
          </w:placeholder>
        </w:sdtPr>
        <w:sdtContent>
          <w:r>
            <w:rPr>
              <w:sz w:val="28"/>
              <w:szCs w:val="28"/>
            </w:rPr>
            <w:t>______</w:t>
          </w:r>
        </w:sdtContent>
      </w:sdt>
    </w:p>
    <w:p w:rsidR="00FE072A" w:rsidRPr="00443644" w:rsidRDefault="00FE072A" w:rsidP="00FE072A">
      <w:pPr>
        <w:widowControl w:val="0"/>
        <w:suppressAutoHyphens/>
        <w:spacing w:before="480"/>
        <w:jc w:val="center"/>
        <w:rPr>
          <w:color w:val="000000"/>
          <w:sz w:val="28"/>
          <w:szCs w:val="28"/>
        </w:rPr>
      </w:pPr>
      <w:r w:rsidRPr="00443644">
        <w:rPr>
          <w:color w:val="000000"/>
          <w:sz w:val="28"/>
          <w:szCs w:val="28"/>
        </w:rPr>
        <w:t>ПАСПОРТ</w:t>
      </w:r>
    </w:p>
    <w:p w:rsidR="00FE072A" w:rsidRPr="00443644" w:rsidRDefault="00FE072A" w:rsidP="00FE072A">
      <w:pPr>
        <w:widowControl w:val="0"/>
        <w:suppressAutoHyphens/>
        <w:jc w:val="center"/>
        <w:rPr>
          <w:color w:val="000000"/>
          <w:sz w:val="28"/>
          <w:szCs w:val="28"/>
        </w:rPr>
      </w:pPr>
      <w:r w:rsidRPr="00443644">
        <w:rPr>
          <w:color w:val="000000"/>
          <w:sz w:val="28"/>
          <w:szCs w:val="28"/>
        </w:rPr>
        <w:t>комплекса процессных мероприятий «</w:t>
      </w:r>
      <w:r w:rsidRPr="000F594A">
        <w:rPr>
          <w:color w:val="000000"/>
          <w:sz w:val="28"/>
          <w:szCs w:val="28"/>
        </w:rPr>
        <w:t xml:space="preserve">Создание благоприятных условий для осуществления деятельности субъектов МСП, включая </w:t>
      </w:r>
      <w:proofErr w:type="spellStart"/>
      <w:r w:rsidRPr="000F594A">
        <w:rPr>
          <w:color w:val="000000"/>
          <w:sz w:val="28"/>
          <w:szCs w:val="28"/>
        </w:rPr>
        <w:t>самозанятых</w:t>
      </w:r>
      <w:proofErr w:type="spellEnd"/>
      <w:r w:rsidRPr="000F594A">
        <w:rPr>
          <w:color w:val="000000"/>
          <w:sz w:val="28"/>
          <w:szCs w:val="28"/>
        </w:rPr>
        <w:t xml:space="preserve"> граждан, посредством оказания финансовой, имущественной и информационно-консультационной поддержки</w:t>
      </w:r>
      <w:r w:rsidRPr="00A67A59">
        <w:rPr>
          <w:color w:val="000000"/>
          <w:sz w:val="28"/>
          <w:szCs w:val="28"/>
        </w:rPr>
        <w:t>»</w:t>
      </w:r>
    </w:p>
    <w:p w:rsidR="00FE072A" w:rsidRPr="001D74A7" w:rsidRDefault="00FE072A" w:rsidP="00FE072A">
      <w:pPr>
        <w:widowControl w:val="0"/>
        <w:suppressAutoHyphens/>
        <w:spacing w:before="360" w:after="240"/>
        <w:jc w:val="center"/>
        <w:outlineLvl w:val="2"/>
        <w:rPr>
          <w:color w:val="000000"/>
          <w:sz w:val="28"/>
          <w:szCs w:val="28"/>
        </w:rPr>
      </w:pPr>
      <w:r w:rsidRPr="001D74A7">
        <w:rPr>
          <w:color w:val="000000"/>
          <w:sz w:val="28"/>
          <w:szCs w:val="28"/>
        </w:rPr>
        <w:t>Раздел 1. ОБЩИЕ ПОЛОЖЕНИЯ</w:t>
      </w:r>
    </w:p>
    <w:tbl>
      <w:tblPr>
        <w:tblStyle w:val="a3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05"/>
        <w:gridCol w:w="9563"/>
      </w:tblGrid>
      <w:tr w:rsidR="00FE072A" w:rsidRPr="001D74A7" w:rsidTr="00A717B8">
        <w:tc>
          <w:tcPr>
            <w:tcW w:w="5605" w:type="dxa"/>
          </w:tcPr>
          <w:p w:rsidR="00FE072A" w:rsidRPr="001D74A7" w:rsidRDefault="00FE072A" w:rsidP="00AB7F1C">
            <w:pPr>
              <w:widowControl w:val="0"/>
              <w:suppressAutoHyphens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D74A7">
              <w:rPr>
                <w:color w:val="000000"/>
                <w:sz w:val="28"/>
                <w:szCs w:val="28"/>
              </w:rPr>
              <w:t>Ответственный исполнитель (соисполнитель)</w:t>
            </w:r>
          </w:p>
        </w:tc>
        <w:tc>
          <w:tcPr>
            <w:tcW w:w="9563" w:type="dxa"/>
          </w:tcPr>
          <w:p w:rsidR="00FE072A" w:rsidRPr="001D74A7" w:rsidRDefault="00FE072A" w:rsidP="008B4F36">
            <w:pPr>
              <w:widowControl w:val="0"/>
              <w:suppressAutoHyphens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экономики</w:t>
            </w:r>
            <w:r w:rsidR="004533D2">
              <w:rPr>
                <w:color w:val="000000"/>
                <w:sz w:val="28"/>
                <w:szCs w:val="28"/>
              </w:rPr>
              <w:t>, КУМИ</w:t>
            </w:r>
          </w:p>
        </w:tc>
      </w:tr>
      <w:tr w:rsidR="00FE072A" w:rsidRPr="001D74A7" w:rsidTr="00A717B8">
        <w:tc>
          <w:tcPr>
            <w:tcW w:w="5605" w:type="dxa"/>
          </w:tcPr>
          <w:p w:rsidR="00FE072A" w:rsidRPr="001D74A7" w:rsidRDefault="00FE072A" w:rsidP="00AB7F1C">
            <w:pPr>
              <w:widowControl w:val="0"/>
              <w:suppressAutoHyphens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D74A7">
              <w:rPr>
                <w:color w:val="000000"/>
                <w:sz w:val="28"/>
                <w:szCs w:val="28"/>
              </w:rPr>
              <w:t>Участники</w:t>
            </w:r>
          </w:p>
          <w:p w:rsidR="00FE072A" w:rsidRPr="001D74A7" w:rsidRDefault="00FE072A" w:rsidP="00AB7F1C">
            <w:pPr>
              <w:widowControl w:val="0"/>
              <w:suppressAutoHyphens/>
              <w:jc w:val="center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9563" w:type="dxa"/>
          </w:tcPr>
          <w:p w:rsidR="00FE072A" w:rsidRPr="001D74A7" w:rsidRDefault="004533D2" w:rsidP="008B4F36">
            <w:pPr>
              <w:widowControl w:val="0"/>
              <w:suppressAutoHyphens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E875D8" w:rsidRPr="00E875D8">
              <w:rPr>
                <w:color w:val="000000"/>
                <w:sz w:val="28"/>
                <w:szCs w:val="28"/>
              </w:rPr>
              <w:t xml:space="preserve">пециалист по </w:t>
            </w:r>
            <w:proofErr w:type="spellStart"/>
            <w:r w:rsidR="00E875D8" w:rsidRPr="00E875D8">
              <w:rPr>
                <w:color w:val="000000"/>
                <w:sz w:val="28"/>
                <w:szCs w:val="28"/>
              </w:rPr>
              <w:t>медиапланированию</w:t>
            </w:r>
            <w:proofErr w:type="spellEnd"/>
          </w:p>
        </w:tc>
      </w:tr>
      <w:tr w:rsidR="00FE072A" w:rsidRPr="001D74A7" w:rsidTr="00A717B8">
        <w:tc>
          <w:tcPr>
            <w:tcW w:w="5605" w:type="dxa"/>
          </w:tcPr>
          <w:p w:rsidR="00FE072A" w:rsidRPr="004B4C6A" w:rsidRDefault="00FE072A" w:rsidP="00AB7F1C">
            <w:pPr>
              <w:widowControl w:val="0"/>
              <w:suppressAutoHyphens/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4B4C6A">
              <w:rPr>
                <w:color w:val="000000"/>
                <w:sz w:val="28"/>
                <w:szCs w:val="28"/>
              </w:rPr>
              <w:t xml:space="preserve">Задачи </w:t>
            </w:r>
            <w:r w:rsidRPr="004B4C6A">
              <w:rPr>
                <w:sz w:val="28"/>
                <w:szCs w:val="28"/>
              </w:rPr>
              <w:t>комплекса процессных мероприятий</w:t>
            </w:r>
          </w:p>
        </w:tc>
        <w:tc>
          <w:tcPr>
            <w:tcW w:w="9563" w:type="dxa"/>
          </w:tcPr>
          <w:p w:rsidR="00FE072A" w:rsidRDefault="00FE072A" w:rsidP="00AB7F1C">
            <w:pPr>
              <w:widowControl w:val="0"/>
              <w:suppressAutoHyphens/>
              <w:jc w:val="both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Pr="00650F22">
              <w:rPr>
                <w:color w:val="000000"/>
                <w:sz w:val="28"/>
                <w:szCs w:val="28"/>
              </w:rPr>
              <w:t xml:space="preserve">Оказание финансовой поддержки субъектам МСП, включая </w:t>
            </w:r>
            <w:proofErr w:type="spellStart"/>
            <w:r w:rsidRPr="00650F22">
              <w:rPr>
                <w:color w:val="000000"/>
                <w:sz w:val="28"/>
                <w:szCs w:val="28"/>
              </w:rPr>
              <w:t>самозанятых</w:t>
            </w:r>
            <w:proofErr w:type="spellEnd"/>
            <w:r w:rsidRPr="00650F22">
              <w:rPr>
                <w:color w:val="000000"/>
                <w:sz w:val="28"/>
                <w:szCs w:val="28"/>
              </w:rPr>
              <w:t xml:space="preserve"> граждан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E072A" w:rsidRDefault="00FE072A" w:rsidP="00AB7F1C">
            <w:pPr>
              <w:widowControl w:val="0"/>
              <w:suppressAutoHyphens/>
              <w:jc w:val="both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Pr="00650F22">
              <w:rPr>
                <w:color w:val="000000"/>
                <w:sz w:val="28"/>
                <w:szCs w:val="28"/>
              </w:rPr>
              <w:t xml:space="preserve">Оказание имущественной поддержки субъектам МСП, включая </w:t>
            </w:r>
            <w:proofErr w:type="spellStart"/>
            <w:r w:rsidRPr="00650F22">
              <w:rPr>
                <w:color w:val="000000"/>
                <w:sz w:val="28"/>
                <w:szCs w:val="28"/>
              </w:rPr>
              <w:t>самозанятых</w:t>
            </w:r>
            <w:proofErr w:type="spellEnd"/>
            <w:r w:rsidRPr="00650F22">
              <w:rPr>
                <w:color w:val="000000"/>
                <w:sz w:val="28"/>
                <w:szCs w:val="28"/>
              </w:rPr>
              <w:t xml:space="preserve"> граждан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E072A" w:rsidRPr="001D74A7" w:rsidRDefault="00FE072A" w:rsidP="00AB7F1C">
            <w:pPr>
              <w:widowControl w:val="0"/>
              <w:suppressAutoHyphens/>
              <w:jc w:val="both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Pr="00650F22">
              <w:rPr>
                <w:color w:val="000000"/>
                <w:sz w:val="28"/>
                <w:szCs w:val="28"/>
              </w:rPr>
              <w:t>Оказание информационной и консультационной поддержки субъектов МСП, популяризация предпринимательской деятельности</w:t>
            </w:r>
          </w:p>
        </w:tc>
      </w:tr>
    </w:tbl>
    <w:p w:rsidR="00FE072A" w:rsidRPr="001D74A7" w:rsidRDefault="00FE072A" w:rsidP="00FE072A">
      <w:pPr>
        <w:tabs>
          <w:tab w:val="left" w:pos="1134"/>
        </w:tabs>
        <w:ind w:right="34"/>
        <w:jc w:val="center"/>
        <w:rPr>
          <w:sz w:val="24"/>
          <w:szCs w:val="24"/>
        </w:rPr>
      </w:pPr>
    </w:p>
    <w:p w:rsidR="00FE072A" w:rsidRDefault="00FE072A" w:rsidP="00FE072A"/>
    <w:p w:rsidR="002D7E44" w:rsidRPr="001D74A7" w:rsidRDefault="00B328AD" w:rsidP="002D7E44">
      <w:pPr>
        <w:tabs>
          <w:tab w:val="left" w:pos="39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2D7E44" w:rsidRPr="001D74A7">
        <w:rPr>
          <w:sz w:val="28"/>
          <w:szCs w:val="28"/>
        </w:rPr>
        <w:t xml:space="preserve">2. ПОКАЗАТЕЛИ КОМПЛЕКСА ПРОЦЕССНЫХ МЕРОПРИЯТИЙ </w:t>
      </w:r>
    </w:p>
    <w:p w:rsidR="002D7E44" w:rsidRPr="001D74A7" w:rsidRDefault="002D7E44" w:rsidP="002D7E44">
      <w:pPr>
        <w:tabs>
          <w:tab w:val="left" w:pos="3922"/>
        </w:tabs>
        <w:jc w:val="center"/>
        <w:rPr>
          <w:sz w:val="28"/>
          <w:szCs w:val="28"/>
        </w:rPr>
      </w:pPr>
    </w:p>
    <w:tbl>
      <w:tblPr>
        <w:tblW w:w="1510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3"/>
        <w:gridCol w:w="2489"/>
        <w:gridCol w:w="1274"/>
        <w:gridCol w:w="1225"/>
        <w:gridCol w:w="1062"/>
        <w:gridCol w:w="999"/>
        <w:gridCol w:w="1276"/>
        <w:gridCol w:w="1275"/>
        <w:gridCol w:w="1276"/>
        <w:gridCol w:w="1332"/>
        <w:gridCol w:w="997"/>
        <w:gridCol w:w="1417"/>
      </w:tblGrid>
      <w:tr w:rsidR="002D7E44" w:rsidRPr="001D74A7" w:rsidTr="00AB7F1C">
        <w:trPr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1D74A7" w:rsidRDefault="002D7E44" w:rsidP="00AB7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t>N п/п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Default="002D7E44" w:rsidP="00AB7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t xml:space="preserve">Наименование </w:t>
            </w:r>
          </w:p>
          <w:p w:rsidR="002D7E44" w:rsidRPr="001D74A7" w:rsidRDefault="002D7E44" w:rsidP="00AB7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t>показателя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1D74A7" w:rsidRDefault="002D7E44" w:rsidP="00AB7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1D74A7" w:rsidRDefault="002D7E44" w:rsidP="00AB7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t xml:space="preserve">Единица измерения (по </w:t>
            </w:r>
            <w:r>
              <w:rPr>
                <w:sz w:val="24"/>
                <w:szCs w:val="24"/>
              </w:rPr>
              <w:t>О</w:t>
            </w:r>
            <w:r w:rsidRPr="001D74A7">
              <w:rPr>
                <w:sz w:val="24"/>
                <w:szCs w:val="24"/>
              </w:rPr>
              <w:t>КЕИ)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Default="002D7E44" w:rsidP="00AB7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t>Базовое значение</w:t>
            </w:r>
          </w:p>
          <w:p w:rsidR="002D7E44" w:rsidRDefault="002D7E44" w:rsidP="00AB7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D7E44" w:rsidRPr="001D74A7" w:rsidRDefault="002D7E44" w:rsidP="00AB7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7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1D74A7" w:rsidRDefault="002D7E44" w:rsidP="00AB7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1D74A7" w:rsidRDefault="002D7E44" w:rsidP="00AB7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t>Ответственный за достижение показателя</w:t>
            </w:r>
          </w:p>
        </w:tc>
      </w:tr>
      <w:tr w:rsidR="002D7E44" w:rsidRPr="001D74A7" w:rsidTr="00AB7F1C">
        <w:trPr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1D74A7" w:rsidRDefault="002D7E44" w:rsidP="00AB7F1C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1D74A7" w:rsidRDefault="002D7E44" w:rsidP="00AB7F1C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1D74A7" w:rsidRDefault="002D7E44" w:rsidP="00AB7F1C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1D74A7" w:rsidRDefault="002D7E44" w:rsidP="00AB7F1C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1D74A7" w:rsidRDefault="002D7E44" w:rsidP="00AB7F1C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1D74A7" w:rsidRDefault="002D7E44" w:rsidP="00AB7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1D74A7" w:rsidRDefault="002D7E44" w:rsidP="00AB7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1D74A7" w:rsidRDefault="002D7E44" w:rsidP="00AB7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1D74A7" w:rsidRDefault="002D7E44" w:rsidP="00AB7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1D74A7" w:rsidRDefault="002D7E44" w:rsidP="00AB7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1D74A7" w:rsidRDefault="002D7E44" w:rsidP="00AB7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1D74A7" w:rsidRDefault="002D7E44" w:rsidP="00AB7F1C">
            <w:pPr>
              <w:rPr>
                <w:sz w:val="24"/>
                <w:szCs w:val="24"/>
              </w:rPr>
            </w:pPr>
          </w:p>
        </w:tc>
      </w:tr>
      <w:tr w:rsidR="002D7E44" w:rsidRPr="001D74A7" w:rsidTr="00AB7F1C">
        <w:trPr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1D74A7" w:rsidRDefault="002D7E44" w:rsidP="00AB7F1C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1D74A7" w:rsidRDefault="002D7E44" w:rsidP="00AB7F1C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1D74A7" w:rsidRDefault="002D7E44" w:rsidP="00AB7F1C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1D74A7" w:rsidRDefault="002D7E44" w:rsidP="00AB7F1C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1D74A7" w:rsidRDefault="002D7E44" w:rsidP="00AB7F1C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1D74A7" w:rsidRDefault="002D7E44" w:rsidP="00AB7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1D74A7" w:rsidRDefault="002D7E44" w:rsidP="00AB7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1D74A7" w:rsidRDefault="002D7E44" w:rsidP="00AB7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1D74A7" w:rsidRDefault="002D7E44" w:rsidP="00AB7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1D74A7" w:rsidRDefault="002D7E44" w:rsidP="00AB7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4A7">
              <w:rPr>
                <w:sz w:val="24"/>
                <w:szCs w:val="24"/>
              </w:rPr>
              <w:t>план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1D74A7" w:rsidRDefault="002D7E44" w:rsidP="00AB7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1D74A7" w:rsidRDefault="002D7E44" w:rsidP="00AB7F1C">
            <w:pPr>
              <w:rPr>
                <w:sz w:val="24"/>
                <w:szCs w:val="24"/>
              </w:rPr>
            </w:pPr>
          </w:p>
        </w:tc>
      </w:tr>
      <w:tr w:rsidR="002D7E44" w:rsidRPr="001D74A7" w:rsidTr="00AB7F1C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5007CB" w:rsidRDefault="002D7E44" w:rsidP="00AB7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07CB">
              <w:rPr>
                <w:sz w:val="22"/>
                <w:szCs w:val="22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5007CB" w:rsidRDefault="002D7E44" w:rsidP="00AB7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07CB">
              <w:rPr>
                <w:sz w:val="22"/>
                <w:szCs w:val="22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5007CB" w:rsidRDefault="002D7E44" w:rsidP="00AB7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07CB">
              <w:rPr>
                <w:sz w:val="22"/>
                <w:szCs w:val="22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5007CB" w:rsidRDefault="002D7E44" w:rsidP="00AB7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07CB">
              <w:rPr>
                <w:sz w:val="22"/>
                <w:szCs w:val="22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5007CB" w:rsidRDefault="002D7E44" w:rsidP="00AB7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07CB">
              <w:rPr>
                <w:sz w:val="22"/>
                <w:szCs w:val="22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5007CB" w:rsidRDefault="002D7E44" w:rsidP="00AB7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07CB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5007CB" w:rsidRDefault="002D7E44" w:rsidP="00AB7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07CB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5007CB" w:rsidRDefault="002D7E44" w:rsidP="00AB7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07CB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5007CB" w:rsidRDefault="002D7E44" w:rsidP="00AB7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07CB">
              <w:rPr>
                <w:sz w:val="22"/>
                <w:szCs w:val="22"/>
              </w:rPr>
              <w:t>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5007CB" w:rsidRDefault="002D7E44" w:rsidP="00AB7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07CB">
              <w:rPr>
                <w:sz w:val="22"/>
                <w:szCs w:val="22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5007CB" w:rsidRDefault="002D7E44" w:rsidP="00AB7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5007CB" w:rsidRDefault="002D7E44" w:rsidP="00AB7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2D7E44" w:rsidRPr="001D74A7" w:rsidTr="00AB7F1C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1D74A7" w:rsidRDefault="002D7E44" w:rsidP="00AB7F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7E44" w:rsidRDefault="002D7E44" w:rsidP="00AB7F1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E002F2">
              <w:rPr>
                <w:color w:val="000000"/>
                <w:sz w:val="24"/>
                <w:szCs w:val="24"/>
              </w:rPr>
              <w:t xml:space="preserve">Численность занятых в сфере малого и среднего </w:t>
            </w:r>
            <w:proofErr w:type="spellStart"/>
            <w:r w:rsidRPr="00E002F2">
              <w:rPr>
                <w:color w:val="000000"/>
                <w:sz w:val="24"/>
                <w:szCs w:val="24"/>
              </w:rPr>
              <w:t>предприни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E002F2">
              <w:rPr>
                <w:color w:val="000000"/>
                <w:sz w:val="24"/>
                <w:szCs w:val="24"/>
              </w:rPr>
              <w:t>мательства</w:t>
            </w:r>
            <w:proofErr w:type="spellEnd"/>
            <w:r w:rsidRPr="00E002F2">
              <w:rPr>
                <w:color w:val="000000"/>
                <w:sz w:val="24"/>
                <w:szCs w:val="24"/>
              </w:rPr>
              <w:t xml:space="preserve">, включая индивидуальных предпринимателей и </w:t>
            </w:r>
            <w:proofErr w:type="spellStart"/>
            <w:r w:rsidRPr="00E002F2">
              <w:rPr>
                <w:color w:val="000000"/>
                <w:sz w:val="24"/>
                <w:szCs w:val="24"/>
              </w:rPr>
              <w:t>самозанятых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Default="002D7E44" w:rsidP="00AB7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 СО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Default="002D7E44" w:rsidP="00AB7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Тысяч </w:t>
            </w:r>
          </w:p>
          <w:p w:rsidR="002D7E44" w:rsidRDefault="002D7E44" w:rsidP="00AB7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Default="002D7E44" w:rsidP="00AB7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1,011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Default="002D7E44" w:rsidP="00AB7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Default="002D7E44" w:rsidP="00AB7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Default="002D7E44" w:rsidP="00AB7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Default="002D7E44" w:rsidP="00AB7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1,373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Default="002D7E44" w:rsidP="00AB7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Default="002D7E44" w:rsidP="00AB7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Default="002D7E44" w:rsidP="00AB7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</w:p>
          <w:p w:rsidR="002D7E44" w:rsidRDefault="002D7E44" w:rsidP="00AB7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экономики</w:t>
            </w:r>
          </w:p>
        </w:tc>
      </w:tr>
    </w:tbl>
    <w:p w:rsidR="002D7E44" w:rsidRDefault="002D7E44" w:rsidP="002D7E44"/>
    <w:p w:rsidR="002D7E44" w:rsidRPr="002D7E44" w:rsidRDefault="00B328AD" w:rsidP="002D7E44">
      <w:pPr>
        <w:tabs>
          <w:tab w:val="left" w:pos="37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2D7E44" w:rsidRPr="002D7E44">
        <w:rPr>
          <w:sz w:val="28"/>
          <w:szCs w:val="28"/>
        </w:rPr>
        <w:t xml:space="preserve">3. ПЕРЕЧЕНЬ ПРОЦЕССНЫХ МЕРОПРИЯТИЙ </w:t>
      </w:r>
    </w:p>
    <w:p w:rsidR="002D7E44" w:rsidRPr="002D7E44" w:rsidRDefault="002D7E44" w:rsidP="002D7E44">
      <w:pPr>
        <w:tabs>
          <w:tab w:val="left" w:pos="3718"/>
        </w:tabs>
        <w:jc w:val="center"/>
        <w:rPr>
          <w:sz w:val="28"/>
          <w:szCs w:val="28"/>
        </w:rPr>
      </w:pPr>
    </w:p>
    <w:tbl>
      <w:tblPr>
        <w:tblW w:w="1510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4022"/>
        <w:gridCol w:w="1454"/>
        <w:gridCol w:w="1770"/>
        <w:gridCol w:w="1200"/>
        <w:gridCol w:w="1045"/>
        <w:gridCol w:w="768"/>
        <w:gridCol w:w="853"/>
        <w:gridCol w:w="779"/>
        <w:gridCol w:w="780"/>
        <w:gridCol w:w="850"/>
        <w:gridCol w:w="851"/>
        <w:gridCol w:w="18"/>
      </w:tblGrid>
      <w:tr w:rsidR="002D7E44" w:rsidRPr="002D7E44" w:rsidTr="00AB7F1C">
        <w:trPr>
          <w:gridAfter w:val="1"/>
          <w:wAfter w:w="18" w:type="dxa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E44">
              <w:rPr>
                <w:color w:val="FF0000"/>
                <w:sz w:val="24"/>
                <w:szCs w:val="24"/>
              </w:rPr>
              <w:tab/>
            </w:r>
            <w:r w:rsidRPr="002D7E44">
              <w:rPr>
                <w:sz w:val="24"/>
                <w:szCs w:val="24"/>
              </w:rPr>
              <w:t>N п/п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 xml:space="preserve">Наименование мероприятия </w:t>
            </w:r>
          </w:p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>(результата)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>Базовое значение</w:t>
            </w:r>
          </w:p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>2024 год</w:t>
            </w:r>
          </w:p>
        </w:tc>
        <w:tc>
          <w:tcPr>
            <w:tcW w:w="4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>Значения мероприятия (результата) по годам</w:t>
            </w:r>
          </w:p>
        </w:tc>
      </w:tr>
      <w:tr w:rsidR="002D7E44" w:rsidRPr="002D7E44" w:rsidTr="00AB7F1C">
        <w:trPr>
          <w:gridAfter w:val="1"/>
          <w:wAfter w:w="18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 w:rsidP="002D7E44">
            <w:pPr>
              <w:rPr>
                <w:sz w:val="24"/>
                <w:szCs w:val="24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 w:rsidP="002D7E44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 w:rsidP="002D7E44">
            <w:pPr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 w:rsidP="002D7E4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 w:rsidP="002D7E44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44" w:rsidRPr="002D7E44" w:rsidRDefault="002D7E44" w:rsidP="002D7E44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>2026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>2027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>2028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>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>2031</w:t>
            </w:r>
          </w:p>
        </w:tc>
      </w:tr>
      <w:tr w:rsidR="002D7E44" w:rsidRPr="002D7E44" w:rsidTr="00AB7F1C">
        <w:trPr>
          <w:gridAfter w:val="1"/>
          <w:wAfter w:w="18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>12</w:t>
            </w:r>
          </w:p>
        </w:tc>
      </w:tr>
      <w:tr w:rsidR="002D7E44" w:rsidRPr="002D7E44" w:rsidTr="003400CA">
        <w:trPr>
          <w:trHeight w:val="416"/>
        </w:trPr>
        <w:tc>
          <w:tcPr>
            <w:tcW w:w="15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2D7E44" w:rsidRPr="002D7E44" w:rsidRDefault="002D7E44" w:rsidP="002D7E44">
            <w:pPr>
              <w:widowControl w:val="0"/>
              <w:suppressAutoHyphens/>
              <w:spacing w:after="160" w:line="259" w:lineRule="auto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 xml:space="preserve">Задача 1. </w:t>
            </w:r>
            <w:r w:rsidRPr="002D7E44">
              <w:rPr>
                <w:color w:val="000000"/>
                <w:sz w:val="24"/>
                <w:szCs w:val="24"/>
              </w:rPr>
              <w:t xml:space="preserve">Оказание финансовой поддержки субъектам МСП, включая </w:t>
            </w:r>
            <w:proofErr w:type="spellStart"/>
            <w:r w:rsidRPr="002D7E44">
              <w:rPr>
                <w:color w:val="000000"/>
                <w:sz w:val="24"/>
                <w:szCs w:val="24"/>
              </w:rPr>
              <w:t>самозанятых</w:t>
            </w:r>
            <w:proofErr w:type="spellEnd"/>
            <w:r w:rsidRPr="002D7E44">
              <w:rPr>
                <w:color w:val="000000"/>
                <w:sz w:val="24"/>
                <w:szCs w:val="24"/>
              </w:rPr>
              <w:t xml:space="preserve"> граждан</w:t>
            </w:r>
          </w:p>
        </w:tc>
      </w:tr>
      <w:tr w:rsidR="002D7E44" w:rsidRPr="002D7E44" w:rsidTr="00AB7F1C">
        <w:trPr>
          <w:gridAfter w:val="1"/>
          <w:wAfter w:w="18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>1.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 xml:space="preserve">Оказание финансовой поддержки субъектам МСП, включая </w:t>
            </w:r>
            <w:proofErr w:type="spellStart"/>
            <w:r w:rsidRPr="002D7E44">
              <w:rPr>
                <w:sz w:val="24"/>
                <w:szCs w:val="24"/>
              </w:rPr>
              <w:t>самозанятых</w:t>
            </w:r>
            <w:proofErr w:type="spellEnd"/>
            <w:r w:rsidRPr="002D7E44">
              <w:rPr>
                <w:sz w:val="24"/>
                <w:szCs w:val="24"/>
              </w:rPr>
              <w:t xml:space="preserve"> граждан, в части возмещения затрат по направлениям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>Количество получателей поддержки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E875D8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E875D8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E875D8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E875D8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E875D8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E875D8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D7E44" w:rsidRPr="002D7E44" w:rsidTr="00AB7F1C">
        <w:trPr>
          <w:gridAfter w:val="1"/>
          <w:wAfter w:w="18" w:type="dxa"/>
        </w:trPr>
        <w:tc>
          <w:tcPr>
            <w:tcW w:w="15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 xml:space="preserve">Задача 2. Оказание имущественной поддержки субъектам МСП, включая </w:t>
            </w:r>
            <w:proofErr w:type="spellStart"/>
            <w:r w:rsidRPr="002D7E44">
              <w:rPr>
                <w:sz w:val="24"/>
                <w:szCs w:val="24"/>
              </w:rPr>
              <w:t>самозанятых</w:t>
            </w:r>
            <w:proofErr w:type="spellEnd"/>
            <w:r w:rsidRPr="002D7E44">
              <w:rPr>
                <w:sz w:val="24"/>
                <w:szCs w:val="24"/>
              </w:rPr>
              <w:t xml:space="preserve"> граждан</w:t>
            </w:r>
          </w:p>
        </w:tc>
      </w:tr>
      <w:tr w:rsidR="002D7E44" w:rsidRPr="002D7E44" w:rsidTr="00AB7F1C">
        <w:trPr>
          <w:gridAfter w:val="1"/>
          <w:wAfter w:w="18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>Пополнение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МСП и организациям, образующим инфраструктуру поддержки субъектов МСП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 xml:space="preserve">Иные </w:t>
            </w:r>
          </w:p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 xml:space="preserve">Производится ежегодное пополнение Перечня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F75BE2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F75BE2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F75BE2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F75BE2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F75BE2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F75BE2" w:rsidP="00F75B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F75BE2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F75BE2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</w:tr>
      <w:tr w:rsidR="002D7E44" w:rsidRPr="002D7E44" w:rsidTr="00AB7F1C">
        <w:trPr>
          <w:gridAfter w:val="1"/>
          <w:wAfter w:w="18" w:type="dxa"/>
        </w:trPr>
        <w:tc>
          <w:tcPr>
            <w:tcW w:w="15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>Задача 3. Оказание информационной и консультационной поддержки субъектов МСП, популяризация предпринимательской деятельности</w:t>
            </w:r>
          </w:p>
        </w:tc>
      </w:tr>
      <w:tr w:rsidR="002D7E44" w:rsidRPr="002D7E44" w:rsidTr="00AB7F1C">
        <w:trPr>
          <w:gridAfter w:val="1"/>
          <w:wAfter w:w="18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>1.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>Сопровождение раздела «Поддержка малого и среднего предпринимательства» на официальном сайте муниципального образования «Городской округ Ногликский»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 xml:space="preserve">Иные </w:t>
            </w:r>
          </w:p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 xml:space="preserve">Использование единого информационного ресурса, содержащего информацию об осуществлении предпринимательской деятельности и мерах поддержки субъектов МСП, включая </w:t>
            </w:r>
            <w:proofErr w:type="spellStart"/>
            <w:r w:rsidRPr="002D7E44">
              <w:rPr>
                <w:sz w:val="24"/>
                <w:szCs w:val="24"/>
              </w:rPr>
              <w:t>самозанятых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3400CA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устанавливается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3400CA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3400CA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3400CA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3400CA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3400CA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3400CA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3400CA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7E44" w:rsidRPr="002D7E44" w:rsidTr="00AB7F1C">
        <w:trPr>
          <w:gridAfter w:val="1"/>
          <w:wAfter w:w="18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>2.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>Организация работы семинаров, круглых столов, иных мероприятий по вопросам развития МСП, размещение в СМИ информационных материалов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 xml:space="preserve">Повышение уровня информированности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>Единиц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>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>20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>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44" w:rsidRPr="002D7E44" w:rsidRDefault="002D7E44" w:rsidP="002D7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E44">
              <w:rPr>
                <w:sz w:val="24"/>
                <w:szCs w:val="24"/>
              </w:rPr>
              <w:t>20</w:t>
            </w:r>
          </w:p>
        </w:tc>
      </w:tr>
    </w:tbl>
    <w:p w:rsidR="002D7E44" w:rsidRPr="002D7E44" w:rsidRDefault="002D7E44" w:rsidP="002D7E44">
      <w:pPr>
        <w:tabs>
          <w:tab w:val="left" w:pos="3922"/>
        </w:tabs>
        <w:jc w:val="center"/>
        <w:rPr>
          <w:sz w:val="28"/>
          <w:szCs w:val="28"/>
        </w:rPr>
      </w:pPr>
    </w:p>
    <w:p w:rsidR="001F355E" w:rsidRDefault="001F355E">
      <w:bookmarkStart w:id="0" w:name="_GoBack"/>
      <w:bookmarkEnd w:id="0"/>
    </w:p>
    <w:sectPr w:rsidR="001F355E" w:rsidSect="00FE072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41"/>
    <w:rsid w:val="001F355E"/>
    <w:rsid w:val="002D7E44"/>
    <w:rsid w:val="003400CA"/>
    <w:rsid w:val="00382106"/>
    <w:rsid w:val="004533D2"/>
    <w:rsid w:val="007D2541"/>
    <w:rsid w:val="008B4F36"/>
    <w:rsid w:val="00A717B8"/>
    <w:rsid w:val="00B328AD"/>
    <w:rsid w:val="00E875D8"/>
    <w:rsid w:val="00F75BE2"/>
    <w:rsid w:val="00FE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4E77"/>
  <w15:chartTrackingRefBased/>
  <w15:docId w15:val="{56D9C4EA-AED3-4C35-94A7-CE2D2FEF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6F98A5E3C64F928A7040D90E2A28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2698C2-38DF-4E86-856C-60954EDB6CC2}"/>
      </w:docPartPr>
      <w:docPartBody>
        <w:p w:rsidR="00000000" w:rsidRDefault="00E03E08" w:rsidP="00E03E08">
          <w:pPr>
            <w:pStyle w:val="B66F98A5E3C64F928A7040D90E2A2800"/>
          </w:pPr>
          <w:r>
            <w:rPr>
              <w:sz w:val="28"/>
              <w:szCs w:val="28"/>
            </w:rPr>
            <w:t>_______________</w:t>
          </w:r>
        </w:p>
      </w:docPartBody>
    </w:docPart>
    <w:docPart>
      <w:docPartPr>
        <w:name w:val="2DFF464AB4F14A6C9CAC6E49CE6F5B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58FD9A-C81F-4D06-8219-20595B92AE8E}"/>
      </w:docPartPr>
      <w:docPartBody>
        <w:p w:rsidR="00000000" w:rsidRDefault="00E03E08" w:rsidP="00E03E08">
          <w:pPr>
            <w:pStyle w:val="2DFF464AB4F14A6C9CAC6E49CE6F5B85"/>
          </w:pPr>
          <w:r>
            <w:rPr>
              <w:sz w:val="28"/>
              <w:szCs w:val="28"/>
            </w:rPr>
            <w:t>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08"/>
    <w:rsid w:val="00E0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66F98A5E3C64F928A7040D90E2A2800">
    <w:name w:val="B66F98A5E3C64F928A7040D90E2A2800"/>
    <w:rsid w:val="00E03E08"/>
  </w:style>
  <w:style w:type="paragraph" w:customStyle="1" w:styleId="2DFF464AB4F14A6C9CAC6E49CE6F5B85">
    <w:name w:val="2DFF464AB4F14A6C9CAC6E49CE6F5B85"/>
    <w:rsid w:val="00E03E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51297-26F3-45D4-A0EA-ECEDD1F35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Балык</dc:creator>
  <cp:keywords/>
  <dc:description/>
  <cp:lastModifiedBy>Инна Н. Балык</cp:lastModifiedBy>
  <cp:revision>12</cp:revision>
  <dcterms:created xsi:type="dcterms:W3CDTF">2024-11-26T01:53:00Z</dcterms:created>
  <dcterms:modified xsi:type="dcterms:W3CDTF">2024-12-03T01:32:00Z</dcterms:modified>
</cp:coreProperties>
</file>