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35B24" w14:textId="77777777" w:rsidR="00684F68" w:rsidRDefault="00684F68" w:rsidP="00684F68">
      <w:pPr>
        <w:spacing w:line="360" w:lineRule="auto"/>
        <w:ind w:left="142"/>
        <w:jc w:val="center"/>
        <w:rPr>
          <w:sz w:val="28"/>
          <w:szCs w:val="28"/>
        </w:rPr>
      </w:pPr>
      <w:bookmarkStart w:id="0" w:name="_GoBack"/>
      <w:bookmarkEnd w:id="0"/>
      <w:r>
        <w:rPr>
          <w:sz w:val="28"/>
          <w:szCs w:val="28"/>
        </w:rPr>
        <w:t>ПРИЛОЖЕНИЕ</w:t>
      </w:r>
    </w:p>
    <w:p w14:paraId="26EC3FFB" w14:textId="5C47B19A" w:rsidR="00684F68" w:rsidRPr="00B622D9" w:rsidRDefault="00684F68" w:rsidP="00684F68">
      <w:pPr>
        <w:spacing w:line="360" w:lineRule="auto"/>
        <w:ind w:left="142"/>
        <w:jc w:val="center"/>
        <w:rPr>
          <w:sz w:val="28"/>
          <w:szCs w:val="28"/>
        </w:rPr>
      </w:pPr>
      <w:r>
        <w:rPr>
          <w:sz w:val="28"/>
          <w:szCs w:val="28"/>
        </w:rPr>
        <w:t>к</w:t>
      </w:r>
      <w:r w:rsidRPr="00725616">
        <w:rPr>
          <w:sz w:val="28"/>
          <w:szCs w:val="28"/>
        </w:rPr>
        <w:t xml:space="preserve"> </w:t>
      </w:r>
      <w:r>
        <w:rPr>
          <w:sz w:val="28"/>
          <w:szCs w:val="28"/>
        </w:rPr>
        <w:t>постановлению</w:t>
      </w:r>
      <w:r w:rsidR="003936E8">
        <w:rPr>
          <w:sz w:val="28"/>
          <w:szCs w:val="28"/>
        </w:rPr>
        <w:t xml:space="preserve"> мэра</w:t>
      </w:r>
    </w:p>
    <w:p w14:paraId="505F5A19" w14:textId="77777777" w:rsidR="00684F68" w:rsidRDefault="00684F68" w:rsidP="00684F68">
      <w:pPr>
        <w:ind w:left="142"/>
        <w:jc w:val="center"/>
        <w:rPr>
          <w:sz w:val="28"/>
          <w:szCs w:val="28"/>
        </w:rPr>
      </w:pPr>
      <w:r>
        <w:rPr>
          <w:sz w:val="28"/>
          <w:szCs w:val="28"/>
        </w:rPr>
        <w:t>муниципального образования</w:t>
      </w:r>
    </w:p>
    <w:p w14:paraId="751049B8" w14:textId="77777777" w:rsidR="00684F68" w:rsidRPr="009C63DB" w:rsidRDefault="00684F68" w:rsidP="00684F68">
      <w:pPr>
        <w:ind w:left="142"/>
        <w:jc w:val="center"/>
        <w:rPr>
          <w:sz w:val="28"/>
          <w:szCs w:val="28"/>
        </w:rPr>
      </w:pPr>
      <w:r>
        <w:rPr>
          <w:sz w:val="28"/>
          <w:szCs w:val="28"/>
        </w:rPr>
        <w:t>«Городской округ Ногликский»</w:t>
      </w:r>
    </w:p>
    <w:p w14:paraId="0CE9137B" w14:textId="77777777" w:rsidR="00684F68" w:rsidRPr="00725616" w:rsidRDefault="00684F68" w:rsidP="00684F68">
      <w:pPr>
        <w:ind w:left="142"/>
        <w:jc w:val="center"/>
        <w:rPr>
          <w:sz w:val="28"/>
          <w:szCs w:val="28"/>
        </w:rPr>
      </w:pPr>
    </w:p>
    <w:p w14:paraId="649CFE11" w14:textId="77777777" w:rsidR="00684F68" w:rsidRPr="005429DB" w:rsidRDefault="00684F68" w:rsidP="00684F68">
      <w:pPr>
        <w:ind w:left="142" w:right="-46"/>
        <w:jc w:val="center"/>
        <w:rPr>
          <w:sz w:val="28"/>
          <w:szCs w:val="28"/>
        </w:rPr>
      </w:pPr>
      <w:r w:rsidRPr="005429DB">
        <w:rPr>
          <w:sz w:val="28"/>
          <w:szCs w:val="28"/>
        </w:rPr>
        <w:t xml:space="preserve">от </w:t>
      </w:r>
      <w:sdt>
        <w:sdtPr>
          <w:rPr>
            <w:sz w:val="28"/>
            <w:szCs w:val="28"/>
          </w:rPr>
          <w:alias w:val="{RegDate}"/>
          <w:tag w:val="{RegDate}"/>
          <w:id w:val="-674193854"/>
          <w:placeholder>
            <w:docPart w:val="2B200230FFDC48A79425C93FFA9680AD"/>
          </w:placeholder>
          <w:showingPlcHdr/>
        </w:sdtPr>
        <w:sdtEndPr/>
        <w:sdtContent>
          <w:r w:rsidRPr="005429DB">
            <w:rPr>
              <w:sz w:val="28"/>
              <w:szCs w:val="28"/>
            </w:rPr>
            <w:t>_______________</w:t>
          </w:r>
        </w:sdtContent>
      </w:sdt>
      <w:r w:rsidRPr="005429DB">
        <w:rPr>
          <w:sz w:val="28"/>
          <w:szCs w:val="28"/>
        </w:rPr>
        <w:t xml:space="preserve"> № </w:t>
      </w:r>
      <w:sdt>
        <w:sdtPr>
          <w:rPr>
            <w:sz w:val="28"/>
            <w:szCs w:val="28"/>
            <w:lang w:val="en-US"/>
          </w:rPr>
          <w:alias w:val="{RegNumber}"/>
          <w:tag w:val="{RegNumber}"/>
          <w:id w:val="1445812315"/>
          <w:placeholder>
            <w:docPart w:val="5D244D809EE743CDA9F0EE71F7C1C91C"/>
          </w:placeholder>
          <w:showingPlcHdr/>
        </w:sdtPr>
        <w:sdtEndPr/>
        <w:sdtContent>
          <w:r w:rsidRPr="005429DB">
            <w:rPr>
              <w:sz w:val="28"/>
              <w:szCs w:val="28"/>
            </w:rPr>
            <w:t>___________</w:t>
          </w:r>
        </w:sdtContent>
      </w:sdt>
    </w:p>
    <w:p w14:paraId="26C5CB40" w14:textId="77777777" w:rsidR="00684F68" w:rsidRPr="00725616" w:rsidRDefault="00684F68" w:rsidP="00684F68">
      <w:pPr>
        <w:jc w:val="center"/>
        <w:rPr>
          <w:sz w:val="28"/>
          <w:szCs w:val="28"/>
          <w:u w:val="single"/>
        </w:rPr>
      </w:pPr>
    </w:p>
    <w:p w14:paraId="0D131378" w14:textId="77777777" w:rsidR="00684F68" w:rsidRPr="00725616" w:rsidRDefault="00684F68" w:rsidP="00684F68">
      <w:pPr>
        <w:jc w:val="center"/>
        <w:rPr>
          <w:sz w:val="28"/>
          <w:szCs w:val="28"/>
          <w:u w:val="single"/>
        </w:rPr>
      </w:pPr>
    </w:p>
    <w:p w14:paraId="2FDEA56E" w14:textId="77777777" w:rsidR="00684F68" w:rsidRDefault="00684F68" w:rsidP="00684F68">
      <w:pPr>
        <w:ind w:left="1134" w:right="1134"/>
        <w:jc w:val="center"/>
        <w:rPr>
          <w:bCs/>
          <w:sz w:val="28"/>
          <w:szCs w:val="28"/>
        </w:rPr>
      </w:pPr>
    </w:p>
    <w:p w14:paraId="0B7D47B4" w14:textId="77777777" w:rsidR="00684F68" w:rsidRPr="00134EA8" w:rsidRDefault="00684F68" w:rsidP="00684F68">
      <w:pPr>
        <w:ind w:left="1134" w:right="1134"/>
        <w:jc w:val="center"/>
        <w:rPr>
          <w:bCs/>
          <w:sz w:val="28"/>
          <w:szCs w:val="28"/>
        </w:rPr>
      </w:pPr>
    </w:p>
    <w:p w14:paraId="60347697" w14:textId="77777777" w:rsidR="00684F68" w:rsidRDefault="00684F68" w:rsidP="00684F68">
      <w:pPr>
        <w:jc w:val="center"/>
        <w:rPr>
          <w:sz w:val="28"/>
          <w:szCs w:val="28"/>
        </w:rPr>
        <w:sectPr w:rsidR="00684F68" w:rsidSect="00684F68">
          <w:pgSz w:w="11906" w:h="16838"/>
          <w:pgMar w:top="1134" w:right="1134" w:bottom="1134" w:left="5954" w:header="709" w:footer="709" w:gutter="0"/>
          <w:cols w:space="708"/>
          <w:docGrid w:linePitch="360"/>
        </w:sectPr>
      </w:pPr>
    </w:p>
    <w:p w14:paraId="3DCDA5CA" w14:textId="77777777" w:rsidR="003936E8" w:rsidRPr="003936E8" w:rsidRDefault="003936E8" w:rsidP="003936E8">
      <w:pPr>
        <w:ind w:firstLine="709"/>
        <w:jc w:val="center"/>
        <w:rPr>
          <w:color w:val="000000"/>
          <w:sz w:val="28"/>
          <w:szCs w:val="28"/>
        </w:rPr>
      </w:pPr>
      <w:r w:rsidRPr="003936E8">
        <w:rPr>
          <w:color w:val="000000"/>
          <w:sz w:val="28"/>
          <w:szCs w:val="28"/>
        </w:rPr>
        <w:lastRenderedPageBreak/>
        <w:t>ПОЛОЖЕНИЕ</w:t>
      </w:r>
    </w:p>
    <w:p w14:paraId="155E0296" w14:textId="77777777" w:rsidR="003936E8" w:rsidRPr="003936E8" w:rsidRDefault="003936E8" w:rsidP="003936E8">
      <w:pPr>
        <w:ind w:firstLine="709"/>
        <w:jc w:val="center"/>
        <w:rPr>
          <w:color w:val="000000"/>
          <w:sz w:val="28"/>
          <w:szCs w:val="28"/>
        </w:rPr>
      </w:pPr>
      <w:r w:rsidRPr="003936E8">
        <w:rPr>
          <w:color w:val="000000"/>
          <w:sz w:val="28"/>
          <w:szCs w:val="28"/>
        </w:rPr>
        <w:t>об Общественном совете муниципального образования</w:t>
      </w:r>
    </w:p>
    <w:p w14:paraId="529603EA" w14:textId="77777777" w:rsidR="003936E8" w:rsidRPr="003936E8" w:rsidRDefault="003936E8" w:rsidP="003936E8">
      <w:pPr>
        <w:ind w:firstLine="709"/>
        <w:jc w:val="center"/>
        <w:rPr>
          <w:color w:val="000000"/>
          <w:sz w:val="28"/>
          <w:szCs w:val="28"/>
        </w:rPr>
      </w:pPr>
      <w:r w:rsidRPr="003936E8">
        <w:rPr>
          <w:color w:val="000000"/>
          <w:sz w:val="28"/>
          <w:szCs w:val="28"/>
        </w:rPr>
        <w:t>«Городской округ Ногликский»</w:t>
      </w:r>
    </w:p>
    <w:p w14:paraId="60211687" w14:textId="77777777" w:rsidR="003936E8" w:rsidRPr="003936E8" w:rsidRDefault="003936E8" w:rsidP="003936E8">
      <w:pPr>
        <w:ind w:firstLine="709"/>
        <w:jc w:val="center"/>
        <w:rPr>
          <w:color w:val="000000"/>
          <w:sz w:val="28"/>
          <w:szCs w:val="28"/>
        </w:rPr>
      </w:pPr>
      <w:r w:rsidRPr="003936E8">
        <w:rPr>
          <w:color w:val="000000"/>
          <w:sz w:val="28"/>
          <w:szCs w:val="28"/>
        </w:rPr>
        <w:t>(новая редакция)</w:t>
      </w:r>
    </w:p>
    <w:p w14:paraId="706A0FCF" w14:textId="77777777" w:rsidR="003936E8" w:rsidRPr="003936E8" w:rsidRDefault="003936E8" w:rsidP="003936E8">
      <w:pPr>
        <w:ind w:firstLine="709"/>
        <w:jc w:val="both"/>
        <w:rPr>
          <w:color w:val="000000"/>
          <w:sz w:val="28"/>
          <w:szCs w:val="28"/>
        </w:rPr>
      </w:pPr>
    </w:p>
    <w:p w14:paraId="2FED5F14" w14:textId="77777777" w:rsidR="003936E8" w:rsidRPr="003936E8" w:rsidRDefault="003936E8" w:rsidP="003936E8">
      <w:pPr>
        <w:ind w:firstLine="709"/>
        <w:jc w:val="both"/>
        <w:rPr>
          <w:color w:val="000000"/>
          <w:sz w:val="28"/>
          <w:szCs w:val="28"/>
        </w:rPr>
      </w:pPr>
      <w:r w:rsidRPr="003936E8">
        <w:rPr>
          <w:color w:val="000000"/>
          <w:sz w:val="28"/>
          <w:szCs w:val="28"/>
        </w:rPr>
        <w:t>1. Общие положения</w:t>
      </w:r>
    </w:p>
    <w:p w14:paraId="08103193" w14:textId="77777777" w:rsidR="003936E8" w:rsidRPr="003936E8" w:rsidRDefault="003936E8" w:rsidP="003936E8">
      <w:pPr>
        <w:jc w:val="both"/>
        <w:rPr>
          <w:color w:val="000000"/>
          <w:sz w:val="28"/>
          <w:szCs w:val="28"/>
        </w:rPr>
      </w:pPr>
    </w:p>
    <w:p w14:paraId="704A92F7" w14:textId="77777777" w:rsidR="003936E8" w:rsidRPr="003936E8" w:rsidRDefault="003936E8" w:rsidP="003936E8">
      <w:pPr>
        <w:ind w:firstLine="709"/>
        <w:jc w:val="both"/>
        <w:rPr>
          <w:color w:val="000000"/>
          <w:sz w:val="28"/>
          <w:szCs w:val="28"/>
        </w:rPr>
      </w:pPr>
      <w:r w:rsidRPr="003936E8">
        <w:rPr>
          <w:color w:val="000000"/>
          <w:sz w:val="28"/>
          <w:szCs w:val="28"/>
        </w:rPr>
        <w:t>1.1. Общественный совет муниципального образования «Городской округ Ногликский» (далее - Общественный совет) является постоянно действующим независимым коллегиальным совещательным и консультативным органом, осуществляющим свою деятельность на общественных началах на основе добровольного участия в его деятельности граждан Российской Федерации, проживающих на территории муниципального образования «Городской округ Ногликский», общественных объединений и некоммерческих организаций, осуществляющих свою деятельность на территории муниципального образования «Городской округ Ногликский».</w:t>
      </w:r>
    </w:p>
    <w:p w14:paraId="77F50144" w14:textId="77777777" w:rsidR="003936E8" w:rsidRPr="003936E8" w:rsidRDefault="003936E8" w:rsidP="003936E8">
      <w:pPr>
        <w:ind w:firstLine="709"/>
        <w:jc w:val="both"/>
        <w:rPr>
          <w:color w:val="000000"/>
          <w:sz w:val="28"/>
          <w:szCs w:val="28"/>
        </w:rPr>
      </w:pPr>
      <w:r w:rsidRPr="003936E8">
        <w:rPr>
          <w:color w:val="000000"/>
          <w:sz w:val="28"/>
          <w:szCs w:val="28"/>
        </w:rPr>
        <w:t>1.2. Общественный совет не является юридическим лицом.</w:t>
      </w:r>
    </w:p>
    <w:p w14:paraId="0D3E9181" w14:textId="77777777" w:rsidR="003936E8" w:rsidRPr="003936E8" w:rsidRDefault="003936E8" w:rsidP="003936E8">
      <w:pPr>
        <w:ind w:firstLine="709"/>
        <w:jc w:val="both"/>
        <w:rPr>
          <w:color w:val="000000"/>
          <w:sz w:val="28"/>
          <w:szCs w:val="28"/>
        </w:rPr>
      </w:pPr>
      <w:r w:rsidRPr="003936E8">
        <w:rPr>
          <w:color w:val="000000"/>
          <w:sz w:val="28"/>
          <w:szCs w:val="28"/>
        </w:rPr>
        <w:t>1.3. Общественный совет создается в целях взаимодействия органов местного самоуправления муниципального образования «Городской округ Ногликский»  (далее - органы местного самоуправления) с общественными объединениями и иными некоммерческими организациями, авторитетными гражданами, согласования решений и действий по важнейшим вопросам экономического и социального развития муниципального образования, осуществления общественного контроля за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учета общественного мнения и поддержки общественных инициатив.</w:t>
      </w:r>
    </w:p>
    <w:p w14:paraId="3460C8D2" w14:textId="77777777" w:rsidR="003936E8" w:rsidRPr="003936E8" w:rsidRDefault="003936E8" w:rsidP="003936E8">
      <w:pPr>
        <w:ind w:firstLine="709"/>
        <w:jc w:val="both"/>
        <w:rPr>
          <w:color w:val="000000"/>
          <w:sz w:val="28"/>
          <w:szCs w:val="28"/>
        </w:rPr>
      </w:pPr>
      <w:r w:rsidRPr="003936E8">
        <w:rPr>
          <w:color w:val="000000"/>
          <w:sz w:val="28"/>
          <w:szCs w:val="28"/>
        </w:rPr>
        <w:t xml:space="preserve">1.4. Общественный совет наделяется дополнительно полномочиями по проведению независимой оценки качества оказания услуг организациями в сфере культуры, социального обслуживания, охраны здоровья и образования» в соответствии со статьями 1,5,6 и 7 Федерального закона от 21.07.2014 года № 256-ФЗ «О внесении изменений в отдельные законодательные акты Российской Федерации по вопросам независимой оценки качества оказания </w:t>
      </w:r>
      <w:r w:rsidRPr="003936E8">
        <w:rPr>
          <w:color w:val="000000"/>
          <w:sz w:val="28"/>
          <w:szCs w:val="28"/>
        </w:rPr>
        <w:lastRenderedPageBreak/>
        <w:t>услуг организациями в сфере культуры, социального обслуживания, охраны здоровья и образования» (далее - проведение независимой оценки качества).</w:t>
      </w:r>
    </w:p>
    <w:p w14:paraId="0004FAA8" w14:textId="77777777" w:rsidR="003936E8" w:rsidRPr="003936E8" w:rsidRDefault="003936E8" w:rsidP="003936E8">
      <w:pPr>
        <w:ind w:firstLine="709"/>
        <w:jc w:val="both"/>
        <w:rPr>
          <w:color w:val="000000"/>
          <w:sz w:val="28"/>
          <w:szCs w:val="28"/>
        </w:rPr>
      </w:pPr>
      <w:r w:rsidRPr="003936E8">
        <w:rPr>
          <w:color w:val="000000"/>
          <w:sz w:val="28"/>
          <w:szCs w:val="28"/>
        </w:rPr>
        <w:t>1.5. Общественный совет осуществляет свою деятельность, руководствуясь действующим законодательством и настоящим Положением.</w:t>
      </w:r>
    </w:p>
    <w:p w14:paraId="5A10B4C1" w14:textId="6AAAFB09" w:rsidR="003936E8" w:rsidRPr="003936E8" w:rsidRDefault="003936E8" w:rsidP="003936E8">
      <w:pPr>
        <w:ind w:firstLine="709"/>
        <w:jc w:val="both"/>
        <w:rPr>
          <w:color w:val="000000"/>
          <w:sz w:val="28"/>
          <w:szCs w:val="28"/>
        </w:rPr>
      </w:pPr>
      <w:r w:rsidRPr="003936E8">
        <w:rPr>
          <w:color w:val="000000"/>
          <w:sz w:val="28"/>
          <w:szCs w:val="28"/>
        </w:rPr>
        <w:t>1.6. Организационное и информационное обеспечение деятельности Общественного совета осуществляет администрация муниципального образования «Городской округ Ногликский» во взаимодействии с секретаре</w:t>
      </w:r>
      <w:r>
        <w:rPr>
          <w:color w:val="000000"/>
          <w:sz w:val="28"/>
          <w:szCs w:val="28"/>
        </w:rPr>
        <w:t>м</w:t>
      </w:r>
      <w:r w:rsidRPr="003936E8">
        <w:rPr>
          <w:color w:val="000000"/>
          <w:sz w:val="28"/>
          <w:szCs w:val="28"/>
        </w:rPr>
        <w:t xml:space="preserve"> Общественного совета.</w:t>
      </w:r>
    </w:p>
    <w:p w14:paraId="05F92588" w14:textId="77777777" w:rsidR="003936E8" w:rsidRPr="003936E8" w:rsidRDefault="003936E8" w:rsidP="003936E8">
      <w:pPr>
        <w:jc w:val="both"/>
        <w:rPr>
          <w:color w:val="000000"/>
          <w:sz w:val="28"/>
          <w:szCs w:val="28"/>
        </w:rPr>
      </w:pPr>
    </w:p>
    <w:p w14:paraId="4221764C" w14:textId="77777777" w:rsidR="003936E8" w:rsidRPr="003936E8" w:rsidRDefault="003936E8" w:rsidP="003936E8">
      <w:pPr>
        <w:ind w:firstLine="709"/>
        <w:jc w:val="both"/>
        <w:rPr>
          <w:color w:val="000000"/>
          <w:sz w:val="28"/>
          <w:szCs w:val="28"/>
        </w:rPr>
      </w:pPr>
      <w:r w:rsidRPr="003936E8">
        <w:rPr>
          <w:color w:val="000000"/>
          <w:sz w:val="28"/>
          <w:szCs w:val="28"/>
        </w:rPr>
        <w:t>2. Задачи Общественного совета</w:t>
      </w:r>
    </w:p>
    <w:p w14:paraId="18C41BAD" w14:textId="77777777" w:rsidR="003936E8" w:rsidRPr="003936E8" w:rsidRDefault="003936E8" w:rsidP="003936E8">
      <w:pPr>
        <w:ind w:firstLine="709"/>
        <w:jc w:val="both"/>
        <w:rPr>
          <w:color w:val="000000"/>
          <w:sz w:val="28"/>
          <w:szCs w:val="28"/>
        </w:rPr>
      </w:pPr>
    </w:p>
    <w:p w14:paraId="36667C10" w14:textId="77777777" w:rsidR="003936E8" w:rsidRPr="003936E8" w:rsidRDefault="003936E8" w:rsidP="003936E8">
      <w:pPr>
        <w:ind w:firstLine="709"/>
        <w:jc w:val="both"/>
        <w:rPr>
          <w:color w:val="000000"/>
          <w:sz w:val="28"/>
          <w:szCs w:val="28"/>
        </w:rPr>
      </w:pPr>
      <w:r w:rsidRPr="003936E8">
        <w:rPr>
          <w:color w:val="000000"/>
          <w:sz w:val="28"/>
          <w:szCs w:val="28"/>
        </w:rPr>
        <w:t>Задачами Общественного совета являются:</w:t>
      </w:r>
    </w:p>
    <w:p w14:paraId="14B23ED7" w14:textId="77777777" w:rsidR="003936E8" w:rsidRPr="003936E8" w:rsidRDefault="003936E8" w:rsidP="003936E8">
      <w:pPr>
        <w:ind w:firstLine="709"/>
        <w:jc w:val="both"/>
        <w:rPr>
          <w:color w:val="000000"/>
          <w:sz w:val="28"/>
          <w:szCs w:val="28"/>
        </w:rPr>
      </w:pPr>
      <w:r w:rsidRPr="003936E8">
        <w:rPr>
          <w:color w:val="000000"/>
          <w:sz w:val="28"/>
          <w:szCs w:val="28"/>
        </w:rPr>
        <w:t>- информирование органов местного самоуправления о происходящих в городском округе общественных процессах;</w:t>
      </w:r>
    </w:p>
    <w:p w14:paraId="15218D75" w14:textId="77777777" w:rsidR="003936E8" w:rsidRPr="003936E8" w:rsidRDefault="003936E8" w:rsidP="003936E8">
      <w:pPr>
        <w:ind w:firstLine="709"/>
        <w:jc w:val="both"/>
        <w:rPr>
          <w:color w:val="000000"/>
          <w:sz w:val="28"/>
          <w:szCs w:val="28"/>
        </w:rPr>
      </w:pPr>
      <w:r w:rsidRPr="003936E8">
        <w:rPr>
          <w:color w:val="000000"/>
          <w:sz w:val="28"/>
          <w:szCs w:val="28"/>
        </w:rPr>
        <w:t>- обсуждение проектов решений по важнейшим экономическим и социальным вопросам в целях совершенствования механизма взаимодействия между органами местного самоуправления и предприятиями, учреждениями, организациями, гражданами и общественными объединениями;</w:t>
      </w:r>
    </w:p>
    <w:p w14:paraId="433C82B1" w14:textId="77777777" w:rsidR="003936E8" w:rsidRPr="003936E8" w:rsidRDefault="003936E8" w:rsidP="003936E8">
      <w:pPr>
        <w:ind w:firstLine="709"/>
        <w:jc w:val="both"/>
        <w:rPr>
          <w:color w:val="000000"/>
          <w:sz w:val="28"/>
          <w:szCs w:val="28"/>
        </w:rPr>
      </w:pPr>
      <w:r w:rsidRPr="003936E8">
        <w:rPr>
          <w:color w:val="000000"/>
          <w:sz w:val="28"/>
          <w:szCs w:val="28"/>
        </w:rPr>
        <w:t>- привлечение общественных объединений и некоммерческих организаций к реализации федеральных, региональных и муниципальных программ;</w:t>
      </w:r>
    </w:p>
    <w:p w14:paraId="036E9B31" w14:textId="77777777" w:rsidR="003936E8" w:rsidRPr="003936E8" w:rsidRDefault="003936E8" w:rsidP="003936E8">
      <w:pPr>
        <w:ind w:firstLine="709"/>
        <w:jc w:val="both"/>
        <w:rPr>
          <w:color w:val="000000"/>
          <w:sz w:val="28"/>
          <w:szCs w:val="28"/>
        </w:rPr>
      </w:pPr>
      <w:r w:rsidRPr="003936E8">
        <w:rPr>
          <w:color w:val="000000"/>
          <w:sz w:val="28"/>
          <w:szCs w:val="28"/>
        </w:rPr>
        <w:t>- выдвижение и поддержка общественных и гражданских инициатив, имеющих социально значимый характер и направленных на реализацию конституционных прав, свобод и законных интересов граждан;</w:t>
      </w:r>
    </w:p>
    <w:p w14:paraId="454466F0" w14:textId="77777777" w:rsidR="003936E8" w:rsidRPr="003936E8" w:rsidRDefault="003936E8" w:rsidP="003936E8">
      <w:pPr>
        <w:ind w:firstLine="709"/>
        <w:jc w:val="both"/>
        <w:rPr>
          <w:color w:val="000000"/>
          <w:sz w:val="28"/>
          <w:szCs w:val="28"/>
        </w:rPr>
      </w:pPr>
      <w:r w:rsidRPr="003936E8">
        <w:rPr>
          <w:color w:val="000000"/>
          <w:sz w:val="28"/>
          <w:szCs w:val="28"/>
        </w:rPr>
        <w:t>- инициирование и обсуждение проектов нормативных правовых актов органов местного самоуправления в случаях, предусмотренных действующим законодательством;</w:t>
      </w:r>
    </w:p>
    <w:p w14:paraId="6C2DF19B" w14:textId="77777777" w:rsidR="003936E8" w:rsidRPr="003936E8" w:rsidRDefault="003936E8" w:rsidP="003936E8">
      <w:pPr>
        <w:ind w:firstLine="709"/>
        <w:jc w:val="both"/>
        <w:rPr>
          <w:color w:val="000000"/>
          <w:sz w:val="28"/>
          <w:szCs w:val="28"/>
        </w:rPr>
      </w:pPr>
      <w:r w:rsidRPr="003936E8">
        <w:rPr>
          <w:color w:val="000000"/>
          <w:sz w:val="28"/>
          <w:szCs w:val="28"/>
        </w:rPr>
        <w:t>- содействие предупреждению и разрешению социальных конфликтов;</w:t>
      </w:r>
    </w:p>
    <w:p w14:paraId="399AC125" w14:textId="77777777" w:rsidR="003936E8" w:rsidRPr="003936E8" w:rsidRDefault="003936E8" w:rsidP="003936E8">
      <w:pPr>
        <w:ind w:firstLine="709"/>
        <w:jc w:val="both"/>
        <w:rPr>
          <w:color w:val="000000"/>
          <w:sz w:val="28"/>
          <w:szCs w:val="28"/>
        </w:rPr>
      </w:pPr>
      <w:r w:rsidRPr="003936E8">
        <w:rPr>
          <w:color w:val="000000"/>
          <w:sz w:val="28"/>
          <w:szCs w:val="28"/>
        </w:rPr>
        <w:t>- обеспечение прозрачности и открытости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14:paraId="00F06969" w14:textId="77777777" w:rsidR="003936E8" w:rsidRPr="003936E8" w:rsidRDefault="003936E8" w:rsidP="003936E8">
      <w:pPr>
        <w:ind w:firstLine="709"/>
        <w:jc w:val="both"/>
        <w:rPr>
          <w:color w:val="000000"/>
          <w:sz w:val="28"/>
          <w:szCs w:val="28"/>
        </w:rPr>
      </w:pPr>
      <w:r w:rsidRPr="003936E8">
        <w:rPr>
          <w:color w:val="000000"/>
          <w:sz w:val="28"/>
          <w:szCs w:val="28"/>
        </w:rPr>
        <w:t>- повышение эффективности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14:paraId="3B40ABB5" w14:textId="5044A533" w:rsidR="003936E8" w:rsidRPr="003936E8" w:rsidRDefault="003936E8" w:rsidP="003936E8">
      <w:pPr>
        <w:ind w:firstLine="709"/>
        <w:jc w:val="both"/>
        <w:rPr>
          <w:color w:val="000000"/>
          <w:sz w:val="28"/>
          <w:szCs w:val="28"/>
        </w:rPr>
      </w:pPr>
      <w:r w:rsidRPr="003936E8">
        <w:rPr>
          <w:color w:val="000000"/>
          <w:sz w:val="28"/>
          <w:szCs w:val="28"/>
        </w:rPr>
        <w:t>- проведение независимой оценки качества оказания услуг организациями в сфере культуры, социального обслуживания,</w:t>
      </w:r>
      <w:r>
        <w:rPr>
          <w:color w:val="000000"/>
          <w:sz w:val="28"/>
          <w:szCs w:val="28"/>
        </w:rPr>
        <w:t xml:space="preserve"> охраны здоровья и образования.</w:t>
      </w:r>
    </w:p>
    <w:p w14:paraId="3B080F31" w14:textId="77777777" w:rsidR="003936E8" w:rsidRPr="003936E8" w:rsidRDefault="003936E8" w:rsidP="003936E8">
      <w:pPr>
        <w:ind w:firstLine="709"/>
        <w:jc w:val="both"/>
        <w:rPr>
          <w:color w:val="000000"/>
          <w:sz w:val="28"/>
          <w:szCs w:val="28"/>
        </w:rPr>
      </w:pPr>
    </w:p>
    <w:p w14:paraId="3F3B9115" w14:textId="77777777" w:rsidR="003936E8" w:rsidRPr="003936E8" w:rsidRDefault="003936E8" w:rsidP="003936E8">
      <w:pPr>
        <w:ind w:firstLine="709"/>
        <w:jc w:val="both"/>
        <w:rPr>
          <w:color w:val="000000"/>
          <w:sz w:val="28"/>
          <w:szCs w:val="28"/>
        </w:rPr>
      </w:pPr>
      <w:r w:rsidRPr="003936E8">
        <w:rPr>
          <w:color w:val="000000"/>
          <w:sz w:val="28"/>
          <w:szCs w:val="28"/>
        </w:rPr>
        <w:t>3. Полномочия Общественного совета</w:t>
      </w:r>
    </w:p>
    <w:p w14:paraId="6B39BB00" w14:textId="77777777" w:rsidR="003936E8" w:rsidRPr="003936E8" w:rsidRDefault="003936E8" w:rsidP="003936E8">
      <w:pPr>
        <w:ind w:firstLine="709"/>
        <w:jc w:val="both"/>
        <w:rPr>
          <w:color w:val="000000"/>
          <w:sz w:val="28"/>
          <w:szCs w:val="28"/>
        </w:rPr>
      </w:pPr>
    </w:p>
    <w:p w14:paraId="20C7F02E" w14:textId="77777777" w:rsidR="003936E8" w:rsidRPr="003936E8" w:rsidRDefault="003936E8" w:rsidP="003936E8">
      <w:pPr>
        <w:ind w:firstLine="709"/>
        <w:jc w:val="both"/>
        <w:rPr>
          <w:color w:val="000000"/>
          <w:sz w:val="28"/>
          <w:szCs w:val="28"/>
        </w:rPr>
      </w:pPr>
    </w:p>
    <w:p w14:paraId="3155CDE2" w14:textId="77777777" w:rsidR="003936E8" w:rsidRPr="003936E8" w:rsidRDefault="003936E8" w:rsidP="003936E8">
      <w:pPr>
        <w:ind w:firstLine="709"/>
        <w:jc w:val="both"/>
        <w:rPr>
          <w:color w:val="000000"/>
          <w:sz w:val="28"/>
          <w:szCs w:val="28"/>
        </w:rPr>
      </w:pPr>
      <w:r w:rsidRPr="003936E8">
        <w:rPr>
          <w:color w:val="000000"/>
          <w:sz w:val="28"/>
          <w:szCs w:val="28"/>
        </w:rPr>
        <w:t>Для решения возложенных на него задач Общественный совет вправе:</w:t>
      </w:r>
    </w:p>
    <w:p w14:paraId="43C82148" w14:textId="77777777" w:rsidR="003936E8" w:rsidRPr="003936E8" w:rsidRDefault="003936E8" w:rsidP="003936E8">
      <w:pPr>
        <w:ind w:firstLine="709"/>
        <w:jc w:val="both"/>
        <w:rPr>
          <w:color w:val="000000"/>
          <w:sz w:val="28"/>
          <w:szCs w:val="28"/>
        </w:rPr>
      </w:pPr>
      <w:r w:rsidRPr="003936E8">
        <w:rPr>
          <w:color w:val="000000"/>
          <w:sz w:val="28"/>
          <w:szCs w:val="28"/>
        </w:rPr>
        <w:lastRenderedPageBreak/>
        <w:t>- осуществлять общественный контроль в формах, предусмотренных Федеральным законом от 21.07.2014 № 212-ФЗ «Об основах общественного контроля в Российской Федерации» и другими федеральными законами;</w:t>
      </w:r>
    </w:p>
    <w:p w14:paraId="6FB19A40" w14:textId="77777777" w:rsidR="003936E8" w:rsidRPr="003936E8" w:rsidRDefault="003936E8" w:rsidP="003936E8">
      <w:pPr>
        <w:ind w:firstLine="709"/>
        <w:jc w:val="both"/>
        <w:rPr>
          <w:color w:val="000000"/>
          <w:sz w:val="28"/>
          <w:szCs w:val="28"/>
        </w:rPr>
      </w:pPr>
      <w:r w:rsidRPr="003936E8">
        <w:rPr>
          <w:color w:val="000000"/>
          <w:sz w:val="28"/>
          <w:szCs w:val="28"/>
        </w:rPr>
        <w:t>- выступать в качестве инициатора, организатора мероприятий, проводимых при осуществлении общественного контроля, а также участвовать в проводимых мероприятиях;</w:t>
      </w:r>
    </w:p>
    <w:p w14:paraId="0B7773F4" w14:textId="77777777" w:rsidR="003936E8" w:rsidRPr="003936E8" w:rsidRDefault="003936E8" w:rsidP="003936E8">
      <w:pPr>
        <w:ind w:firstLine="709"/>
        <w:jc w:val="both"/>
        <w:rPr>
          <w:color w:val="000000"/>
          <w:sz w:val="28"/>
          <w:szCs w:val="28"/>
        </w:rPr>
      </w:pPr>
      <w:r w:rsidRPr="003936E8">
        <w:rPr>
          <w:color w:val="000000"/>
          <w:sz w:val="28"/>
          <w:szCs w:val="28"/>
        </w:rPr>
        <w:t>- запрашивать в соответствии с законодательством Российской Федерации у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14:paraId="00A7FDEF" w14:textId="77777777" w:rsidR="003936E8" w:rsidRPr="003936E8" w:rsidRDefault="003936E8" w:rsidP="003936E8">
      <w:pPr>
        <w:ind w:firstLine="709"/>
        <w:jc w:val="both"/>
        <w:rPr>
          <w:color w:val="000000"/>
          <w:sz w:val="28"/>
          <w:szCs w:val="28"/>
        </w:rPr>
      </w:pPr>
      <w:r w:rsidRPr="003936E8">
        <w:rPr>
          <w:color w:val="000000"/>
          <w:sz w:val="28"/>
          <w:szCs w:val="28"/>
        </w:rPr>
        <w:t>- посещать в случаях и порядке, которые предусмотрены федеральными законами, законами Сахалинской области, муниципальными нормативными правовыми актами, соответствующие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w:t>
      </w:r>
    </w:p>
    <w:p w14:paraId="47C56655" w14:textId="77777777" w:rsidR="003936E8" w:rsidRPr="003936E8" w:rsidRDefault="003936E8" w:rsidP="003936E8">
      <w:pPr>
        <w:ind w:firstLine="709"/>
        <w:jc w:val="both"/>
        <w:rPr>
          <w:color w:val="000000"/>
          <w:sz w:val="28"/>
          <w:szCs w:val="28"/>
        </w:rPr>
      </w:pPr>
      <w:r w:rsidRPr="003936E8">
        <w:rPr>
          <w:color w:val="000000"/>
          <w:sz w:val="28"/>
          <w:szCs w:val="28"/>
        </w:rPr>
        <w:t>-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14:paraId="7AF3A0AB" w14:textId="77777777" w:rsidR="003936E8" w:rsidRPr="003936E8" w:rsidRDefault="003936E8" w:rsidP="003936E8">
      <w:pPr>
        <w:ind w:firstLine="709"/>
        <w:jc w:val="both"/>
        <w:rPr>
          <w:color w:val="000000"/>
          <w:sz w:val="28"/>
          <w:szCs w:val="28"/>
        </w:rPr>
      </w:pPr>
      <w:r w:rsidRPr="003936E8">
        <w:rPr>
          <w:color w:val="000000"/>
          <w:sz w:val="28"/>
          <w:szCs w:val="28"/>
        </w:rPr>
        <w:t>- создавать группы общественного контроля для осуществления общественного контроля на территории муниципального образования «Городской округ Ногликский»;</w:t>
      </w:r>
    </w:p>
    <w:p w14:paraId="6F67CAF6" w14:textId="77777777" w:rsidR="003936E8" w:rsidRPr="003936E8" w:rsidRDefault="003936E8" w:rsidP="003936E8">
      <w:pPr>
        <w:ind w:firstLine="709"/>
        <w:jc w:val="both"/>
        <w:rPr>
          <w:color w:val="000000"/>
          <w:sz w:val="28"/>
          <w:szCs w:val="28"/>
        </w:rPr>
      </w:pPr>
      <w:r w:rsidRPr="003936E8">
        <w:rPr>
          <w:color w:val="000000"/>
          <w:sz w:val="28"/>
          <w:szCs w:val="28"/>
        </w:rPr>
        <w:t>- приглашать представителей органов местного самоуправления, руководителей муниципальных организаций муниципального образования «Городской округ Ногликский» на заседания Общественного совета;</w:t>
      </w:r>
    </w:p>
    <w:p w14:paraId="7BE22F88" w14:textId="77777777" w:rsidR="003936E8" w:rsidRPr="003936E8" w:rsidRDefault="003936E8" w:rsidP="003936E8">
      <w:pPr>
        <w:ind w:firstLine="709"/>
        <w:jc w:val="both"/>
        <w:rPr>
          <w:color w:val="000000"/>
          <w:sz w:val="28"/>
          <w:szCs w:val="28"/>
        </w:rPr>
      </w:pPr>
      <w:r w:rsidRPr="003936E8">
        <w:rPr>
          <w:color w:val="000000"/>
          <w:sz w:val="28"/>
          <w:szCs w:val="28"/>
        </w:rPr>
        <w:t>- пользоваться иными правами, предусмотренными законодательством Российской Федерации.</w:t>
      </w:r>
    </w:p>
    <w:p w14:paraId="3C7B9BDA" w14:textId="77777777" w:rsidR="003936E8" w:rsidRPr="003936E8" w:rsidRDefault="003936E8" w:rsidP="003936E8">
      <w:pPr>
        <w:jc w:val="both"/>
        <w:rPr>
          <w:color w:val="000000"/>
          <w:sz w:val="28"/>
          <w:szCs w:val="28"/>
        </w:rPr>
      </w:pPr>
    </w:p>
    <w:p w14:paraId="6D16C7D2" w14:textId="77777777" w:rsidR="003936E8" w:rsidRPr="003936E8" w:rsidRDefault="003936E8" w:rsidP="003936E8">
      <w:pPr>
        <w:ind w:firstLine="709"/>
        <w:jc w:val="both"/>
        <w:rPr>
          <w:color w:val="000000"/>
          <w:sz w:val="28"/>
          <w:szCs w:val="28"/>
        </w:rPr>
      </w:pPr>
      <w:r w:rsidRPr="003936E8">
        <w:rPr>
          <w:color w:val="000000"/>
          <w:sz w:val="28"/>
          <w:szCs w:val="28"/>
        </w:rPr>
        <w:t>4. Порядок формирования Общественного совета</w:t>
      </w:r>
    </w:p>
    <w:p w14:paraId="002D40D7" w14:textId="77777777" w:rsidR="003936E8" w:rsidRPr="003936E8" w:rsidRDefault="003936E8" w:rsidP="003936E8">
      <w:pPr>
        <w:jc w:val="both"/>
        <w:rPr>
          <w:color w:val="000000"/>
          <w:sz w:val="28"/>
          <w:szCs w:val="28"/>
        </w:rPr>
      </w:pPr>
    </w:p>
    <w:p w14:paraId="631D3698" w14:textId="77777777" w:rsidR="003936E8" w:rsidRPr="003936E8" w:rsidRDefault="003936E8" w:rsidP="003936E8">
      <w:pPr>
        <w:ind w:firstLine="709"/>
        <w:jc w:val="both"/>
        <w:rPr>
          <w:color w:val="000000"/>
          <w:sz w:val="28"/>
          <w:szCs w:val="28"/>
        </w:rPr>
      </w:pPr>
      <w:r w:rsidRPr="003936E8">
        <w:rPr>
          <w:color w:val="000000"/>
          <w:sz w:val="28"/>
          <w:szCs w:val="28"/>
        </w:rPr>
        <w:t>4.1. Общественный совет состоит из 9 членов и формируется из:</w:t>
      </w:r>
    </w:p>
    <w:p w14:paraId="72C451CA" w14:textId="77777777" w:rsidR="003936E8" w:rsidRPr="003936E8" w:rsidRDefault="003936E8" w:rsidP="003936E8">
      <w:pPr>
        <w:ind w:firstLine="709"/>
        <w:jc w:val="both"/>
        <w:rPr>
          <w:color w:val="000000"/>
          <w:sz w:val="28"/>
          <w:szCs w:val="28"/>
        </w:rPr>
      </w:pPr>
      <w:r w:rsidRPr="003936E8">
        <w:rPr>
          <w:color w:val="000000"/>
          <w:sz w:val="28"/>
          <w:szCs w:val="28"/>
        </w:rPr>
        <w:t>- двух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своей активной гражданской позицией и утвержденных мэром муниципального образования «Городской округ Ногликский»;</w:t>
      </w:r>
    </w:p>
    <w:p w14:paraId="7082A22C" w14:textId="77777777" w:rsidR="003936E8" w:rsidRPr="003936E8" w:rsidRDefault="003936E8" w:rsidP="003936E8">
      <w:pPr>
        <w:ind w:firstLine="709"/>
        <w:jc w:val="both"/>
        <w:rPr>
          <w:color w:val="000000"/>
          <w:sz w:val="28"/>
          <w:szCs w:val="28"/>
        </w:rPr>
      </w:pPr>
      <w:r w:rsidRPr="003936E8">
        <w:rPr>
          <w:color w:val="000000"/>
          <w:sz w:val="28"/>
          <w:szCs w:val="28"/>
        </w:rPr>
        <w:t xml:space="preserve">- двух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w:t>
      </w:r>
      <w:r w:rsidRPr="003936E8">
        <w:rPr>
          <w:color w:val="000000"/>
          <w:sz w:val="28"/>
          <w:szCs w:val="28"/>
        </w:rPr>
        <w:lastRenderedPageBreak/>
        <w:t>своей активной гражданской позицией и утвержденных Собранием муниципального образования «Городской округ Ногликский»;</w:t>
      </w:r>
    </w:p>
    <w:p w14:paraId="5E94727C" w14:textId="77777777" w:rsidR="003936E8" w:rsidRPr="003936E8" w:rsidRDefault="003936E8" w:rsidP="003936E8">
      <w:pPr>
        <w:ind w:firstLine="709"/>
        <w:jc w:val="both"/>
        <w:rPr>
          <w:color w:val="000000"/>
          <w:sz w:val="28"/>
          <w:szCs w:val="28"/>
        </w:rPr>
      </w:pPr>
      <w:r w:rsidRPr="003936E8">
        <w:rPr>
          <w:color w:val="000000"/>
          <w:sz w:val="28"/>
          <w:szCs w:val="28"/>
        </w:rPr>
        <w:t>- двух представителей местных общественных объединений, осуществляющих свою деятельность на территории муниципального образования «Городской округ Ногликский»;</w:t>
      </w:r>
    </w:p>
    <w:p w14:paraId="7FF8ECAA" w14:textId="77777777" w:rsidR="003936E8" w:rsidRPr="003936E8" w:rsidRDefault="003936E8" w:rsidP="003936E8">
      <w:pPr>
        <w:ind w:firstLine="709"/>
        <w:jc w:val="both"/>
        <w:rPr>
          <w:color w:val="000000"/>
          <w:sz w:val="28"/>
          <w:szCs w:val="28"/>
        </w:rPr>
      </w:pPr>
      <w:r w:rsidRPr="003936E8">
        <w:rPr>
          <w:color w:val="000000"/>
          <w:sz w:val="28"/>
          <w:szCs w:val="28"/>
        </w:rPr>
        <w:t>- трех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своей активной гражданской позицией.</w:t>
      </w:r>
    </w:p>
    <w:p w14:paraId="0B9C2C00" w14:textId="77777777" w:rsidR="003936E8" w:rsidRPr="003936E8" w:rsidRDefault="003936E8" w:rsidP="003936E8">
      <w:pPr>
        <w:ind w:firstLine="709"/>
        <w:jc w:val="both"/>
        <w:rPr>
          <w:sz w:val="28"/>
          <w:szCs w:val="28"/>
        </w:rPr>
      </w:pPr>
      <w:r w:rsidRPr="003936E8">
        <w:rPr>
          <w:color w:val="000000"/>
          <w:sz w:val="28"/>
          <w:szCs w:val="28"/>
        </w:rPr>
        <w:t xml:space="preserve">4.2. Мэр муниципального образования «Городской округ Ногликский» и Собрание муниципального образования «Городской округ Ногликский» </w:t>
      </w:r>
      <w:r w:rsidRPr="003936E8">
        <w:rPr>
          <w:sz w:val="28"/>
          <w:szCs w:val="28"/>
        </w:rPr>
        <w:t xml:space="preserve">не позднее чем за три месяца до истечения срока полномочий членов действующего состава Общественного совета </w:t>
      </w:r>
      <w:r w:rsidRPr="003936E8">
        <w:rPr>
          <w:color w:val="000000"/>
          <w:sz w:val="28"/>
          <w:szCs w:val="28"/>
        </w:rPr>
        <w:t>инициируют процедуру формирования нового состава Общественного совета путем проведения консультаций с некоммерческими организациями, представителями общественности и определяют кандидатуры граждан, которые могут войти в состав Общественного совета.</w:t>
      </w:r>
    </w:p>
    <w:p w14:paraId="0150A165" w14:textId="77777777" w:rsidR="003936E8" w:rsidRPr="003936E8" w:rsidRDefault="003936E8" w:rsidP="003936E8">
      <w:pPr>
        <w:ind w:firstLine="709"/>
        <w:jc w:val="both"/>
        <w:rPr>
          <w:color w:val="000000"/>
          <w:sz w:val="28"/>
          <w:szCs w:val="28"/>
        </w:rPr>
      </w:pPr>
      <w:r w:rsidRPr="003936E8">
        <w:rPr>
          <w:color w:val="000000"/>
          <w:sz w:val="28"/>
          <w:szCs w:val="28"/>
        </w:rPr>
        <w:t>По результатам проведения консультаций мэр муниципального образования «Городской округ Ногликский» и Собрание муниципального образования «Городской округ Ногликский» в целях формирования состава Общественного совета из числа граждан Российской Федерации, вносящих значительный вклад в развитие муниципального образования своей активной гражданской позицией, определяют по два кандидата в члены Общественного совета и в течение 5 рабочих дней, следующих за окончанием проведения консультаций, письменно предлагают им войти в состав Общественного совета.</w:t>
      </w:r>
    </w:p>
    <w:p w14:paraId="0D4C454F" w14:textId="77777777" w:rsidR="003936E8" w:rsidRPr="003936E8" w:rsidRDefault="003936E8" w:rsidP="003936E8">
      <w:pPr>
        <w:ind w:firstLine="709"/>
        <w:jc w:val="both"/>
        <w:rPr>
          <w:color w:val="000000"/>
          <w:sz w:val="28"/>
          <w:szCs w:val="28"/>
        </w:rPr>
      </w:pPr>
      <w:r w:rsidRPr="003936E8">
        <w:rPr>
          <w:color w:val="000000"/>
          <w:sz w:val="28"/>
          <w:szCs w:val="28"/>
        </w:rPr>
        <w:t>4.3. Граждане, получившие письменные предложения войти в состав Общественного совета, в течение пяти дней со дня получения предложений письменно уведомляют мэра муниципального образования «Городской округ Ногликский» и Собрание муниципального образования «Городской округ Ногликский» о своем согласии либо о своем отказе войти в состав Общественного совета.</w:t>
      </w:r>
    </w:p>
    <w:p w14:paraId="420BA238" w14:textId="77777777" w:rsidR="003936E8" w:rsidRPr="003936E8" w:rsidRDefault="003936E8" w:rsidP="003936E8">
      <w:pPr>
        <w:ind w:firstLine="709"/>
        <w:jc w:val="both"/>
        <w:rPr>
          <w:color w:val="000000"/>
          <w:sz w:val="28"/>
          <w:szCs w:val="28"/>
        </w:rPr>
      </w:pPr>
      <w:r w:rsidRPr="003936E8">
        <w:rPr>
          <w:color w:val="000000"/>
          <w:sz w:val="28"/>
          <w:szCs w:val="28"/>
        </w:rPr>
        <w:t>4.4. Мэр муниципального образования «Городской округ Ногликский» и Собрание муниципального образования «Городской округ Ногликский» в течение 30 дней со дня получения ими письменных уведомлений о согласии войти в состав Общественного совета утверждают своими правовыми актами по два члена Общественного совета, определенных ими, и предлагают им приступить к формированию полного состава Общественного совета в порядке, установленном настоящим Положением.</w:t>
      </w:r>
    </w:p>
    <w:p w14:paraId="535B1E5D" w14:textId="2CD1F46A" w:rsidR="003936E8" w:rsidRPr="003936E8" w:rsidRDefault="003936E8" w:rsidP="003936E8">
      <w:pPr>
        <w:ind w:firstLine="709"/>
        <w:jc w:val="both"/>
        <w:rPr>
          <w:color w:val="000000"/>
          <w:sz w:val="28"/>
          <w:szCs w:val="28"/>
        </w:rPr>
      </w:pPr>
      <w:r w:rsidRPr="003936E8">
        <w:rPr>
          <w:color w:val="000000"/>
          <w:sz w:val="28"/>
          <w:szCs w:val="28"/>
        </w:rPr>
        <w:t xml:space="preserve">4.5. Специалист </w:t>
      </w:r>
      <w:r>
        <w:rPr>
          <w:color w:val="000000"/>
          <w:sz w:val="28"/>
          <w:szCs w:val="28"/>
        </w:rPr>
        <w:t xml:space="preserve">по связям с общественностью и СМИ </w:t>
      </w:r>
      <w:r w:rsidRPr="003936E8">
        <w:rPr>
          <w:color w:val="000000"/>
          <w:sz w:val="28"/>
          <w:szCs w:val="28"/>
        </w:rPr>
        <w:t xml:space="preserve">администрации одновременно с объявлением мэром муниципального образования «Городской округ Ногликский» и Собранием муниципального образования «Городской округ Ногликский» о начале формирования нового состава Общественного совета готовит и направляет для опубликования в газете «Знамя труда» и на официальном сайте муниципального образования «Городской округ Ногликский» объявление о начале приема документов от кандидатов в состав Общественного совета: </w:t>
      </w:r>
    </w:p>
    <w:p w14:paraId="69A8BA09" w14:textId="77777777" w:rsidR="003936E8" w:rsidRPr="003936E8" w:rsidRDefault="003936E8" w:rsidP="003936E8">
      <w:pPr>
        <w:ind w:firstLine="709"/>
        <w:jc w:val="both"/>
        <w:rPr>
          <w:color w:val="000000"/>
          <w:sz w:val="28"/>
          <w:szCs w:val="28"/>
        </w:rPr>
      </w:pPr>
      <w:r w:rsidRPr="003936E8">
        <w:rPr>
          <w:color w:val="000000"/>
          <w:sz w:val="28"/>
          <w:szCs w:val="28"/>
        </w:rPr>
        <w:t xml:space="preserve">- представителей местных общественных объединений, осуществляющих свою деятельность на территории муниципального образования «Городской округ Ногликский»; </w:t>
      </w:r>
    </w:p>
    <w:p w14:paraId="08F5ECD3" w14:textId="77777777" w:rsidR="003936E8" w:rsidRPr="003936E8" w:rsidRDefault="003936E8" w:rsidP="003936E8">
      <w:pPr>
        <w:ind w:firstLine="709"/>
        <w:jc w:val="both"/>
        <w:rPr>
          <w:color w:val="000000"/>
          <w:sz w:val="28"/>
          <w:szCs w:val="28"/>
        </w:rPr>
      </w:pPr>
      <w:r w:rsidRPr="003936E8">
        <w:rPr>
          <w:color w:val="000000"/>
          <w:sz w:val="28"/>
          <w:szCs w:val="28"/>
        </w:rPr>
        <w:t xml:space="preserve">-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своей активной гражданской позицией. </w:t>
      </w:r>
    </w:p>
    <w:p w14:paraId="5D8B104D" w14:textId="77777777" w:rsidR="003936E8" w:rsidRPr="003936E8" w:rsidRDefault="003936E8" w:rsidP="003936E8">
      <w:pPr>
        <w:ind w:firstLine="709"/>
        <w:jc w:val="both"/>
        <w:rPr>
          <w:color w:val="000000"/>
          <w:sz w:val="28"/>
          <w:szCs w:val="28"/>
        </w:rPr>
      </w:pPr>
      <w:r w:rsidRPr="003936E8">
        <w:rPr>
          <w:color w:val="000000"/>
          <w:sz w:val="28"/>
          <w:szCs w:val="28"/>
        </w:rPr>
        <w:t>4.6. Некоммерческие организации не позднее 14 календарных дней со дня опубликования объявления на официальном сайте и в газете направляют мэру  заявления о желании включить своих представителей в новый состав Общественного совета с приложением копии свидетельства о государственной регистрации некоммерческой организации, решения полномочного в соответствии с учредительным документом некоммерческой организации органа о выдвижении кандидата в члены Общественного совета, документов, содержащих информацию о деятельности некоммерческой организации, сведений о кандидате, а также письменное согласие кандидата на участие в деятельности Общественного совета.</w:t>
      </w:r>
    </w:p>
    <w:p w14:paraId="3AFD35E9" w14:textId="77777777" w:rsidR="003936E8" w:rsidRPr="003936E8" w:rsidRDefault="003936E8" w:rsidP="003936E8">
      <w:pPr>
        <w:ind w:firstLine="709"/>
        <w:jc w:val="both"/>
        <w:rPr>
          <w:color w:val="000000"/>
          <w:sz w:val="28"/>
          <w:szCs w:val="28"/>
        </w:rPr>
      </w:pPr>
      <w:r w:rsidRPr="003936E8">
        <w:rPr>
          <w:color w:val="000000"/>
          <w:sz w:val="28"/>
          <w:szCs w:val="28"/>
        </w:rPr>
        <w:t>4.7. В целях формирования состава Общественного совета из числа представителей некоммерческих организаций, указанных в абзаце четвертом пункта 4.1 раздела 4 настоящего Положения, некоммерческая организация выдвигает по одному кандидату.</w:t>
      </w:r>
    </w:p>
    <w:p w14:paraId="1F0A009E" w14:textId="77777777" w:rsidR="003936E8" w:rsidRPr="003936E8" w:rsidRDefault="003936E8" w:rsidP="003936E8">
      <w:pPr>
        <w:ind w:firstLine="709"/>
        <w:jc w:val="both"/>
        <w:rPr>
          <w:color w:val="000000"/>
          <w:sz w:val="28"/>
          <w:szCs w:val="28"/>
        </w:rPr>
      </w:pPr>
      <w:r w:rsidRPr="003936E8">
        <w:rPr>
          <w:color w:val="000000"/>
          <w:sz w:val="28"/>
          <w:szCs w:val="28"/>
        </w:rPr>
        <w:t>4.8. Не допускаются к выдвижению кандидатов в члены Общественного совета следующие общественные объединения:</w:t>
      </w:r>
    </w:p>
    <w:p w14:paraId="5DC66020" w14:textId="77777777" w:rsidR="003936E8" w:rsidRPr="003936E8" w:rsidRDefault="003936E8" w:rsidP="003936E8">
      <w:pPr>
        <w:ind w:firstLine="709"/>
        <w:jc w:val="both"/>
        <w:rPr>
          <w:color w:val="000000"/>
          <w:sz w:val="28"/>
          <w:szCs w:val="28"/>
        </w:rPr>
      </w:pPr>
      <w:r w:rsidRPr="003936E8">
        <w:rPr>
          <w:color w:val="000000"/>
          <w:sz w:val="28"/>
          <w:szCs w:val="28"/>
        </w:rPr>
        <w:t>- некоммерческие организации, которым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14:paraId="1E628458" w14:textId="77777777" w:rsidR="003936E8" w:rsidRPr="003936E8" w:rsidRDefault="003936E8" w:rsidP="003936E8">
      <w:pPr>
        <w:ind w:firstLine="709"/>
        <w:jc w:val="both"/>
        <w:rPr>
          <w:color w:val="000000"/>
          <w:sz w:val="28"/>
          <w:szCs w:val="28"/>
        </w:rPr>
      </w:pPr>
      <w:r w:rsidRPr="003936E8">
        <w:rPr>
          <w:color w:val="000000"/>
          <w:sz w:val="28"/>
          <w:szCs w:val="28"/>
        </w:rPr>
        <w:t>- некоммерческие организации, деятельность которых приостановлена в соответствии с Федеральным законом от 25 июля 2002 года № 114-ФЗ «О противодействии экстремистской деятельности», если решение о приостановлении их деятельности не было признано судом незаконным.</w:t>
      </w:r>
    </w:p>
    <w:p w14:paraId="447BD9D8" w14:textId="77777777" w:rsidR="003936E8" w:rsidRPr="003936E8" w:rsidRDefault="003936E8" w:rsidP="003936E8">
      <w:pPr>
        <w:ind w:firstLine="709"/>
        <w:jc w:val="both"/>
        <w:rPr>
          <w:color w:val="000000"/>
          <w:sz w:val="28"/>
          <w:szCs w:val="28"/>
        </w:rPr>
      </w:pPr>
      <w:r w:rsidRPr="003936E8">
        <w:rPr>
          <w:color w:val="000000"/>
          <w:sz w:val="28"/>
          <w:szCs w:val="28"/>
        </w:rPr>
        <w:t>4.9. Граждане Российской Федерации, постоянно проживающие на территории муниципального образования «Городской округ Ногликский», вносящие значительный вклад в развитие муниципального образования своей активной гражданской позицией, не позднее 14 календарных дней со дня опубликования объявления на официальном сайте и в газете направляют мэру заявление о желании включить их в состав Общественного совета. К заявлению должна быть приложена биографическая справка со сведениями о трудовой и общественной деятельности кандидата в члены Общественного совета.</w:t>
      </w:r>
    </w:p>
    <w:p w14:paraId="5E60FDF2" w14:textId="77777777" w:rsidR="003936E8" w:rsidRPr="003936E8" w:rsidRDefault="003936E8" w:rsidP="003936E8">
      <w:pPr>
        <w:ind w:firstLine="709"/>
        <w:jc w:val="both"/>
        <w:rPr>
          <w:color w:val="000000"/>
          <w:sz w:val="28"/>
          <w:szCs w:val="28"/>
        </w:rPr>
      </w:pPr>
      <w:r w:rsidRPr="003936E8">
        <w:rPr>
          <w:color w:val="000000"/>
          <w:sz w:val="28"/>
          <w:szCs w:val="28"/>
        </w:rPr>
        <w:t>4.10. Заявление о выдвижении кандидата в состав Общественного совета муниципального образования «Городской округ Ногликский» предоставляется согласно форме к настоящему Положению (приложение 1).</w:t>
      </w:r>
    </w:p>
    <w:p w14:paraId="49FB1BE2" w14:textId="77777777" w:rsidR="003936E8" w:rsidRPr="003936E8" w:rsidRDefault="003936E8" w:rsidP="003936E8">
      <w:pPr>
        <w:ind w:firstLine="709"/>
        <w:jc w:val="both"/>
        <w:rPr>
          <w:color w:val="000000"/>
          <w:sz w:val="28"/>
          <w:szCs w:val="28"/>
        </w:rPr>
      </w:pPr>
      <w:r w:rsidRPr="003936E8">
        <w:rPr>
          <w:color w:val="000000"/>
          <w:sz w:val="28"/>
          <w:szCs w:val="28"/>
        </w:rPr>
        <w:t>4.11. Все кандидаты представляют письменное согласие о размещении представленных ими сведений на официальном сайте, раскрытии указанных сведений иным способом в целях общественного обсуждения кандидатов в члены Общественного совета, а также обработке его персональных данных в целях формирования состава Общественного совета (приложение 2).</w:t>
      </w:r>
    </w:p>
    <w:p w14:paraId="41698751" w14:textId="77777777" w:rsidR="003936E8" w:rsidRPr="003936E8" w:rsidRDefault="003936E8" w:rsidP="003936E8">
      <w:pPr>
        <w:ind w:firstLine="709"/>
        <w:jc w:val="both"/>
        <w:rPr>
          <w:color w:val="000000"/>
          <w:sz w:val="28"/>
          <w:szCs w:val="28"/>
        </w:rPr>
      </w:pPr>
      <w:r w:rsidRPr="003936E8">
        <w:rPr>
          <w:color w:val="000000"/>
          <w:sz w:val="28"/>
          <w:szCs w:val="28"/>
        </w:rPr>
        <w:t>4.12. Члены Общественного совета, утвержденные мэром и Собранием, по истечении срока, указанного в пункте 4.6, на основании заявлений принимают в течение пяти календарных дней решение о приеме в члены Общественного совета двух представителей, указанных в абзаце четвертом пункта 4.1 раздела 4 настоящего Положения.</w:t>
      </w:r>
    </w:p>
    <w:p w14:paraId="0878FC94" w14:textId="77777777" w:rsidR="003936E8" w:rsidRPr="003936E8" w:rsidRDefault="003936E8" w:rsidP="003936E8">
      <w:pPr>
        <w:ind w:firstLine="709"/>
        <w:jc w:val="both"/>
        <w:rPr>
          <w:color w:val="000000"/>
          <w:sz w:val="28"/>
          <w:szCs w:val="28"/>
        </w:rPr>
      </w:pPr>
      <w:r w:rsidRPr="003936E8">
        <w:rPr>
          <w:color w:val="000000"/>
          <w:sz w:val="28"/>
          <w:szCs w:val="28"/>
        </w:rPr>
        <w:t>4.13. Члены Общественного совета, утвержденные мэром и Собранием, а также принятые в члены общественного совета в соответствии с пунктом 4.12 раздела 4 настоящего Положения, на основании заявлений принимают в течение пяти календарных дней с момента выбора последних членов решение о приеме в члены Общественного совета трех представителей, указанных в абзаце пятом пункта 4.1 раздела 4 настоящего Положения.</w:t>
      </w:r>
    </w:p>
    <w:p w14:paraId="247E7E8D" w14:textId="77777777" w:rsidR="003936E8" w:rsidRPr="003936E8" w:rsidRDefault="003936E8" w:rsidP="003936E8">
      <w:pPr>
        <w:ind w:firstLine="709"/>
        <w:jc w:val="both"/>
        <w:rPr>
          <w:color w:val="000000"/>
          <w:sz w:val="28"/>
          <w:szCs w:val="28"/>
        </w:rPr>
      </w:pPr>
      <w:r w:rsidRPr="003936E8">
        <w:rPr>
          <w:color w:val="000000"/>
          <w:sz w:val="28"/>
          <w:szCs w:val="28"/>
        </w:rPr>
        <w:t>4.14. В случае, если в установленные настоящим разделом порядке и сроки Общественный совет в правомочном составе не сформирован, формирование его состава продолжается в том же порядке и в те же сроки.</w:t>
      </w:r>
    </w:p>
    <w:p w14:paraId="23C9B753" w14:textId="77777777" w:rsidR="003936E8" w:rsidRPr="003936E8" w:rsidRDefault="003936E8" w:rsidP="003936E8">
      <w:pPr>
        <w:ind w:firstLine="709"/>
        <w:jc w:val="both"/>
        <w:rPr>
          <w:color w:val="000000"/>
          <w:sz w:val="28"/>
          <w:szCs w:val="28"/>
        </w:rPr>
      </w:pPr>
      <w:r w:rsidRPr="003936E8">
        <w:rPr>
          <w:color w:val="000000"/>
          <w:sz w:val="28"/>
          <w:szCs w:val="28"/>
        </w:rPr>
        <w:t>4.15. В случае досрочного прекращения полномочий члена Общественного совета по основаниям, указанным в абзацах три - двенадцать пункта 7.1, вакантное место замещается в порядке и сроки, установленные настоящим разделом.</w:t>
      </w:r>
    </w:p>
    <w:p w14:paraId="0C8AA54D" w14:textId="5C240FF3" w:rsidR="003936E8" w:rsidRPr="003936E8" w:rsidRDefault="003936E8" w:rsidP="003936E8">
      <w:pPr>
        <w:widowControl w:val="0"/>
        <w:ind w:firstLine="709"/>
        <w:jc w:val="both"/>
        <w:rPr>
          <w:color w:val="000000"/>
          <w:sz w:val="28"/>
          <w:szCs w:val="28"/>
        </w:rPr>
      </w:pPr>
      <w:r w:rsidRPr="003936E8">
        <w:rPr>
          <w:color w:val="000000"/>
          <w:sz w:val="28"/>
          <w:szCs w:val="28"/>
        </w:rPr>
        <w:t xml:space="preserve">4.16. Список состава </w:t>
      </w:r>
      <w:r>
        <w:rPr>
          <w:color w:val="000000"/>
          <w:sz w:val="28"/>
          <w:szCs w:val="28"/>
        </w:rPr>
        <w:t>Общественного совета</w:t>
      </w:r>
      <w:r w:rsidRPr="003936E8">
        <w:rPr>
          <w:color w:val="000000"/>
          <w:sz w:val="28"/>
          <w:szCs w:val="28"/>
        </w:rPr>
        <w:t xml:space="preserve"> и информация о его деятельности размещается на официальном сайте муниципального образования «Городской округ Ногликский».</w:t>
      </w:r>
    </w:p>
    <w:p w14:paraId="5B61C68D" w14:textId="6E84B192" w:rsidR="003936E8" w:rsidRPr="003936E8" w:rsidRDefault="003936E8" w:rsidP="003936E8">
      <w:pPr>
        <w:widowControl w:val="0"/>
        <w:ind w:firstLine="709"/>
        <w:jc w:val="both"/>
        <w:rPr>
          <w:color w:val="000000"/>
          <w:sz w:val="28"/>
          <w:szCs w:val="28"/>
        </w:rPr>
      </w:pPr>
      <w:r w:rsidRPr="003936E8">
        <w:rPr>
          <w:color w:val="000000"/>
          <w:sz w:val="28"/>
          <w:szCs w:val="28"/>
        </w:rPr>
        <w:t xml:space="preserve">4.17. </w:t>
      </w:r>
      <w:r w:rsidRPr="003936E8">
        <w:rPr>
          <w:sz w:val="28"/>
          <w:szCs w:val="28"/>
        </w:rPr>
        <w:t>Первое заседание Общественного совета, образованного в правомочном составе, должно быть проведено не позднее десяти календарных дней со дня истечения срока полномочий членов Общественного совета действующего состава.</w:t>
      </w:r>
    </w:p>
    <w:p w14:paraId="510AFECA" w14:textId="77777777" w:rsidR="003936E8" w:rsidRPr="003936E8" w:rsidRDefault="003936E8" w:rsidP="003936E8">
      <w:pPr>
        <w:ind w:firstLine="709"/>
        <w:jc w:val="both"/>
        <w:rPr>
          <w:color w:val="000000"/>
          <w:sz w:val="28"/>
          <w:szCs w:val="28"/>
        </w:rPr>
      </w:pPr>
      <w:r w:rsidRPr="003936E8">
        <w:rPr>
          <w:color w:val="000000"/>
          <w:sz w:val="28"/>
          <w:szCs w:val="28"/>
        </w:rPr>
        <w:t>4.18. В составе Общественного совета могут создаваться комиссии или рабочие группы.</w:t>
      </w:r>
    </w:p>
    <w:p w14:paraId="2DDD76FB" w14:textId="77777777" w:rsidR="003936E8" w:rsidRPr="003936E8" w:rsidRDefault="003936E8" w:rsidP="003936E8">
      <w:pPr>
        <w:ind w:firstLine="709"/>
        <w:jc w:val="both"/>
        <w:rPr>
          <w:color w:val="000000"/>
          <w:sz w:val="28"/>
          <w:szCs w:val="28"/>
        </w:rPr>
      </w:pPr>
    </w:p>
    <w:p w14:paraId="242A4EBB" w14:textId="77777777" w:rsidR="003936E8" w:rsidRPr="003936E8" w:rsidRDefault="003936E8" w:rsidP="003936E8">
      <w:pPr>
        <w:ind w:firstLine="709"/>
        <w:jc w:val="both"/>
        <w:rPr>
          <w:color w:val="000000"/>
          <w:sz w:val="28"/>
          <w:szCs w:val="28"/>
        </w:rPr>
      </w:pPr>
      <w:r w:rsidRPr="003936E8">
        <w:rPr>
          <w:color w:val="000000"/>
          <w:sz w:val="28"/>
          <w:szCs w:val="28"/>
        </w:rPr>
        <w:t>5. Член Общественного совета</w:t>
      </w:r>
    </w:p>
    <w:p w14:paraId="5A35FDC5" w14:textId="77777777" w:rsidR="003936E8" w:rsidRPr="003936E8" w:rsidRDefault="003936E8" w:rsidP="003936E8">
      <w:pPr>
        <w:jc w:val="both"/>
        <w:rPr>
          <w:color w:val="000000"/>
          <w:sz w:val="28"/>
          <w:szCs w:val="28"/>
        </w:rPr>
      </w:pPr>
    </w:p>
    <w:p w14:paraId="645543AF" w14:textId="77777777" w:rsidR="003936E8" w:rsidRPr="003936E8" w:rsidRDefault="003936E8" w:rsidP="003936E8">
      <w:pPr>
        <w:ind w:firstLine="709"/>
        <w:jc w:val="both"/>
        <w:rPr>
          <w:color w:val="000000"/>
          <w:sz w:val="28"/>
          <w:szCs w:val="28"/>
        </w:rPr>
      </w:pPr>
      <w:r w:rsidRPr="003936E8">
        <w:rPr>
          <w:color w:val="000000"/>
          <w:sz w:val="28"/>
          <w:szCs w:val="28"/>
        </w:rPr>
        <w:t>5.1. Членом Общественного совета может быть гражданин Российской Федерации, достигший возраста восемнадцати лет и постоянно проживающий на территории муниципального образования «Городской округ Ногликский».</w:t>
      </w:r>
    </w:p>
    <w:p w14:paraId="3612779A" w14:textId="77777777" w:rsidR="003936E8" w:rsidRPr="003936E8" w:rsidRDefault="003936E8" w:rsidP="003936E8">
      <w:pPr>
        <w:ind w:firstLine="709"/>
        <w:jc w:val="both"/>
        <w:rPr>
          <w:color w:val="000000"/>
          <w:sz w:val="28"/>
          <w:szCs w:val="28"/>
        </w:rPr>
      </w:pPr>
      <w:r w:rsidRPr="003936E8">
        <w:rPr>
          <w:color w:val="000000"/>
          <w:sz w:val="28"/>
          <w:szCs w:val="28"/>
        </w:rPr>
        <w:t>5.2. Членами Общественного совета не могут быть:</w:t>
      </w:r>
    </w:p>
    <w:p w14:paraId="2A5928DC" w14:textId="6C40DD84" w:rsidR="003936E8" w:rsidRPr="003936E8" w:rsidRDefault="003936E8" w:rsidP="003936E8">
      <w:pPr>
        <w:ind w:firstLine="709"/>
        <w:jc w:val="both"/>
        <w:rPr>
          <w:sz w:val="28"/>
          <w:szCs w:val="28"/>
        </w:rPr>
      </w:pPr>
      <w:r w:rsidRPr="003936E8">
        <w:rPr>
          <w:color w:val="000000"/>
          <w:sz w:val="28"/>
          <w:szCs w:val="28"/>
        </w:rPr>
        <w:t xml:space="preserve">- </w:t>
      </w:r>
      <w:r w:rsidRPr="003936E8">
        <w:rPr>
          <w:sz w:val="28"/>
          <w:szCs w:val="28"/>
        </w:rPr>
        <w:t>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w:t>
      </w:r>
      <w:r>
        <w:rPr>
          <w:sz w:val="28"/>
          <w:szCs w:val="28"/>
        </w:rPr>
        <w:t>ниципальные должности</w:t>
      </w:r>
      <w:r w:rsidRPr="003936E8">
        <w:rPr>
          <w:color w:val="000000"/>
          <w:sz w:val="28"/>
          <w:szCs w:val="28"/>
        </w:rPr>
        <w:t>;</w:t>
      </w:r>
    </w:p>
    <w:p w14:paraId="3981436F" w14:textId="77777777" w:rsidR="003936E8" w:rsidRPr="003936E8" w:rsidRDefault="003936E8" w:rsidP="003936E8">
      <w:pPr>
        <w:ind w:firstLine="709"/>
        <w:jc w:val="both"/>
        <w:rPr>
          <w:color w:val="000000"/>
          <w:sz w:val="28"/>
          <w:szCs w:val="28"/>
        </w:rPr>
      </w:pPr>
      <w:r w:rsidRPr="003936E8">
        <w:rPr>
          <w:color w:val="000000"/>
          <w:sz w:val="28"/>
          <w:szCs w:val="28"/>
        </w:rPr>
        <w:t>- лица, признанные недееспособными или ограниченно дееспособными на основании решения суда;</w:t>
      </w:r>
    </w:p>
    <w:p w14:paraId="2F04C60D" w14:textId="77777777" w:rsidR="003936E8" w:rsidRPr="003936E8" w:rsidRDefault="003936E8" w:rsidP="003936E8">
      <w:pPr>
        <w:ind w:firstLine="709"/>
        <w:jc w:val="both"/>
        <w:rPr>
          <w:color w:val="000000"/>
          <w:sz w:val="28"/>
          <w:szCs w:val="28"/>
        </w:rPr>
      </w:pPr>
      <w:r w:rsidRPr="003936E8">
        <w:rPr>
          <w:color w:val="000000"/>
          <w:sz w:val="28"/>
          <w:szCs w:val="28"/>
        </w:rPr>
        <w:t>- лица, имеющие непогашенную или неснятую судимость;</w:t>
      </w:r>
    </w:p>
    <w:p w14:paraId="652EBA8F" w14:textId="77777777" w:rsidR="003936E8" w:rsidRPr="003936E8" w:rsidRDefault="003936E8" w:rsidP="003936E8">
      <w:pPr>
        <w:ind w:firstLine="709"/>
        <w:jc w:val="both"/>
        <w:rPr>
          <w:color w:val="000000"/>
          <w:sz w:val="28"/>
          <w:szCs w:val="28"/>
        </w:rPr>
      </w:pPr>
      <w:r w:rsidRPr="003936E8">
        <w:rPr>
          <w:color w:val="000000"/>
          <w:sz w:val="28"/>
          <w:szCs w:val="28"/>
        </w:rPr>
        <w:t>- лица, членство которых в Общественном совете ранее было прекращено на основании абзаца десятого пункта 7.1 настоящего Положения. В этом случае запрет на членство в Общественном совете относится только к деятельности Общественного совета следующего состава;</w:t>
      </w:r>
    </w:p>
    <w:p w14:paraId="4CB7F7FC" w14:textId="77777777" w:rsidR="003936E8" w:rsidRPr="003936E8" w:rsidRDefault="003936E8" w:rsidP="003936E8">
      <w:pPr>
        <w:ind w:firstLine="709"/>
        <w:jc w:val="both"/>
        <w:rPr>
          <w:color w:val="000000"/>
          <w:sz w:val="28"/>
          <w:szCs w:val="28"/>
        </w:rPr>
      </w:pPr>
      <w:r w:rsidRPr="003936E8">
        <w:rPr>
          <w:color w:val="000000"/>
          <w:sz w:val="28"/>
          <w:szCs w:val="28"/>
        </w:rPr>
        <w:t>- лица, имеющие двойное гражданство.</w:t>
      </w:r>
    </w:p>
    <w:p w14:paraId="48B157F0" w14:textId="77777777" w:rsidR="003936E8" w:rsidRPr="003936E8" w:rsidRDefault="003936E8" w:rsidP="003936E8">
      <w:pPr>
        <w:ind w:firstLine="709"/>
        <w:jc w:val="both"/>
        <w:rPr>
          <w:color w:val="000000"/>
          <w:sz w:val="28"/>
          <w:szCs w:val="28"/>
        </w:rPr>
      </w:pPr>
      <w:r w:rsidRPr="003936E8">
        <w:rPr>
          <w:color w:val="000000"/>
          <w:sz w:val="28"/>
          <w:szCs w:val="28"/>
        </w:rPr>
        <w:t>5.3. Члены Общественного совета осуществляют свою деятельность на общественных началах.</w:t>
      </w:r>
    </w:p>
    <w:p w14:paraId="228A8E43" w14:textId="77777777" w:rsidR="003936E8" w:rsidRPr="003936E8" w:rsidRDefault="003936E8" w:rsidP="003936E8">
      <w:pPr>
        <w:jc w:val="both"/>
        <w:rPr>
          <w:color w:val="000000"/>
          <w:sz w:val="28"/>
          <w:szCs w:val="28"/>
        </w:rPr>
      </w:pPr>
    </w:p>
    <w:p w14:paraId="38806C51" w14:textId="77777777" w:rsidR="003936E8" w:rsidRPr="003936E8" w:rsidRDefault="003936E8" w:rsidP="003936E8">
      <w:pPr>
        <w:ind w:firstLine="709"/>
        <w:jc w:val="both"/>
        <w:rPr>
          <w:color w:val="000000"/>
          <w:sz w:val="28"/>
          <w:szCs w:val="28"/>
        </w:rPr>
      </w:pPr>
      <w:r w:rsidRPr="003936E8">
        <w:rPr>
          <w:color w:val="000000"/>
          <w:sz w:val="28"/>
          <w:szCs w:val="28"/>
        </w:rPr>
        <w:t>6. Ограничения, связанные с членством в Общественном совете</w:t>
      </w:r>
    </w:p>
    <w:p w14:paraId="6A57EB37" w14:textId="77777777" w:rsidR="003936E8" w:rsidRPr="003936E8" w:rsidRDefault="003936E8" w:rsidP="003936E8">
      <w:pPr>
        <w:jc w:val="both"/>
        <w:rPr>
          <w:color w:val="000000"/>
          <w:sz w:val="28"/>
          <w:szCs w:val="28"/>
        </w:rPr>
      </w:pPr>
    </w:p>
    <w:p w14:paraId="49E798FD" w14:textId="77777777" w:rsidR="003936E8" w:rsidRPr="003936E8" w:rsidRDefault="003936E8" w:rsidP="003936E8">
      <w:pPr>
        <w:ind w:firstLine="709"/>
        <w:jc w:val="both"/>
        <w:rPr>
          <w:color w:val="000000"/>
          <w:sz w:val="28"/>
          <w:szCs w:val="28"/>
        </w:rPr>
      </w:pPr>
      <w:r w:rsidRPr="003936E8">
        <w:rPr>
          <w:color w:val="000000"/>
          <w:sz w:val="28"/>
          <w:szCs w:val="28"/>
        </w:rPr>
        <w:t>6.1. Член Общественного совета приостанавливает свое членство в политической партии на срок осуществления своих полномочий в Общественном совете.</w:t>
      </w:r>
    </w:p>
    <w:p w14:paraId="6D647FE6" w14:textId="189F7ED5" w:rsidR="003936E8" w:rsidRPr="003936E8" w:rsidRDefault="003936E8" w:rsidP="003936E8">
      <w:pPr>
        <w:ind w:firstLine="709"/>
        <w:jc w:val="both"/>
        <w:rPr>
          <w:color w:val="000000"/>
          <w:sz w:val="28"/>
          <w:szCs w:val="28"/>
        </w:rPr>
      </w:pPr>
      <w:r w:rsidRPr="003936E8">
        <w:rPr>
          <w:color w:val="000000"/>
          <w:sz w:val="28"/>
          <w:szCs w:val="28"/>
        </w:rPr>
        <w:t>6.2. Объединение членов Общественного совета по принципу национальной, религиозной или партийной</w:t>
      </w:r>
      <w:r>
        <w:rPr>
          <w:color w:val="000000"/>
          <w:sz w:val="28"/>
          <w:szCs w:val="28"/>
        </w:rPr>
        <w:t xml:space="preserve"> принадлежности не допускается.</w:t>
      </w:r>
    </w:p>
    <w:p w14:paraId="438B7A2A" w14:textId="77777777" w:rsidR="003936E8" w:rsidRPr="003936E8" w:rsidRDefault="003936E8" w:rsidP="003936E8">
      <w:pPr>
        <w:ind w:firstLine="709"/>
        <w:jc w:val="both"/>
        <w:rPr>
          <w:color w:val="000000"/>
          <w:sz w:val="28"/>
          <w:szCs w:val="28"/>
        </w:rPr>
      </w:pPr>
    </w:p>
    <w:p w14:paraId="44088930" w14:textId="3A617635" w:rsidR="003936E8" w:rsidRPr="003936E8" w:rsidRDefault="003936E8" w:rsidP="003936E8">
      <w:pPr>
        <w:ind w:firstLine="709"/>
        <w:jc w:val="both"/>
        <w:rPr>
          <w:color w:val="000000"/>
          <w:sz w:val="28"/>
          <w:szCs w:val="28"/>
        </w:rPr>
      </w:pPr>
      <w:r w:rsidRPr="003936E8">
        <w:rPr>
          <w:color w:val="000000"/>
          <w:sz w:val="28"/>
          <w:szCs w:val="28"/>
        </w:rPr>
        <w:t>7</w:t>
      </w:r>
      <w:r>
        <w:rPr>
          <w:color w:val="000000"/>
          <w:sz w:val="28"/>
          <w:szCs w:val="28"/>
        </w:rPr>
        <w:t xml:space="preserve">. Прекращение и приостановление </w:t>
      </w:r>
      <w:r w:rsidRPr="003936E8">
        <w:rPr>
          <w:color w:val="000000"/>
          <w:sz w:val="28"/>
          <w:szCs w:val="28"/>
        </w:rPr>
        <w:t>полном</w:t>
      </w:r>
      <w:r>
        <w:rPr>
          <w:color w:val="000000"/>
          <w:sz w:val="28"/>
          <w:szCs w:val="28"/>
        </w:rPr>
        <w:t>очий члена Общественного совета</w:t>
      </w:r>
    </w:p>
    <w:p w14:paraId="1683BF92" w14:textId="77777777" w:rsidR="003936E8" w:rsidRPr="003936E8" w:rsidRDefault="003936E8" w:rsidP="003936E8">
      <w:pPr>
        <w:ind w:firstLine="709"/>
        <w:jc w:val="both"/>
        <w:rPr>
          <w:color w:val="000000"/>
          <w:sz w:val="28"/>
          <w:szCs w:val="28"/>
        </w:rPr>
      </w:pPr>
    </w:p>
    <w:p w14:paraId="5759024E" w14:textId="77777777" w:rsidR="003936E8" w:rsidRPr="003936E8" w:rsidRDefault="003936E8" w:rsidP="003936E8">
      <w:pPr>
        <w:ind w:firstLine="709"/>
        <w:jc w:val="both"/>
        <w:rPr>
          <w:color w:val="000000"/>
          <w:sz w:val="28"/>
          <w:szCs w:val="28"/>
        </w:rPr>
      </w:pPr>
      <w:r w:rsidRPr="003936E8">
        <w:rPr>
          <w:color w:val="000000"/>
          <w:sz w:val="28"/>
          <w:szCs w:val="28"/>
        </w:rPr>
        <w:t>7.1. Полномочия члена Общественного совета прекращаются в порядке, предусмотренном Регламентом Общественного совета, в случае:</w:t>
      </w:r>
    </w:p>
    <w:p w14:paraId="0CBA4201" w14:textId="77777777" w:rsidR="003936E8" w:rsidRPr="003936E8" w:rsidRDefault="003936E8" w:rsidP="003936E8">
      <w:pPr>
        <w:ind w:firstLine="709"/>
        <w:jc w:val="both"/>
        <w:rPr>
          <w:color w:val="000000"/>
          <w:sz w:val="28"/>
          <w:szCs w:val="28"/>
        </w:rPr>
      </w:pPr>
      <w:r w:rsidRPr="003936E8">
        <w:rPr>
          <w:color w:val="000000"/>
          <w:sz w:val="28"/>
          <w:szCs w:val="28"/>
        </w:rPr>
        <w:t>- истечения срока его полномочий;</w:t>
      </w:r>
    </w:p>
    <w:p w14:paraId="6082E7C5" w14:textId="77777777" w:rsidR="003936E8" w:rsidRPr="003936E8" w:rsidRDefault="003936E8" w:rsidP="003936E8">
      <w:pPr>
        <w:ind w:firstLine="709"/>
        <w:jc w:val="both"/>
        <w:rPr>
          <w:color w:val="000000"/>
          <w:sz w:val="28"/>
          <w:szCs w:val="28"/>
        </w:rPr>
      </w:pPr>
      <w:r w:rsidRPr="003936E8">
        <w:rPr>
          <w:color w:val="000000"/>
          <w:sz w:val="28"/>
          <w:szCs w:val="28"/>
        </w:rPr>
        <w:t>- подачи им заявления о выходе из состава Общественного совета;</w:t>
      </w:r>
    </w:p>
    <w:p w14:paraId="19024E61" w14:textId="77777777" w:rsidR="003936E8" w:rsidRPr="003936E8" w:rsidRDefault="003936E8" w:rsidP="003936E8">
      <w:pPr>
        <w:ind w:firstLine="709"/>
        <w:jc w:val="both"/>
        <w:rPr>
          <w:color w:val="000000"/>
          <w:sz w:val="28"/>
          <w:szCs w:val="28"/>
        </w:rPr>
      </w:pPr>
      <w:r w:rsidRPr="003936E8">
        <w:rPr>
          <w:color w:val="000000"/>
          <w:sz w:val="28"/>
          <w:szCs w:val="28"/>
        </w:rPr>
        <w:t>- неспособности его по состоянию здоровья участвовать в деятельности Общественного совета;</w:t>
      </w:r>
    </w:p>
    <w:p w14:paraId="0885A29A" w14:textId="77777777" w:rsidR="003936E8" w:rsidRPr="003936E8" w:rsidRDefault="003936E8" w:rsidP="003936E8">
      <w:pPr>
        <w:ind w:firstLine="709"/>
        <w:jc w:val="both"/>
        <w:rPr>
          <w:color w:val="000000"/>
          <w:sz w:val="28"/>
          <w:szCs w:val="28"/>
        </w:rPr>
      </w:pPr>
      <w:r w:rsidRPr="003936E8">
        <w:rPr>
          <w:color w:val="000000"/>
          <w:sz w:val="28"/>
          <w:szCs w:val="28"/>
        </w:rPr>
        <w:t>- вступления в законную силу вынесенного в отношении него обвинительного приговора суда;</w:t>
      </w:r>
    </w:p>
    <w:p w14:paraId="09BBACBD" w14:textId="77777777" w:rsidR="003936E8" w:rsidRPr="003936E8" w:rsidRDefault="003936E8" w:rsidP="003936E8">
      <w:pPr>
        <w:ind w:firstLine="709"/>
        <w:jc w:val="both"/>
        <w:rPr>
          <w:color w:val="000000"/>
          <w:sz w:val="28"/>
          <w:szCs w:val="28"/>
        </w:rPr>
      </w:pPr>
      <w:r w:rsidRPr="003936E8">
        <w:rPr>
          <w:color w:val="000000"/>
          <w:sz w:val="28"/>
          <w:szCs w:val="28"/>
        </w:rPr>
        <w:t>- признания его недееспособным, ограниченно дееспособным, безвестно отсутствующим или умершим на основании решения суда, вступившего в законную силу;</w:t>
      </w:r>
    </w:p>
    <w:p w14:paraId="7FDE8A60" w14:textId="77777777" w:rsidR="003936E8" w:rsidRPr="003936E8" w:rsidRDefault="003936E8" w:rsidP="003936E8">
      <w:pPr>
        <w:ind w:firstLine="709"/>
        <w:jc w:val="both"/>
        <w:rPr>
          <w:color w:val="000000"/>
          <w:sz w:val="28"/>
          <w:szCs w:val="28"/>
        </w:rPr>
      </w:pPr>
      <w:r w:rsidRPr="003936E8">
        <w:rPr>
          <w:color w:val="000000"/>
          <w:sz w:val="28"/>
          <w:szCs w:val="28"/>
        </w:rPr>
        <w:t>- избрания (назначения) его членом Совета Федерации Федерального Собрания Российской Федерации, избрания его депутатом Государственной Думы Федерального Собрания Российской Федерации, депутатом представительного (законодательного) органа государственной власти субъекта Российской Федерации, на выборную должность в органе местного самоуправления;</w:t>
      </w:r>
    </w:p>
    <w:p w14:paraId="176F7C2A" w14:textId="77777777" w:rsidR="003936E8" w:rsidRPr="003936E8" w:rsidRDefault="003936E8" w:rsidP="003936E8">
      <w:pPr>
        <w:ind w:firstLine="709"/>
        <w:jc w:val="both"/>
        <w:rPr>
          <w:color w:val="000000"/>
          <w:sz w:val="28"/>
          <w:szCs w:val="28"/>
        </w:rPr>
      </w:pPr>
      <w:r w:rsidRPr="003936E8">
        <w:rPr>
          <w:color w:val="000000"/>
          <w:sz w:val="28"/>
          <w:szCs w:val="28"/>
        </w:rPr>
        <w:t>- назначения его на должность судьи,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14:paraId="2AFB1154" w14:textId="77777777" w:rsidR="003936E8" w:rsidRPr="003936E8" w:rsidRDefault="003936E8" w:rsidP="003936E8">
      <w:pPr>
        <w:ind w:firstLine="709"/>
        <w:jc w:val="both"/>
        <w:rPr>
          <w:color w:val="000000"/>
          <w:sz w:val="28"/>
          <w:szCs w:val="28"/>
        </w:rPr>
      </w:pPr>
      <w:r w:rsidRPr="003936E8">
        <w:rPr>
          <w:color w:val="000000"/>
          <w:sz w:val="28"/>
          <w:szCs w:val="28"/>
        </w:rPr>
        <w:t>- прекращения в установленном порядке деятельности некоммерческих организаций, от которых он был выдвинут;</w:t>
      </w:r>
    </w:p>
    <w:p w14:paraId="7CD49496" w14:textId="77777777" w:rsidR="003936E8" w:rsidRPr="003936E8" w:rsidRDefault="003936E8" w:rsidP="003936E8">
      <w:pPr>
        <w:ind w:firstLine="709"/>
        <w:jc w:val="both"/>
        <w:rPr>
          <w:color w:val="000000"/>
          <w:sz w:val="28"/>
          <w:szCs w:val="28"/>
        </w:rPr>
      </w:pPr>
      <w:r w:rsidRPr="003936E8">
        <w:rPr>
          <w:color w:val="000000"/>
          <w:sz w:val="28"/>
          <w:szCs w:val="28"/>
        </w:rPr>
        <w:t>- грубого нарушения им Кодекса этики (по решению не менее половины членов Общественного совета, принятому на заседании Общественного совета);</w:t>
      </w:r>
    </w:p>
    <w:p w14:paraId="18A6E331" w14:textId="5238C3FE" w:rsidR="003936E8" w:rsidRPr="003936E8" w:rsidRDefault="003936E8" w:rsidP="003936E8">
      <w:pPr>
        <w:ind w:firstLine="709"/>
        <w:jc w:val="both"/>
        <w:rPr>
          <w:color w:val="000000"/>
          <w:sz w:val="28"/>
          <w:szCs w:val="28"/>
        </w:rPr>
      </w:pPr>
      <w:r w:rsidRPr="003936E8">
        <w:rPr>
          <w:color w:val="000000"/>
          <w:sz w:val="28"/>
          <w:szCs w:val="28"/>
        </w:rPr>
        <w:t>- выявления обстоятельств, не совместимых в соответствии с пунктом 5.2 раздела 5 настоящего Положения со стат</w:t>
      </w:r>
      <w:r>
        <w:rPr>
          <w:color w:val="000000"/>
          <w:sz w:val="28"/>
          <w:szCs w:val="28"/>
        </w:rPr>
        <w:t>усом члена Общественного совета</w:t>
      </w:r>
      <w:r w:rsidRPr="003936E8">
        <w:rPr>
          <w:color w:val="000000"/>
          <w:sz w:val="28"/>
          <w:szCs w:val="28"/>
        </w:rPr>
        <w:t>;</w:t>
      </w:r>
    </w:p>
    <w:p w14:paraId="55669E87" w14:textId="77777777" w:rsidR="003936E8" w:rsidRPr="003936E8" w:rsidRDefault="003936E8" w:rsidP="003936E8">
      <w:pPr>
        <w:ind w:firstLine="709"/>
        <w:jc w:val="both"/>
        <w:rPr>
          <w:color w:val="000000"/>
          <w:sz w:val="28"/>
          <w:szCs w:val="28"/>
        </w:rPr>
      </w:pPr>
      <w:r w:rsidRPr="003936E8">
        <w:rPr>
          <w:color w:val="000000"/>
          <w:sz w:val="28"/>
          <w:szCs w:val="28"/>
        </w:rPr>
        <w:t>- неучастия его в деятельности Общественного совета более шести месяцев без уважительных причин;</w:t>
      </w:r>
    </w:p>
    <w:p w14:paraId="5CDC75B6" w14:textId="77777777" w:rsidR="003936E8" w:rsidRPr="003936E8" w:rsidRDefault="003936E8" w:rsidP="003936E8">
      <w:pPr>
        <w:ind w:firstLine="709"/>
        <w:jc w:val="both"/>
        <w:rPr>
          <w:color w:val="000000"/>
          <w:sz w:val="28"/>
          <w:szCs w:val="28"/>
        </w:rPr>
      </w:pPr>
      <w:r w:rsidRPr="003936E8">
        <w:rPr>
          <w:color w:val="000000"/>
          <w:sz w:val="28"/>
          <w:szCs w:val="28"/>
        </w:rPr>
        <w:t>- выезда его за пределы муниципального образования «Городской округ Ногликский»</w:t>
      </w:r>
      <w:r w:rsidRPr="003936E8">
        <w:rPr>
          <w:color w:val="332E2D"/>
          <w:spacing w:val="2"/>
          <w:sz w:val="28"/>
          <w:szCs w:val="28"/>
          <w:shd w:val="clear" w:color="auto" w:fill="FFFFFF"/>
        </w:rPr>
        <w:t xml:space="preserve"> на постоянное место жительства;</w:t>
      </w:r>
    </w:p>
    <w:p w14:paraId="109CAAB3" w14:textId="77777777" w:rsidR="003936E8" w:rsidRPr="003936E8" w:rsidRDefault="003936E8" w:rsidP="003936E8">
      <w:pPr>
        <w:ind w:firstLine="709"/>
        <w:jc w:val="both"/>
        <w:rPr>
          <w:color w:val="000000"/>
          <w:sz w:val="28"/>
          <w:szCs w:val="28"/>
        </w:rPr>
      </w:pPr>
      <w:r w:rsidRPr="003936E8">
        <w:rPr>
          <w:color w:val="000000"/>
          <w:sz w:val="28"/>
          <w:szCs w:val="28"/>
        </w:rPr>
        <w:t>- его смерти.</w:t>
      </w:r>
    </w:p>
    <w:p w14:paraId="654D57DD" w14:textId="77777777" w:rsidR="003936E8" w:rsidRPr="003936E8" w:rsidRDefault="003936E8" w:rsidP="003936E8">
      <w:pPr>
        <w:ind w:firstLine="709"/>
        <w:jc w:val="both"/>
        <w:rPr>
          <w:color w:val="000000"/>
          <w:sz w:val="28"/>
          <w:szCs w:val="28"/>
        </w:rPr>
      </w:pPr>
      <w:r w:rsidRPr="003936E8">
        <w:rPr>
          <w:color w:val="000000"/>
          <w:sz w:val="28"/>
          <w:szCs w:val="28"/>
        </w:rPr>
        <w:t>7.2. Полномочия члена Общественного совета приостанавливаются на срок и в порядке, которые предусмотрены Регламентом Общественного совета, в случае:</w:t>
      </w:r>
    </w:p>
    <w:p w14:paraId="63309406" w14:textId="77777777" w:rsidR="003936E8" w:rsidRPr="003936E8" w:rsidRDefault="003936E8" w:rsidP="003936E8">
      <w:pPr>
        <w:ind w:firstLine="709"/>
        <w:jc w:val="both"/>
        <w:rPr>
          <w:color w:val="000000"/>
          <w:sz w:val="28"/>
          <w:szCs w:val="28"/>
        </w:rPr>
      </w:pPr>
      <w:r w:rsidRPr="003936E8">
        <w:rPr>
          <w:color w:val="000000"/>
          <w:sz w:val="28"/>
          <w:szCs w:val="28"/>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14:paraId="59AB82BE" w14:textId="77777777" w:rsidR="003936E8" w:rsidRPr="003936E8" w:rsidRDefault="003936E8" w:rsidP="003936E8">
      <w:pPr>
        <w:ind w:firstLine="709"/>
        <w:jc w:val="both"/>
        <w:rPr>
          <w:color w:val="000000"/>
          <w:sz w:val="28"/>
          <w:szCs w:val="28"/>
        </w:rPr>
      </w:pPr>
      <w:r w:rsidRPr="003936E8">
        <w:rPr>
          <w:color w:val="000000"/>
          <w:sz w:val="28"/>
          <w:szCs w:val="28"/>
        </w:rPr>
        <w:t>- назначения ему административного наказания в виде административного ареста;</w:t>
      </w:r>
    </w:p>
    <w:p w14:paraId="2404DDA9" w14:textId="5DCFF2DC" w:rsidR="003936E8" w:rsidRPr="003936E8" w:rsidRDefault="003936E8" w:rsidP="003936E8">
      <w:pPr>
        <w:ind w:firstLine="709"/>
        <w:jc w:val="both"/>
        <w:rPr>
          <w:color w:val="000000"/>
          <w:sz w:val="28"/>
          <w:szCs w:val="28"/>
        </w:rPr>
      </w:pPr>
      <w:r w:rsidRPr="003936E8">
        <w:rPr>
          <w:color w:val="000000"/>
          <w:sz w:val="28"/>
          <w:szCs w:val="28"/>
        </w:rPr>
        <w:t>-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w:t>
      </w:r>
      <w:r>
        <w:rPr>
          <w:color w:val="000000"/>
          <w:sz w:val="28"/>
          <w:szCs w:val="28"/>
        </w:rPr>
        <w:t>ума.</w:t>
      </w:r>
    </w:p>
    <w:p w14:paraId="69B86440" w14:textId="77777777" w:rsidR="003936E8" w:rsidRPr="003936E8" w:rsidRDefault="003936E8" w:rsidP="003936E8">
      <w:pPr>
        <w:ind w:firstLine="709"/>
        <w:jc w:val="both"/>
        <w:rPr>
          <w:color w:val="000000"/>
          <w:sz w:val="28"/>
          <w:szCs w:val="28"/>
        </w:rPr>
      </w:pPr>
    </w:p>
    <w:p w14:paraId="61EACC81" w14:textId="77777777" w:rsidR="003936E8" w:rsidRPr="003936E8" w:rsidRDefault="003936E8" w:rsidP="003936E8">
      <w:pPr>
        <w:ind w:firstLine="709"/>
        <w:jc w:val="both"/>
        <w:rPr>
          <w:color w:val="000000"/>
          <w:sz w:val="28"/>
          <w:szCs w:val="28"/>
        </w:rPr>
      </w:pPr>
      <w:r w:rsidRPr="003936E8">
        <w:rPr>
          <w:color w:val="000000"/>
          <w:sz w:val="28"/>
          <w:szCs w:val="28"/>
        </w:rPr>
        <w:t>8. Кодекс этики членов Общественного совета</w:t>
      </w:r>
    </w:p>
    <w:p w14:paraId="2F0F3A1C" w14:textId="77777777" w:rsidR="003936E8" w:rsidRPr="003936E8" w:rsidRDefault="003936E8" w:rsidP="003936E8">
      <w:pPr>
        <w:jc w:val="both"/>
        <w:rPr>
          <w:color w:val="000000"/>
          <w:sz w:val="28"/>
          <w:szCs w:val="28"/>
        </w:rPr>
      </w:pPr>
    </w:p>
    <w:p w14:paraId="7635111F" w14:textId="77777777" w:rsidR="003936E8" w:rsidRPr="003936E8" w:rsidRDefault="003936E8" w:rsidP="003936E8">
      <w:pPr>
        <w:ind w:firstLine="709"/>
        <w:jc w:val="both"/>
        <w:rPr>
          <w:color w:val="000000"/>
          <w:sz w:val="28"/>
          <w:szCs w:val="28"/>
        </w:rPr>
      </w:pPr>
      <w:r w:rsidRPr="003936E8">
        <w:rPr>
          <w:color w:val="000000"/>
          <w:sz w:val="28"/>
          <w:szCs w:val="28"/>
        </w:rPr>
        <w:t>8.1. Рабочая группа Общественного совета разрабатывает и представляет на утверждение Общественного совета Кодекс этики членов Общественного совета (далее - Кодекс этики).</w:t>
      </w:r>
    </w:p>
    <w:p w14:paraId="6CDEC101" w14:textId="77777777" w:rsidR="003936E8" w:rsidRPr="003936E8" w:rsidRDefault="003936E8" w:rsidP="003936E8">
      <w:pPr>
        <w:ind w:firstLine="709"/>
        <w:jc w:val="both"/>
        <w:rPr>
          <w:color w:val="000000"/>
          <w:sz w:val="28"/>
          <w:szCs w:val="28"/>
        </w:rPr>
      </w:pPr>
      <w:r w:rsidRPr="003936E8">
        <w:rPr>
          <w:color w:val="000000"/>
          <w:sz w:val="28"/>
          <w:szCs w:val="28"/>
        </w:rPr>
        <w:t>8.2. Выполнение требований, предусмотренных Кодексом этики, является обязательным для членов Общественного совета.</w:t>
      </w:r>
    </w:p>
    <w:p w14:paraId="4DE20699" w14:textId="77777777" w:rsidR="003936E8" w:rsidRPr="003936E8" w:rsidRDefault="003936E8" w:rsidP="003936E8">
      <w:pPr>
        <w:jc w:val="both"/>
        <w:rPr>
          <w:color w:val="000000"/>
          <w:sz w:val="28"/>
          <w:szCs w:val="28"/>
        </w:rPr>
      </w:pPr>
    </w:p>
    <w:p w14:paraId="73240454" w14:textId="77777777" w:rsidR="003936E8" w:rsidRPr="003936E8" w:rsidRDefault="003936E8" w:rsidP="003936E8">
      <w:pPr>
        <w:ind w:firstLine="709"/>
        <w:jc w:val="both"/>
        <w:rPr>
          <w:color w:val="000000"/>
          <w:sz w:val="28"/>
          <w:szCs w:val="28"/>
        </w:rPr>
      </w:pPr>
      <w:r w:rsidRPr="003936E8">
        <w:rPr>
          <w:color w:val="000000"/>
          <w:sz w:val="28"/>
          <w:szCs w:val="28"/>
        </w:rPr>
        <w:t>9. Состав Общественного совета</w:t>
      </w:r>
    </w:p>
    <w:p w14:paraId="39914AFD" w14:textId="77777777" w:rsidR="003936E8" w:rsidRPr="003936E8" w:rsidRDefault="003936E8" w:rsidP="003936E8">
      <w:pPr>
        <w:jc w:val="both"/>
        <w:rPr>
          <w:color w:val="000000"/>
          <w:sz w:val="28"/>
          <w:szCs w:val="28"/>
        </w:rPr>
      </w:pPr>
    </w:p>
    <w:p w14:paraId="15F69EEF" w14:textId="77777777" w:rsidR="003936E8" w:rsidRPr="003936E8" w:rsidRDefault="003936E8" w:rsidP="003936E8">
      <w:pPr>
        <w:ind w:firstLine="709"/>
        <w:jc w:val="both"/>
        <w:rPr>
          <w:color w:val="000000"/>
          <w:sz w:val="28"/>
          <w:szCs w:val="28"/>
        </w:rPr>
      </w:pPr>
      <w:r w:rsidRPr="003936E8">
        <w:rPr>
          <w:color w:val="000000"/>
          <w:sz w:val="28"/>
          <w:szCs w:val="28"/>
        </w:rPr>
        <w:t>9.1. Общественный совет состоит из председателя, заместителя председателя, секретаря и членов Общественного совета.</w:t>
      </w:r>
    </w:p>
    <w:p w14:paraId="313BF431" w14:textId="77777777" w:rsidR="003936E8" w:rsidRPr="003936E8" w:rsidRDefault="003936E8" w:rsidP="003936E8">
      <w:pPr>
        <w:ind w:firstLine="709"/>
        <w:jc w:val="both"/>
        <w:rPr>
          <w:color w:val="000000"/>
          <w:sz w:val="28"/>
          <w:szCs w:val="28"/>
        </w:rPr>
      </w:pPr>
      <w:r w:rsidRPr="003936E8">
        <w:rPr>
          <w:color w:val="332E2D"/>
          <w:spacing w:val="2"/>
          <w:sz w:val="28"/>
          <w:szCs w:val="28"/>
          <w:shd w:val="clear" w:color="auto" w:fill="FFFFFF"/>
        </w:rPr>
        <w:t xml:space="preserve">9.2. Председателя, его заместителя и секретаря члены Общественного совета избирают на первом заседании из своего состава простым большинством голосов открытым голосованием. </w:t>
      </w:r>
      <w:r w:rsidRPr="003936E8">
        <w:rPr>
          <w:color w:val="000000"/>
          <w:sz w:val="28"/>
          <w:szCs w:val="28"/>
        </w:rPr>
        <w:t>9.3. Председатель Общественного совета:</w:t>
      </w:r>
    </w:p>
    <w:p w14:paraId="6413CC92" w14:textId="77777777" w:rsidR="003936E8" w:rsidRPr="003936E8" w:rsidRDefault="003936E8" w:rsidP="003936E8">
      <w:pPr>
        <w:ind w:firstLine="709"/>
        <w:jc w:val="both"/>
        <w:rPr>
          <w:color w:val="000000"/>
          <w:sz w:val="28"/>
          <w:szCs w:val="28"/>
        </w:rPr>
      </w:pPr>
      <w:r w:rsidRPr="003936E8">
        <w:rPr>
          <w:color w:val="000000"/>
          <w:sz w:val="28"/>
          <w:szCs w:val="28"/>
        </w:rPr>
        <w:t>- осуществляет общее руководство деятельностью Общественного совета;</w:t>
      </w:r>
    </w:p>
    <w:p w14:paraId="669BF5E5" w14:textId="77777777" w:rsidR="003936E8" w:rsidRPr="003936E8" w:rsidRDefault="003936E8" w:rsidP="003936E8">
      <w:pPr>
        <w:ind w:firstLine="709"/>
        <w:jc w:val="both"/>
        <w:rPr>
          <w:color w:val="000000"/>
          <w:sz w:val="28"/>
          <w:szCs w:val="28"/>
        </w:rPr>
      </w:pPr>
      <w:r w:rsidRPr="003936E8">
        <w:rPr>
          <w:color w:val="000000"/>
          <w:sz w:val="28"/>
          <w:szCs w:val="28"/>
        </w:rPr>
        <w:t>- ведет заседания Общественного совета;</w:t>
      </w:r>
    </w:p>
    <w:p w14:paraId="083551DF" w14:textId="77777777" w:rsidR="003936E8" w:rsidRPr="003936E8" w:rsidRDefault="003936E8" w:rsidP="003936E8">
      <w:pPr>
        <w:ind w:firstLine="709"/>
        <w:jc w:val="both"/>
        <w:rPr>
          <w:color w:val="000000"/>
          <w:sz w:val="28"/>
          <w:szCs w:val="28"/>
        </w:rPr>
      </w:pPr>
      <w:r w:rsidRPr="003936E8">
        <w:rPr>
          <w:color w:val="000000"/>
          <w:sz w:val="28"/>
          <w:szCs w:val="28"/>
        </w:rPr>
        <w:t>- выполняет иные функции в соответствии с настоящим положением;</w:t>
      </w:r>
    </w:p>
    <w:p w14:paraId="00929F46" w14:textId="77777777" w:rsidR="003936E8" w:rsidRPr="003936E8" w:rsidRDefault="003936E8" w:rsidP="003936E8">
      <w:pPr>
        <w:ind w:firstLine="709"/>
        <w:jc w:val="both"/>
        <w:rPr>
          <w:color w:val="000000"/>
          <w:sz w:val="28"/>
          <w:szCs w:val="28"/>
        </w:rPr>
      </w:pPr>
      <w:r w:rsidRPr="003936E8">
        <w:rPr>
          <w:color w:val="000000"/>
          <w:sz w:val="28"/>
          <w:szCs w:val="28"/>
        </w:rPr>
        <w:t>- организует работу Общественного совета в соответствии с планом, дает поручения членам Общественного совета;</w:t>
      </w:r>
    </w:p>
    <w:p w14:paraId="13F4E9F1" w14:textId="77777777" w:rsidR="003936E8" w:rsidRPr="003936E8" w:rsidRDefault="003936E8" w:rsidP="003936E8">
      <w:pPr>
        <w:ind w:firstLine="709"/>
        <w:jc w:val="both"/>
        <w:rPr>
          <w:color w:val="000000"/>
          <w:sz w:val="28"/>
          <w:szCs w:val="28"/>
        </w:rPr>
      </w:pPr>
      <w:r w:rsidRPr="003936E8">
        <w:rPr>
          <w:color w:val="000000"/>
          <w:sz w:val="28"/>
          <w:szCs w:val="28"/>
        </w:rPr>
        <w:t>- представляет Общественный совет во взаимоотношениях с учреждениями, организациями, общественными объединениями и иными некоммерческими организациями, зарегистрированными в установленном порядке и осуществляющими свою деятельность на территории муниципального образования «Городской округ Ногликский», дает поручения на такое представительство;</w:t>
      </w:r>
    </w:p>
    <w:p w14:paraId="35BF8E28" w14:textId="77777777" w:rsidR="003936E8" w:rsidRPr="003936E8" w:rsidRDefault="003936E8" w:rsidP="003936E8">
      <w:pPr>
        <w:ind w:firstLine="709"/>
        <w:jc w:val="both"/>
        <w:rPr>
          <w:color w:val="000000"/>
          <w:sz w:val="28"/>
          <w:szCs w:val="28"/>
        </w:rPr>
      </w:pPr>
      <w:r w:rsidRPr="003936E8">
        <w:rPr>
          <w:color w:val="000000"/>
          <w:sz w:val="28"/>
          <w:szCs w:val="28"/>
        </w:rPr>
        <w:t>- от имени Общественного совета распространяет информацию о деятельности Общественного совета, в том числе и в средствах массовой информации.</w:t>
      </w:r>
    </w:p>
    <w:p w14:paraId="10BD5E14" w14:textId="77777777" w:rsidR="003936E8" w:rsidRPr="003936E8" w:rsidRDefault="003936E8" w:rsidP="003936E8">
      <w:pPr>
        <w:ind w:firstLine="709"/>
        <w:jc w:val="both"/>
        <w:rPr>
          <w:color w:val="000000"/>
          <w:sz w:val="28"/>
          <w:szCs w:val="28"/>
        </w:rPr>
      </w:pPr>
      <w:r w:rsidRPr="003936E8">
        <w:rPr>
          <w:color w:val="000000"/>
          <w:sz w:val="28"/>
          <w:szCs w:val="28"/>
        </w:rPr>
        <w:t>9.4. Заместитель председателя Общественного совета:</w:t>
      </w:r>
    </w:p>
    <w:p w14:paraId="4BCED046" w14:textId="77777777" w:rsidR="003936E8" w:rsidRPr="003936E8" w:rsidRDefault="003936E8" w:rsidP="003936E8">
      <w:pPr>
        <w:ind w:firstLine="709"/>
        <w:jc w:val="both"/>
        <w:rPr>
          <w:color w:val="000000"/>
          <w:sz w:val="28"/>
          <w:szCs w:val="28"/>
        </w:rPr>
      </w:pPr>
      <w:r w:rsidRPr="003936E8">
        <w:rPr>
          <w:color w:val="000000"/>
          <w:sz w:val="28"/>
          <w:szCs w:val="28"/>
        </w:rPr>
        <w:t>- по письменному поручению председателя Общественного совета замещает его в случае отсутствия или невозможности исполнения им своих обязанностей и полномочий, определенных настоящим положением;</w:t>
      </w:r>
    </w:p>
    <w:p w14:paraId="5818F14F" w14:textId="77777777" w:rsidR="003936E8" w:rsidRPr="003936E8" w:rsidRDefault="003936E8" w:rsidP="003936E8">
      <w:pPr>
        <w:ind w:firstLine="709"/>
        <w:jc w:val="both"/>
        <w:rPr>
          <w:color w:val="000000"/>
          <w:sz w:val="28"/>
          <w:szCs w:val="28"/>
        </w:rPr>
      </w:pPr>
      <w:r w:rsidRPr="003936E8">
        <w:rPr>
          <w:color w:val="000000"/>
          <w:sz w:val="28"/>
          <w:szCs w:val="28"/>
        </w:rPr>
        <w:t>- исполняет поручения председателя Общественного совета.</w:t>
      </w:r>
    </w:p>
    <w:p w14:paraId="4FEE4268" w14:textId="77777777" w:rsidR="003936E8" w:rsidRPr="003936E8" w:rsidRDefault="003936E8" w:rsidP="003936E8">
      <w:pPr>
        <w:ind w:firstLine="709"/>
        <w:jc w:val="both"/>
        <w:rPr>
          <w:color w:val="000000"/>
          <w:sz w:val="28"/>
          <w:szCs w:val="28"/>
        </w:rPr>
      </w:pPr>
      <w:r w:rsidRPr="003936E8">
        <w:rPr>
          <w:color w:val="000000"/>
          <w:sz w:val="28"/>
          <w:szCs w:val="28"/>
        </w:rPr>
        <w:t>9.5. Члены Общественного Совета:</w:t>
      </w:r>
    </w:p>
    <w:p w14:paraId="02768067" w14:textId="77777777" w:rsidR="003936E8" w:rsidRPr="003936E8" w:rsidRDefault="003936E8" w:rsidP="003936E8">
      <w:pPr>
        <w:ind w:firstLine="709"/>
        <w:jc w:val="both"/>
        <w:rPr>
          <w:color w:val="000000"/>
          <w:sz w:val="28"/>
          <w:szCs w:val="28"/>
        </w:rPr>
      </w:pPr>
      <w:r w:rsidRPr="003936E8">
        <w:rPr>
          <w:color w:val="000000"/>
          <w:sz w:val="28"/>
          <w:szCs w:val="28"/>
        </w:rPr>
        <w:t>- обеспечивают взаимодействие Общественного совета с общественными объединениями и некоммерческими организациями.</w:t>
      </w:r>
    </w:p>
    <w:p w14:paraId="1728A31F" w14:textId="77777777" w:rsidR="003936E8" w:rsidRPr="003936E8" w:rsidRDefault="003936E8" w:rsidP="003936E8">
      <w:pPr>
        <w:ind w:firstLine="709"/>
        <w:jc w:val="both"/>
        <w:rPr>
          <w:color w:val="000000"/>
          <w:sz w:val="28"/>
          <w:szCs w:val="28"/>
        </w:rPr>
      </w:pPr>
      <w:r w:rsidRPr="003936E8">
        <w:rPr>
          <w:color w:val="000000"/>
          <w:sz w:val="28"/>
          <w:szCs w:val="28"/>
        </w:rPr>
        <w:t>9.6. Срок полномочий Общественного совета составляет 3 года.</w:t>
      </w:r>
    </w:p>
    <w:p w14:paraId="0D069C7B" w14:textId="77777777" w:rsidR="003936E8" w:rsidRPr="003936E8" w:rsidRDefault="003936E8" w:rsidP="003936E8">
      <w:pPr>
        <w:ind w:firstLine="709"/>
        <w:jc w:val="both"/>
        <w:rPr>
          <w:color w:val="000000"/>
          <w:sz w:val="28"/>
          <w:szCs w:val="28"/>
        </w:rPr>
      </w:pPr>
      <w:r w:rsidRPr="003936E8">
        <w:rPr>
          <w:color w:val="000000"/>
          <w:sz w:val="28"/>
          <w:szCs w:val="28"/>
        </w:rPr>
        <w:t>9.7. Никто из членов Общественного совета не может выступать от имени Общественного совета, не имея на то специального решения Общественного Совета или письменного поручения председателя Общественного совета.</w:t>
      </w:r>
    </w:p>
    <w:p w14:paraId="51ADD859" w14:textId="77777777" w:rsidR="003936E8" w:rsidRPr="003936E8" w:rsidRDefault="003936E8" w:rsidP="003936E8">
      <w:pPr>
        <w:ind w:firstLine="709"/>
        <w:jc w:val="both"/>
        <w:rPr>
          <w:color w:val="000000"/>
          <w:sz w:val="28"/>
          <w:szCs w:val="28"/>
        </w:rPr>
      </w:pPr>
      <w:r w:rsidRPr="003936E8">
        <w:rPr>
          <w:color w:val="000000"/>
          <w:sz w:val="28"/>
          <w:szCs w:val="28"/>
        </w:rPr>
        <w:t>9.8. Обсуждаемые Общественным советом общественно важные вопросы и решения доводятся до сведения общественности через средства массовой информации.</w:t>
      </w:r>
    </w:p>
    <w:p w14:paraId="7B7EF131" w14:textId="77777777" w:rsidR="003936E8" w:rsidRPr="003936E8" w:rsidRDefault="003936E8" w:rsidP="003936E8">
      <w:pPr>
        <w:jc w:val="both"/>
        <w:rPr>
          <w:color w:val="000000"/>
          <w:sz w:val="28"/>
          <w:szCs w:val="28"/>
        </w:rPr>
      </w:pPr>
    </w:p>
    <w:p w14:paraId="4FF7E5FA" w14:textId="77777777" w:rsidR="003936E8" w:rsidRPr="003936E8" w:rsidRDefault="003936E8" w:rsidP="003936E8">
      <w:pPr>
        <w:ind w:firstLine="709"/>
        <w:jc w:val="both"/>
        <w:rPr>
          <w:color w:val="000000"/>
          <w:sz w:val="28"/>
          <w:szCs w:val="28"/>
        </w:rPr>
      </w:pPr>
      <w:r w:rsidRPr="003936E8">
        <w:rPr>
          <w:color w:val="000000"/>
          <w:sz w:val="28"/>
          <w:szCs w:val="28"/>
        </w:rPr>
        <w:t>10. Организация деятельности и порядок работы</w:t>
      </w:r>
    </w:p>
    <w:p w14:paraId="1DDB783D" w14:textId="77777777" w:rsidR="003936E8" w:rsidRPr="003936E8" w:rsidRDefault="003936E8" w:rsidP="003936E8">
      <w:pPr>
        <w:jc w:val="both"/>
        <w:rPr>
          <w:color w:val="000000"/>
          <w:sz w:val="28"/>
          <w:szCs w:val="28"/>
        </w:rPr>
      </w:pPr>
    </w:p>
    <w:p w14:paraId="07A08F69" w14:textId="77777777" w:rsidR="003936E8" w:rsidRPr="003936E8" w:rsidRDefault="003936E8" w:rsidP="003936E8">
      <w:pPr>
        <w:ind w:firstLine="709"/>
        <w:jc w:val="both"/>
        <w:rPr>
          <w:color w:val="000000"/>
          <w:sz w:val="28"/>
          <w:szCs w:val="28"/>
        </w:rPr>
      </w:pPr>
      <w:r w:rsidRPr="003936E8">
        <w:rPr>
          <w:color w:val="000000"/>
          <w:sz w:val="28"/>
          <w:szCs w:val="28"/>
        </w:rPr>
        <w:t>10.1. Общественный совет работает в режиме заседаний, которые проводятся в соответствии с ежегодным планом-графиком.</w:t>
      </w:r>
    </w:p>
    <w:p w14:paraId="35AA5B0E" w14:textId="77777777" w:rsidR="003936E8" w:rsidRPr="003936E8" w:rsidRDefault="003936E8" w:rsidP="003936E8">
      <w:pPr>
        <w:ind w:firstLine="709"/>
        <w:jc w:val="both"/>
        <w:rPr>
          <w:color w:val="000000"/>
          <w:sz w:val="28"/>
          <w:szCs w:val="28"/>
        </w:rPr>
      </w:pPr>
      <w:r w:rsidRPr="003936E8">
        <w:rPr>
          <w:color w:val="000000"/>
          <w:sz w:val="28"/>
          <w:szCs w:val="28"/>
        </w:rPr>
        <w:t>10.2. Ежегодный план-график проведения заседаний разрабатывается с учетом предложений членов Общественного совета.</w:t>
      </w:r>
    </w:p>
    <w:p w14:paraId="6373EC7E" w14:textId="77777777" w:rsidR="003936E8" w:rsidRPr="003936E8" w:rsidRDefault="003936E8" w:rsidP="003936E8">
      <w:pPr>
        <w:ind w:firstLine="709"/>
        <w:jc w:val="both"/>
        <w:rPr>
          <w:color w:val="000000"/>
          <w:sz w:val="28"/>
          <w:szCs w:val="28"/>
        </w:rPr>
      </w:pPr>
      <w:r w:rsidRPr="003936E8">
        <w:rPr>
          <w:color w:val="000000"/>
          <w:sz w:val="28"/>
          <w:szCs w:val="28"/>
        </w:rPr>
        <w:t>10.3. Заседания Общественного совета проводятся не реже одного раза в квартал. Заседание считается правомочным, если в нем принимают участие не менее половины списочного состава.</w:t>
      </w:r>
    </w:p>
    <w:p w14:paraId="714497C1" w14:textId="77777777" w:rsidR="003936E8" w:rsidRPr="003936E8" w:rsidRDefault="003936E8" w:rsidP="003936E8">
      <w:pPr>
        <w:ind w:firstLine="709"/>
        <w:jc w:val="both"/>
        <w:rPr>
          <w:color w:val="000000"/>
          <w:sz w:val="28"/>
          <w:szCs w:val="28"/>
        </w:rPr>
      </w:pPr>
      <w:r w:rsidRPr="003936E8">
        <w:rPr>
          <w:color w:val="000000"/>
          <w:sz w:val="28"/>
          <w:szCs w:val="28"/>
        </w:rPr>
        <w:t>По решению не менее половины членов Общественного совета может быть проведено внеочередное заседание Общественного Совета.</w:t>
      </w:r>
    </w:p>
    <w:p w14:paraId="6F7EBC39" w14:textId="77777777" w:rsidR="003936E8" w:rsidRPr="003936E8" w:rsidRDefault="003936E8" w:rsidP="003936E8">
      <w:pPr>
        <w:ind w:firstLine="709"/>
        <w:jc w:val="both"/>
        <w:rPr>
          <w:color w:val="000000"/>
          <w:sz w:val="28"/>
          <w:szCs w:val="28"/>
        </w:rPr>
      </w:pPr>
      <w:r w:rsidRPr="003936E8">
        <w:rPr>
          <w:color w:val="000000"/>
          <w:sz w:val="28"/>
          <w:szCs w:val="28"/>
        </w:rPr>
        <w:t>10.4. Заседание Общественного Совета ведет председатель, а при его отсутствии - заместитель.</w:t>
      </w:r>
    </w:p>
    <w:p w14:paraId="6C07D34F" w14:textId="77777777" w:rsidR="003936E8" w:rsidRPr="003936E8" w:rsidRDefault="003936E8" w:rsidP="003936E8">
      <w:pPr>
        <w:ind w:firstLine="709"/>
        <w:jc w:val="both"/>
        <w:rPr>
          <w:color w:val="000000"/>
          <w:sz w:val="28"/>
          <w:szCs w:val="28"/>
        </w:rPr>
      </w:pPr>
      <w:r w:rsidRPr="003936E8">
        <w:rPr>
          <w:color w:val="000000"/>
          <w:sz w:val="28"/>
          <w:szCs w:val="28"/>
        </w:rPr>
        <w:t>10.5. Общественный совет может привлекать к своей работе общественные объединения и граждан Российской Федерации, которые не вошли в состав Общественного совета, в качестве ассоциированных членов Общественного совета. Решение об участии в работе общественных объединений и граждан Российской Федерации в качестве ассоциированного члена Общественного совета принимается по предложению уполномоченного лица - члена Общественного совета - на заседании простым большинством голосов.</w:t>
      </w:r>
    </w:p>
    <w:p w14:paraId="0342809A" w14:textId="77777777" w:rsidR="003936E8" w:rsidRPr="003936E8" w:rsidRDefault="003936E8" w:rsidP="003936E8">
      <w:pPr>
        <w:ind w:firstLine="709"/>
        <w:jc w:val="both"/>
        <w:rPr>
          <w:color w:val="000000"/>
          <w:sz w:val="28"/>
          <w:szCs w:val="28"/>
        </w:rPr>
      </w:pPr>
      <w:r w:rsidRPr="003936E8">
        <w:rPr>
          <w:color w:val="000000"/>
          <w:sz w:val="28"/>
          <w:szCs w:val="28"/>
        </w:rPr>
        <w:t>10.6. Решения Общественного совета носят рекомендательный характер и принимаются в форме заключений, предложений и обращений. Решения Общественного совета оформляются протоколом. Протокол заседания Общественного совета ведет председательствующий или по его поручению один из членов совета.</w:t>
      </w:r>
    </w:p>
    <w:p w14:paraId="294C5403" w14:textId="77777777" w:rsidR="003936E8" w:rsidRPr="003936E8" w:rsidRDefault="003936E8" w:rsidP="003936E8">
      <w:pPr>
        <w:ind w:firstLine="709"/>
        <w:jc w:val="both"/>
        <w:rPr>
          <w:color w:val="000000"/>
          <w:sz w:val="28"/>
          <w:szCs w:val="28"/>
        </w:rPr>
      </w:pPr>
      <w:r w:rsidRPr="003936E8">
        <w:rPr>
          <w:color w:val="000000"/>
          <w:sz w:val="28"/>
          <w:szCs w:val="28"/>
        </w:rPr>
        <w:t>10.7. Решение Общественного совета считается принятым, если за него проголосовало большинство присутствующих на заседании членов Общественного совета. В случае равенства голосов голос председательствующего на заседании является решающим.</w:t>
      </w:r>
    </w:p>
    <w:p w14:paraId="703FB62E" w14:textId="77777777" w:rsidR="003936E8" w:rsidRPr="003936E8" w:rsidRDefault="003936E8" w:rsidP="003936E8">
      <w:pPr>
        <w:ind w:firstLine="709"/>
        <w:jc w:val="both"/>
        <w:rPr>
          <w:color w:val="000000"/>
          <w:sz w:val="28"/>
          <w:szCs w:val="28"/>
        </w:rPr>
      </w:pPr>
      <w:r w:rsidRPr="003936E8">
        <w:rPr>
          <w:color w:val="000000"/>
          <w:sz w:val="28"/>
          <w:szCs w:val="28"/>
        </w:rPr>
        <w:t>10.8. Протокол заседания подписывается председательствующим и секретарем.</w:t>
      </w:r>
    </w:p>
    <w:p w14:paraId="573CF14E" w14:textId="77777777" w:rsidR="003936E8" w:rsidRPr="003936E8" w:rsidRDefault="003936E8" w:rsidP="003936E8">
      <w:pPr>
        <w:ind w:firstLine="709"/>
        <w:jc w:val="both"/>
        <w:rPr>
          <w:color w:val="000000"/>
          <w:sz w:val="28"/>
          <w:szCs w:val="28"/>
        </w:rPr>
      </w:pPr>
      <w:r w:rsidRPr="003936E8">
        <w:rPr>
          <w:color w:val="000000"/>
          <w:sz w:val="28"/>
          <w:szCs w:val="28"/>
        </w:rPr>
        <w:t>10.9. Основными формами деятельности Общественного совета являются заседания Общественного совета, заседания рабочих групп совета.</w:t>
      </w:r>
    </w:p>
    <w:p w14:paraId="58021B12" w14:textId="77777777" w:rsidR="003936E8" w:rsidRPr="003936E8" w:rsidRDefault="003936E8" w:rsidP="003936E8">
      <w:pPr>
        <w:ind w:firstLine="709"/>
        <w:jc w:val="both"/>
        <w:rPr>
          <w:color w:val="000000"/>
          <w:sz w:val="28"/>
          <w:szCs w:val="28"/>
        </w:rPr>
      </w:pPr>
      <w:r w:rsidRPr="003936E8">
        <w:rPr>
          <w:color w:val="000000"/>
          <w:sz w:val="28"/>
          <w:szCs w:val="28"/>
        </w:rPr>
        <w:t>10.10. Общественный совет при проведении независимой оценки качества осуществляет следующие полномочия:</w:t>
      </w:r>
    </w:p>
    <w:p w14:paraId="63D5644B" w14:textId="77777777" w:rsidR="003936E8" w:rsidRPr="003936E8" w:rsidRDefault="003936E8" w:rsidP="003936E8">
      <w:pPr>
        <w:ind w:firstLine="709"/>
        <w:jc w:val="both"/>
        <w:rPr>
          <w:color w:val="000000"/>
          <w:sz w:val="28"/>
          <w:szCs w:val="28"/>
        </w:rPr>
      </w:pPr>
      <w:r w:rsidRPr="003936E8">
        <w:rPr>
          <w:color w:val="000000"/>
          <w:sz w:val="28"/>
          <w:szCs w:val="28"/>
        </w:rPr>
        <w:t>- определяет перечни организаций, в отношении которых проводится независимая оценка качества;</w:t>
      </w:r>
    </w:p>
    <w:p w14:paraId="0C757A86" w14:textId="77777777" w:rsidR="003936E8" w:rsidRPr="003936E8" w:rsidRDefault="003936E8" w:rsidP="003936E8">
      <w:pPr>
        <w:ind w:firstLine="709"/>
        <w:jc w:val="both"/>
        <w:rPr>
          <w:color w:val="000000"/>
          <w:sz w:val="28"/>
          <w:szCs w:val="28"/>
        </w:rPr>
      </w:pPr>
      <w:r w:rsidRPr="003936E8">
        <w:rPr>
          <w:color w:val="000000"/>
          <w:sz w:val="28"/>
          <w:szCs w:val="28"/>
        </w:rPr>
        <w:t>- формирует предложения для разработки технического задания для организации, которая осуществляет сбор, обобщение и анализ информации о качестве оказания услуг;</w:t>
      </w:r>
    </w:p>
    <w:p w14:paraId="11EA2207" w14:textId="77777777" w:rsidR="003936E8" w:rsidRPr="003936E8" w:rsidRDefault="003936E8" w:rsidP="003936E8">
      <w:pPr>
        <w:ind w:firstLine="709"/>
        <w:jc w:val="both"/>
        <w:rPr>
          <w:color w:val="000000"/>
          <w:sz w:val="28"/>
          <w:szCs w:val="28"/>
        </w:rPr>
      </w:pPr>
      <w:r w:rsidRPr="003936E8">
        <w:rPr>
          <w:color w:val="000000"/>
          <w:sz w:val="28"/>
          <w:szCs w:val="28"/>
        </w:rPr>
        <w:t>- принимает участие в рассмотрении проектов документации о закупках работ, услуг, а также проектов муниципальных контрактов, заключаемых уполномоченными органами местного самоуправления с оператором, выбор оператора осуществляется с учетом предложений Общественного совета;</w:t>
      </w:r>
    </w:p>
    <w:p w14:paraId="5E28149F" w14:textId="77777777" w:rsidR="003936E8" w:rsidRPr="003936E8" w:rsidRDefault="003936E8" w:rsidP="003936E8">
      <w:pPr>
        <w:ind w:firstLine="709"/>
        <w:jc w:val="both"/>
        <w:rPr>
          <w:color w:val="000000"/>
          <w:sz w:val="28"/>
          <w:szCs w:val="28"/>
        </w:rPr>
      </w:pPr>
      <w:r w:rsidRPr="003936E8">
        <w:rPr>
          <w:color w:val="000000"/>
          <w:sz w:val="28"/>
          <w:szCs w:val="28"/>
        </w:rPr>
        <w:t>- при необходимости устанавливает дополнительно к установленным законодательством критерии оценки качества оказания услуг;</w:t>
      </w:r>
    </w:p>
    <w:p w14:paraId="42AC0CCD" w14:textId="77777777" w:rsidR="003936E8" w:rsidRPr="003936E8" w:rsidRDefault="003936E8" w:rsidP="003936E8">
      <w:pPr>
        <w:ind w:firstLine="709"/>
        <w:jc w:val="both"/>
        <w:rPr>
          <w:color w:val="000000"/>
          <w:sz w:val="28"/>
          <w:szCs w:val="28"/>
        </w:rPr>
      </w:pPr>
      <w:r w:rsidRPr="003936E8">
        <w:rPr>
          <w:color w:val="000000"/>
          <w:sz w:val="28"/>
          <w:szCs w:val="28"/>
        </w:rPr>
        <w:t>- осуществляет независимую оценку качества с учетом информации, предоставленной оператором;</w:t>
      </w:r>
    </w:p>
    <w:p w14:paraId="5D73E3AC" w14:textId="77777777" w:rsidR="003936E8" w:rsidRPr="003936E8" w:rsidRDefault="003936E8" w:rsidP="003936E8">
      <w:pPr>
        <w:ind w:firstLine="709"/>
        <w:jc w:val="both"/>
        <w:rPr>
          <w:color w:val="000000"/>
          <w:sz w:val="28"/>
          <w:szCs w:val="28"/>
        </w:rPr>
      </w:pPr>
      <w:r w:rsidRPr="003936E8">
        <w:rPr>
          <w:color w:val="000000"/>
          <w:sz w:val="28"/>
          <w:szCs w:val="28"/>
        </w:rPr>
        <w:t>- представляет в уполномоченные органы местного самоуправления результаты независимой оценки качества организаций, а также предложения об улучшении качества их деятельности.</w:t>
      </w:r>
    </w:p>
    <w:p w14:paraId="41F21719" w14:textId="77777777" w:rsidR="003936E8" w:rsidRPr="003936E8" w:rsidRDefault="003936E8" w:rsidP="003936E8">
      <w:pPr>
        <w:ind w:firstLine="709"/>
        <w:jc w:val="both"/>
        <w:rPr>
          <w:color w:val="000000"/>
          <w:sz w:val="28"/>
          <w:szCs w:val="28"/>
        </w:rPr>
      </w:pPr>
      <w:r w:rsidRPr="003936E8">
        <w:rPr>
          <w:color w:val="000000"/>
          <w:sz w:val="28"/>
          <w:szCs w:val="28"/>
        </w:rPr>
        <w:t>10.11. Члены Общественного совета, представляющие организации, в отношении которых проводится независимая оценка качества, не принимают участия в принятии решения при подведении итогов независимой оценки в отношении данных организаций.</w:t>
      </w:r>
    </w:p>
    <w:p w14:paraId="55A497C3" w14:textId="77777777" w:rsidR="003936E8" w:rsidRPr="003936E8" w:rsidRDefault="003936E8" w:rsidP="003936E8">
      <w:pPr>
        <w:jc w:val="both"/>
        <w:rPr>
          <w:color w:val="000000"/>
          <w:sz w:val="28"/>
          <w:szCs w:val="28"/>
        </w:rPr>
      </w:pPr>
    </w:p>
    <w:p w14:paraId="265EF819" w14:textId="77777777" w:rsidR="003936E8" w:rsidRPr="003936E8" w:rsidRDefault="003936E8" w:rsidP="003936E8">
      <w:pPr>
        <w:ind w:firstLine="709"/>
        <w:jc w:val="both"/>
        <w:rPr>
          <w:color w:val="000000"/>
          <w:sz w:val="28"/>
          <w:szCs w:val="28"/>
        </w:rPr>
      </w:pPr>
      <w:r w:rsidRPr="003936E8">
        <w:rPr>
          <w:color w:val="000000"/>
          <w:sz w:val="28"/>
          <w:szCs w:val="28"/>
        </w:rPr>
        <w:t>11. Гласность и открытость работы Общественного совета</w:t>
      </w:r>
    </w:p>
    <w:p w14:paraId="26E41F4C" w14:textId="77777777" w:rsidR="003936E8" w:rsidRPr="003936E8" w:rsidRDefault="003936E8" w:rsidP="003936E8">
      <w:pPr>
        <w:jc w:val="both"/>
        <w:rPr>
          <w:color w:val="000000"/>
          <w:sz w:val="28"/>
          <w:szCs w:val="28"/>
        </w:rPr>
      </w:pPr>
    </w:p>
    <w:p w14:paraId="18915C30" w14:textId="0C35B255" w:rsidR="003936E8" w:rsidRPr="003936E8" w:rsidRDefault="003936E8" w:rsidP="003936E8">
      <w:pPr>
        <w:ind w:firstLine="709"/>
        <w:jc w:val="both"/>
        <w:rPr>
          <w:color w:val="000000"/>
          <w:sz w:val="28"/>
          <w:szCs w:val="28"/>
        </w:rPr>
      </w:pPr>
      <w:r w:rsidRPr="003936E8">
        <w:rPr>
          <w:color w:val="000000"/>
          <w:sz w:val="28"/>
          <w:szCs w:val="28"/>
        </w:rPr>
        <w:t>11.1. Информирование общественности о дате, времени и месте проведения заседания Общественного совета осуществляется путем размещения информации в информаци</w:t>
      </w:r>
      <w:r>
        <w:rPr>
          <w:color w:val="000000"/>
          <w:sz w:val="28"/>
          <w:szCs w:val="28"/>
        </w:rPr>
        <w:t>онно-телекоммуникационной сети «Интернет»</w:t>
      </w:r>
      <w:r w:rsidRPr="003936E8">
        <w:rPr>
          <w:color w:val="000000"/>
          <w:sz w:val="28"/>
          <w:szCs w:val="28"/>
        </w:rPr>
        <w:t xml:space="preserve"> на официальном сайте муниципального образования «Городской округ Ногликский» (http://www.nogliki-adm.ru/). Информирование должно быть осуществлено не позднее 5 дней до проведения заседания Общественного совета.</w:t>
      </w:r>
    </w:p>
    <w:p w14:paraId="1B8A4C0C" w14:textId="77777777" w:rsidR="003936E8" w:rsidRPr="003936E8" w:rsidRDefault="003936E8" w:rsidP="003936E8">
      <w:pPr>
        <w:ind w:firstLine="709"/>
        <w:jc w:val="both"/>
        <w:rPr>
          <w:color w:val="000000"/>
          <w:sz w:val="28"/>
          <w:szCs w:val="28"/>
        </w:rPr>
      </w:pPr>
      <w:r w:rsidRPr="003936E8">
        <w:rPr>
          <w:color w:val="000000"/>
          <w:sz w:val="28"/>
          <w:szCs w:val="28"/>
        </w:rPr>
        <w:t>11.2. Заинтересованным лицам и иным лицам, указанным в статье 15 Федерального закона от 09.02.2009 № 8-ФЗ «Об обеспечении доступа к информации о деятельности государственных органов и органов местного самоуправления», гарантируется возможность присутствия на заседаниях Общественного совета.</w:t>
      </w:r>
    </w:p>
    <w:p w14:paraId="23941B17" w14:textId="77777777" w:rsidR="003936E8" w:rsidRPr="003936E8" w:rsidRDefault="003936E8" w:rsidP="003936E8">
      <w:pPr>
        <w:ind w:firstLine="709"/>
        <w:jc w:val="both"/>
        <w:rPr>
          <w:color w:val="000000"/>
          <w:sz w:val="28"/>
          <w:szCs w:val="28"/>
        </w:rPr>
      </w:pPr>
      <w:r w:rsidRPr="003936E8">
        <w:rPr>
          <w:color w:val="000000"/>
          <w:sz w:val="28"/>
          <w:szCs w:val="28"/>
        </w:rPr>
        <w:t>11.3. Участие заинтересованных лиц и иных лиц в заседании Общественного совета осуществляется при предъявлении документа, удостоверяющего личность.</w:t>
      </w:r>
    </w:p>
    <w:p w14:paraId="03DFF3B6" w14:textId="77777777" w:rsidR="003936E8" w:rsidRPr="003936E8" w:rsidRDefault="003936E8" w:rsidP="003936E8">
      <w:pPr>
        <w:ind w:firstLine="709"/>
        <w:jc w:val="both"/>
        <w:rPr>
          <w:color w:val="000000"/>
          <w:sz w:val="28"/>
          <w:szCs w:val="28"/>
        </w:rPr>
      </w:pPr>
      <w:r w:rsidRPr="003936E8">
        <w:rPr>
          <w:color w:val="000000"/>
          <w:sz w:val="28"/>
          <w:szCs w:val="28"/>
        </w:rPr>
        <w:t>11.4. Заинтересованные лица и иные лица не участвуют в обсуждении и принятии решений, не препятствуют ходу заседания в иных формах. По решению председательствующего на заседании Общественного совета данным лицам может быть предоставлено право задать вопрос или выступить по рассматриваемому вопросу.</w:t>
      </w:r>
    </w:p>
    <w:p w14:paraId="419542FE" w14:textId="77777777" w:rsidR="003936E8" w:rsidRPr="003936E8" w:rsidRDefault="003936E8" w:rsidP="003936E8">
      <w:pPr>
        <w:ind w:firstLine="709"/>
        <w:jc w:val="both"/>
        <w:rPr>
          <w:color w:val="000000"/>
          <w:sz w:val="28"/>
          <w:szCs w:val="28"/>
        </w:rPr>
      </w:pPr>
      <w:r w:rsidRPr="003936E8">
        <w:rPr>
          <w:color w:val="000000"/>
          <w:sz w:val="28"/>
          <w:szCs w:val="28"/>
        </w:rPr>
        <w:t>11.5. Для обеспечения беспрепятственного доступа заинтересованных лиц и иных лиц в административные здания (помещения), где планируется проведение заседания Общественного совета, секретарь Общественного совета обязан уведомить должностных лиц администрации муниципального образования «Городской округ Ногликский», ответственных за организацию пропускного режима.</w:t>
      </w:r>
    </w:p>
    <w:p w14:paraId="1637D4C1" w14:textId="43B5D948" w:rsidR="003936E8" w:rsidRDefault="003936E8" w:rsidP="003936E8">
      <w:pPr>
        <w:ind w:firstLine="709"/>
        <w:jc w:val="both"/>
        <w:rPr>
          <w:color w:val="000000"/>
          <w:sz w:val="28"/>
          <w:szCs w:val="28"/>
        </w:rPr>
      </w:pPr>
      <w:r w:rsidRPr="003936E8">
        <w:rPr>
          <w:color w:val="000000"/>
          <w:sz w:val="28"/>
          <w:szCs w:val="28"/>
        </w:rPr>
        <w:t>11.6. Контроль за своевременной организацией информирования населения возлагается на секретаря Общественного совета.</w:t>
      </w:r>
    </w:p>
    <w:p w14:paraId="03072227" w14:textId="77777777" w:rsidR="003936E8" w:rsidRDefault="003936E8" w:rsidP="003936E8">
      <w:pPr>
        <w:ind w:firstLine="709"/>
        <w:jc w:val="both"/>
        <w:rPr>
          <w:color w:val="000000"/>
          <w:sz w:val="28"/>
          <w:szCs w:val="28"/>
        </w:rPr>
      </w:pPr>
    </w:p>
    <w:p w14:paraId="7C67F227" w14:textId="77777777" w:rsidR="003936E8" w:rsidRDefault="003936E8" w:rsidP="003936E8">
      <w:pPr>
        <w:ind w:firstLine="709"/>
        <w:jc w:val="both"/>
        <w:rPr>
          <w:color w:val="000000"/>
          <w:sz w:val="28"/>
          <w:szCs w:val="28"/>
        </w:rPr>
      </w:pPr>
    </w:p>
    <w:p w14:paraId="01902049" w14:textId="77777777" w:rsidR="003936E8" w:rsidRDefault="003936E8" w:rsidP="003936E8">
      <w:pPr>
        <w:ind w:firstLine="709"/>
        <w:jc w:val="both"/>
        <w:rPr>
          <w:color w:val="000000"/>
          <w:sz w:val="28"/>
          <w:szCs w:val="28"/>
        </w:rPr>
      </w:pPr>
    </w:p>
    <w:p w14:paraId="5C746D0D" w14:textId="77777777" w:rsidR="003936E8" w:rsidRDefault="003936E8" w:rsidP="003936E8">
      <w:pPr>
        <w:ind w:firstLine="709"/>
        <w:jc w:val="both"/>
        <w:rPr>
          <w:color w:val="000000"/>
          <w:sz w:val="28"/>
          <w:szCs w:val="28"/>
        </w:rPr>
      </w:pPr>
    </w:p>
    <w:p w14:paraId="585785E1" w14:textId="77777777" w:rsidR="003936E8" w:rsidRPr="003936E8" w:rsidRDefault="003936E8" w:rsidP="003936E8">
      <w:pPr>
        <w:jc w:val="both"/>
        <w:rPr>
          <w:color w:val="000000"/>
          <w:sz w:val="28"/>
          <w:szCs w:val="28"/>
        </w:rPr>
      </w:pPr>
    </w:p>
    <w:p w14:paraId="7C97858A" w14:textId="77777777" w:rsidR="003936E8" w:rsidRDefault="003936E8" w:rsidP="003936E8">
      <w:pPr>
        <w:ind w:firstLine="225"/>
        <w:jc w:val="right"/>
        <w:rPr>
          <w:color w:val="000000"/>
        </w:rPr>
      </w:pPr>
      <w:r>
        <w:rPr>
          <w:color w:val="000000"/>
        </w:rPr>
        <w:t>Приложение 1</w:t>
      </w:r>
    </w:p>
    <w:p w14:paraId="629FC8FC" w14:textId="77BBAF0A" w:rsidR="003936E8" w:rsidRDefault="003936E8" w:rsidP="003936E8">
      <w:pPr>
        <w:ind w:firstLine="225"/>
        <w:jc w:val="right"/>
        <w:rPr>
          <w:color w:val="000000"/>
        </w:rPr>
      </w:pPr>
      <w:r>
        <w:rPr>
          <w:color w:val="000000"/>
        </w:rPr>
        <w:t>к Положению об Общественном совете</w:t>
      </w:r>
    </w:p>
    <w:p w14:paraId="26EE6096" w14:textId="77777777" w:rsidR="003936E8" w:rsidRDefault="003936E8" w:rsidP="003936E8">
      <w:pPr>
        <w:ind w:firstLine="225"/>
        <w:jc w:val="right"/>
        <w:rPr>
          <w:color w:val="000000"/>
        </w:rPr>
      </w:pPr>
    </w:p>
    <w:p w14:paraId="21FC29B2" w14:textId="77777777" w:rsidR="003936E8" w:rsidRDefault="003936E8" w:rsidP="003936E8">
      <w:pPr>
        <w:ind w:firstLine="225"/>
        <w:jc w:val="center"/>
        <w:rPr>
          <w:color w:val="000000"/>
        </w:rPr>
      </w:pPr>
    </w:p>
    <w:p w14:paraId="61D844EA" w14:textId="77777777" w:rsidR="003936E8" w:rsidRDefault="003936E8" w:rsidP="003936E8">
      <w:pPr>
        <w:ind w:firstLine="225"/>
        <w:jc w:val="center"/>
        <w:rPr>
          <w:color w:val="000000"/>
        </w:rPr>
      </w:pPr>
      <w:r>
        <w:rPr>
          <w:color w:val="000000"/>
        </w:rPr>
        <w:t>ЗАЯВЛЕНИЕ</w:t>
      </w:r>
    </w:p>
    <w:p w14:paraId="40D8A823" w14:textId="77777777" w:rsidR="003936E8" w:rsidRDefault="003936E8" w:rsidP="003936E8">
      <w:pPr>
        <w:ind w:firstLine="225"/>
        <w:jc w:val="center"/>
        <w:rPr>
          <w:color w:val="000000"/>
        </w:rPr>
      </w:pPr>
      <w:r>
        <w:rPr>
          <w:color w:val="000000"/>
        </w:rPr>
        <w:t>о выдвижении кандидата в состав Общественного совета</w:t>
      </w:r>
    </w:p>
    <w:p w14:paraId="52B72C77" w14:textId="77777777" w:rsidR="003936E8" w:rsidRDefault="003936E8" w:rsidP="003936E8">
      <w:pPr>
        <w:ind w:firstLine="225"/>
        <w:jc w:val="center"/>
        <w:rPr>
          <w:color w:val="000000"/>
        </w:rPr>
      </w:pPr>
    </w:p>
    <w:p w14:paraId="5831C4B2" w14:textId="77777777" w:rsidR="003936E8" w:rsidRDefault="003936E8" w:rsidP="003936E8">
      <w:pPr>
        <w:ind w:firstLine="225"/>
        <w:jc w:val="both"/>
        <w:rPr>
          <w:color w:val="000000"/>
        </w:rPr>
      </w:pPr>
    </w:p>
    <w:p w14:paraId="0853B6FC" w14:textId="5A8E886E" w:rsidR="003936E8" w:rsidRDefault="003936E8" w:rsidP="003936E8">
      <w:pPr>
        <w:jc w:val="both"/>
        <w:rPr>
          <w:color w:val="000000"/>
        </w:rPr>
      </w:pPr>
      <w:r>
        <w:rPr>
          <w:color w:val="000000"/>
        </w:rPr>
        <w:t xml:space="preserve">Я, Фамилия __________________________________________  </w:t>
      </w:r>
    </w:p>
    <w:p w14:paraId="0E9F9E9E" w14:textId="6033283E" w:rsidR="003936E8" w:rsidRDefault="003936E8" w:rsidP="003936E8">
      <w:pPr>
        <w:jc w:val="both"/>
        <w:rPr>
          <w:color w:val="000000"/>
        </w:rPr>
      </w:pPr>
      <w:r>
        <w:rPr>
          <w:color w:val="000000"/>
        </w:rPr>
        <w:t>Имя _________________________________________________</w:t>
      </w:r>
    </w:p>
    <w:p w14:paraId="1C94C84D" w14:textId="41445A6E" w:rsidR="003936E8" w:rsidRDefault="003936E8" w:rsidP="003936E8">
      <w:pPr>
        <w:jc w:val="both"/>
        <w:rPr>
          <w:color w:val="000000"/>
        </w:rPr>
      </w:pPr>
      <w:r>
        <w:rPr>
          <w:color w:val="000000"/>
        </w:rPr>
        <w:t>Отчество _____________________________________________</w:t>
      </w:r>
    </w:p>
    <w:p w14:paraId="12D4EE98" w14:textId="77777777" w:rsidR="003936E8" w:rsidRDefault="003936E8" w:rsidP="003936E8">
      <w:pPr>
        <w:ind w:firstLine="2790"/>
        <w:jc w:val="both"/>
        <w:rPr>
          <w:color w:val="000000"/>
        </w:rPr>
      </w:pPr>
    </w:p>
    <w:p w14:paraId="0DD1EEAD" w14:textId="77777777" w:rsidR="003936E8" w:rsidRDefault="003936E8" w:rsidP="003936E8">
      <w:pPr>
        <w:ind w:firstLine="709"/>
        <w:jc w:val="both"/>
        <w:rPr>
          <w:color w:val="000000"/>
        </w:rPr>
      </w:pPr>
      <w:r>
        <w:rPr>
          <w:color w:val="000000"/>
        </w:rPr>
        <w:t>Согласен (согласна) войти в состав Общественного совета муниципального образования «Городской округ Ногликский» на общественных началах.</w:t>
      </w:r>
    </w:p>
    <w:p w14:paraId="1BBEC796" w14:textId="77777777" w:rsidR="003936E8" w:rsidRDefault="003936E8" w:rsidP="003936E8">
      <w:pPr>
        <w:rPr>
          <w:color w:val="000000"/>
        </w:rPr>
      </w:pPr>
    </w:p>
    <w:p w14:paraId="00FB899B" w14:textId="77777777" w:rsidR="003936E8" w:rsidRDefault="003936E8" w:rsidP="003936E8">
      <w:pPr>
        <w:ind w:firstLine="2790"/>
        <w:rPr>
          <w:color w:val="000000"/>
        </w:rPr>
      </w:pPr>
      <w:r>
        <w:rPr>
          <w:color w:val="000000"/>
        </w:rPr>
        <w:t>Биографическая справка</w:t>
      </w:r>
    </w:p>
    <w:p w14:paraId="4CDAB70E" w14:textId="77777777" w:rsidR="003936E8" w:rsidRDefault="003936E8" w:rsidP="003936E8">
      <w:pPr>
        <w:ind w:firstLine="2790"/>
        <w:jc w:val="center"/>
        <w:rPr>
          <w:color w:val="000000"/>
        </w:rPr>
      </w:pPr>
    </w:p>
    <w:tbl>
      <w:tblPr>
        <w:tblW w:w="0" w:type="auto"/>
        <w:tblInd w:w="60" w:type="dxa"/>
        <w:tblLayout w:type="fixed"/>
        <w:tblCellMar>
          <w:left w:w="60" w:type="dxa"/>
          <w:right w:w="60" w:type="dxa"/>
        </w:tblCellMar>
        <w:tblLook w:val="0000" w:firstRow="0" w:lastRow="0" w:firstColumn="0" w:lastColumn="0" w:noHBand="0" w:noVBand="0"/>
      </w:tblPr>
      <w:tblGrid>
        <w:gridCol w:w="5805"/>
        <w:gridCol w:w="3825"/>
      </w:tblGrid>
      <w:tr w:rsidR="003936E8" w14:paraId="3780695F" w14:textId="77777777" w:rsidTr="001F4E80">
        <w:tc>
          <w:tcPr>
            <w:tcW w:w="5805" w:type="dxa"/>
            <w:tcBorders>
              <w:top w:val="single" w:sz="2" w:space="0" w:color="auto"/>
              <w:left w:val="single" w:sz="2" w:space="0" w:color="auto"/>
              <w:bottom w:val="single" w:sz="2" w:space="0" w:color="auto"/>
              <w:right w:val="single" w:sz="2" w:space="0" w:color="auto"/>
            </w:tcBorders>
          </w:tcPr>
          <w:p w14:paraId="7DAD7351" w14:textId="77777777" w:rsidR="003936E8" w:rsidRDefault="003936E8" w:rsidP="001F4E80">
            <w:pPr>
              <w:rPr>
                <w:color w:val="000000"/>
              </w:rPr>
            </w:pPr>
            <w:r>
              <w:rPr>
                <w:color w:val="000000"/>
              </w:rPr>
              <w:t>1. Число, месяц, год и место рождения (село, деревня, город, район, область, край, республика, страна)</w:t>
            </w:r>
          </w:p>
        </w:tc>
        <w:tc>
          <w:tcPr>
            <w:tcW w:w="3825" w:type="dxa"/>
            <w:tcBorders>
              <w:top w:val="single" w:sz="2" w:space="0" w:color="auto"/>
              <w:left w:val="single" w:sz="2" w:space="0" w:color="auto"/>
              <w:bottom w:val="single" w:sz="2" w:space="0" w:color="auto"/>
              <w:right w:val="single" w:sz="2" w:space="0" w:color="auto"/>
            </w:tcBorders>
          </w:tcPr>
          <w:p w14:paraId="022DF0ED" w14:textId="77777777" w:rsidR="003936E8" w:rsidRDefault="003936E8" w:rsidP="001F4E80">
            <w:pPr>
              <w:rPr>
                <w:color w:val="000000"/>
              </w:rPr>
            </w:pPr>
          </w:p>
        </w:tc>
      </w:tr>
      <w:tr w:rsidR="003936E8" w14:paraId="515D16A2" w14:textId="77777777" w:rsidTr="001F4E80">
        <w:tc>
          <w:tcPr>
            <w:tcW w:w="5805" w:type="dxa"/>
            <w:tcBorders>
              <w:top w:val="single" w:sz="2" w:space="0" w:color="auto"/>
              <w:left w:val="single" w:sz="2" w:space="0" w:color="auto"/>
              <w:bottom w:val="single" w:sz="2" w:space="0" w:color="auto"/>
              <w:right w:val="single" w:sz="2" w:space="0" w:color="auto"/>
            </w:tcBorders>
          </w:tcPr>
          <w:p w14:paraId="545740F9" w14:textId="77777777" w:rsidR="003936E8" w:rsidRDefault="003936E8" w:rsidP="001F4E80">
            <w:pPr>
              <w:rPr>
                <w:color w:val="000000"/>
              </w:rPr>
            </w:pPr>
            <w:r>
              <w:rPr>
                <w:color w:val="000000"/>
              </w:rPr>
              <w:t>2. Гражданство (если изменяли, то укажите, когда и по какой причине, если имеете гражданство другого государства - укажите)</w:t>
            </w:r>
          </w:p>
        </w:tc>
        <w:tc>
          <w:tcPr>
            <w:tcW w:w="3825" w:type="dxa"/>
            <w:tcBorders>
              <w:top w:val="single" w:sz="2" w:space="0" w:color="auto"/>
              <w:left w:val="single" w:sz="2" w:space="0" w:color="auto"/>
              <w:bottom w:val="single" w:sz="2" w:space="0" w:color="auto"/>
              <w:right w:val="single" w:sz="2" w:space="0" w:color="auto"/>
            </w:tcBorders>
          </w:tcPr>
          <w:p w14:paraId="32646AAC" w14:textId="77777777" w:rsidR="003936E8" w:rsidRDefault="003936E8" w:rsidP="001F4E80">
            <w:pPr>
              <w:rPr>
                <w:color w:val="000000"/>
              </w:rPr>
            </w:pPr>
          </w:p>
        </w:tc>
      </w:tr>
      <w:tr w:rsidR="003936E8" w14:paraId="4D296B55" w14:textId="77777777" w:rsidTr="001F4E80">
        <w:tc>
          <w:tcPr>
            <w:tcW w:w="5805" w:type="dxa"/>
            <w:tcBorders>
              <w:top w:val="single" w:sz="2" w:space="0" w:color="auto"/>
              <w:left w:val="single" w:sz="2" w:space="0" w:color="auto"/>
              <w:bottom w:val="single" w:sz="2" w:space="0" w:color="auto"/>
              <w:right w:val="single" w:sz="2" w:space="0" w:color="auto"/>
            </w:tcBorders>
          </w:tcPr>
          <w:p w14:paraId="7B3A2FFF" w14:textId="77777777" w:rsidR="003936E8" w:rsidRDefault="003936E8" w:rsidP="001F4E80">
            <w:pPr>
              <w:rPr>
                <w:color w:val="000000"/>
              </w:rPr>
            </w:pPr>
            <w:r>
              <w:rPr>
                <w:color w:val="000000"/>
              </w:rPr>
              <w:t>3. Образование (когда и какие учебные заведения окончили, номера дипломов)</w:t>
            </w:r>
          </w:p>
          <w:p w14:paraId="0250401A" w14:textId="77777777" w:rsidR="003936E8" w:rsidRDefault="003936E8" w:rsidP="001F4E80">
            <w:pPr>
              <w:rPr>
                <w:color w:val="000000"/>
              </w:rPr>
            </w:pPr>
            <w:r>
              <w:rPr>
                <w:color w:val="000000"/>
              </w:rPr>
              <w:t>Направление подготовки или специальность по диплому</w:t>
            </w:r>
          </w:p>
          <w:p w14:paraId="5BB7DFAA" w14:textId="77777777" w:rsidR="003936E8" w:rsidRDefault="003936E8" w:rsidP="001F4E80">
            <w:pPr>
              <w:rPr>
                <w:color w:val="000000"/>
              </w:rPr>
            </w:pPr>
            <w:r>
              <w:rPr>
                <w:color w:val="000000"/>
              </w:rPr>
              <w:t xml:space="preserve">Квалификация по диплому </w:t>
            </w:r>
          </w:p>
        </w:tc>
        <w:tc>
          <w:tcPr>
            <w:tcW w:w="3825" w:type="dxa"/>
            <w:tcBorders>
              <w:top w:val="single" w:sz="2" w:space="0" w:color="auto"/>
              <w:left w:val="single" w:sz="2" w:space="0" w:color="auto"/>
              <w:bottom w:val="single" w:sz="2" w:space="0" w:color="auto"/>
              <w:right w:val="single" w:sz="2" w:space="0" w:color="auto"/>
            </w:tcBorders>
          </w:tcPr>
          <w:p w14:paraId="380C5BC5" w14:textId="77777777" w:rsidR="003936E8" w:rsidRDefault="003936E8" w:rsidP="001F4E80">
            <w:pPr>
              <w:rPr>
                <w:color w:val="000000"/>
              </w:rPr>
            </w:pPr>
          </w:p>
        </w:tc>
      </w:tr>
      <w:tr w:rsidR="003936E8" w14:paraId="7BD0CB79" w14:textId="77777777" w:rsidTr="001F4E80">
        <w:tc>
          <w:tcPr>
            <w:tcW w:w="5805" w:type="dxa"/>
            <w:tcBorders>
              <w:top w:val="single" w:sz="2" w:space="0" w:color="auto"/>
              <w:left w:val="single" w:sz="2" w:space="0" w:color="auto"/>
              <w:bottom w:val="single" w:sz="2" w:space="0" w:color="auto"/>
              <w:right w:val="single" w:sz="2" w:space="0" w:color="auto"/>
            </w:tcBorders>
          </w:tcPr>
          <w:p w14:paraId="490782C1" w14:textId="77777777" w:rsidR="003936E8" w:rsidRDefault="003936E8" w:rsidP="001F4E80">
            <w:pPr>
              <w:rPr>
                <w:color w:val="000000"/>
              </w:rPr>
            </w:pPr>
            <w:r>
              <w:rPr>
                <w:color w:val="000000"/>
              </w:rPr>
              <w:t>4.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40300F03" w14:textId="77777777" w:rsidR="003936E8" w:rsidRDefault="003936E8" w:rsidP="001F4E80">
            <w:pPr>
              <w:rPr>
                <w:color w:val="000000"/>
              </w:rPr>
            </w:pPr>
            <w:r>
              <w:rPr>
                <w:color w:val="000000"/>
              </w:rPr>
              <w:t>Ученая степень, ученое звание (когда присвоены, номера дипломов, аттестатов)</w:t>
            </w:r>
          </w:p>
        </w:tc>
        <w:tc>
          <w:tcPr>
            <w:tcW w:w="3825" w:type="dxa"/>
            <w:tcBorders>
              <w:top w:val="single" w:sz="2" w:space="0" w:color="auto"/>
              <w:left w:val="single" w:sz="2" w:space="0" w:color="auto"/>
              <w:bottom w:val="single" w:sz="2" w:space="0" w:color="auto"/>
              <w:right w:val="single" w:sz="2" w:space="0" w:color="auto"/>
            </w:tcBorders>
          </w:tcPr>
          <w:p w14:paraId="0EBCCB52" w14:textId="77777777" w:rsidR="003936E8" w:rsidRDefault="003936E8" w:rsidP="001F4E80">
            <w:pPr>
              <w:rPr>
                <w:color w:val="000000"/>
              </w:rPr>
            </w:pPr>
          </w:p>
        </w:tc>
      </w:tr>
    </w:tbl>
    <w:p w14:paraId="141AD420" w14:textId="77777777" w:rsidR="003936E8" w:rsidRDefault="003936E8" w:rsidP="003936E8">
      <w:pPr>
        <w:jc w:val="both"/>
        <w:rPr>
          <w:color w:val="000000"/>
        </w:rPr>
      </w:pPr>
    </w:p>
    <w:p w14:paraId="64488A24" w14:textId="77777777" w:rsidR="003936E8" w:rsidRDefault="003936E8" w:rsidP="003936E8">
      <w:pPr>
        <w:jc w:val="both"/>
        <w:rPr>
          <w:color w:val="000000"/>
        </w:rPr>
      </w:pPr>
      <w:r>
        <w:rPr>
          <w:color w:val="000000"/>
        </w:rPr>
        <w:tab/>
        <w:t>5. Выполняемая работа с начала трудовой деятельности (включая работу по совместительству, предпринимательскую деятельность и т.п.).</w:t>
      </w:r>
    </w:p>
    <w:p w14:paraId="4DE881F6" w14:textId="77777777" w:rsidR="003936E8" w:rsidRDefault="003936E8" w:rsidP="003936E8">
      <w:pPr>
        <w:jc w:val="both"/>
        <w:rPr>
          <w:color w:val="000000"/>
        </w:rPr>
      </w:pPr>
      <w:r>
        <w:rPr>
          <w:color w:val="000000"/>
        </w:rPr>
        <w:tab/>
        <w:t>При заполнении данного пункта необходимо именовать организации так, как они назывались в свое время.</w:t>
      </w:r>
    </w:p>
    <w:p w14:paraId="6BCE9002" w14:textId="77777777" w:rsidR="003936E8" w:rsidRDefault="003936E8" w:rsidP="003936E8">
      <w:pPr>
        <w:jc w:val="both"/>
        <w:rPr>
          <w:color w:val="000000"/>
        </w:rPr>
      </w:pPr>
    </w:p>
    <w:tbl>
      <w:tblPr>
        <w:tblW w:w="0" w:type="auto"/>
        <w:tblInd w:w="60" w:type="dxa"/>
        <w:tblLayout w:type="fixed"/>
        <w:tblCellMar>
          <w:left w:w="60" w:type="dxa"/>
          <w:right w:w="60" w:type="dxa"/>
        </w:tblCellMar>
        <w:tblLook w:val="0000" w:firstRow="0" w:lastRow="0" w:firstColumn="0" w:lastColumn="0" w:noHBand="0" w:noVBand="0"/>
      </w:tblPr>
      <w:tblGrid>
        <w:gridCol w:w="1275"/>
        <w:gridCol w:w="1410"/>
        <w:gridCol w:w="3975"/>
        <w:gridCol w:w="2970"/>
      </w:tblGrid>
      <w:tr w:rsidR="003936E8" w14:paraId="2FFB5D7B" w14:textId="77777777" w:rsidTr="001F4E80">
        <w:tc>
          <w:tcPr>
            <w:tcW w:w="2685" w:type="dxa"/>
            <w:gridSpan w:val="2"/>
            <w:tcBorders>
              <w:top w:val="single" w:sz="2" w:space="0" w:color="auto"/>
              <w:left w:val="single" w:sz="2" w:space="0" w:color="auto"/>
              <w:bottom w:val="single" w:sz="2" w:space="0" w:color="auto"/>
              <w:right w:val="single" w:sz="2" w:space="0" w:color="auto"/>
            </w:tcBorders>
          </w:tcPr>
          <w:p w14:paraId="6E778E2A" w14:textId="77777777" w:rsidR="003936E8" w:rsidRDefault="003936E8" w:rsidP="001F4E80">
            <w:pPr>
              <w:jc w:val="center"/>
              <w:rPr>
                <w:color w:val="000000"/>
              </w:rPr>
            </w:pPr>
            <w:r>
              <w:rPr>
                <w:color w:val="000000"/>
              </w:rPr>
              <w:t xml:space="preserve">Месяц и год </w:t>
            </w:r>
          </w:p>
        </w:tc>
        <w:tc>
          <w:tcPr>
            <w:tcW w:w="3975" w:type="dxa"/>
            <w:tcBorders>
              <w:top w:val="single" w:sz="2" w:space="0" w:color="auto"/>
              <w:left w:val="single" w:sz="2" w:space="0" w:color="auto"/>
              <w:bottom w:val="single" w:sz="2" w:space="0" w:color="auto"/>
              <w:right w:val="single" w:sz="2" w:space="0" w:color="auto"/>
            </w:tcBorders>
          </w:tcPr>
          <w:p w14:paraId="7B95E1C2" w14:textId="77777777" w:rsidR="003936E8" w:rsidRDefault="003936E8" w:rsidP="001F4E80">
            <w:pPr>
              <w:jc w:val="center"/>
              <w:rPr>
                <w:color w:val="000000"/>
              </w:rPr>
            </w:pPr>
            <w:r>
              <w:rPr>
                <w:color w:val="000000"/>
              </w:rPr>
              <w:t xml:space="preserve">Должность с указанием организации </w:t>
            </w:r>
          </w:p>
        </w:tc>
        <w:tc>
          <w:tcPr>
            <w:tcW w:w="2970" w:type="dxa"/>
            <w:tcBorders>
              <w:top w:val="single" w:sz="2" w:space="0" w:color="auto"/>
              <w:left w:val="single" w:sz="2" w:space="0" w:color="auto"/>
              <w:bottom w:val="single" w:sz="2" w:space="0" w:color="auto"/>
              <w:right w:val="single" w:sz="2" w:space="0" w:color="auto"/>
            </w:tcBorders>
          </w:tcPr>
          <w:p w14:paraId="4002BD19" w14:textId="77777777" w:rsidR="003936E8" w:rsidRDefault="003936E8" w:rsidP="001F4E80">
            <w:pPr>
              <w:jc w:val="center"/>
              <w:rPr>
                <w:color w:val="000000"/>
              </w:rPr>
            </w:pPr>
            <w:r>
              <w:rPr>
                <w:color w:val="000000"/>
              </w:rPr>
              <w:t xml:space="preserve">Адрес организации </w:t>
            </w:r>
          </w:p>
          <w:p w14:paraId="441D3808" w14:textId="77777777" w:rsidR="003936E8" w:rsidRDefault="003936E8" w:rsidP="001F4E80">
            <w:pPr>
              <w:jc w:val="center"/>
              <w:rPr>
                <w:color w:val="000000"/>
              </w:rPr>
            </w:pPr>
            <w:r>
              <w:rPr>
                <w:color w:val="000000"/>
              </w:rPr>
              <w:t>(в т.ч. за границей)</w:t>
            </w:r>
          </w:p>
        </w:tc>
      </w:tr>
      <w:tr w:rsidR="003936E8" w14:paraId="712723E7" w14:textId="77777777" w:rsidTr="001F4E80">
        <w:tc>
          <w:tcPr>
            <w:tcW w:w="1275" w:type="dxa"/>
            <w:tcBorders>
              <w:top w:val="single" w:sz="2" w:space="0" w:color="auto"/>
              <w:left w:val="single" w:sz="2" w:space="0" w:color="auto"/>
              <w:bottom w:val="single" w:sz="2" w:space="0" w:color="auto"/>
              <w:right w:val="single" w:sz="2" w:space="0" w:color="auto"/>
            </w:tcBorders>
          </w:tcPr>
          <w:p w14:paraId="593DF19A" w14:textId="77777777" w:rsidR="003936E8" w:rsidRDefault="003936E8" w:rsidP="001F4E80">
            <w:pPr>
              <w:jc w:val="center"/>
              <w:rPr>
                <w:color w:val="000000"/>
              </w:rPr>
            </w:pPr>
            <w:r>
              <w:rPr>
                <w:color w:val="000000"/>
              </w:rPr>
              <w:t xml:space="preserve">поступления </w:t>
            </w:r>
          </w:p>
        </w:tc>
        <w:tc>
          <w:tcPr>
            <w:tcW w:w="1410" w:type="dxa"/>
            <w:tcBorders>
              <w:top w:val="single" w:sz="2" w:space="0" w:color="auto"/>
              <w:left w:val="single" w:sz="2" w:space="0" w:color="auto"/>
              <w:bottom w:val="single" w:sz="2" w:space="0" w:color="auto"/>
              <w:right w:val="single" w:sz="2" w:space="0" w:color="auto"/>
            </w:tcBorders>
          </w:tcPr>
          <w:p w14:paraId="386A8A72" w14:textId="77777777" w:rsidR="003936E8" w:rsidRDefault="003936E8" w:rsidP="001F4E80">
            <w:pPr>
              <w:jc w:val="center"/>
              <w:rPr>
                <w:color w:val="000000"/>
              </w:rPr>
            </w:pPr>
            <w:r>
              <w:rPr>
                <w:color w:val="000000"/>
              </w:rPr>
              <w:t xml:space="preserve">ухода </w:t>
            </w:r>
          </w:p>
        </w:tc>
        <w:tc>
          <w:tcPr>
            <w:tcW w:w="3975" w:type="dxa"/>
            <w:tcBorders>
              <w:top w:val="single" w:sz="2" w:space="0" w:color="auto"/>
              <w:left w:val="single" w:sz="2" w:space="0" w:color="auto"/>
              <w:bottom w:val="single" w:sz="2" w:space="0" w:color="auto"/>
              <w:right w:val="single" w:sz="2" w:space="0" w:color="auto"/>
            </w:tcBorders>
          </w:tcPr>
          <w:p w14:paraId="6A4E07A9"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4E88CCD7" w14:textId="77777777" w:rsidR="003936E8" w:rsidRDefault="003936E8" w:rsidP="001F4E80">
            <w:pPr>
              <w:jc w:val="center"/>
              <w:rPr>
                <w:color w:val="000000"/>
              </w:rPr>
            </w:pPr>
          </w:p>
        </w:tc>
      </w:tr>
      <w:tr w:rsidR="003936E8" w14:paraId="2B543095" w14:textId="77777777" w:rsidTr="001F4E80">
        <w:tc>
          <w:tcPr>
            <w:tcW w:w="1275" w:type="dxa"/>
            <w:tcBorders>
              <w:top w:val="single" w:sz="2" w:space="0" w:color="auto"/>
              <w:left w:val="single" w:sz="2" w:space="0" w:color="auto"/>
              <w:bottom w:val="single" w:sz="2" w:space="0" w:color="auto"/>
              <w:right w:val="single" w:sz="2" w:space="0" w:color="auto"/>
            </w:tcBorders>
          </w:tcPr>
          <w:p w14:paraId="05993FEB"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6335DC88"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245A3628"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33DC73D3" w14:textId="77777777" w:rsidR="003936E8" w:rsidRDefault="003936E8" w:rsidP="001F4E80">
            <w:pPr>
              <w:jc w:val="center"/>
              <w:rPr>
                <w:color w:val="000000"/>
              </w:rPr>
            </w:pPr>
          </w:p>
        </w:tc>
      </w:tr>
      <w:tr w:rsidR="003936E8" w14:paraId="37214246" w14:textId="77777777" w:rsidTr="001F4E80">
        <w:tc>
          <w:tcPr>
            <w:tcW w:w="1275" w:type="dxa"/>
            <w:tcBorders>
              <w:top w:val="single" w:sz="2" w:space="0" w:color="auto"/>
              <w:left w:val="single" w:sz="2" w:space="0" w:color="auto"/>
              <w:bottom w:val="single" w:sz="2" w:space="0" w:color="auto"/>
              <w:right w:val="single" w:sz="2" w:space="0" w:color="auto"/>
            </w:tcBorders>
          </w:tcPr>
          <w:p w14:paraId="57D8902E"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2A201C90"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2CF490B6"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3D606C23" w14:textId="77777777" w:rsidR="003936E8" w:rsidRDefault="003936E8" w:rsidP="001F4E80">
            <w:pPr>
              <w:jc w:val="center"/>
              <w:rPr>
                <w:color w:val="000000"/>
              </w:rPr>
            </w:pPr>
          </w:p>
        </w:tc>
      </w:tr>
      <w:tr w:rsidR="003936E8" w14:paraId="665BBF4B" w14:textId="77777777" w:rsidTr="001F4E80">
        <w:tc>
          <w:tcPr>
            <w:tcW w:w="1275" w:type="dxa"/>
            <w:tcBorders>
              <w:top w:val="single" w:sz="2" w:space="0" w:color="auto"/>
              <w:left w:val="single" w:sz="2" w:space="0" w:color="auto"/>
              <w:bottom w:val="single" w:sz="2" w:space="0" w:color="auto"/>
              <w:right w:val="single" w:sz="2" w:space="0" w:color="auto"/>
            </w:tcBorders>
          </w:tcPr>
          <w:p w14:paraId="11F83CD1"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7B41D90A"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283060E6"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63023297" w14:textId="77777777" w:rsidR="003936E8" w:rsidRDefault="003936E8" w:rsidP="001F4E80">
            <w:pPr>
              <w:jc w:val="center"/>
              <w:rPr>
                <w:color w:val="000000"/>
              </w:rPr>
            </w:pPr>
          </w:p>
        </w:tc>
      </w:tr>
      <w:tr w:rsidR="003936E8" w14:paraId="75F0ED94" w14:textId="77777777" w:rsidTr="001F4E80">
        <w:tc>
          <w:tcPr>
            <w:tcW w:w="1275" w:type="dxa"/>
            <w:tcBorders>
              <w:top w:val="single" w:sz="2" w:space="0" w:color="auto"/>
              <w:left w:val="single" w:sz="2" w:space="0" w:color="auto"/>
              <w:bottom w:val="single" w:sz="2" w:space="0" w:color="auto"/>
              <w:right w:val="single" w:sz="2" w:space="0" w:color="auto"/>
            </w:tcBorders>
          </w:tcPr>
          <w:p w14:paraId="68C6846C"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22D31DD2"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182BBB10"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60B40A03" w14:textId="77777777" w:rsidR="003936E8" w:rsidRDefault="003936E8" w:rsidP="001F4E80">
            <w:pPr>
              <w:jc w:val="center"/>
              <w:rPr>
                <w:color w:val="000000"/>
              </w:rPr>
            </w:pPr>
          </w:p>
        </w:tc>
      </w:tr>
      <w:tr w:rsidR="003936E8" w14:paraId="3978FAC4" w14:textId="77777777" w:rsidTr="001F4E80">
        <w:tc>
          <w:tcPr>
            <w:tcW w:w="1275" w:type="dxa"/>
            <w:tcBorders>
              <w:top w:val="single" w:sz="2" w:space="0" w:color="auto"/>
              <w:left w:val="single" w:sz="2" w:space="0" w:color="auto"/>
              <w:bottom w:val="single" w:sz="2" w:space="0" w:color="auto"/>
              <w:right w:val="single" w:sz="2" w:space="0" w:color="auto"/>
            </w:tcBorders>
          </w:tcPr>
          <w:p w14:paraId="36D73476"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790469B5"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39583299"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0799FC84" w14:textId="77777777" w:rsidR="003936E8" w:rsidRDefault="003936E8" w:rsidP="001F4E80">
            <w:pPr>
              <w:jc w:val="center"/>
              <w:rPr>
                <w:color w:val="000000"/>
              </w:rPr>
            </w:pPr>
          </w:p>
        </w:tc>
      </w:tr>
      <w:tr w:rsidR="003936E8" w14:paraId="231E72A7" w14:textId="77777777" w:rsidTr="001F4E80">
        <w:tc>
          <w:tcPr>
            <w:tcW w:w="1275" w:type="dxa"/>
            <w:tcBorders>
              <w:top w:val="single" w:sz="2" w:space="0" w:color="auto"/>
              <w:left w:val="single" w:sz="2" w:space="0" w:color="auto"/>
              <w:bottom w:val="single" w:sz="2" w:space="0" w:color="auto"/>
              <w:right w:val="single" w:sz="2" w:space="0" w:color="auto"/>
            </w:tcBorders>
          </w:tcPr>
          <w:p w14:paraId="71390E7C"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34EDB0B8"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1DA15E7C"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52B27424" w14:textId="77777777" w:rsidR="003936E8" w:rsidRDefault="003936E8" w:rsidP="001F4E80">
            <w:pPr>
              <w:jc w:val="center"/>
              <w:rPr>
                <w:color w:val="000000"/>
              </w:rPr>
            </w:pPr>
          </w:p>
        </w:tc>
      </w:tr>
      <w:tr w:rsidR="003936E8" w14:paraId="7BBEFEEA" w14:textId="77777777" w:rsidTr="001F4E80">
        <w:tc>
          <w:tcPr>
            <w:tcW w:w="1275" w:type="dxa"/>
            <w:tcBorders>
              <w:top w:val="single" w:sz="2" w:space="0" w:color="auto"/>
              <w:left w:val="single" w:sz="2" w:space="0" w:color="auto"/>
              <w:bottom w:val="single" w:sz="2" w:space="0" w:color="auto"/>
              <w:right w:val="single" w:sz="2" w:space="0" w:color="auto"/>
            </w:tcBorders>
          </w:tcPr>
          <w:p w14:paraId="622147E2"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31CF936D"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03578CC6"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50C0490B" w14:textId="77777777" w:rsidR="003936E8" w:rsidRDefault="003936E8" w:rsidP="001F4E80">
            <w:pPr>
              <w:jc w:val="center"/>
              <w:rPr>
                <w:color w:val="000000"/>
              </w:rPr>
            </w:pPr>
          </w:p>
        </w:tc>
      </w:tr>
      <w:tr w:rsidR="003936E8" w14:paraId="7FF241CA" w14:textId="77777777" w:rsidTr="001F4E80">
        <w:tc>
          <w:tcPr>
            <w:tcW w:w="1275" w:type="dxa"/>
            <w:tcBorders>
              <w:top w:val="single" w:sz="2" w:space="0" w:color="auto"/>
              <w:left w:val="single" w:sz="2" w:space="0" w:color="auto"/>
              <w:bottom w:val="single" w:sz="2" w:space="0" w:color="auto"/>
              <w:right w:val="single" w:sz="2" w:space="0" w:color="auto"/>
            </w:tcBorders>
          </w:tcPr>
          <w:p w14:paraId="694641A1"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4750A99C"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7C87A3A1"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7A9D4F25" w14:textId="77777777" w:rsidR="003936E8" w:rsidRDefault="003936E8" w:rsidP="001F4E80">
            <w:pPr>
              <w:jc w:val="center"/>
              <w:rPr>
                <w:color w:val="000000"/>
              </w:rPr>
            </w:pPr>
          </w:p>
        </w:tc>
      </w:tr>
      <w:tr w:rsidR="003936E8" w14:paraId="1A7B417A" w14:textId="77777777" w:rsidTr="001F4E80">
        <w:tc>
          <w:tcPr>
            <w:tcW w:w="1275" w:type="dxa"/>
            <w:tcBorders>
              <w:top w:val="single" w:sz="2" w:space="0" w:color="auto"/>
              <w:left w:val="single" w:sz="2" w:space="0" w:color="auto"/>
              <w:bottom w:val="single" w:sz="2" w:space="0" w:color="auto"/>
              <w:right w:val="single" w:sz="2" w:space="0" w:color="auto"/>
            </w:tcBorders>
          </w:tcPr>
          <w:p w14:paraId="0BD2CC43"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30F2CCC8"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6DA6CF19"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3363E5FF" w14:textId="77777777" w:rsidR="003936E8" w:rsidRDefault="003936E8" w:rsidP="001F4E80">
            <w:pPr>
              <w:jc w:val="center"/>
              <w:rPr>
                <w:color w:val="000000"/>
              </w:rPr>
            </w:pPr>
          </w:p>
        </w:tc>
      </w:tr>
    </w:tbl>
    <w:p w14:paraId="058BB6FF" w14:textId="77777777" w:rsidR="003936E8" w:rsidRDefault="003936E8" w:rsidP="003936E8">
      <w:pPr>
        <w:jc w:val="both"/>
        <w:rPr>
          <w:color w:val="000000"/>
        </w:rPr>
      </w:pPr>
    </w:p>
    <w:p w14:paraId="5BF807A9" w14:textId="764E03C0" w:rsidR="003936E8" w:rsidRDefault="003936E8" w:rsidP="003936E8">
      <w:pPr>
        <w:jc w:val="both"/>
        <w:rPr>
          <w:color w:val="000000"/>
        </w:rPr>
      </w:pPr>
      <w:r>
        <w:rPr>
          <w:color w:val="000000"/>
        </w:rPr>
        <w:tab/>
        <w:t>6. Домашний адрес (адрес регистрации, фактического проживания), номер телефона (либо иной вид связи)</w:t>
      </w:r>
    </w:p>
    <w:p w14:paraId="554AD2FB" w14:textId="77777777" w:rsidR="003936E8" w:rsidRDefault="003936E8" w:rsidP="003936E8">
      <w:pPr>
        <w:jc w:val="both"/>
        <w:rPr>
          <w:color w:val="000000"/>
        </w:rPr>
      </w:pPr>
      <w:r>
        <w:rPr>
          <w:color w:val="000000"/>
        </w:rPr>
        <w:tab/>
        <w:t>_________________________________________________________________</w:t>
      </w:r>
      <w:r>
        <w:rPr>
          <w:color w:val="000000"/>
        </w:rPr>
        <w:tab/>
        <w:t>_________________________________________________________________</w:t>
      </w:r>
    </w:p>
    <w:p w14:paraId="328CD94D" w14:textId="77777777" w:rsidR="003936E8" w:rsidRDefault="003936E8" w:rsidP="003936E8">
      <w:pPr>
        <w:jc w:val="both"/>
        <w:rPr>
          <w:color w:val="000000"/>
        </w:rPr>
      </w:pPr>
      <w:r>
        <w:rPr>
          <w:color w:val="000000"/>
        </w:rPr>
        <w:tab/>
        <w:t>_________________________________________________________________</w:t>
      </w:r>
    </w:p>
    <w:p w14:paraId="60792AF3" w14:textId="77777777" w:rsidR="003936E8" w:rsidRDefault="003936E8" w:rsidP="003936E8">
      <w:pPr>
        <w:jc w:val="both"/>
        <w:rPr>
          <w:color w:val="000000"/>
        </w:rPr>
      </w:pPr>
    </w:p>
    <w:p w14:paraId="23718D29" w14:textId="77777777" w:rsidR="003936E8" w:rsidRDefault="003936E8" w:rsidP="003936E8">
      <w:pPr>
        <w:ind w:firstLine="225"/>
        <w:jc w:val="both"/>
        <w:rPr>
          <w:color w:val="000000"/>
        </w:rPr>
      </w:pPr>
      <w:r>
        <w:rPr>
          <w:color w:val="000000"/>
        </w:rPr>
        <w:t xml:space="preserve">7. Государственные награды, иные награды и знаки отличия (при наличии) </w:t>
      </w:r>
    </w:p>
    <w:p w14:paraId="5641326A" w14:textId="77777777" w:rsidR="003936E8" w:rsidRDefault="003936E8" w:rsidP="003936E8">
      <w:pPr>
        <w:ind w:firstLine="225"/>
        <w:jc w:val="both"/>
        <w:rPr>
          <w:color w:val="000000"/>
        </w:rPr>
      </w:pPr>
      <w:r>
        <w:rPr>
          <w:color w:val="000000"/>
        </w:rPr>
        <w:tab/>
        <w:t>_________________________________________________________________</w:t>
      </w:r>
    </w:p>
    <w:p w14:paraId="1E37E227" w14:textId="77777777" w:rsidR="003936E8" w:rsidRDefault="003936E8" w:rsidP="003936E8">
      <w:pPr>
        <w:ind w:firstLine="225"/>
        <w:jc w:val="both"/>
        <w:rPr>
          <w:color w:val="000000"/>
        </w:rPr>
      </w:pPr>
      <w:r>
        <w:rPr>
          <w:color w:val="000000"/>
        </w:rPr>
        <w:tab/>
        <w:t>_________________________________________________________________</w:t>
      </w:r>
    </w:p>
    <w:p w14:paraId="60EBBD3F" w14:textId="77777777" w:rsidR="003936E8" w:rsidRDefault="003936E8" w:rsidP="003936E8">
      <w:pPr>
        <w:ind w:firstLine="225"/>
        <w:jc w:val="both"/>
        <w:rPr>
          <w:color w:val="000000"/>
        </w:rPr>
      </w:pPr>
      <w:r>
        <w:rPr>
          <w:color w:val="000000"/>
        </w:rPr>
        <w:tab/>
        <w:t>_________________________________________________________________</w:t>
      </w:r>
    </w:p>
    <w:p w14:paraId="4EC7F3E0" w14:textId="77777777" w:rsidR="003936E8" w:rsidRDefault="003936E8" w:rsidP="003936E8">
      <w:pPr>
        <w:ind w:firstLine="225"/>
        <w:jc w:val="both"/>
        <w:rPr>
          <w:color w:val="000000"/>
        </w:rPr>
      </w:pPr>
      <w:r>
        <w:rPr>
          <w:color w:val="000000"/>
        </w:rPr>
        <w:tab/>
      </w:r>
    </w:p>
    <w:p w14:paraId="67E3B7FB" w14:textId="77777777" w:rsidR="003936E8" w:rsidRDefault="003936E8" w:rsidP="003936E8">
      <w:pPr>
        <w:ind w:firstLine="225"/>
        <w:jc w:val="both"/>
        <w:rPr>
          <w:color w:val="000000"/>
        </w:rPr>
      </w:pPr>
      <w:r>
        <w:rPr>
          <w:color w:val="000000"/>
        </w:rPr>
        <w:t>8. Дополнительные сведения (участие в общественной деятельности, другая информация, которую желаете сообщить о себе)</w:t>
      </w:r>
    </w:p>
    <w:p w14:paraId="26160FB2" w14:textId="77777777" w:rsidR="003936E8" w:rsidRDefault="003936E8" w:rsidP="003936E8">
      <w:pPr>
        <w:ind w:firstLine="225"/>
        <w:jc w:val="both"/>
        <w:rPr>
          <w:color w:val="000000"/>
        </w:rPr>
      </w:pPr>
      <w:r>
        <w:rPr>
          <w:color w:val="000000"/>
        </w:rPr>
        <w:tab/>
        <w:t>_________________________________________________________________</w:t>
      </w:r>
    </w:p>
    <w:p w14:paraId="3764EEA4" w14:textId="77777777" w:rsidR="003936E8" w:rsidRDefault="003936E8" w:rsidP="003936E8">
      <w:pPr>
        <w:ind w:firstLine="225"/>
        <w:jc w:val="both"/>
        <w:rPr>
          <w:color w:val="000000"/>
        </w:rPr>
      </w:pPr>
      <w:r>
        <w:rPr>
          <w:color w:val="000000"/>
        </w:rPr>
        <w:tab/>
        <w:t>_________________________________________________________________</w:t>
      </w:r>
    </w:p>
    <w:p w14:paraId="3623CE4A" w14:textId="77777777" w:rsidR="003936E8" w:rsidRDefault="003936E8" w:rsidP="003936E8">
      <w:pPr>
        <w:ind w:firstLine="225"/>
        <w:jc w:val="both"/>
        <w:rPr>
          <w:color w:val="000000"/>
        </w:rPr>
      </w:pPr>
      <w:r>
        <w:rPr>
          <w:color w:val="000000"/>
        </w:rPr>
        <w:tab/>
        <w:t>_________________________________________________________________</w:t>
      </w:r>
    </w:p>
    <w:p w14:paraId="16ADB604" w14:textId="77777777" w:rsidR="003936E8" w:rsidRDefault="003936E8" w:rsidP="003936E8">
      <w:pPr>
        <w:ind w:firstLine="225"/>
        <w:jc w:val="both"/>
        <w:rPr>
          <w:color w:val="000000"/>
        </w:rPr>
      </w:pPr>
      <w:r>
        <w:rPr>
          <w:color w:val="000000"/>
        </w:rPr>
        <w:tab/>
      </w:r>
    </w:p>
    <w:p w14:paraId="212C75B9" w14:textId="77777777" w:rsidR="003936E8" w:rsidRDefault="003936E8" w:rsidP="003936E8">
      <w:pPr>
        <w:ind w:firstLine="225"/>
        <w:jc w:val="both"/>
        <w:rPr>
          <w:color w:val="000000"/>
        </w:rPr>
      </w:pPr>
      <w:r>
        <w:rPr>
          <w:color w:val="000000"/>
        </w:rPr>
        <w:tab/>
        <w:t>Достоверность, полноту и соответствие требованиям, установленным Положением об Общественном совете муниципального образования «Городской округ Ногликский», подтверждаю.</w:t>
      </w:r>
    </w:p>
    <w:p w14:paraId="41ACEB83" w14:textId="77777777" w:rsidR="003936E8" w:rsidRDefault="003936E8" w:rsidP="003936E8">
      <w:pPr>
        <w:ind w:firstLine="225"/>
        <w:jc w:val="both"/>
        <w:rPr>
          <w:color w:val="000000"/>
        </w:rPr>
      </w:pPr>
      <w:r>
        <w:rPr>
          <w:color w:val="000000"/>
        </w:rPr>
        <w:tab/>
        <w:t>Согласие на обработку моих персональных данных прилагаю.</w:t>
      </w:r>
    </w:p>
    <w:p w14:paraId="21D3C800" w14:textId="77777777" w:rsidR="003936E8" w:rsidRDefault="003936E8" w:rsidP="003936E8">
      <w:pPr>
        <w:ind w:firstLine="225"/>
        <w:jc w:val="both"/>
        <w:rPr>
          <w:color w:val="000000"/>
        </w:rPr>
      </w:pPr>
    </w:p>
    <w:p w14:paraId="54AC5F72" w14:textId="77777777" w:rsidR="003936E8" w:rsidRDefault="003936E8" w:rsidP="003936E8">
      <w:pPr>
        <w:ind w:firstLine="225"/>
        <w:jc w:val="both"/>
        <w:rPr>
          <w:color w:val="000000"/>
        </w:rPr>
      </w:pPr>
    </w:p>
    <w:p w14:paraId="12EBB2CC" w14:textId="77777777" w:rsidR="003936E8" w:rsidRDefault="003936E8" w:rsidP="003936E8">
      <w:pPr>
        <w:ind w:firstLine="225"/>
        <w:jc w:val="both"/>
        <w:rPr>
          <w:color w:val="000000"/>
        </w:rPr>
      </w:pPr>
      <w:r>
        <w:rPr>
          <w:color w:val="000000"/>
        </w:rPr>
        <w:tab/>
        <w:t>"___" ____________ 20__ г.</w:t>
      </w:r>
    </w:p>
    <w:p w14:paraId="14AB7B79" w14:textId="77777777" w:rsidR="003936E8" w:rsidRDefault="003936E8" w:rsidP="003936E8">
      <w:pPr>
        <w:ind w:firstLine="225"/>
        <w:jc w:val="both"/>
        <w:rPr>
          <w:color w:val="000000"/>
        </w:rPr>
      </w:pPr>
    </w:p>
    <w:p w14:paraId="11AC91A0" w14:textId="77777777" w:rsidR="003936E8" w:rsidRDefault="003936E8" w:rsidP="003936E8">
      <w:pPr>
        <w:ind w:firstLine="225"/>
        <w:jc w:val="both"/>
        <w:rPr>
          <w:color w:val="000000"/>
        </w:rPr>
      </w:pPr>
    </w:p>
    <w:p w14:paraId="73D68223" w14:textId="55A2C4F3" w:rsidR="003936E8" w:rsidRDefault="003936E8" w:rsidP="003936E8">
      <w:pPr>
        <w:jc w:val="both"/>
        <w:rPr>
          <w:color w:val="000000"/>
        </w:rPr>
      </w:pPr>
      <w:r>
        <w:rPr>
          <w:color w:val="000000"/>
        </w:rPr>
        <w:t>_____________________________________________________</w:t>
      </w:r>
    </w:p>
    <w:p w14:paraId="245B513D" w14:textId="77777777" w:rsidR="003936E8" w:rsidRDefault="003936E8" w:rsidP="003936E8">
      <w:pPr>
        <w:ind w:firstLine="1215"/>
        <w:jc w:val="both"/>
        <w:rPr>
          <w:color w:val="000000"/>
        </w:rPr>
      </w:pPr>
      <w:r>
        <w:rPr>
          <w:color w:val="000000"/>
        </w:rPr>
        <w:tab/>
      </w:r>
      <w:r>
        <w:rPr>
          <w:color w:val="000000"/>
        </w:rPr>
        <w:tab/>
      </w:r>
      <w:r>
        <w:rPr>
          <w:color w:val="000000"/>
        </w:rPr>
        <w:tab/>
      </w:r>
      <w:r>
        <w:rPr>
          <w:color w:val="000000"/>
        </w:rPr>
        <w:tab/>
      </w:r>
    </w:p>
    <w:p w14:paraId="156B699A" w14:textId="3A792C3C" w:rsidR="003936E8" w:rsidRDefault="003936E8" w:rsidP="003936E8">
      <w:pPr>
        <w:jc w:val="both"/>
        <w:rPr>
          <w:color w:val="000000"/>
        </w:rPr>
      </w:pPr>
      <w:r>
        <w:rPr>
          <w:color w:val="000000"/>
        </w:rPr>
        <w:t>подпись кандидата в состав Общественного совета МО «Городской округ Ногликский»</w:t>
      </w:r>
    </w:p>
    <w:p w14:paraId="54BEEAEC" w14:textId="77777777" w:rsidR="003936E8" w:rsidRDefault="003936E8" w:rsidP="003936E8">
      <w:pPr>
        <w:ind w:firstLine="1215"/>
        <w:jc w:val="center"/>
        <w:rPr>
          <w:color w:val="000000"/>
        </w:rPr>
      </w:pPr>
    </w:p>
    <w:p w14:paraId="3B473F7E" w14:textId="77777777" w:rsidR="003936E8" w:rsidRDefault="003936E8" w:rsidP="003936E8">
      <w:pPr>
        <w:ind w:firstLine="1215"/>
        <w:jc w:val="right"/>
        <w:rPr>
          <w:color w:val="000000"/>
        </w:rPr>
      </w:pPr>
    </w:p>
    <w:p w14:paraId="606A7F3C" w14:textId="77777777" w:rsidR="003936E8" w:rsidRDefault="003936E8" w:rsidP="003936E8">
      <w:pPr>
        <w:ind w:firstLine="1215"/>
        <w:jc w:val="right"/>
        <w:rPr>
          <w:color w:val="000000"/>
        </w:rPr>
      </w:pPr>
    </w:p>
    <w:p w14:paraId="709FFC48" w14:textId="77777777" w:rsidR="003936E8" w:rsidRDefault="003936E8" w:rsidP="003936E8">
      <w:pPr>
        <w:ind w:firstLine="1215"/>
        <w:jc w:val="right"/>
        <w:rPr>
          <w:color w:val="000000"/>
        </w:rPr>
      </w:pPr>
    </w:p>
    <w:p w14:paraId="449E4E0B" w14:textId="77777777" w:rsidR="003936E8" w:rsidRDefault="003936E8" w:rsidP="003936E8">
      <w:pPr>
        <w:ind w:firstLine="1215"/>
        <w:jc w:val="right"/>
        <w:rPr>
          <w:color w:val="000000"/>
        </w:rPr>
      </w:pPr>
    </w:p>
    <w:p w14:paraId="0824C774" w14:textId="77777777" w:rsidR="003936E8" w:rsidRDefault="003936E8" w:rsidP="003936E8">
      <w:pPr>
        <w:ind w:firstLine="1215"/>
        <w:jc w:val="right"/>
        <w:rPr>
          <w:color w:val="000000"/>
        </w:rPr>
      </w:pPr>
    </w:p>
    <w:p w14:paraId="06045D40" w14:textId="77777777" w:rsidR="003936E8" w:rsidRDefault="003936E8" w:rsidP="003936E8">
      <w:pPr>
        <w:ind w:firstLine="1215"/>
        <w:jc w:val="right"/>
        <w:rPr>
          <w:color w:val="000000"/>
        </w:rPr>
      </w:pPr>
    </w:p>
    <w:p w14:paraId="707A04E3" w14:textId="77777777" w:rsidR="003936E8" w:rsidRDefault="003936E8" w:rsidP="003936E8">
      <w:pPr>
        <w:ind w:firstLine="1215"/>
        <w:jc w:val="right"/>
        <w:rPr>
          <w:color w:val="000000"/>
        </w:rPr>
      </w:pPr>
    </w:p>
    <w:p w14:paraId="141A71DA" w14:textId="77777777" w:rsidR="003936E8" w:rsidRDefault="003936E8" w:rsidP="003936E8">
      <w:pPr>
        <w:ind w:firstLine="1215"/>
        <w:jc w:val="right"/>
        <w:rPr>
          <w:color w:val="000000"/>
        </w:rPr>
      </w:pPr>
    </w:p>
    <w:p w14:paraId="558E7590" w14:textId="77777777" w:rsidR="003936E8" w:rsidRDefault="003936E8" w:rsidP="003936E8">
      <w:pPr>
        <w:ind w:firstLine="1215"/>
        <w:jc w:val="right"/>
        <w:rPr>
          <w:color w:val="000000"/>
        </w:rPr>
      </w:pPr>
    </w:p>
    <w:p w14:paraId="5540E616" w14:textId="77777777" w:rsidR="003936E8" w:rsidRDefault="003936E8" w:rsidP="003936E8">
      <w:pPr>
        <w:ind w:firstLine="1215"/>
        <w:jc w:val="right"/>
        <w:rPr>
          <w:color w:val="000000"/>
        </w:rPr>
      </w:pPr>
    </w:p>
    <w:p w14:paraId="35C7AC7D" w14:textId="77777777" w:rsidR="003936E8" w:rsidRDefault="003936E8" w:rsidP="003936E8">
      <w:pPr>
        <w:ind w:firstLine="1215"/>
        <w:jc w:val="right"/>
        <w:rPr>
          <w:color w:val="000000"/>
        </w:rPr>
      </w:pPr>
    </w:p>
    <w:p w14:paraId="483110B9" w14:textId="77777777" w:rsidR="003936E8" w:rsidRDefault="003936E8" w:rsidP="003936E8">
      <w:pPr>
        <w:ind w:firstLine="1215"/>
        <w:jc w:val="right"/>
        <w:rPr>
          <w:color w:val="000000"/>
        </w:rPr>
      </w:pPr>
    </w:p>
    <w:p w14:paraId="1D5B76D4" w14:textId="77777777" w:rsidR="003936E8" w:rsidRDefault="003936E8" w:rsidP="003936E8">
      <w:pPr>
        <w:ind w:firstLine="1215"/>
        <w:jc w:val="right"/>
        <w:rPr>
          <w:color w:val="000000"/>
        </w:rPr>
      </w:pPr>
    </w:p>
    <w:p w14:paraId="58EA72E3" w14:textId="77777777" w:rsidR="003936E8" w:rsidRDefault="003936E8" w:rsidP="003936E8">
      <w:pPr>
        <w:ind w:firstLine="1215"/>
        <w:jc w:val="right"/>
        <w:rPr>
          <w:color w:val="000000"/>
        </w:rPr>
      </w:pPr>
    </w:p>
    <w:p w14:paraId="3546606F" w14:textId="77777777" w:rsidR="003936E8" w:rsidRDefault="003936E8" w:rsidP="003936E8">
      <w:pPr>
        <w:ind w:firstLine="1215"/>
        <w:jc w:val="right"/>
        <w:rPr>
          <w:color w:val="000000"/>
        </w:rPr>
      </w:pPr>
    </w:p>
    <w:p w14:paraId="76371861" w14:textId="77777777" w:rsidR="003936E8" w:rsidRDefault="003936E8" w:rsidP="003936E8">
      <w:pPr>
        <w:ind w:firstLine="1215"/>
        <w:jc w:val="right"/>
        <w:rPr>
          <w:color w:val="000000"/>
        </w:rPr>
      </w:pPr>
    </w:p>
    <w:p w14:paraId="67EE405D" w14:textId="77777777" w:rsidR="003936E8" w:rsidRDefault="003936E8" w:rsidP="003936E8">
      <w:pPr>
        <w:ind w:firstLine="1215"/>
        <w:jc w:val="right"/>
        <w:rPr>
          <w:color w:val="000000"/>
        </w:rPr>
      </w:pPr>
    </w:p>
    <w:p w14:paraId="3A2818E9" w14:textId="77777777" w:rsidR="003936E8" w:rsidRDefault="003936E8" w:rsidP="003936E8">
      <w:pPr>
        <w:ind w:firstLine="1215"/>
        <w:jc w:val="right"/>
        <w:rPr>
          <w:color w:val="000000"/>
        </w:rPr>
      </w:pPr>
    </w:p>
    <w:p w14:paraId="2F50766A" w14:textId="77777777" w:rsidR="003936E8" w:rsidRDefault="003936E8" w:rsidP="003936E8">
      <w:pPr>
        <w:ind w:firstLine="1215"/>
        <w:jc w:val="right"/>
        <w:rPr>
          <w:color w:val="000000"/>
        </w:rPr>
      </w:pPr>
    </w:p>
    <w:p w14:paraId="3CDB9D32" w14:textId="77777777" w:rsidR="003936E8" w:rsidRDefault="003936E8" w:rsidP="003936E8">
      <w:pPr>
        <w:ind w:firstLine="1215"/>
        <w:jc w:val="right"/>
        <w:rPr>
          <w:color w:val="000000"/>
        </w:rPr>
      </w:pPr>
    </w:p>
    <w:p w14:paraId="502A5517" w14:textId="77777777" w:rsidR="003936E8" w:rsidRDefault="003936E8" w:rsidP="003936E8">
      <w:pPr>
        <w:ind w:firstLine="1215"/>
        <w:jc w:val="right"/>
        <w:rPr>
          <w:color w:val="000000"/>
        </w:rPr>
      </w:pPr>
    </w:p>
    <w:p w14:paraId="375BA3DC" w14:textId="77777777" w:rsidR="003936E8" w:rsidRDefault="003936E8" w:rsidP="003936E8">
      <w:pPr>
        <w:ind w:firstLine="1215"/>
        <w:jc w:val="right"/>
        <w:rPr>
          <w:color w:val="000000"/>
        </w:rPr>
      </w:pPr>
      <w:r>
        <w:rPr>
          <w:color w:val="000000"/>
        </w:rPr>
        <w:t>Приложение 2</w:t>
      </w:r>
    </w:p>
    <w:p w14:paraId="0041F37E" w14:textId="6F71692D" w:rsidR="003936E8" w:rsidRDefault="003936E8" w:rsidP="003936E8">
      <w:pPr>
        <w:ind w:firstLine="1215"/>
        <w:jc w:val="right"/>
        <w:rPr>
          <w:color w:val="000000"/>
        </w:rPr>
      </w:pPr>
      <w:r>
        <w:rPr>
          <w:color w:val="000000"/>
        </w:rPr>
        <w:t>к Положению об Общественном совете</w:t>
      </w:r>
    </w:p>
    <w:p w14:paraId="7D26EADB" w14:textId="77777777" w:rsidR="003936E8" w:rsidRDefault="003936E8" w:rsidP="003936E8">
      <w:pPr>
        <w:ind w:firstLine="1215"/>
        <w:jc w:val="right"/>
        <w:rPr>
          <w:color w:val="000000"/>
        </w:rPr>
      </w:pPr>
    </w:p>
    <w:p w14:paraId="590CDBB4" w14:textId="77777777" w:rsidR="003936E8" w:rsidRDefault="003936E8" w:rsidP="003936E8">
      <w:pPr>
        <w:ind w:firstLine="1215"/>
        <w:jc w:val="center"/>
        <w:rPr>
          <w:color w:val="000000"/>
        </w:rPr>
      </w:pPr>
    </w:p>
    <w:p w14:paraId="5D557243" w14:textId="77777777" w:rsidR="003936E8" w:rsidRDefault="003936E8" w:rsidP="003936E8">
      <w:pPr>
        <w:ind w:firstLine="1215"/>
        <w:jc w:val="center"/>
        <w:rPr>
          <w:color w:val="000000"/>
        </w:rPr>
      </w:pPr>
      <w:r>
        <w:rPr>
          <w:color w:val="000000"/>
        </w:rPr>
        <w:t>СОГЛАСИЕ</w:t>
      </w:r>
    </w:p>
    <w:p w14:paraId="320D676E" w14:textId="77777777" w:rsidR="003936E8" w:rsidRDefault="003936E8" w:rsidP="003936E8">
      <w:pPr>
        <w:ind w:firstLine="1215"/>
        <w:jc w:val="center"/>
        <w:rPr>
          <w:color w:val="000000"/>
        </w:rPr>
      </w:pPr>
    </w:p>
    <w:p w14:paraId="5A024A25" w14:textId="6CDCD516" w:rsidR="003936E8" w:rsidRDefault="003936E8" w:rsidP="003936E8">
      <w:pPr>
        <w:jc w:val="both"/>
        <w:rPr>
          <w:color w:val="000000"/>
        </w:rPr>
      </w:pPr>
      <w:r>
        <w:rPr>
          <w:color w:val="000000"/>
        </w:rPr>
        <w:t>Я, _____________________________________________________________,</w:t>
      </w:r>
    </w:p>
    <w:p w14:paraId="24E346D5" w14:textId="77777777" w:rsidR="003936E8" w:rsidRDefault="003936E8" w:rsidP="003936E8">
      <w:pPr>
        <w:jc w:val="both"/>
        <w:rPr>
          <w:color w:val="000000"/>
        </w:rPr>
      </w:pPr>
      <w:r>
        <w:rPr>
          <w:color w:val="000000"/>
        </w:rPr>
        <w:t xml:space="preserve">паспорт серия ______ номер _________, кем и когда выдан (код подразделения) </w:t>
      </w:r>
    </w:p>
    <w:p w14:paraId="3E21279B" w14:textId="77777777" w:rsidR="003936E8" w:rsidRDefault="003936E8" w:rsidP="003936E8">
      <w:pPr>
        <w:jc w:val="both"/>
        <w:rPr>
          <w:color w:val="000000"/>
        </w:rPr>
      </w:pPr>
      <w:r>
        <w:rPr>
          <w:color w:val="000000"/>
        </w:rPr>
        <w:t>_____________________________________________________________________</w:t>
      </w:r>
    </w:p>
    <w:p w14:paraId="18F93110" w14:textId="77777777" w:rsidR="003936E8" w:rsidRDefault="003936E8" w:rsidP="003936E8">
      <w:pPr>
        <w:jc w:val="both"/>
        <w:rPr>
          <w:color w:val="000000"/>
        </w:rPr>
      </w:pPr>
      <w:r>
        <w:rPr>
          <w:color w:val="000000"/>
        </w:rPr>
        <w:t>______________________________________________________________________,</w:t>
      </w:r>
    </w:p>
    <w:p w14:paraId="2ADBFECB" w14:textId="77777777" w:rsidR="003936E8" w:rsidRDefault="003936E8" w:rsidP="003936E8">
      <w:pPr>
        <w:jc w:val="both"/>
        <w:rPr>
          <w:color w:val="000000"/>
        </w:rPr>
      </w:pPr>
      <w:r>
        <w:rPr>
          <w:color w:val="000000"/>
        </w:rPr>
        <w:t>проживающий (ая) по адресу: ____________________________________________</w:t>
      </w:r>
    </w:p>
    <w:p w14:paraId="54CA6C44" w14:textId="77777777" w:rsidR="003936E8" w:rsidRDefault="003936E8" w:rsidP="003936E8">
      <w:pPr>
        <w:jc w:val="both"/>
        <w:rPr>
          <w:color w:val="000000"/>
        </w:rPr>
      </w:pPr>
      <w:r>
        <w:rPr>
          <w:color w:val="000000"/>
        </w:rPr>
        <w:t>______________________________________________________________________,</w:t>
      </w:r>
    </w:p>
    <w:p w14:paraId="74A84138" w14:textId="77777777" w:rsidR="003936E8" w:rsidRDefault="003936E8" w:rsidP="003936E8">
      <w:pPr>
        <w:jc w:val="both"/>
        <w:rPr>
          <w:color w:val="000000"/>
        </w:rPr>
      </w:pPr>
    </w:p>
    <w:p w14:paraId="75DAFD59" w14:textId="77777777" w:rsidR="003936E8" w:rsidRDefault="003936E8" w:rsidP="003936E8">
      <w:pPr>
        <w:ind w:firstLine="709"/>
        <w:jc w:val="both"/>
        <w:rPr>
          <w:color w:val="000000"/>
        </w:rPr>
      </w:pPr>
      <w:r>
        <w:rPr>
          <w:color w:val="000000"/>
        </w:rPr>
        <w:t>согласен(а) на обработку моих персональных данных (Ф.И.О., контактная информация, фотографии, информация об образовании, информация о трудовой и общественной деятельности и т.д.) администрацией муниципального образования «Городской округ Ногликский» и размещения их на официальном сайте муниципального образования «Городской округ Ногликский».</w:t>
      </w:r>
    </w:p>
    <w:p w14:paraId="6D3630D9" w14:textId="7D4211BC" w:rsidR="003936E8" w:rsidRDefault="003936E8" w:rsidP="003936E8">
      <w:pPr>
        <w:ind w:firstLine="709"/>
        <w:jc w:val="both"/>
        <w:rPr>
          <w:color w:val="000000"/>
        </w:rPr>
      </w:pPr>
      <w:r>
        <w:rPr>
          <w:color w:val="000000"/>
        </w:rPr>
        <w:t>Я согласен(а), что мои персональные данные будут ограниченн</w:t>
      </w:r>
      <w:r w:rsidR="00DE08DE">
        <w:rPr>
          <w:color w:val="000000"/>
        </w:rPr>
        <w:t>о доступны представителям</w:t>
      </w:r>
      <w:r>
        <w:rPr>
          <w:color w:val="000000"/>
        </w:rPr>
        <w:t xml:space="preserve"> органов местного самоуправления муниципального образования «Городской округ Ногликский» и использоваться для решения задач формирования состава Общественного совета муниципального образования «Городской округ Ногликский».</w:t>
      </w:r>
    </w:p>
    <w:p w14:paraId="52FCD5DD" w14:textId="7E937092" w:rsidR="003936E8" w:rsidRDefault="003936E8" w:rsidP="003936E8">
      <w:pPr>
        <w:ind w:firstLine="709"/>
        <w:jc w:val="both"/>
        <w:rPr>
          <w:color w:val="000000"/>
        </w:rPr>
      </w:pPr>
      <w:r>
        <w:rPr>
          <w:color w:val="000000"/>
        </w:rPr>
        <w:t>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 152-ФЗ «О персональных данных», конфиденциальность персональных данных соблюдается в рамках исполнения законодательства Российской Федерации.</w:t>
      </w:r>
    </w:p>
    <w:p w14:paraId="48A561D1" w14:textId="79528DF1" w:rsidR="003936E8" w:rsidRDefault="003936E8" w:rsidP="003936E8">
      <w:pPr>
        <w:ind w:firstLine="709"/>
        <w:jc w:val="both"/>
        <w:rPr>
          <w:color w:val="000000"/>
        </w:rPr>
      </w:pPr>
      <w:r>
        <w:rPr>
          <w:color w:val="000000"/>
        </w:rPr>
        <w:t>Войти в состав Общественного совета муниципального образования «Городской округ Ногликский» согласен(а).</w:t>
      </w:r>
    </w:p>
    <w:p w14:paraId="0BA6634C" w14:textId="77777777" w:rsidR="003936E8" w:rsidRDefault="003936E8" w:rsidP="003936E8">
      <w:pPr>
        <w:ind w:firstLine="1215"/>
        <w:jc w:val="both"/>
        <w:rPr>
          <w:color w:val="000000"/>
        </w:rPr>
      </w:pPr>
    </w:p>
    <w:p w14:paraId="093C2252" w14:textId="77777777" w:rsidR="003936E8" w:rsidRDefault="003936E8" w:rsidP="003936E8">
      <w:pPr>
        <w:ind w:firstLine="709"/>
        <w:jc w:val="both"/>
        <w:rPr>
          <w:color w:val="000000"/>
        </w:rPr>
      </w:pPr>
      <w:r>
        <w:rPr>
          <w:color w:val="000000"/>
        </w:rPr>
        <w:t>____________________ ____________________ ___________________________</w:t>
      </w:r>
    </w:p>
    <w:p w14:paraId="62FD50BF" w14:textId="77777777" w:rsidR="003936E8" w:rsidRDefault="003936E8" w:rsidP="003936E8">
      <w:pPr>
        <w:ind w:firstLine="709"/>
        <w:jc w:val="both"/>
        <w:rPr>
          <w:color w:val="000000"/>
        </w:rPr>
      </w:pPr>
      <w:r>
        <w:rPr>
          <w:color w:val="000000"/>
        </w:rPr>
        <w:t>(дата)                                   (подпись)                                                   (Ф.И.О.)</w:t>
      </w:r>
    </w:p>
    <w:p w14:paraId="2B0F88A1" w14:textId="77777777" w:rsidR="003936E8" w:rsidRDefault="003936E8" w:rsidP="003936E8">
      <w:pPr>
        <w:ind w:firstLine="315"/>
        <w:jc w:val="both"/>
        <w:rPr>
          <w:color w:val="000000"/>
        </w:rPr>
      </w:pPr>
    </w:p>
    <w:p w14:paraId="7B71B0A3" w14:textId="77777777" w:rsidR="00416224" w:rsidRPr="003936E8" w:rsidRDefault="00416224" w:rsidP="003936E8">
      <w:pPr>
        <w:ind w:firstLine="709"/>
        <w:jc w:val="both"/>
        <w:rPr>
          <w:sz w:val="28"/>
          <w:szCs w:val="28"/>
        </w:rPr>
      </w:pPr>
    </w:p>
    <w:sectPr w:rsidR="00416224" w:rsidRPr="003936E8" w:rsidSect="00A55B69">
      <w:headerReference w:type="default" r:id="rId9"/>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42CD2" w14:textId="77777777" w:rsidR="00A9240C" w:rsidRDefault="00A9240C">
      <w:r>
        <w:separator/>
      </w:r>
    </w:p>
  </w:endnote>
  <w:endnote w:type="continuationSeparator" w:id="0">
    <w:p w14:paraId="257872DD" w14:textId="77777777" w:rsidR="00A9240C" w:rsidRDefault="00A9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3F758" w14:textId="77777777" w:rsidR="00A9240C" w:rsidRDefault="00A9240C">
      <w:r>
        <w:separator/>
      </w:r>
    </w:p>
  </w:footnote>
  <w:footnote w:type="continuationSeparator" w:id="0">
    <w:p w14:paraId="357A1E88" w14:textId="77777777" w:rsidR="00A9240C" w:rsidRDefault="00A92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1B0A8" w14:textId="47B4DDB8" w:rsidR="00F50A86" w:rsidRPr="003E33E2" w:rsidRDefault="00F50A86" w:rsidP="001C0012">
    <w:pPr>
      <w:pStyle w:val="a4"/>
      <w:framePr w:wrap="auto" w:vAnchor="text" w:hAnchor="margin" w:xAlign="center" w:y="1"/>
      <w:rPr>
        <w:rStyle w:val="a6"/>
        <w:sz w:val="26"/>
        <w:szCs w:val="26"/>
      </w:rPr>
    </w:pPr>
    <w:r w:rsidRPr="003E33E2">
      <w:rPr>
        <w:rStyle w:val="a6"/>
        <w:sz w:val="26"/>
        <w:szCs w:val="26"/>
      </w:rPr>
      <w:fldChar w:fldCharType="begin"/>
    </w:r>
    <w:r w:rsidRPr="003E33E2">
      <w:rPr>
        <w:rStyle w:val="a6"/>
        <w:sz w:val="26"/>
        <w:szCs w:val="26"/>
      </w:rPr>
      <w:instrText xml:space="preserve">PAGE  </w:instrText>
    </w:r>
    <w:r w:rsidRPr="003E33E2">
      <w:rPr>
        <w:rStyle w:val="a6"/>
        <w:sz w:val="26"/>
        <w:szCs w:val="26"/>
      </w:rPr>
      <w:fldChar w:fldCharType="separate"/>
    </w:r>
    <w:r w:rsidR="00B0461B">
      <w:rPr>
        <w:rStyle w:val="a6"/>
        <w:noProof/>
        <w:sz w:val="26"/>
        <w:szCs w:val="26"/>
      </w:rPr>
      <w:t>3</w:t>
    </w:r>
    <w:r w:rsidRPr="003E33E2">
      <w:rPr>
        <w:rStyle w:val="a6"/>
        <w:sz w:val="26"/>
        <w:szCs w:val="26"/>
      </w:rPr>
      <w:fldChar w:fldCharType="end"/>
    </w:r>
  </w:p>
  <w:p w14:paraId="7B71B0A9" w14:textId="77777777" w:rsidR="00F50A86" w:rsidRDefault="00F50A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14168"/>
    <w:rsid w:val="00027E97"/>
    <w:rsid w:val="00091B8A"/>
    <w:rsid w:val="000D175D"/>
    <w:rsid w:val="001067F4"/>
    <w:rsid w:val="00115A57"/>
    <w:rsid w:val="001348EB"/>
    <w:rsid w:val="00134EA8"/>
    <w:rsid w:val="00184800"/>
    <w:rsid w:val="001C0012"/>
    <w:rsid w:val="00202A45"/>
    <w:rsid w:val="002058EC"/>
    <w:rsid w:val="00230323"/>
    <w:rsid w:val="002369D3"/>
    <w:rsid w:val="00256C0E"/>
    <w:rsid w:val="002646EC"/>
    <w:rsid w:val="00297250"/>
    <w:rsid w:val="0033332F"/>
    <w:rsid w:val="00347415"/>
    <w:rsid w:val="00363FC9"/>
    <w:rsid w:val="00386434"/>
    <w:rsid w:val="003936E8"/>
    <w:rsid w:val="003C60EC"/>
    <w:rsid w:val="003E33E2"/>
    <w:rsid w:val="003E62A0"/>
    <w:rsid w:val="003E74EC"/>
    <w:rsid w:val="00416224"/>
    <w:rsid w:val="00487309"/>
    <w:rsid w:val="00494C94"/>
    <w:rsid w:val="004C77AA"/>
    <w:rsid w:val="005D62D2"/>
    <w:rsid w:val="00651800"/>
    <w:rsid w:val="00684F68"/>
    <w:rsid w:val="006C0F95"/>
    <w:rsid w:val="006D374C"/>
    <w:rsid w:val="00725C1B"/>
    <w:rsid w:val="00775F5A"/>
    <w:rsid w:val="0078048B"/>
    <w:rsid w:val="00783EFF"/>
    <w:rsid w:val="007853E2"/>
    <w:rsid w:val="007E72E3"/>
    <w:rsid w:val="00860414"/>
    <w:rsid w:val="008872B8"/>
    <w:rsid w:val="008D7012"/>
    <w:rsid w:val="00900CA3"/>
    <w:rsid w:val="00901976"/>
    <w:rsid w:val="009535CE"/>
    <w:rsid w:val="00974CA6"/>
    <w:rsid w:val="009C6A25"/>
    <w:rsid w:val="009C6BB8"/>
    <w:rsid w:val="00A0116A"/>
    <w:rsid w:val="00A55B69"/>
    <w:rsid w:val="00A9240C"/>
    <w:rsid w:val="00AC6445"/>
    <w:rsid w:val="00AE276F"/>
    <w:rsid w:val="00AF3037"/>
    <w:rsid w:val="00B0461B"/>
    <w:rsid w:val="00B20901"/>
    <w:rsid w:val="00B234E8"/>
    <w:rsid w:val="00B971B4"/>
    <w:rsid w:val="00C2376A"/>
    <w:rsid w:val="00C50A3F"/>
    <w:rsid w:val="00C76B90"/>
    <w:rsid w:val="00D02B8E"/>
    <w:rsid w:val="00D1338F"/>
    <w:rsid w:val="00D30DE6"/>
    <w:rsid w:val="00D51A28"/>
    <w:rsid w:val="00DA6A55"/>
    <w:rsid w:val="00DE08DE"/>
    <w:rsid w:val="00EB73FA"/>
    <w:rsid w:val="00F23526"/>
    <w:rsid w:val="00F25A44"/>
    <w:rsid w:val="00F50A86"/>
    <w:rsid w:val="00F735B4"/>
    <w:rsid w:val="00F9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1B08A"/>
  <w14:defaultImageDpi w14:val="0"/>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2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200230FFDC48A79425C93FFA9680AD"/>
        <w:category>
          <w:name w:val="Общие"/>
          <w:gallery w:val="placeholder"/>
        </w:category>
        <w:types>
          <w:type w:val="bbPlcHdr"/>
        </w:types>
        <w:behaviors>
          <w:behavior w:val="content"/>
        </w:behaviors>
        <w:guid w:val="{17BF943D-7AA0-4110-96B8-12E7E44795D3}"/>
      </w:docPartPr>
      <w:docPartBody>
        <w:p w:rsidR="00EF4533" w:rsidRDefault="00EF4533" w:rsidP="00EF4533">
          <w:pPr>
            <w:pStyle w:val="2B200230FFDC48A79425C93FFA9680AD1"/>
          </w:pPr>
          <w:r w:rsidRPr="005429DB">
            <w:rPr>
              <w:sz w:val="28"/>
              <w:szCs w:val="28"/>
            </w:rPr>
            <w:t>_______________</w:t>
          </w:r>
        </w:p>
      </w:docPartBody>
    </w:docPart>
    <w:docPart>
      <w:docPartPr>
        <w:name w:val="5D244D809EE743CDA9F0EE71F7C1C91C"/>
        <w:category>
          <w:name w:val="Общие"/>
          <w:gallery w:val="placeholder"/>
        </w:category>
        <w:types>
          <w:type w:val="bbPlcHdr"/>
        </w:types>
        <w:behaviors>
          <w:behavior w:val="content"/>
        </w:behaviors>
        <w:guid w:val="{218C127A-6B6C-402C-9947-5D897962523B}"/>
      </w:docPartPr>
      <w:docPartBody>
        <w:p w:rsidR="00EF4533" w:rsidRDefault="00EF4533" w:rsidP="00EF4533">
          <w:pPr>
            <w:pStyle w:val="5D244D809EE743CDA9F0EE71F7C1C91C1"/>
          </w:pPr>
          <w:r w:rsidRPr="005429DB">
            <w:rPr>
              <w:sz w:val="28"/>
              <w:szCs w:val="28"/>
            </w:rPr>
            <w:t>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23"/>
    <w:rsid w:val="0006537F"/>
    <w:rsid w:val="002604CE"/>
    <w:rsid w:val="00334FE7"/>
    <w:rsid w:val="00393B75"/>
    <w:rsid w:val="005A7E87"/>
    <w:rsid w:val="005F6646"/>
    <w:rsid w:val="006360AA"/>
    <w:rsid w:val="008D5C56"/>
    <w:rsid w:val="00A94C14"/>
    <w:rsid w:val="00B35223"/>
    <w:rsid w:val="00DB31F1"/>
    <w:rsid w:val="00EA3274"/>
    <w:rsid w:val="00EF4533"/>
    <w:rsid w:val="00FF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B02030B7DF4868B13A67FB162309CF">
    <w:name w:val="8EB02030B7DF4868B13A67FB162309CF"/>
    <w:rsid w:val="00B35223"/>
  </w:style>
  <w:style w:type="paragraph" w:customStyle="1" w:styleId="46262982A53242148C4A977C12F0476F">
    <w:name w:val="46262982A53242148C4A977C12F0476F"/>
    <w:rsid w:val="00B35223"/>
  </w:style>
  <w:style w:type="paragraph" w:customStyle="1" w:styleId="F4305FFE2F3D4087B80607ACC2342A21">
    <w:name w:val="F4305FFE2F3D4087B80607ACC2342A21"/>
    <w:rsid w:val="00B35223"/>
  </w:style>
  <w:style w:type="character" w:styleId="a3">
    <w:name w:val="Placeholder Text"/>
    <w:basedOn w:val="a0"/>
    <w:uiPriority w:val="99"/>
    <w:semiHidden/>
    <w:rsid w:val="00EF4533"/>
    <w:rPr>
      <w:color w:val="808080"/>
    </w:rPr>
  </w:style>
  <w:style w:type="paragraph" w:customStyle="1" w:styleId="19D8952A8F8B41E9BF2303ACB0FCBC54">
    <w:name w:val="19D8952A8F8B41E9BF2303ACB0FCBC54"/>
    <w:rsid w:val="00334FE7"/>
  </w:style>
  <w:style w:type="paragraph" w:customStyle="1" w:styleId="2B200230FFDC48A79425C93FFA9680AD">
    <w:name w:val="2B200230FFDC48A79425C93FFA9680AD"/>
    <w:rsid w:val="00A94C14"/>
  </w:style>
  <w:style w:type="paragraph" w:customStyle="1" w:styleId="5D244D809EE743CDA9F0EE71F7C1C91C">
    <w:name w:val="5D244D809EE743CDA9F0EE71F7C1C91C"/>
    <w:rsid w:val="00A94C14"/>
  </w:style>
  <w:style w:type="paragraph" w:customStyle="1" w:styleId="D102CB195B6146CA8BFF5E8C65F1EA24">
    <w:name w:val="D102CB195B6146CA8BFF5E8C65F1EA24"/>
    <w:rsid w:val="00A94C14"/>
  </w:style>
  <w:style w:type="paragraph" w:customStyle="1" w:styleId="2B200230FFDC48A79425C93FFA9680AD1">
    <w:name w:val="2B200230FFDC48A79425C93FFA9680AD1"/>
    <w:rsid w:val="00EF4533"/>
    <w:pPr>
      <w:spacing w:after="0" w:line="240" w:lineRule="auto"/>
    </w:pPr>
    <w:rPr>
      <w:rFonts w:ascii="Times New Roman" w:eastAsia="Times New Roman" w:hAnsi="Times New Roman" w:cs="Times New Roman"/>
      <w:sz w:val="24"/>
      <w:szCs w:val="24"/>
    </w:rPr>
  </w:style>
  <w:style w:type="paragraph" w:customStyle="1" w:styleId="5D244D809EE743CDA9F0EE71F7C1C91C1">
    <w:name w:val="5D244D809EE743CDA9F0EE71F7C1C91C1"/>
    <w:rsid w:val="00EF453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Props1.xml><?xml version="1.0" encoding="utf-8"?>
<ds:datastoreItem xmlns:ds="http://schemas.openxmlformats.org/officeDocument/2006/customXml" ds:itemID="{647B7743-35FB-49BB-9F16-93DE0648CDE4}">
  <ds:schemaRefs>
    <ds:schemaRef ds:uri="http://schemas.microsoft.com/office/infopath/2007/PartnerControls"/>
    <ds:schemaRef ds:uri="00ae519a-a787-4cb6-a9f3-e0d2ce624f96"/>
    <ds:schemaRef ds:uri="http://purl.org/dc/elements/1.1/"/>
    <ds:schemaRef ds:uri="http://schemas.microsoft.com/office/2006/metadata/properties"/>
    <ds:schemaRef ds:uri="D7192FFF-C2B2-4F10-B7A4-C791C93B1729"/>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63F3F-4A94-4EAB-93F6-CD4709C87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3400</Words>
  <Characters>27088</Characters>
  <Application>Microsoft Office Word</Application>
  <DocSecurity>4</DocSecurity>
  <Lines>225</Lines>
  <Paragraphs>60</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30428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Любовь В. Бурцева</cp:lastModifiedBy>
  <cp:revision>2</cp:revision>
  <dcterms:created xsi:type="dcterms:W3CDTF">2022-01-11T06:47:00Z</dcterms:created>
  <dcterms:modified xsi:type="dcterms:W3CDTF">2022-01-11T06:47:00Z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