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AE4" w:rsidRPr="00533784" w:rsidRDefault="00C312E9" w:rsidP="00533784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6"/>
        </w:rPr>
      </w:pPr>
      <w:r w:rsidRPr="00533784">
        <w:rPr>
          <w:rFonts w:ascii="Times New Roman" w:hAnsi="Times New Roman" w:cs="Times New Roman"/>
          <w:sz w:val="28"/>
          <w:szCs w:val="26"/>
        </w:rPr>
        <w:t>П</w:t>
      </w:r>
      <w:r w:rsidR="00533784" w:rsidRPr="00533784">
        <w:rPr>
          <w:rFonts w:ascii="Times New Roman" w:hAnsi="Times New Roman" w:cs="Times New Roman"/>
          <w:sz w:val="28"/>
          <w:szCs w:val="26"/>
        </w:rPr>
        <w:t>РИЛОЖЕНИЕ</w:t>
      </w:r>
      <w:r w:rsidRPr="00533784">
        <w:rPr>
          <w:rFonts w:ascii="Times New Roman" w:hAnsi="Times New Roman" w:cs="Times New Roman"/>
          <w:sz w:val="28"/>
          <w:szCs w:val="26"/>
        </w:rPr>
        <w:t xml:space="preserve"> 4</w:t>
      </w:r>
    </w:p>
    <w:p w:rsidR="00533784" w:rsidRPr="00533784" w:rsidRDefault="000A1AE4" w:rsidP="00533784">
      <w:pPr>
        <w:pStyle w:val="ConsPlusNormal"/>
        <w:tabs>
          <w:tab w:val="left" w:pos="5103"/>
        </w:tabs>
        <w:ind w:firstLine="4820"/>
        <w:jc w:val="center"/>
        <w:rPr>
          <w:rFonts w:ascii="Times New Roman" w:hAnsi="Times New Roman" w:cs="Times New Roman"/>
          <w:sz w:val="28"/>
          <w:szCs w:val="26"/>
        </w:rPr>
      </w:pPr>
      <w:r w:rsidRPr="00533784">
        <w:rPr>
          <w:rFonts w:ascii="Times New Roman" w:hAnsi="Times New Roman" w:cs="Times New Roman"/>
          <w:sz w:val="28"/>
          <w:szCs w:val="26"/>
        </w:rPr>
        <w:t>к положению о системе</w:t>
      </w:r>
    </w:p>
    <w:p w:rsidR="00533784" w:rsidRPr="00533784" w:rsidRDefault="000A1AE4" w:rsidP="00533784">
      <w:pPr>
        <w:pStyle w:val="ConsPlusNormal"/>
        <w:tabs>
          <w:tab w:val="left" w:pos="5103"/>
        </w:tabs>
        <w:ind w:firstLine="4820"/>
        <w:jc w:val="center"/>
        <w:rPr>
          <w:rFonts w:ascii="Times New Roman" w:hAnsi="Times New Roman" w:cs="Times New Roman"/>
          <w:sz w:val="28"/>
          <w:szCs w:val="26"/>
        </w:rPr>
      </w:pPr>
      <w:r w:rsidRPr="00533784">
        <w:rPr>
          <w:rFonts w:ascii="Times New Roman" w:hAnsi="Times New Roman" w:cs="Times New Roman"/>
          <w:sz w:val="28"/>
          <w:szCs w:val="26"/>
        </w:rPr>
        <w:t>оплаты труда</w:t>
      </w:r>
      <w:r w:rsidR="00533784" w:rsidRPr="00533784">
        <w:rPr>
          <w:rFonts w:ascii="Times New Roman" w:hAnsi="Times New Roman" w:cs="Times New Roman"/>
          <w:sz w:val="28"/>
          <w:szCs w:val="26"/>
        </w:rPr>
        <w:t xml:space="preserve"> работников</w:t>
      </w:r>
    </w:p>
    <w:p w:rsidR="000A1AE4" w:rsidRPr="00533784" w:rsidRDefault="000A1AE4" w:rsidP="00533784">
      <w:pPr>
        <w:pStyle w:val="ConsPlusNormal"/>
        <w:tabs>
          <w:tab w:val="left" w:pos="5103"/>
        </w:tabs>
        <w:ind w:firstLine="4820"/>
        <w:jc w:val="center"/>
        <w:rPr>
          <w:rFonts w:ascii="Times New Roman" w:hAnsi="Times New Roman" w:cs="Times New Roman"/>
          <w:sz w:val="28"/>
          <w:szCs w:val="26"/>
        </w:rPr>
      </w:pPr>
      <w:r w:rsidRPr="00533784">
        <w:rPr>
          <w:rFonts w:ascii="Times New Roman" w:hAnsi="Times New Roman" w:cs="Times New Roman"/>
          <w:sz w:val="28"/>
          <w:szCs w:val="26"/>
        </w:rPr>
        <w:t>муниципального бюджетного</w:t>
      </w:r>
    </w:p>
    <w:p w:rsidR="00533784" w:rsidRPr="00533784" w:rsidRDefault="00533784" w:rsidP="00533784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6"/>
        </w:rPr>
      </w:pPr>
      <w:r w:rsidRPr="00533784">
        <w:rPr>
          <w:rFonts w:ascii="Times New Roman" w:hAnsi="Times New Roman" w:cs="Times New Roman"/>
          <w:sz w:val="28"/>
          <w:szCs w:val="26"/>
        </w:rPr>
        <w:t>учреждения культуры</w:t>
      </w:r>
    </w:p>
    <w:p w:rsidR="00533784" w:rsidRPr="00533784" w:rsidRDefault="00923AD4" w:rsidP="00533784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6"/>
        </w:rPr>
      </w:pPr>
      <w:r w:rsidRPr="00533784">
        <w:rPr>
          <w:rFonts w:ascii="Times New Roman" w:hAnsi="Times New Roman" w:cs="Times New Roman"/>
          <w:sz w:val="28"/>
          <w:szCs w:val="26"/>
        </w:rPr>
        <w:t>Ногликская</w:t>
      </w:r>
      <w:r w:rsidR="00533784" w:rsidRPr="00533784">
        <w:rPr>
          <w:rFonts w:ascii="Times New Roman" w:hAnsi="Times New Roman" w:cs="Times New Roman"/>
          <w:sz w:val="28"/>
          <w:szCs w:val="26"/>
        </w:rPr>
        <w:t xml:space="preserve"> </w:t>
      </w:r>
      <w:r w:rsidRPr="00533784">
        <w:rPr>
          <w:rFonts w:ascii="Times New Roman" w:hAnsi="Times New Roman" w:cs="Times New Roman"/>
          <w:sz w:val="28"/>
          <w:szCs w:val="26"/>
        </w:rPr>
        <w:t>централизованная</w:t>
      </w:r>
    </w:p>
    <w:p w:rsidR="00533784" w:rsidRPr="00533784" w:rsidRDefault="000A1AE4" w:rsidP="00533784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6"/>
        </w:rPr>
      </w:pPr>
      <w:r w:rsidRPr="00533784">
        <w:rPr>
          <w:rFonts w:ascii="Times New Roman" w:hAnsi="Times New Roman" w:cs="Times New Roman"/>
          <w:sz w:val="28"/>
          <w:szCs w:val="26"/>
        </w:rPr>
        <w:t>библиотечная система</w:t>
      </w:r>
      <w:r w:rsidR="00533784" w:rsidRPr="00533784">
        <w:rPr>
          <w:rFonts w:ascii="Times New Roman" w:hAnsi="Times New Roman" w:cs="Times New Roman"/>
          <w:sz w:val="28"/>
          <w:szCs w:val="26"/>
        </w:rPr>
        <w:t>,</w:t>
      </w:r>
    </w:p>
    <w:p w:rsidR="000A1AE4" w:rsidRPr="00533784" w:rsidRDefault="00533784" w:rsidP="00533784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6"/>
        </w:rPr>
      </w:pPr>
      <w:r w:rsidRPr="00533784">
        <w:rPr>
          <w:rFonts w:ascii="Times New Roman" w:hAnsi="Times New Roman" w:cs="Times New Roman"/>
          <w:sz w:val="28"/>
          <w:szCs w:val="26"/>
        </w:rPr>
        <w:t>утвержденно</w:t>
      </w:r>
      <w:r w:rsidR="0088517B">
        <w:rPr>
          <w:rFonts w:ascii="Times New Roman" w:hAnsi="Times New Roman" w:cs="Times New Roman"/>
          <w:sz w:val="28"/>
          <w:szCs w:val="26"/>
        </w:rPr>
        <w:t>му</w:t>
      </w:r>
      <w:bookmarkStart w:id="0" w:name="_GoBack"/>
      <w:bookmarkEnd w:id="0"/>
      <w:r w:rsidRPr="00533784">
        <w:rPr>
          <w:rFonts w:ascii="Times New Roman" w:hAnsi="Times New Roman" w:cs="Times New Roman"/>
          <w:sz w:val="28"/>
          <w:szCs w:val="26"/>
        </w:rPr>
        <w:t xml:space="preserve"> постановлением мэра</w:t>
      </w:r>
    </w:p>
    <w:p w:rsidR="00533784" w:rsidRPr="00533784" w:rsidRDefault="00533784" w:rsidP="00533784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6"/>
        </w:rPr>
      </w:pPr>
      <w:r w:rsidRPr="00533784">
        <w:rPr>
          <w:rFonts w:ascii="Times New Roman" w:hAnsi="Times New Roman" w:cs="Times New Roman"/>
          <w:sz w:val="28"/>
          <w:szCs w:val="26"/>
        </w:rPr>
        <w:t>от 03 февраля 2020 года № 12</w:t>
      </w:r>
    </w:p>
    <w:p w:rsidR="008018F5" w:rsidRPr="00533784" w:rsidRDefault="008018F5" w:rsidP="0053378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6"/>
        </w:rPr>
      </w:pPr>
    </w:p>
    <w:p w:rsidR="008018F5" w:rsidRPr="00533784" w:rsidRDefault="008018F5" w:rsidP="0053378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533784">
        <w:rPr>
          <w:rFonts w:ascii="Times New Roman" w:hAnsi="Times New Roman" w:cs="Times New Roman"/>
          <w:b w:val="0"/>
          <w:sz w:val="28"/>
          <w:szCs w:val="26"/>
        </w:rPr>
        <w:t>ДОЛЖНОСТНОЙ ОКЛАД</w:t>
      </w:r>
    </w:p>
    <w:p w:rsidR="008018F5" w:rsidRPr="00533784" w:rsidRDefault="008018F5" w:rsidP="0053378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533784">
        <w:rPr>
          <w:rFonts w:ascii="Times New Roman" w:hAnsi="Times New Roman" w:cs="Times New Roman"/>
          <w:b w:val="0"/>
          <w:sz w:val="28"/>
          <w:szCs w:val="26"/>
        </w:rPr>
        <w:t>ДИРЕКТОРА (ЗАВЕДУЮЩЕГО) БИБЛИОТЕКИ,</w:t>
      </w:r>
    </w:p>
    <w:p w:rsidR="008018F5" w:rsidRPr="00533784" w:rsidRDefault="008018F5" w:rsidP="0053378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6"/>
        </w:rPr>
      </w:pPr>
      <w:r w:rsidRPr="00533784">
        <w:rPr>
          <w:rFonts w:ascii="Times New Roman" w:hAnsi="Times New Roman" w:cs="Times New Roman"/>
          <w:b w:val="0"/>
          <w:sz w:val="28"/>
          <w:szCs w:val="26"/>
        </w:rPr>
        <w:t>ЦЕНТРАЛИЗОВАННОЙ БИБЛИОТЕЧНОЙ СИСТЕМЫ</w:t>
      </w:r>
    </w:p>
    <w:p w:rsidR="00923AD4" w:rsidRPr="00533784" w:rsidRDefault="00923AD4" w:rsidP="0053378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0"/>
        <w:gridCol w:w="1701"/>
      </w:tblGrid>
      <w:tr w:rsidR="00923AD4" w:rsidRPr="00533784" w:rsidTr="00533784">
        <w:trPr>
          <w:jc w:val="center"/>
        </w:trPr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D4" w:rsidRPr="00533784" w:rsidRDefault="00923AD4" w:rsidP="00533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533784">
              <w:rPr>
                <w:rFonts w:ascii="Times New Roman" w:hAnsi="Times New Roman" w:cs="Times New Roman"/>
                <w:sz w:val="24"/>
                <w:szCs w:val="26"/>
              </w:rPr>
              <w:t>Наименование должности, требования к квалификации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D4" w:rsidRPr="00533784" w:rsidRDefault="00923AD4" w:rsidP="00533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533784">
              <w:rPr>
                <w:rFonts w:ascii="Times New Roman" w:hAnsi="Times New Roman" w:cs="Times New Roman"/>
                <w:sz w:val="24"/>
                <w:szCs w:val="26"/>
              </w:rPr>
              <w:t>Должностной оклад, рублей</w:t>
            </w:r>
          </w:p>
        </w:tc>
      </w:tr>
      <w:tr w:rsidR="00923AD4" w:rsidRPr="00533784" w:rsidTr="00533784">
        <w:trPr>
          <w:trHeight w:val="778"/>
          <w:jc w:val="center"/>
        </w:trPr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D4" w:rsidRPr="00533784" w:rsidRDefault="00923AD4" w:rsidP="00533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533784">
              <w:rPr>
                <w:rFonts w:ascii="Times New Roman" w:hAnsi="Times New Roman" w:cs="Times New Roman"/>
                <w:sz w:val="24"/>
                <w:szCs w:val="26"/>
              </w:rPr>
              <w:t>Директор (заведующий) библиотеки</w:t>
            </w:r>
          </w:p>
          <w:p w:rsidR="00923AD4" w:rsidRPr="00533784" w:rsidRDefault="00923AD4" w:rsidP="00533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533784">
              <w:rPr>
                <w:rFonts w:ascii="Times New Roman" w:hAnsi="Times New Roman" w:cs="Times New Roman"/>
                <w:sz w:val="24"/>
                <w:szCs w:val="26"/>
              </w:rPr>
              <w:t>высшее профессиональное образование (библиотечное, экономическое, культуры и искусства, педагогическое) и стаж работы на руководящих должностях в органах культуры, библиотеках не менее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D4" w:rsidRPr="00533784" w:rsidRDefault="00923AD4" w:rsidP="00533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533784">
              <w:rPr>
                <w:rFonts w:ascii="Times New Roman" w:hAnsi="Times New Roman" w:cs="Times New Roman"/>
                <w:sz w:val="24"/>
                <w:szCs w:val="26"/>
              </w:rPr>
              <w:t>20384</w:t>
            </w:r>
          </w:p>
        </w:tc>
      </w:tr>
      <w:tr w:rsidR="00923AD4" w:rsidRPr="00533784" w:rsidTr="00533784">
        <w:trPr>
          <w:jc w:val="center"/>
        </w:trPr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D4" w:rsidRPr="00533784" w:rsidRDefault="00923AD4" w:rsidP="00533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533784">
              <w:rPr>
                <w:rFonts w:ascii="Times New Roman" w:hAnsi="Times New Roman" w:cs="Times New Roman"/>
                <w:sz w:val="24"/>
                <w:szCs w:val="26"/>
              </w:rPr>
              <w:t>Директор (заведующий) централизованной библиотечной системы</w:t>
            </w:r>
          </w:p>
          <w:p w:rsidR="00923AD4" w:rsidRPr="00533784" w:rsidRDefault="00923AD4" w:rsidP="00533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533784">
              <w:rPr>
                <w:rFonts w:ascii="Times New Roman" w:hAnsi="Times New Roman" w:cs="Times New Roman"/>
                <w:sz w:val="24"/>
                <w:szCs w:val="26"/>
              </w:rPr>
              <w:t>высшее профессиональное образование (библиотечное, экономическое, культуры и искусства, педагогическое) и стаж работы на руководящих должностях в органах культуры, библиотеках не менее 5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AD4" w:rsidRPr="00533784" w:rsidRDefault="00923AD4" w:rsidP="005337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533784">
              <w:rPr>
                <w:rFonts w:ascii="Times New Roman" w:hAnsi="Times New Roman" w:cs="Times New Roman"/>
                <w:sz w:val="24"/>
                <w:szCs w:val="26"/>
              </w:rPr>
              <w:t>28804</w:t>
            </w:r>
          </w:p>
        </w:tc>
      </w:tr>
    </w:tbl>
    <w:p w:rsidR="006D7582" w:rsidRDefault="006D7582"/>
    <w:sectPr w:rsidR="006D7582" w:rsidSect="006D7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18F5"/>
    <w:rsid w:val="000A1AE4"/>
    <w:rsid w:val="00114F1A"/>
    <w:rsid w:val="00533784"/>
    <w:rsid w:val="006D7582"/>
    <w:rsid w:val="00734713"/>
    <w:rsid w:val="008018F5"/>
    <w:rsid w:val="008551A3"/>
    <w:rsid w:val="0088517B"/>
    <w:rsid w:val="00923AD4"/>
    <w:rsid w:val="00C3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09897-87BC-4A89-A8CA-3CFA81AB6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18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8018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Ирина В. Сидоренко</cp:lastModifiedBy>
  <cp:revision>8</cp:revision>
  <dcterms:created xsi:type="dcterms:W3CDTF">2019-11-22T07:05:00Z</dcterms:created>
  <dcterms:modified xsi:type="dcterms:W3CDTF">2020-02-04T09:08:00Z</dcterms:modified>
</cp:coreProperties>
</file>