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95" w:rsidRPr="00595F95" w:rsidRDefault="00595F95" w:rsidP="0054168B">
      <w:pPr>
        <w:ind w:left="4962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УТВЕРЖДЕН</w:t>
      </w:r>
    </w:p>
    <w:p w:rsidR="00595F95" w:rsidRPr="00595F95" w:rsidRDefault="00595F95" w:rsidP="0054168B">
      <w:pPr>
        <w:ind w:left="4962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постановлением администрации</w:t>
      </w:r>
    </w:p>
    <w:p w:rsidR="00595F95" w:rsidRPr="00595F95" w:rsidRDefault="0054168B" w:rsidP="0054168B">
      <w:pPr>
        <w:suppressAutoHyphens/>
        <w:ind w:left="4962" w:right="-1"/>
        <w:jc w:val="center"/>
        <w:rPr>
          <w:sz w:val="28"/>
          <w:szCs w:val="28"/>
        </w:rPr>
      </w:pPr>
      <w:r>
        <w:rPr>
          <w:sz w:val="28"/>
          <w:szCs w:val="28"/>
        </w:rPr>
        <w:t>от 23 марта 2020 года</w:t>
      </w:r>
      <w:r w:rsidR="00595F95" w:rsidRPr="00595F9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147</w:t>
      </w:r>
    </w:p>
    <w:p w:rsidR="00595F95" w:rsidRPr="00595F95" w:rsidRDefault="00595F95" w:rsidP="00595F95">
      <w:pPr>
        <w:suppressAutoHyphens/>
        <w:ind w:right="-1" w:firstLine="709"/>
        <w:jc w:val="center"/>
        <w:rPr>
          <w:b/>
          <w:bCs/>
          <w:caps/>
          <w:sz w:val="26"/>
          <w:szCs w:val="26"/>
        </w:rPr>
      </w:pPr>
    </w:p>
    <w:p w:rsidR="001669F1" w:rsidRDefault="001669F1" w:rsidP="00595F95">
      <w:pPr>
        <w:pStyle w:val="ConsPlusNormal"/>
        <w:jc w:val="right"/>
      </w:pP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C0401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669F1" w:rsidRPr="00C04017" w:rsidRDefault="001669F1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C0401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C6A" w:rsidRPr="00C04017">
        <w:rPr>
          <w:rFonts w:ascii="Times New Roman" w:hAnsi="Times New Roman" w:cs="Times New Roman"/>
          <w:sz w:val="28"/>
          <w:szCs w:val="28"/>
        </w:rPr>
        <w:t>«</w:t>
      </w:r>
      <w:r w:rsidR="006F519B" w:rsidRPr="00C04017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</w:t>
      </w:r>
      <w:r w:rsidR="0054168B">
        <w:rPr>
          <w:rFonts w:ascii="Times New Roman" w:hAnsi="Times New Roman" w:cs="Times New Roman"/>
          <w:sz w:val="28"/>
          <w:szCs w:val="28"/>
        </w:rPr>
        <w:br/>
      </w:r>
      <w:r w:rsidR="006F519B" w:rsidRPr="00C04017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A22242" w:rsidRPr="00C04017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C04017" w:rsidRDefault="00A22242" w:rsidP="00A222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C04017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Default="001669F1">
      <w:pPr>
        <w:pStyle w:val="ConsPlusNormal"/>
        <w:jc w:val="center"/>
      </w:pPr>
    </w:p>
    <w:p w:rsidR="001669F1" w:rsidRPr="00C04017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C04017">
        <w:rPr>
          <w:rFonts w:ascii="Times New Roman" w:hAnsi="Times New Roman" w:cs="Times New Roman"/>
          <w:sz w:val="28"/>
          <w:szCs w:val="28"/>
        </w:rPr>
        <w:t>«</w:t>
      </w:r>
      <w:r w:rsidR="006F519B" w:rsidRPr="00C04017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</w:t>
      </w:r>
      <w:bookmarkStart w:id="1" w:name="_GoBack"/>
      <w:bookmarkEnd w:id="1"/>
      <w:r w:rsidR="006F519B" w:rsidRPr="00C04017">
        <w:rPr>
          <w:rFonts w:ascii="Times New Roman" w:hAnsi="Times New Roman" w:cs="Times New Roman"/>
          <w:sz w:val="28"/>
          <w:szCs w:val="28"/>
        </w:rPr>
        <w:t>я земельного участка или объекта капитального строительства</w:t>
      </w:r>
      <w:r w:rsidR="00697C6A" w:rsidRPr="00C04017">
        <w:rPr>
          <w:rFonts w:ascii="Times New Roman" w:hAnsi="Times New Roman" w:cs="Times New Roman"/>
          <w:sz w:val="28"/>
          <w:szCs w:val="28"/>
        </w:rPr>
        <w:t>»</w:t>
      </w:r>
      <w:r w:rsidRPr="00C04017">
        <w:rPr>
          <w:rFonts w:ascii="Times New Roman" w:hAnsi="Times New Roman" w:cs="Times New Roman"/>
          <w:sz w:val="28"/>
          <w:szCs w:val="28"/>
        </w:rPr>
        <w:t>.</w:t>
      </w: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C04017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3242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1.2.1. Заявителями являются </w:t>
      </w:r>
      <w:r w:rsidR="00FD3242" w:rsidRPr="00C04017">
        <w:rPr>
          <w:rFonts w:ascii="Times New Roman" w:hAnsi="Times New Roman" w:cs="Times New Roman"/>
          <w:sz w:val="28"/>
          <w:szCs w:val="28"/>
        </w:rPr>
        <w:t xml:space="preserve">правообладатели </w:t>
      </w:r>
      <w:r w:rsidR="006533F1" w:rsidRPr="00C04017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FD3242" w:rsidRPr="00C04017">
        <w:rPr>
          <w:rFonts w:ascii="Times New Roman" w:hAnsi="Times New Roman" w:cs="Times New Roman"/>
          <w:sz w:val="28"/>
          <w:szCs w:val="28"/>
        </w:rPr>
        <w:t>(</w:t>
      </w:r>
      <w:r w:rsidR="00AF2016" w:rsidRPr="00C04017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6533F1" w:rsidRPr="00C04017">
        <w:rPr>
          <w:rFonts w:ascii="Times New Roman" w:hAnsi="Times New Roman" w:cs="Times New Roman"/>
          <w:sz w:val="28"/>
          <w:szCs w:val="28"/>
        </w:rPr>
        <w:t xml:space="preserve">, являющиеся </w:t>
      </w:r>
      <w:r w:rsidR="00FD3242" w:rsidRPr="00C04017">
        <w:rPr>
          <w:rFonts w:ascii="Times New Roman" w:hAnsi="Times New Roman" w:cs="Times New Roman"/>
          <w:sz w:val="28"/>
          <w:szCs w:val="28"/>
        </w:rPr>
        <w:t>собственник</w:t>
      </w:r>
      <w:r w:rsidR="006533F1" w:rsidRPr="00C04017">
        <w:rPr>
          <w:rFonts w:ascii="Times New Roman" w:hAnsi="Times New Roman" w:cs="Times New Roman"/>
          <w:sz w:val="28"/>
          <w:szCs w:val="28"/>
        </w:rPr>
        <w:t>ами</w:t>
      </w:r>
      <w:r w:rsidR="002F3E99" w:rsidRPr="00C04017">
        <w:rPr>
          <w:rFonts w:ascii="Times New Roman" w:hAnsi="Times New Roman" w:cs="Times New Roman"/>
          <w:sz w:val="28"/>
          <w:szCs w:val="28"/>
        </w:rPr>
        <w:t>,</w:t>
      </w:r>
      <w:r w:rsidR="00FD3242" w:rsidRPr="00C04017">
        <w:rPr>
          <w:rFonts w:ascii="Times New Roman" w:hAnsi="Times New Roman" w:cs="Times New Roman"/>
          <w:sz w:val="28"/>
          <w:szCs w:val="28"/>
        </w:rPr>
        <w:t xml:space="preserve"> землепользовател</w:t>
      </w:r>
      <w:r w:rsidR="006533F1" w:rsidRPr="00C04017">
        <w:rPr>
          <w:rFonts w:ascii="Times New Roman" w:hAnsi="Times New Roman" w:cs="Times New Roman"/>
          <w:sz w:val="28"/>
          <w:szCs w:val="28"/>
        </w:rPr>
        <w:t>ями,</w:t>
      </w:r>
      <w:r w:rsidR="00FD3242" w:rsidRPr="00C04017">
        <w:rPr>
          <w:rFonts w:ascii="Times New Roman" w:hAnsi="Times New Roman" w:cs="Times New Roman"/>
          <w:sz w:val="28"/>
          <w:szCs w:val="28"/>
        </w:rPr>
        <w:t xml:space="preserve"> землевладельц</w:t>
      </w:r>
      <w:r w:rsidR="006533F1" w:rsidRPr="00C04017">
        <w:rPr>
          <w:rFonts w:ascii="Times New Roman" w:hAnsi="Times New Roman" w:cs="Times New Roman"/>
          <w:sz w:val="28"/>
          <w:szCs w:val="28"/>
        </w:rPr>
        <w:t>ами</w:t>
      </w:r>
      <w:r w:rsidR="00FD3242" w:rsidRPr="00C04017">
        <w:rPr>
          <w:rFonts w:ascii="Times New Roman" w:hAnsi="Times New Roman" w:cs="Times New Roman"/>
          <w:sz w:val="28"/>
          <w:szCs w:val="28"/>
        </w:rPr>
        <w:t xml:space="preserve"> и арендатор</w:t>
      </w:r>
      <w:r w:rsidR="006533F1" w:rsidRPr="00C04017">
        <w:rPr>
          <w:rFonts w:ascii="Times New Roman" w:hAnsi="Times New Roman" w:cs="Times New Roman"/>
          <w:sz w:val="28"/>
          <w:szCs w:val="28"/>
        </w:rPr>
        <w:t>ами земельных участков</w:t>
      </w:r>
      <w:r w:rsidR="00D3549C" w:rsidRPr="00C04017">
        <w:rPr>
          <w:rFonts w:ascii="Times New Roman" w:hAnsi="Times New Roman" w:cs="Times New Roman"/>
          <w:sz w:val="28"/>
          <w:szCs w:val="28"/>
        </w:rPr>
        <w:t>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</w:t>
      </w:r>
      <w:r w:rsidR="00FD3242" w:rsidRPr="00C04017">
        <w:rPr>
          <w:rFonts w:ascii="Times New Roman" w:hAnsi="Times New Roman" w:cs="Times New Roman"/>
          <w:sz w:val="28"/>
          <w:szCs w:val="28"/>
        </w:rPr>
        <w:t xml:space="preserve">), расположенных на территории </w:t>
      </w:r>
      <w:r w:rsidR="002F3E99" w:rsidRPr="00C040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04017" w:rsidRPr="00C0401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 w:rsidR="00C04017">
        <w:rPr>
          <w:rFonts w:ascii="Times New Roman" w:hAnsi="Times New Roman" w:cs="Times New Roman"/>
          <w:sz w:val="28"/>
          <w:szCs w:val="28"/>
        </w:rPr>
        <w:t>.</w:t>
      </w:r>
      <w:r w:rsidR="00C04017" w:rsidRPr="00C04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2AD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C04017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1669F1" w:rsidRDefault="001669F1">
      <w:pPr>
        <w:pStyle w:val="ConsPlusNormal"/>
        <w:jc w:val="both"/>
      </w:pPr>
    </w:p>
    <w:p w:rsidR="001669F1" w:rsidRPr="00C04017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предоставлени</w:t>
      </w:r>
      <w:r w:rsidR="00072678" w:rsidRPr="00C04017">
        <w:rPr>
          <w:rFonts w:ascii="Times New Roman" w:hAnsi="Times New Roman" w:cs="Times New Roman"/>
          <w:sz w:val="28"/>
          <w:szCs w:val="28"/>
        </w:rPr>
        <w:t>и</w:t>
      </w:r>
      <w:r w:rsidRPr="00C0401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1669F1" w:rsidRPr="00C04017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3BC0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C04017">
        <w:rPr>
          <w:rFonts w:ascii="Times New Roman" w:hAnsi="Times New Roman" w:cs="Times New Roman"/>
          <w:sz w:val="28"/>
          <w:szCs w:val="28"/>
        </w:rPr>
        <w:t xml:space="preserve">1.3.1. </w:t>
      </w:r>
      <w:r w:rsidR="00443BC0" w:rsidRPr="00C04017">
        <w:rPr>
          <w:rFonts w:ascii="Times New Roman" w:hAnsi="Times New Roman" w:cs="Times New Roman"/>
          <w:sz w:val="28"/>
          <w:szCs w:val="28"/>
        </w:rPr>
        <w:t>Справочная информация:</w:t>
      </w:r>
    </w:p>
    <w:p w:rsidR="00443BC0" w:rsidRPr="00C04017" w:rsidRDefault="00443BC0" w:rsidP="003504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="00E1723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C04017">
        <w:rPr>
          <w:rFonts w:ascii="Times New Roman" w:hAnsi="Times New Roman" w:cs="Times New Roman"/>
          <w:sz w:val="28"/>
          <w:szCs w:val="28"/>
        </w:rPr>
        <w:t xml:space="preserve"> (далее - ОМСУ)</w:t>
      </w:r>
      <w:r w:rsidR="003504E1">
        <w:rPr>
          <w:rFonts w:ascii="Times New Roman" w:hAnsi="Times New Roman" w:cs="Times New Roman"/>
          <w:sz w:val="28"/>
          <w:szCs w:val="28"/>
        </w:rPr>
        <w:t xml:space="preserve">: </w:t>
      </w:r>
      <w:r w:rsidR="00E1723C" w:rsidRPr="009E6521">
        <w:rPr>
          <w:rFonts w:ascii="Times New Roman" w:hAnsi="Times New Roman" w:cs="Times New Roman"/>
          <w:sz w:val="28"/>
          <w:szCs w:val="28"/>
        </w:rPr>
        <w:t>Российская Федерация, Сахалинская обл., пгт. Ногл</w:t>
      </w:r>
      <w:r w:rsidR="00970418">
        <w:rPr>
          <w:rFonts w:ascii="Times New Roman" w:hAnsi="Times New Roman" w:cs="Times New Roman"/>
          <w:sz w:val="28"/>
          <w:szCs w:val="28"/>
        </w:rPr>
        <w:t>ики, ул. Советская, д. 15, каб.302</w:t>
      </w:r>
      <w:r w:rsidR="00E1723C" w:rsidRPr="009E6521">
        <w:rPr>
          <w:rFonts w:ascii="Times New Roman" w:hAnsi="Times New Roman" w:cs="Times New Roman"/>
          <w:sz w:val="28"/>
          <w:szCs w:val="28"/>
        </w:rPr>
        <w:t>, ка</w:t>
      </w:r>
      <w:r w:rsidR="0012524D">
        <w:rPr>
          <w:rFonts w:ascii="Times New Roman" w:hAnsi="Times New Roman" w:cs="Times New Roman"/>
          <w:sz w:val="28"/>
          <w:szCs w:val="28"/>
        </w:rPr>
        <w:t>б</w:t>
      </w:r>
      <w:r w:rsidR="00970418">
        <w:rPr>
          <w:rFonts w:ascii="Times New Roman" w:hAnsi="Times New Roman" w:cs="Times New Roman"/>
          <w:sz w:val="28"/>
          <w:szCs w:val="28"/>
        </w:rPr>
        <w:t xml:space="preserve">.303, </w:t>
      </w:r>
      <w:r w:rsidR="0054168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7041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70418">
        <w:rPr>
          <w:rFonts w:ascii="Times New Roman" w:hAnsi="Times New Roman" w:cs="Times New Roman"/>
          <w:sz w:val="28"/>
          <w:szCs w:val="28"/>
        </w:rPr>
        <w:t>.</w:t>
      </w:r>
      <w:r w:rsidR="0054168B">
        <w:rPr>
          <w:rFonts w:ascii="Times New Roman" w:hAnsi="Times New Roman" w:cs="Times New Roman"/>
          <w:sz w:val="28"/>
          <w:szCs w:val="28"/>
        </w:rPr>
        <w:t xml:space="preserve"> </w:t>
      </w:r>
      <w:r w:rsidR="00970418">
        <w:rPr>
          <w:rFonts w:ascii="Times New Roman" w:hAnsi="Times New Roman" w:cs="Times New Roman"/>
          <w:sz w:val="28"/>
          <w:szCs w:val="28"/>
        </w:rPr>
        <w:t>304</w:t>
      </w:r>
      <w:r w:rsidR="00E1723C" w:rsidRPr="009E6521">
        <w:rPr>
          <w:rFonts w:ascii="Times New Roman" w:hAnsi="Times New Roman" w:cs="Times New Roman"/>
          <w:sz w:val="28"/>
          <w:szCs w:val="28"/>
        </w:rPr>
        <w:t>.</w:t>
      </w:r>
    </w:p>
    <w:p w:rsidR="00E1723C" w:rsidRPr="00C04017" w:rsidRDefault="00443BC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1723C" w:rsidRPr="004235A1" w:rsidTr="004235A1">
        <w:tc>
          <w:tcPr>
            <w:tcW w:w="3190" w:type="dxa"/>
            <w:vAlign w:val="center"/>
          </w:tcPr>
          <w:p w:rsidR="00E1723C" w:rsidRPr="009E6521" w:rsidRDefault="00E1723C" w:rsidP="004235A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3190" w:type="dxa"/>
            <w:vAlign w:val="center"/>
          </w:tcPr>
          <w:p w:rsidR="00E1723C" w:rsidRPr="009E6521" w:rsidRDefault="00E1723C" w:rsidP="004235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E1723C" w:rsidRPr="009E6521" w:rsidRDefault="00E1723C" w:rsidP="00423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E1723C" w:rsidRPr="004235A1" w:rsidTr="004235A1">
        <w:tc>
          <w:tcPr>
            <w:tcW w:w="3190" w:type="dxa"/>
            <w:vAlign w:val="center"/>
          </w:tcPr>
          <w:p w:rsidR="00E1723C" w:rsidRPr="009E6521" w:rsidRDefault="00BA7A88" w:rsidP="004235A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:rsidR="00E1723C" w:rsidRPr="009E6521" w:rsidRDefault="00E1723C" w:rsidP="004235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:rsidR="00E1723C" w:rsidRPr="009E6521" w:rsidRDefault="00E1723C" w:rsidP="00423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E1723C" w:rsidRPr="004235A1" w:rsidTr="004235A1">
        <w:tc>
          <w:tcPr>
            <w:tcW w:w="3190" w:type="dxa"/>
            <w:vAlign w:val="center"/>
          </w:tcPr>
          <w:p w:rsidR="00E1723C" w:rsidRPr="009E6521" w:rsidRDefault="00125E58" w:rsidP="004235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  <w:r w:rsidR="00E1723C" w:rsidRPr="009E6521">
              <w:rPr>
                <w:rFonts w:ascii="Times New Roman" w:hAnsi="Times New Roman" w:cs="Times New Roman"/>
                <w:sz w:val="28"/>
                <w:szCs w:val="28"/>
              </w:rPr>
              <w:t>Четверг, Пятница</w:t>
            </w:r>
          </w:p>
        </w:tc>
        <w:tc>
          <w:tcPr>
            <w:tcW w:w="3190" w:type="dxa"/>
            <w:vAlign w:val="center"/>
          </w:tcPr>
          <w:p w:rsidR="00E1723C" w:rsidRPr="009E6521" w:rsidRDefault="004235A1" w:rsidP="004235A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1723C" w:rsidRPr="009E652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E1723C" w:rsidRPr="009E6521" w:rsidRDefault="00E1723C" w:rsidP="004235A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E1723C" w:rsidRPr="004235A1" w:rsidTr="004235A1">
        <w:tc>
          <w:tcPr>
            <w:tcW w:w="3190" w:type="dxa"/>
            <w:vAlign w:val="center"/>
          </w:tcPr>
          <w:p w:rsidR="00E1723C" w:rsidRPr="009E6521" w:rsidRDefault="00E1723C" w:rsidP="004235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:rsidR="00E1723C" w:rsidRPr="009E6521" w:rsidRDefault="004235A1" w:rsidP="00423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E1723C" w:rsidRPr="009E6521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:rsidR="00E1723C" w:rsidRPr="009E6521" w:rsidRDefault="00E1723C" w:rsidP="004235A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521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443BC0" w:rsidRPr="00C04017" w:rsidRDefault="00443BC0" w:rsidP="0054168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Справочные телефоны ОМСУ: </w:t>
      </w:r>
      <w:r w:rsidR="00E1723C" w:rsidRPr="009E6521">
        <w:rPr>
          <w:rFonts w:ascii="Times New Roman" w:hAnsi="Times New Roman" w:cs="Times New Roman"/>
          <w:sz w:val="28"/>
          <w:szCs w:val="28"/>
        </w:rPr>
        <w:t>8 (</w:t>
      </w:r>
      <w:r w:rsidR="00E1723C">
        <w:rPr>
          <w:rFonts w:ascii="Times New Roman" w:hAnsi="Times New Roman" w:cs="Times New Roman"/>
          <w:sz w:val="28"/>
          <w:szCs w:val="28"/>
        </w:rPr>
        <w:t>42444) 9-71-85, 9-71-69, 9-21-83</w:t>
      </w:r>
      <w:r w:rsidRPr="00C04017">
        <w:rPr>
          <w:rFonts w:ascii="Times New Roman" w:hAnsi="Times New Roman" w:cs="Times New Roman"/>
          <w:sz w:val="28"/>
          <w:szCs w:val="28"/>
        </w:rPr>
        <w:t>.</w:t>
      </w:r>
    </w:p>
    <w:p w:rsidR="00C9672D" w:rsidRPr="004235A1" w:rsidRDefault="00C9672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047E">
        <w:rPr>
          <w:sz w:val="28"/>
          <w:szCs w:val="28"/>
        </w:rPr>
        <w:t xml:space="preserve"> </w:t>
      </w:r>
      <w:r w:rsidR="00E1723C" w:rsidRPr="004235A1">
        <w:rPr>
          <w:rFonts w:ascii="Times New Roman" w:hAnsi="Times New Roman" w:cs="Times New Roman"/>
          <w:sz w:val="28"/>
          <w:szCs w:val="28"/>
        </w:rPr>
        <w:t>www.nogliki-adm.ru</w:t>
      </w:r>
      <w:r w:rsidRPr="004235A1">
        <w:rPr>
          <w:rFonts w:ascii="Times New Roman" w:hAnsi="Times New Roman" w:cs="Times New Roman"/>
          <w:sz w:val="28"/>
          <w:szCs w:val="28"/>
        </w:rPr>
        <w:t>.</w:t>
      </w:r>
    </w:p>
    <w:p w:rsidR="00C9672D" w:rsidRPr="00C04017" w:rsidRDefault="00C9672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="00521372" w:rsidRPr="004235A1">
        <w:rPr>
          <w:rFonts w:ascii="Times New Roman" w:hAnsi="Times New Roman" w:cs="Times New Roman"/>
          <w:sz w:val="28"/>
          <w:szCs w:val="28"/>
        </w:rPr>
        <w:t>osa</w:t>
      </w:r>
      <w:r w:rsidR="00521372" w:rsidRPr="009E6521">
        <w:rPr>
          <w:rFonts w:ascii="Times New Roman" w:hAnsi="Times New Roman" w:cs="Times New Roman"/>
          <w:sz w:val="28"/>
          <w:szCs w:val="28"/>
        </w:rPr>
        <w:t>@</w:t>
      </w:r>
      <w:r w:rsidR="00521372" w:rsidRPr="004235A1">
        <w:rPr>
          <w:rFonts w:ascii="Times New Roman" w:hAnsi="Times New Roman" w:cs="Times New Roman"/>
          <w:sz w:val="28"/>
          <w:szCs w:val="28"/>
        </w:rPr>
        <w:t>nogliki</w:t>
      </w:r>
      <w:r w:rsidR="00521372" w:rsidRPr="009E6521">
        <w:rPr>
          <w:rFonts w:ascii="Times New Roman" w:hAnsi="Times New Roman" w:cs="Times New Roman"/>
          <w:sz w:val="28"/>
          <w:szCs w:val="28"/>
        </w:rPr>
        <w:t>-</w:t>
      </w:r>
      <w:r w:rsidR="00521372" w:rsidRPr="004235A1">
        <w:rPr>
          <w:rFonts w:ascii="Times New Roman" w:hAnsi="Times New Roman" w:cs="Times New Roman"/>
          <w:sz w:val="28"/>
          <w:szCs w:val="28"/>
        </w:rPr>
        <w:t>adm</w:t>
      </w:r>
      <w:r w:rsidR="00521372" w:rsidRPr="009E6521">
        <w:rPr>
          <w:rFonts w:ascii="Times New Roman" w:hAnsi="Times New Roman" w:cs="Times New Roman"/>
          <w:sz w:val="28"/>
          <w:szCs w:val="28"/>
        </w:rPr>
        <w:t>.</w:t>
      </w:r>
      <w:r w:rsidR="00521372" w:rsidRPr="004235A1">
        <w:rPr>
          <w:rFonts w:ascii="Times New Roman" w:hAnsi="Times New Roman" w:cs="Times New Roman"/>
          <w:sz w:val="28"/>
          <w:szCs w:val="28"/>
        </w:rPr>
        <w:t>ru</w:t>
      </w:r>
      <w:r w:rsidRPr="00C04017">
        <w:rPr>
          <w:rFonts w:ascii="Times New Roman" w:hAnsi="Times New Roman" w:cs="Times New Roman"/>
          <w:sz w:val="28"/>
          <w:szCs w:val="28"/>
        </w:rPr>
        <w:t>.</w:t>
      </w:r>
    </w:p>
    <w:p w:rsidR="001669F1" w:rsidRPr="00C04017" w:rsidRDefault="00C9672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1.3.2. </w:t>
      </w:r>
      <w:r w:rsidR="001669F1" w:rsidRPr="00C04017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сообщается заявителям: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 w:rsidR="00521372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</w:t>
      </w:r>
      <w:r w:rsidRPr="00C04017">
        <w:rPr>
          <w:rFonts w:ascii="Times New Roman" w:hAnsi="Times New Roman" w:cs="Times New Roman"/>
          <w:sz w:val="28"/>
          <w:szCs w:val="28"/>
        </w:rPr>
        <w:t>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</w:t>
      </w:r>
      <w:r w:rsidR="00521372">
        <w:rPr>
          <w:rFonts w:ascii="Times New Roman" w:hAnsi="Times New Roman" w:cs="Times New Roman"/>
          <w:sz w:val="28"/>
          <w:szCs w:val="28"/>
        </w:rPr>
        <w:t xml:space="preserve">ной связи по номерам телефонов </w:t>
      </w:r>
      <w:r w:rsidR="00521372" w:rsidRPr="009E6521">
        <w:rPr>
          <w:rFonts w:ascii="Times New Roman" w:hAnsi="Times New Roman" w:cs="Times New Roman"/>
          <w:sz w:val="28"/>
          <w:szCs w:val="28"/>
        </w:rPr>
        <w:t>8 (</w:t>
      </w:r>
      <w:r w:rsidR="00521372">
        <w:rPr>
          <w:rFonts w:ascii="Times New Roman" w:hAnsi="Times New Roman" w:cs="Times New Roman"/>
          <w:sz w:val="28"/>
          <w:szCs w:val="28"/>
        </w:rPr>
        <w:t>42444) 9-71-85, 9-71-69, 9-21-83;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1669F1" w:rsidRPr="003E047E" w:rsidRDefault="00FC303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1</w:t>
      </w:r>
      <w:r w:rsidR="001669F1" w:rsidRPr="004235A1">
        <w:rPr>
          <w:rFonts w:ascii="Times New Roman" w:hAnsi="Times New Roman" w:cs="Times New Roman"/>
          <w:sz w:val="28"/>
          <w:szCs w:val="28"/>
        </w:rPr>
        <w:t>) на официальном Интернет</w:t>
      </w:r>
      <w:r w:rsidR="001669F1" w:rsidRPr="003E047E">
        <w:rPr>
          <w:rFonts w:ascii="Times New Roman" w:hAnsi="Times New Roman" w:cs="Times New Roman"/>
          <w:sz w:val="28"/>
          <w:szCs w:val="28"/>
        </w:rPr>
        <w:t xml:space="preserve">-сайте </w:t>
      </w:r>
      <w:r w:rsidR="003E047E" w:rsidRPr="003E047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21372" w:rsidRPr="003E047E">
        <w:rPr>
          <w:rFonts w:ascii="Times New Roman" w:hAnsi="Times New Roman" w:cs="Times New Roman"/>
          <w:sz w:val="28"/>
          <w:szCs w:val="28"/>
        </w:rPr>
        <w:t>www.nogliki-adm.ru;</w:t>
      </w:r>
    </w:p>
    <w:p w:rsidR="001669F1" w:rsidRPr="00C04017" w:rsidRDefault="00FC303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2</w:t>
      </w:r>
      <w:r w:rsidR="001669F1" w:rsidRPr="003E047E">
        <w:rPr>
          <w:rFonts w:ascii="Times New Roman" w:hAnsi="Times New Roman" w:cs="Times New Roman"/>
          <w:sz w:val="28"/>
          <w:szCs w:val="28"/>
        </w:rPr>
        <w:t>) в региональной государственной информационной</w:t>
      </w:r>
      <w:r w:rsidR="001669F1" w:rsidRPr="00C04017">
        <w:rPr>
          <w:rFonts w:ascii="Times New Roman" w:hAnsi="Times New Roman" w:cs="Times New Roman"/>
          <w:sz w:val="28"/>
          <w:szCs w:val="28"/>
        </w:rPr>
        <w:t xml:space="preserve"> системе </w:t>
      </w:r>
      <w:r w:rsidR="00B64E95" w:rsidRPr="00C04017">
        <w:rPr>
          <w:rFonts w:ascii="Times New Roman" w:hAnsi="Times New Roman" w:cs="Times New Roman"/>
          <w:sz w:val="28"/>
          <w:szCs w:val="28"/>
        </w:rPr>
        <w:t>«</w:t>
      </w:r>
      <w:r w:rsidR="001669F1" w:rsidRPr="00C0401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B64E95" w:rsidRPr="00C04017">
        <w:rPr>
          <w:rFonts w:ascii="Times New Roman" w:hAnsi="Times New Roman" w:cs="Times New Roman"/>
          <w:sz w:val="28"/>
          <w:szCs w:val="28"/>
        </w:rPr>
        <w:t>»</w:t>
      </w:r>
      <w:r w:rsidR="001669F1" w:rsidRPr="00C04017">
        <w:rPr>
          <w:rFonts w:ascii="Times New Roman" w:hAnsi="Times New Roman" w:cs="Times New Roman"/>
          <w:sz w:val="28"/>
          <w:szCs w:val="28"/>
        </w:rPr>
        <w:t xml:space="preserve"> (далее - РПГУ) https://uslugi.admsakhalin.ru;</w:t>
      </w:r>
    </w:p>
    <w:p w:rsidR="001669F1" w:rsidRPr="00C04017" w:rsidRDefault="00FC303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3</w:t>
      </w:r>
      <w:r w:rsidR="001669F1" w:rsidRPr="00C04017">
        <w:rPr>
          <w:rFonts w:ascii="Times New Roman" w:hAnsi="Times New Roman" w:cs="Times New Roman"/>
          <w:sz w:val="28"/>
          <w:szCs w:val="28"/>
        </w:rPr>
        <w:t xml:space="preserve">) в федеральной государственной информационной системе </w:t>
      </w:r>
      <w:r w:rsidR="00B64E95" w:rsidRPr="00C04017">
        <w:rPr>
          <w:rFonts w:ascii="Times New Roman" w:hAnsi="Times New Roman" w:cs="Times New Roman"/>
          <w:sz w:val="28"/>
          <w:szCs w:val="28"/>
        </w:rPr>
        <w:t>«</w:t>
      </w:r>
      <w:r w:rsidR="001669F1" w:rsidRPr="00C0401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64E95" w:rsidRPr="00C04017">
        <w:rPr>
          <w:rFonts w:ascii="Times New Roman" w:hAnsi="Times New Roman" w:cs="Times New Roman"/>
          <w:sz w:val="28"/>
          <w:szCs w:val="28"/>
        </w:rPr>
        <w:t>»</w:t>
      </w:r>
      <w:r w:rsidR="001669F1" w:rsidRPr="00C04017">
        <w:rPr>
          <w:rFonts w:ascii="Times New Roman" w:hAnsi="Times New Roman" w:cs="Times New Roman"/>
          <w:sz w:val="28"/>
          <w:szCs w:val="28"/>
        </w:rPr>
        <w:t xml:space="preserve"> (далее - ЕПГУ) www.gosuslugi.ru;</w:t>
      </w:r>
    </w:p>
    <w:p w:rsidR="001669F1" w:rsidRPr="00C04017" w:rsidRDefault="00FC303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4</w:t>
      </w:r>
      <w:r w:rsidR="001669F1" w:rsidRPr="00C04017">
        <w:rPr>
          <w:rFonts w:ascii="Times New Roman" w:hAnsi="Times New Roman" w:cs="Times New Roman"/>
          <w:sz w:val="28"/>
          <w:szCs w:val="28"/>
        </w:rPr>
        <w:t>) на информационном стенде, расположенном в ОМСУ;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5"/>
      <w:bookmarkEnd w:id="3"/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C9672D" w:rsidRPr="00C04017">
        <w:rPr>
          <w:rFonts w:ascii="Times New Roman" w:hAnsi="Times New Roman" w:cs="Times New Roman"/>
          <w:sz w:val="28"/>
          <w:szCs w:val="28"/>
        </w:rPr>
        <w:t>3</w:t>
      </w:r>
      <w:r w:rsidRPr="00C04017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lastRenderedPageBreak/>
        <w:t>- при письменном обращении в ОМСУ по почте либо в электронном виде;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C9672D" w:rsidRPr="00C04017">
        <w:rPr>
          <w:rFonts w:ascii="Times New Roman" w:hAnsi="Times New Roman" w:cs="Times New Roman"/>
          <w:sz w:val="28"/>
          <w:szCs w:val="28"/>
        </w:rPr>
        <w:t>4</w:t>
      </w:r>
      <w:r w:rsidRPr="00C04017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C9672D" w:rsidRPr="00C04017">
        <w:rPr>
          <w:rFonts w:ascii="Times New Roman" w:hAnsi="Times New Roman" w:cs="Times New Roman"/>
          <w:sz w:val="28"/>
          <w:szCs w:val="28"/>
        </w:rPr>
        <w:t>4</w:t>
      </w:r>
      <w:r w:rsidRPr="00C04017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C9672D" w:rsidRPr="00C04017">
        <w:rPr>
          <w:rFonts w:ascii="Times New Roman" w:hAnsi="Times New Roman" w:cs="Times New Roman"/>
          <w:sz w:val="28"/>
          <w:szCs w:val="28"/>
        </w:rPr>
        <w:t>4</w:t>
      </w:r>
      <w:r w:rsidRPr="00C04017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C9672D" w:rsidRPr="00C04017">
        <w:rPr>
          <w:rFonts w:ascii="Times New Roman" w:hAnsi="Times New Roman" w:cs="Times New Roman"/>
          <w:sz w:val="28"/>
          <w:szCs w:val="28"/>
        </w:rPr>
        <w:t>4</w:t>
      </w:r>
      <w:r w:rsidRPr="00C04017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C04017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5" w:history="1">
        <w:r w:rsidRPr="00C0401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0401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C04017">
        <w:rPr>
          <w:rFonts w:ascii="Times New Roman" w:hAnsi="Times New Roman" w:cs="Times New Roman"/>
          <w:sz w:val="28"/>
          <w:szCs w:val="28"/>
        </w:rPr>
        <w:t>№</w:t>
      </w:r>
      <w:r w:rsidRPr="00C04017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C04017">
        <w:rPr>
          <w:rFonts w:ascii="Times New Roman" w:hAnsi="Times New Roman" w:cs="Times New Roman"/>
          <w:sz w:val="28"/>
          <w:szCs w:val="28"/>
        </w:rPr>
        <w:t>«</w:t>
      </w:r>
      <w:r w:rsidRPr="00C04017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B64E95" w:rsidRPr="00C04017">
        <w:rPr>
          <w:rFonts w:ascii="Times New Roman" w:hAnsi="Times New Roman" w:cs="Times New Roman"/>
          <w:sz w:val="28"/>
          <w:szCs w:val="28"/>
        </w:rPr>
        <w:t>»</w:t>
      </w:r>
      <w:r w:rsidRPr="00C04017">
        <w:rPr>
          <w:rFonts w:ascii="Times New Roman" w:hAnsi="Times New Roman" w:cs="Times New Roman"/>
          <w:sz w:val="28"/>
          <w:szCs w:val="28"/>
        </w:rPr>
        <w:t>.</w:t>
      </w:r>
    </w:p>
    <w:p w:rsidR="00C9672D" w:rsidRPr="00C04017" w:rsidRDefault="00C9672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1.3.</w:t>
      </w:r>
      <w:r w:rsidR="00FC3033" w:rsidRPr="00C04017">
        <w:rPr>
          <w:rFonts w:ascii="Times New Roman" w:hAnsi="Times New Roman" w:cs="Times New Roman"/>
          <w:sz w:val="28"/>
          <w:szCs w:val="28"/>
        </w:rPr>
        <w:t>6</w:t>
      </w:r>
      <w:r w:rsidRPr="00C04017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C04017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C04017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C04017">
        <w:rPr>
          <w:rFonts w:ascii="Times New Roman" w:hAnsi="Times New Roman" w:cs="Times New Roman"/>
          <w:sz w:val="28"/>
          <w:szCs w:val="28"/>
        </w:rPr>
        <w:t>и</w:t>
      </w:r>
      <w:r w:rsidRPr="00C04017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C04017">
        <w:rPr>
          <w:rFonts w:ascii="Times New Roman" w:hAnsi="Times New Roman" w:cs="Times New Roman"/>
          <w:sz w:val="28"/>
          <w:szCs w:val="28"/>
        </w:rPr>
        <w:t>ой</w:t>
      </w:r>
      <w:r w:rsidRPr="00C04017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0401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C0401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C04017">
        <w:rPr>
          <w:rFonts w:ascii="Times New Roman" w:hAnsi="Times New Roman" w:cs="Times New Roman"/>
          <w:sz w:val="28"/>
          <w:szCs w:val="28"/>
        </w:rPr>
        <w:t>,</w:t>
      </w:r>
      <w:r w:rsidRPr="00C04017">
        <w:rPr>
          <w:rFonts w:ascii="Times New Roman" w:hAnsi="Times New Roman" w:cs="Times New Roman"/>
          <w:sz w:val="28"/>
          <w:szCs w:val="28"/>
        </w:rPr>
        <w:t xml:space="preserve"> </w:t>
      </w:r>
      <w:r w:rsidRPr="003E047E">
        <w:rPr>
          <w:rFonts w:ascii="Times New Roman" w:hAnsi="Times New Roman" w:cs="Times New Roman"/>
          <w:sz w:val="28"/>
          <w:szCs w:val="28"/>
        </w:rPr>
        <w:t xml:space="preserve">на информационном стенде ОМСУ, официальном Интернет-сайте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E047E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3E047E">
        <w:rPr>
          <w:rFonts w:ascii="Times New Roman" w:hAnsi="Times New Roman" w:cs="Times New Roman"/>
          <w:sz w:val="28"/>
          <w:szCs w:val="28"/>
        </w:rPr>
        <w:t>в государственной</w:t>
      </w:r>
      <w:r w:rsidR="00FC3033" w:rsidRPr="00C04017">
        <w:rPr>
          <w:rFonts w:ascii="Times New Roman" w:hAnsi="Times New Roman" w:cs="Times New Roman"/>
          <w:sz w:val="28"/>
          <w:szCs w:val="28"/>
        </w:rPr>
        <w:t xml:space="preserve"> информационной системе </w:t>
      </w:r>
      <w:r w:rsidR="00FC3033" w:rsidRPr="00C04017">
        <w:rPr>
          <w:rFonts w:ascii="Times New Roman" w:hAnsi="Times New Roman" w:cs="Times New Roman"/>
          <w:sz w:val="28"/>
          <w:szCs w:val="28"/>
        </w:rPr>
        <w:lastRenderedPageBreak/>
        <w:t>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C04017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C04017">
        <w:rPr>
          <w:rFonts w:ascii="Times New Roman" w:hAnsi="Times New Roman" w:cs="Times New Roman"/>
          <w:sz w:val="28"/>
          <w:szCs w:val="28"/>
        </w:rPr>
        <w:t xml:space="preserve">, </w:t>
      </w:r>
      <w:r w:rsidRPr="00C04017">
        <w:rPr>
          <w:rFonts w:ascii="Times New Roman" w:hAnsi="Times New Roman" w:cs="Times New Roman"/>
          <w:sz w:val="28"/>
          <w:szCs w:val="28"/>
        </w:rPr>
        <w:t>РПГУ и ЕПГУ.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E64BCA" w:rsidRPr="00C04017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Default="00E64BC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01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3504E1" w:rsidRPr="00C04017" w:rsidRDefault="003504E1" w:rsidP="00E64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3504E1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3504E1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3504E1" w:rsidRDefault="006F519B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1669F1" w:rsidRPr="003504E1">
        <w:rPr>
          <w:rFonts w:ascii="Times New Roman" w:hAnsi="Times New Roman" w:cs="Times New Roman"/>
          <w:sz w:val="28"/>
          <w:szCs w:val="28"/>
        </w:rPr>
        <w:t>.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3504E1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Pr="003504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04E1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Default="001669F1">
      <w:pPr>
        <w:pStyle w:val="ConsPlusNormal"/>
        <w:jc w:val="center"/>
      </w:pPr>
    </w:p>
    <w:p w:rsidR="00970418" w:rsidRDefault="00970418" w:rsidP="00970418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6D1F7E" w:rsidRPr="004235A1" w:rsidRDefault="00323E29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Управление Федеральной службы государственной регистрации, кадастра и картографии по Сахалинской области.</w:t>
      </w:r>
    </w:p>
    <w:p w:rsidR="001669F1" w:rsidRPr="004235A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</w:t>
      </w:r>
      <w:r w:rsidRPr="004235A1">
        <w:rPr>
          <w:rFonts w:ascii="Times New Roman" w:hAnsi="Times New Roman" w:cs="Times New Roman"/>
          <w:sz w:val="28"/>
          <w:szCs w:val="28"/>
        </w:rPr>
        <w:lastRenderedPageBreak/>
        <w:t>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1669F1" w:rsidRPr="00BF66F6" w:rsidRDefault="001669F1" w:rsidP="00BF66F6">
      <w:pPr>
        <w:pStyle w:val="ConsPlusNormal"/>
        <w:ind w:firstLine="540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1669F1" w:rsidRPr="00BF66F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F66F6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BF66F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66F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Default="001669F1">
      <w:pPr>
        <w:pStyle w:val="ConsPlusNormal"/>
        <w:jc w:val="center"/>
      </w:pPr>
    </w:p>
    <w:p w:rsidR="008722E8" w:rsidRPr="004235A1" w:rsidRDefault="00CB5FE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4235A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584783" w:rsidRPr="004235A1" w:rsidRDefault="005847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1) </w:t>
      </w:r>
      <w:r w:rsidR="00CB5FE5" w:rsidRPr="004235A1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Pr="004235A1">
        <w:rPr>
          <w:rFonts w:ascii="Times New Roman" w:hAnsi="Times New Roman" w:cs="Times New Roman"/>
          <w:sz w:val="28"/>
          <w:szCs w:val="28"/>
        </w:rPr>
        <w:t xml:space="preserve"> - </w:t>
      </w:r>
      <w:r w:rsidR="00A74045" w:rsidRPr="004235A1">
        <w:rPr>
          <w:rFonts w:ascii="Times New Roman" w:hAnsi="Times New Roman" w:cs="Times New Roman"/>
          <w:sz w:val="28"/>
          <w:szCs w:val="28"/>
        </w:rPr>
        <w:t>разрешени</w:t>
      </w:r>
      <w:r w:rsidR="00A132CA" w:rsidRPr="004235A1">
        <w:rPr>
          <w:rFonts w:ascii="Times New Roman" w:hAnsi="Times New Roman" w:cs="Times New Roman"/>
          <w:sz w:val="28"/>
          <w:szCs w:val="28"/>
        </w:rPr>
        <w:t>е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Pr="004235A1">
        <w:rPr>
          <w:rFonts w:ascii="Times New Roman" w:hAnsi="Times New Roman" w:cs="Times New Roman"/>
          <w:sz w:val="28"/>
          <w:szCs w:val="28"/>
        </w:rPr>
        <w:t>;</w:t>
      </w:r>
    </w:p>
    <w:p w:rsidR="00CB5FE5" w:rsidRPr="004235A1" w:rsidRDefault="005847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2) </w:t>
      </w:r>
      <w:r w:rsidR="00CB5FE5" w:rsidRPr="004235A1">
        <w:rPr>
          <w:rFonts w:ascii="Times New Roman" w:hAnsi="Times New Roman" w:cs="Times New Roman"/>
          <w:sz w:val="28"/>
          <w:szCs w:val="28"/>
        </w:rPr>
        <w:t>при отрицательном решении</w:t>
      </w:r>
      <w:r w:rsidRPr="004235A1">
        <w:rPr>
          <w:rFonts w:ascii="Times New Roman" w:hAnsi="Times New Roman" w:cs="Times New Roman"/>
          <w:sz w:val="28"/>
          <w:szCs w:val="28"/>
        </w:rPr>
        <w:t xml:space="preserve"> - </w:t>
      </w:r>
      <w:r w:rsidR="00A74045" w:rsidRPr="004235A1">
        <w:rPr>
          <w:rFonts w:ascii="Times New Roman" w:hAnsi="Times New Roman" w:cs="Times New Roman"/>
          <w:sz w:val="28"/>
          <w:szCs w:val="28"/>
        </w:rPr>
        <w:t>решени</w:t>
      </w:r>
      <w:r w:rsidR="00DE4943" w:rsidRPr="004235A1">
        <w:rPr>
          <w:rFonts w:ascii="Times New Roman" w:hAnsi="Times New Roman" w:cs="Times New Roman"/>
          <w:sz w:val="28"/>
          <w:szCs w:val="28"/>
        </w:rPr>
        <w:t>е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4235A1">
        <w:rPr>
          <w:rFonts w:ascii="Times New Roman" w:hAnsi="Times New Roman" w:cs="Times New Roman"/>
          <w:sz w:val="28"/>
          <w:szCs w:val="28"/>
        </w:rPr>
        <w:t>.</w:t>
      </w:r>
    </w:p>
    <w:p w:rsidR="00CB5FE5" w:rsidRPr="004235A1" w:rsidRDefault="003E456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CB5FE5" w:rsidRPr="004235A1">
        <w:rPr>
          <w:rFonts w:ascii="Times New Roman" w:hAnsi="Times New Roman" w:cs="Times New Roman"/>
          <w:sz w:val="28"/>
          <w:szCs w:val="28"/>
        </w:rPr>
        <w:t xml:space="preserve">принимается в </w:t>
      </w:r>
      <w:r w:rsidR="00BD5E75" w:rsidRPr="004235A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CB5FE5" w:rsidRPr="004235A1">
        <w:rPr>
          <w:rFonts w:ascii="Times New Roman" w:hAnsi="Times New Roman" w:cs="Times New Roman"/>
          <w:sz w:val="28"/>
          <w:szCs w:val="28"/>
        </w:rPr>
        <w:t>случаях:</w:t>
      </w:r>
    </w:p>
    <w:p w:rsidR="00BD5E75" w:rsidRPr="004235A1" w:rsidRDefault="00BD5E7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1)</w:t>
      </w:r>
      <w:r w:rsidR="008047A6"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2.6.1. подраздела 2.6 настоящего раздела административного регламента;</w:t>
      </w:r>
    </w:p>
    <w:p w:rsidR="00653DF4" w:rsidRPr="004235A1" w:rsidRDefault="0090724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2) </w:t>
      </w:r>
      <w:r w:rsidR="00653DF4" w:rsidRPr="004235A1">
        <w:rPr>
          <w:rFonts w:ascii="Times New Roman" w:hAnsi="Times New Roman" w:cs="Times New Roman"/>
          <w:sz w:val="28"/>
          <w:szCs w:val="28"/>
        </w:rPr>
        <w:t xml:space="preserve">с заявлением о выдаче разрешения 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или объекта капитального строительства </w:t>
      </w:r>
      <w:r w:rsidR="00653DF4" w:rsidRPr="004235A1">
        <w:rPr>
          <w:rFonts w:ascii="Times New Roman" w:hAnsi="Times New Roman" w:cs="Times New Roman"/>
          <w:sz w:val="28"/>
          <w:szCs w:val="28"/>
        </w:rPr>
        <w:t>обратилось лицо, не указанное в подразделе 1.2. настоящего административного регламента;</w:t>
      </w:r>
    </w:p>
    <w:p w:rsidR="009F048F" w:rsidRPr="004235A1" w:rsidRDefault="0090724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3) </w:t>
      </w:r>
      <w:r w:rsidR="009F048F" w:rsidRPr="004235A1">
        <w:rPr>
          <w:rFonts w:ascii="Times New Roman" w:hAnsi="Times New Roman" w:cs="Times New Roman"/>
          <w:sz w:val="28"/>
          <w:szCs w:val="28"/>
        </w:rPr>
        <w:t>нарушение требований технических регламентов, санитарных, градостроительных норм;</w:t>
      </w:r>
    </w:p>
    <w:p w:rsidR="0090724C" w:rsidRPr="004235A1" w:rsidRDefault="0090724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4) заключение по результатам публичных слушаний 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  <w:r w:rsidRPr="004235A1">
        <w:rPr>
          <w:rFonts w:ascii="Times New Roman" w:hAnsi="Times New Roman" w:cs="Times New Roman"/>
          <w:sz w:val="28"/>
          <w:szCs w:val="28"/>
        </w:rPr>
        <w:t xml:space="preserve">по вопросу о </w:t>
      </w:r>
      <w:r w:rsidR="00A74045" w:rsidRPr="004235A1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</w:t>
      </w:r>
      <w:r w:rsidRPr="004235A1">
        <w:rPr>
          <w:rFonts w:ascii="Times New Roman" w:hAnsi="Times New Roman" w:cs="Times New Roman"/>
          <w:sz w:val="28"/>
          <w:szCs w:val="28"/>
        </w:rPr>
        <w:t>содержит рекомендации об отказе в предоставлении такого разрешения</w:t>
      </w:r>
      <w:r w:rsidR="009F048F" w:rsidRPr="004235A1">
        <w:rPr>
          <w:rFonts w:ascii="Times New Roman" w:hAnsi="Times New Roman" w:cs="Times New Roman"/>
          <w:sz w:val="28"/>
          <w:szCs w:val="28"/>
        </w:rPr>
        <w:t>;</w:t>
      </w:r>
    </w:p>
    <w:p w:rsidR="009F048F" w:rsidRPr="004235A1" w:rsidRDefault="009F048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5) наличие подтвержденного факта самовольной постройки на земельном участке, в отношении которого запрашивается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653DF4" w:rsidRPr="004235A1" w:rsidRDefault="009F048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6</w:t>
      </w:r>
      <w:r w:rsidR="00653DF4" w:rsidRPr="004235A1">
        <w:rPr>
          <w:rFonts w:ascii="Times New Roman" w:hAnsi="Times New Roman" w:cs="Times New Roman"/>
          <w:sz w:val="28"/>
          <w:szCs w:val="28"/>
        </w:rPr>
        <w:t xml:space="preserve">) </w:t>
      </w:r>
      <w:r w:rsidR="00A74045" w:rsidRPr="004235A1">
        <w:rPr>
          <w:rFonts w:ascii="Times New Roman" w:hAnsi="Times New Roman" w:cs="Times New Roman"/>
          <w:sz w:val="28"/>
          <w:szCs w:val="28"/>
        </w:rPr>
        <w:t>запрашиваемый вид условно разрешенного вида использования земельного участка или объекта капитального строительства не соответствует градостроительному регламенту соответствующей территориальной зоны</w:t>
      </w:r>
      <w:r w:rsidR="00653DF4" w:rsidRPr="004235A1">
        <w:rPr>
          <w:rFonts w:ascii="Times New Roman" w:hAnsi="Times New Roman" w:cs="Times New Roman"/>
          <w:sz w:val="28"/>
          <w:szCs w:val="28"/>
        </w:rPr>
        <w:t>.</w:t>
      </w:r>
    </w:p>
    <w:p w:rsidR="00CE34B8" w:rsidRPr="004235A1" w:rsidRDefault="00CE34B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:rsidR="00CE34B8" w:rsidRPr="004235A1" w:rsidRDefault="00CE34B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через личный кабинет заявителя на РПГУ - в случае подачи запроса на получение муниципальной услуги через </w:t>
      </w:r>
      <w:r w:rsidRPr="004235A1">
        <w:rPr>
          <w:rFonts w:ascii="Times New Roman" w:hAnsi="Times New Roman" w:cs="Times New Roman"/>
          <w:sz w:val="28"/>
          <w:szCs w:val="28"/>
        </w:rPr>
        <w:lastRenderedPageBreak/>
        <w:t>РПГУ;</w:t>
      </w:r>
    </w:p>
    <w:p w:rsidR="00CE34B8" w:rsidRPr="004235A1" w:rsidRDefault="00CE34B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:rsidR="00CE34B8" w:rsidRPr="004235A1" w:rsidRDefault="00CE34B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:rsidR="0090724C" w:rsidRPr="008E29E1" w:rsidRDefault="0090724C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8E29E1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8E29E1">
        <w:rPr>
          <w:rFonts w:ascii="Times New Roman" w:hAnsi="Times New Roman" w:cs="Times New Roman"/>
          <w:sz w:val="28"/>
          <w:szCs w:val="28"/>
        </w:rPr>
        <w:t xml:space="preserve"> </w:t>
      </w:r>
      <w:r w:rsidRPr="008E29E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8E29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3D3D" w:rsidRPr="004235A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4235A1">
        <w:rPr>
          <w:rFonts w:ascii="Times New Roman" w:hAnsi="Times New Roman" w:cs="Times New Roman"/>
          <w:sz w:val="28"/>
          <w:szCs w:val="28"/>
        </w:rPr>
        <w:t>муниципальной</w:t>
      </w:r>
      <w:r w:rsidRPr="004235A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F66F6" w:rsidRPr="004235A1">
        <w:rPr>
          <w:rFonts w:ascii="Times New Roman" w:hAnsi="Times New Roman" w:cs="Times New Roman"/>
          <w:sz w:val="28"/>
          <w:szCs w:val="28"/>
        </w:rPr>
        <w:t>–</w:t>
      </w:r>
      <w:r w:rsidRPr="004235A1">
        <w:rPr>
          <w:rFonts w:ascii="Times New Roman" w:hAnsi="Times New Roman" w:cs="Times New Roman"/>
          <w:sz w:val="28"/>
          <w:szCs w:val="28"/>
        </w:rPr>
        <w:t xml:space="preserve"> </w:t>
      </w:r>
      <w:r w:rsidR="00BF66F6" w:rsidRPr="00BA7A88">
        <w:rPr>
          <w:rFonts w:ascii="Times New Roman" w:hAnsi="Times New Roman" w:cs="Times New Roman"/>
          <w:sz w:val="28"/>
          <w:szCs w:val="28"/>
        </w:rPr>
        <w:t xml:space="preserve">44 календарных дня </w:t>
      </w:r>
      <w:r w:rsidR="00106268" w:rsidRPr="00BA7A88">
        <w:rPr>
          <w:rFonts w:ascii="Times New Roman" w:hAnsi="Times New Roman" w:cs="Times New Roman"/>
          <w:sz w:val="28"/>
          <w:szCs w:val="28"/>
        </w:rPr>
        <w:t>со дня поступления заявления</w:t>
      </w:r>
      <w:r w:rsidRPr="00BA7A88">
        <w:rPr>
          <w:rFonts w:ascii="Times New Roman" w:hAnsi="Times New Roman" w:cs="Times New Roman"/>
          <w:sz w:val="28"/>
          <w:szCs w:val="28"/>
        </w:rPr>
        <w:t>.</w:t>
      </w:r>
      <w:r w:rsidR="00313D3D" w:rsidRPr="00423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74A" w:rsidRPr="004235A1" w:rsidRDefault="0017174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</w:t>
      </w:r>
      <w:r w:rsidR="008E29E1" w:rsidRPr="004235A1">
        <w:rPr>
          <w:rFonts w:ascii="Times New Roman" w:hAnsi="Times New Roman" w:cs="Times New Roman"/>
          <w:sz w:val="28"/>
          <w:szCs w:val="28"/>
        </w:rPr>
        <w:t>в Отдел строительства и архитектуры ОМСУ.</w:t>
      </w:r>
    </w:p>
    <w:p w:rsidR="001669F1" w:rsidRPr="008E29E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8E29E1" w:rsidRDefault="001669F1" w:rsidP="005B2B86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r w:rsidR="004972A1" w:rsidRPr="008E29E1">
        <w:rPr>
          <w:rFonts w:ascii="Times New Roman" w:hAnsi="Times New Roman" w:cs="Times New Roman"/>
          <w:color w:val="000000"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4972A1" w:rsidRPr="008E29E1" w:rsidRDefault="004972A1" w:rsidP="008E29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69F1" w:rsidRPr="004235A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80611E" w:rsidRPr="004235A1" w:rsidRDefault="0080611E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Земельным кодексом Российской Федерации от 25.10.2001 № 136-ФЗ («Российская газета», № 211-212, 30.10.2001);</w:t>
      </w:r>
    </w:p>
    <w:p w:rsidR="0080611E" w:rsidRPr="004235A1" w:rsidRDefault="0080611E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54168B"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190-ФЗ («Российская газета» № 290, 30.12.2004)</w:t>
      </w:r>
      <w:r w:rsidR="00DE4943" w:rsidRPr="004235A1">
        <w:rPr>
          <w:rFonts w:ascii="Times New Roman" w:hAnsi="Times New Roman" w:cs="Times New Roman"/>
          <w:sz w:val="28"/>
          <w:szCs w:val="28"/>
        </w:rPr>
        <w:t>;</w:t>
      </w:r>
    </w:p>
    <w:p w:rsidR="007020C3" w:rsidRPr="004235A1" w:rsidRDefault="007020C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- Федеральным законом Российской Федерации от 06.10.2003 </w:t>
      </w:r>
      <w:r w:rsidR="0054168B">
        <w:rPr>
          <w:rFonts w:ascii="Times New Roman" w:hAnsi="Times New Roman" w:cs="Times New Roman"/>
          <w:sz w:val="28"/>
          <w:szCs w:val="28"/>
        </w:rPr>
        <w:br/>
      </w:r>
      <w:r w:rsidRPr="004235A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:rsidR="005632A4" w:rsidRPr="004235A1" w:rsidRDefault="005632A4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Устав</w:t>
      </w:r>
      <w:r w:rsidR="009F6172" w:rsidRPr="004235A1">
        <w:rPr>
          <w:rFonts w:ascii="Times New Roman" w:hAnsi="Times New Roman" w:cs="Times New Roman"/>
          <w:sz w:val="28"/>
          <w:szCs w:val="28"/>
        </w:rPr>
        <w:t>ом</w:t>
      </w:r>
      <w:r w:rsidRPr="004235A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</w:t>
      </w:r>
      <w:r w:rsidR="00125E58" w:rsidRPr="004235A1">
        <w:rPr>
          <w:rFonts w:ascii="Times New Roman" w:hAnsi="Times New Roman" w:cs="Times New Roman"/>
          <w:sz w:val="28"/>
          <w:szCs w:val="28"/>
        </w:rPr>
        <w:t>Ногликский</w:t>
      </w:r>
      <w:r w:rsidRPr="004235A1">
        <w:rPr>
          <w:rFonts w:ascii="Times New Roman" w:hAnsi="Times New Roman" w:cs="Times New Roman"/>
          <w:sz w:val="28"/>
          <w:szCs w:val="28"/>
        </w:rPr>
        <w:t>» от 06.06.2006 № 56 (опубликован в газете «Знамя труда» от 26.10.2006 №</w:t>
      </w:r>
      <w:r w:rsidR="008047A6"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87);</w:t>
      </w:r>
    </w:p>
    <w:p w:rsidR="005632A4" w:rsidRPr="004235A1" w:rsidRDefault="005632A4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Постановление</w:t>
      </w:r>
      <w:r w:rsidR="009F6172" w:rsidRPr="004235A1">
        <w:rPr>
          <w:rFonts w:ascii="Times New Roman" w:hAnsi="Times New Roman" w:cs="Times New Roman"/>
          <w:sz w:val="28"/>
          <w:szCs w:val="28"/>
        </w:rPr>
        <w:t>м</w:t>
      </w:r>
      <w:r w:rsidRPr="004235A1">
        <w:rPr>
          <w:rFonts w:ascii="Times New Roman" w:hAnsi="Times New Roman" w:cs="Times New Roman"/>
          <w:sz w:val="28"/>
          <w:szCs w:val="28"/>
        </w:rPr>
        <w:t xml:space="preserve">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«Городской округ Ногликский», (опубликован в газете «Знамя труда» от 28.08.2013 №</w:t>
      </w:r>
      <w:r w:rsidR="008047A6"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>69);</w:t>
      </w:r>
    </w:p>
    <w:p w:rsidR="005632A4" w:rsidRPr="004235A1" w:rsidRDefault="005632A4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- Решени</w:t>
      </w:r>
      <w:r w:rsidR="009F6172" w:rsidRPr="004235A1">
        <w:rPr>
          <w:rFonts w:ascii="Times New Roman" w:hAnsi="Times New Roman" w:cs="Times New Roman"/>
          <w:sz w:val="28"/>
          <w:szCs w:val="28"/>
        </w:rPr>
        <w:t>ем</w:t>
      </w:r>
      <w:r w:rsidRPr="004235A1">
        <w:rPr>
          <w:rFonts w:ascii="Times New Roman" w:hAnsi="Times New Roman" w:cs="Times New Roman"/>
          <w:sz w:val="28"/>
          <w:szCs w:val="28"/>
        </w:rPr>
        <w:t xml:space="preserve"> Собрания муниципального образования «Городской округ Ногликский» от 26.04.2019 № 250» Об утверждении Генерального плана муниципального образования «Городской округ Ногликский», (опубликован в газете «Знамя труда» от 23.05.2019 №</w:t>
      </w:r>
      <w:r w:rsidR="008047A6">
        <w:rPr>
          <w:rFonts w:ascii="Times New Roman" w:hAnsi="Times New Roman" w:cs="Times New Roman"/>
          <w:sz w:val="28"/>
          <w:szCs w:val="28"/>
        </w:rPr>
        <w:t xml:space="preserve"> </w:t>
      </w:r>
      <w:r w:rsidRPr="004235A1">
        <w:rPr>
          <w:rFonts w:ascii="Times New Roman" w:hAnsi="Times New Roman" w:cs="Times New Roman"/>
          <w:sz w:val="28"/>
          <w:szCs w:val="28"/>
        </w:rPr>
        <w:t xml:space="preserve">41). </w:t>
      </w:r>
    </w:p>
    <w:p w:rsidR="001669F1" w:rsidRPr="004235A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</w:t>
      </w:r>
      <w:r w:rsidRPr="004235A1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официального опубликования), размещается на официальном Интернет-сайте </w:t>
      </w:r>
      <w:r w:rsidR="009704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235A1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CB5FE5" w:rsidRPr="004235A1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8E29E1" w:rsidRDefault="001669F1" w:rsidP="008E29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69F1" w:rsidRPr="008E29E1" w:rsidRDefault="001669F1" w:rsidP="008E29E1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2.6. Исчерпывающий перечень документов,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необходимых в соответствии с законодательными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или иными нормативными правовыми актами для предоставления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услуги, с разделением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на документы и информацию, которые заявитель должен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представить самостоятельно, и документы, которые заявитель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вправе представить по собственной инициативе,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так как они подлежат представлению в рамках</w:t>
      </w:r>
    </w:p>
    <w:p w:rsidR="001669F1" w:rsidRPr="008E29E1" w:rsidRDefault="001669F1" w:rsidP="008E29E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29E1">
        <w:rPr>
          <w:rFonts w:ascii="Times New Roman" w:hAnsi="Times New Roman" w:cs="Times New Roman"/>
          <w:color w:val="000000"/>
          <w:sz w:val="28"/>
          <w:szCs w:val="28"/>
        </w:rPr>
        <w:t>межведомственного информационного взаимодействия</w:t>
      </w:r>
    </w:p>
    <w:p w:rsidR="001669F1" w:rsidRPr="008E29E1" w:rsidRDefault="001669F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A1898" w:rsidRPr="008E29E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r w:rsidR="002A1898" w:rsidRPr="008E29E1">
        <w:rPr>
          <w:rFonts w:ascii="Times New Roman" w:hAnsi="Times New Roman" w:cs="Times New Roman"/>
          <w:sz w:val="28"/>
          <w:szCs w:val="28"/>
        </w:rPr>
        <w:t xml:space="preserve">заявление по форме, </w:t>
      </w:r>
      <w:r w:rsidR="00CF1CB8" w:rsidRPr="008E29E1">
        <w:rPr>
          <w:rFonts w:ascii="Times New Roman" w:hAnsi="Times New Roman" w:cs="Times New Roman"/>
          <w:sz w:val="28"/>
          <w:szCs w:val="28"/>
        </w:rPr>
        <w:t>согласно приложению 1 к настоящему административному регламенту.</w:t>
      </w:r>
    </w:p>
    <w:p w:rsidR="002A1898" w:rsidRPr="008E29E1" w:rsidRDefault="002A189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2A1898" w:rsidRPr="008E29E1" w:rsidRDefault="002A189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</w:t>
      </w:r>
      <w:r w:rsidR="00DE4943" w:rsidRPr="008E29E1">
        <w:rPr>
          <w:rFonts w:ascii="Times New Roman" w:hAnsi="Times New Roman" w:cs="Times New Roman"/>
          <w:sz w:val="28"/>
          <w:szCs w:val="28"/>
        </w:rPr>
        <w:t>для снятия копии, либо его нотариально заверенная копия.</w:t>
      </w:r>
      <w:r w:rsidRPr="008E2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943" w:rsidRPr="008E29E1" w:rsidRDefault="00DE494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правоустанавливающие документы на земельный участок, права на который не зарегистрированы в Едином государственном реестре недвижимости.</w:t>
      </w:r>
    </w:p>
    <w:p w:rsidR="00DE4943" w:rsidRPr="008E29E1" w:rsidRDefault="00DE494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правоустанавливающие документы на земельный участок, права на который зарегистрированы в Едином государственном реестре недвижимости.</w:t>
      </w:r>
    </w:p>
    <w:p w:rsidR="007568BC" w:rsidRPr="008E29E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2.6.</w:t>
      </w:r>
      <w:r w:rsidR="00582135" w:rsidRPr="008E29E1">
        <w:rPr>
          <w:rFonts w:ascii="Times New Roman" w:hAnsi="Times New Roman" w:cs="Times New Roman"/>
          <w:sz w:val="28"/>
          <w:szCs w:val="28"/>
        </w:rPr>
        <w:t>3</w:t>
      </w:r>
      <w:r w:rsidRPr="008E29E1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</w:t>
      </w:r>
      <w:r w:rsidR="004478DA" w:rsidRPr="008E29E1"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7568BC" w:rsidRPr="008E29E1">
        <w:rPr>
          <w:rFonts w:ascii="Times New Roman" w:hAnsi="Times New Roman" w:cs="Times New Roman"/>
          <w:sz w:val="28"/>
          <w:szCs w:val="28"/>
        </w:rPr>
        <w:t>:</w:t>
      </w:r>
    </w:p>
    <w:p w:rsidR="007568BC" w:rsidRPr="008E29E1" w:rsidRDefault="004478D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1)</w:t>
      </w:r>
      <w:r w:rsidR="007568BC" w:rsidRPr="008E29E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8E29E1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8E29E1">
        <w:rPr>
          <w:rFonts w:ascii="Times New Roman" w:hAnsi="Times New Roman" w:cs="Times New Roman"/>
          <w:sz w:val="28"/>
          <w:szCs w:val="28"/>
        </w:rPr>
        <w:t>:</w:t>
      </w:r>
    </w:p>
    <w:p w:rsidR="004478DA" w:rsidRPr="008E29E1" w:rsidRDefault="004478D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8E29E1">
        <w:rPr>
          <w:rFonts w:ascii="Times New Roman" w:hAnsi="Times New Roman" w:cs="Times New Roman"/>
          <w:sz w:val="28"/>
          <w:szCs w:val="28"/>
        </w:rPr>
        <w:t xml:space="preserve">ОМСУ </w:t>
      </w:r>
      <w:r w:rsidR="008E29E1" w:rsidRPr="008E29E1">
        <w:rPr>
          <w:rFonts w:ascii="Times New Roman" w:hAnsi="Times New Roman" w:cs="Times New Roman"/>
          <w:sz w:val="28"/>
          <w:szCs w:val="28"/>
        </w:rPr>
        <w:t xml:space="preserve">через Отдел строительства и архитектуры </w:t>
      </w:r>
      <w:r w:rsidRPr="008E29E1">
        <w:rPr>
          <w:rFonts w:ascii="Times New Roman" w:hAnsi="Times New Roman" w:cs="Times New Roman"/>
          <w:sz w:val="28"/>
          <w:szCs w:val="28"/>
        </w:rPr>
        <w:t>или МФЦ</w:t>
      </w:r>
      <w:r w:rsidR="00B73DCC" w:rsidRPr="008E29E1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8E29E1">
        <w:rPr>
          <w:rFonts w:ascii="Times New Roman" w:hAnsi="Times New Roman" w:cs="Times New Roman"/>
          <w:sz w:val="28"/>
          <w:szCs w:val="28"/>
        </w:rPr>
        <w:t>;</w:t>
      </w:r>
    </w:p>
    <w:p w:rsidR="004478DA" w:rsidRPr="008E29E1" w:rsidRDefault="004478D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2D54C3" w:rsidRPr="002D54C3">
        <w:rPr>
          <w:rFonts w:ascii="Times New Roman" w:hAnsi="Times New Roman" w:cs="Times New Roman"/>
          <w:sz w:val="28"/>
          <w:szCs w:val="28"/>
        </w:rPr>
        <w:t>администраци</w:t>
      </w:r>
      <w:r w:rsidR="00E65FE4">
        <w:rPr>
          <w:rFonts w:ascii="Times New Roman" w:hAnsi="Times New Roman" w:cs="Times New Roman"/>
          <w:sz w:val="28"/>
          <w:szCs w:val="28"/>
        </w:rPr>
        <w:t>и</w:t>
      </w:r>
      <w:r w:rsidR="002D54C3" w:rsidRPr="002D54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125E58">
        <w:rPr>
          <w:rFonts w:ascii="Times New Roman" w:hAnsi="Times New Roman" w:cs="Times New Roman"/>
          <w:sz w:val="28"/>
          <w:szCs w:val="28"/>
        </w:rPr>
        <w:t xml:space="preserve"> </w:t>
      </w:r>
      <w:r w:rsidRPr="002D54C3">
        <w:rPr>
          <w:rFonts w:ascii="Times New Roman" w:hAnsi="Times New Roman" w:cs="Times New Roman"/>
          <w:sz w:val="28"/>
          <w:szCs w:val="28"/>
        </w:rPr>
        <w:t xml:space="preserve">с описью </w:t>
      </w:r>
      <w:r w:rsidRPr="008E29E1">
        <w:rPr>
          <w:rFonts w:ascii="Times New Roman" w:hAnsi="Times New Roman" w:cs="Times New Roman"/>
          <w:sz w:val="28"/>
          <w:szCs w:val="28"/>
        </w:rPr>
        <w:t>вложения и уведомлением о вручении</w:t>
      </w:r>
      <w:r w:rsidR="002D54C3">
        <w:rPr>
          <w:rFonts w:ascii="Times New Roman" w:hAnsi="Times New Roman" w:cs="Times New Roman"/>
          <w:sz w:val="28"/>
          <w:szCs w:val="28"/>
        </w:rPr>
        <w:t>.</w:t>
      </w:r>
    </w:p>
    <w:p w:rsidR="004478DA" w:rsidRPr="008E29E1" w:rsidRDefault="004478D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582135" w:rsidRPr="008E29E1">
        <w:rPr>
          <w:rFonts w:ascii="Times New Roman" w:hAnsi="Times New Roman" w:cs="Times New Roman"/>
          <w:sz w:val="28"/>
          <w:szCs w:val="28"/>
        </w:rPr>
        <w:t xml:space="preserve"> </w:t>
      </w:r>
      <w:r w:rsidR="00CD6939" w:rsidRPr="008E29E1">
        <w:rPr>
          <w:rFonts w:ascii="Times New Roman" w:hAnsi="Times New Roman" w:cs="Times New Roman"/>
          <w:sz w:val="28"/>
          <w:szCs w:val="28"/>
        </w:rPr>
        <w:t>-</w:t>
      </w:r>
      <w:r w:rsidRPr="008E29E1">
        <w:rPr>
          <w:rFonts w:ascii="Times New Roman" w:hAnsi="Times New Roman" w:cs="Times New Roman"/>
          <w:sz w:val="28"/>
          <w:szCs w:val="28"/>
        </w:rPr>
        <w:t xml:space="preserve"> </w:t>
      </w:r>
      <w:r w:rsidR="00455F49" w:rsidRPr="008E29E1">
        <w:rPr>
          <w:rFonts w:ascii="Times New Roman" w:hAnsi="Times New Roman" w:cs="Times New Roman"/>
          <w:sz w:val="28"/>
          <w:szCs w:val="28"/>
        </w:rPr>
        <w:t>через личный кабинет на</w:t>
      </w:r>
      <w:r w:rsidRPr="008E29E1">
        <w:rPr>
          <w:rFonts w:ascii="Times New Roman" w:hAnsi="Times New Roman" w:cs="Times New Roman"/>
          <w:sz w:val="28"/>
          <w:szCs w:val="28"/>
        </w:rPr>
        <w:t xml:space="preserve"> РПГУ</w:t>
      </w:r>
      <w:r w:rsidR="00582135" w:rsidRPr="008E29E1">
        <w:rPr>
          <w:rFonts w:ascii="Times New Roman" w:hAnsi="Times New Roman" w:cs="Times New Roman"/>
          <w:sz w:val="28"/>
          <w:szCs w:val="28"/>
        </w:rPr>
        <w:t>.</w:t>
      </w:r>
    </w:p>
    <w:p w:rsidR="001669F1" w:rsidRPr="008E29E1" w:rsidRDefault="00B73D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2.6.</w:t>
      </w:r>
      <w:r w:rsidR="00582135" w:rsidRPr="008E29E1">
        <w:rPr>
          <w:rFonts w:ascii="Times New Roman" w:hAnsi="Times New Roman" w:cs="Times New Roman"/>
          <w:sz w:val="28"/>
          <w:szCs w:val="28"/>
        </w:rPr>
        <w:t>4</w:t>
      </w:r>
      <w:r w:rsidRPr="008E29E1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8E29E1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в </w:t>
      </w:r>
      <w:hyperlink w:anchor="P244" w:history="1">
        <w:r w:rsidR="001669F1" w:rsidRPr="004235A1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8E29E1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8E29E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8E29E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1669F1" w:rsidRPr="008E29E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 xml:space="preserve">Копии документов, прилагаемые к заявлению и направленные </w:t>
      </w:r>
      <w:r w:rsidRPr="008E29E1">
        <w:rPr>
          <w:rFonts w:ascii="Times New Roman" w:hAnsi="Times New Roman" w:cs="Times New Roman"/>
          <w:sz w:val="28"/>
          <w:szCs w:val="28"/>
        </w:rPr>
        <w:lastRenderedPageBreak/>
        <w:t>заявителем по почте, должны быть удостоверены в установленном законодательством порядке.</w:t>
      </w:r>
    </w:p>
    <w:p w:rsidR="00D3549C" w:rsidRPr="008E29E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2.6.</w:t>
      </w:r>
      <w:r w:rsidR="00582135" w:rsidRPr="008E29E1">
        <w:rPr>
          <w:rFonts w:ascii="Times New Roman" w:hAnsi="Times New Roman" w:cs="Times New Roman"/>
          <w:sz w:val="28"/>
          <w:szCs w:val="28"/>
        </w:rPr>
        <w:t>5</w:t>
      </w:r>
      <w:r w:rsidRPr="008E29E1">
        <w:rPr>
          <w:rFonts w:ascii="Times New Roman" w:hAnsi="Times New Roman" w:cs="Times New Roman"/>
          <w:sz w:val="28"/>
          <w:szCs w:val="28"/>
        </w:rPr>
        <w:t xml:space="preserve">. </w:t>
      </w:r>
      <w:r w:rsidR="00D3549C" w:rsidRPr="008E29E1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3549C" w:rsidRPr="008E29E1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9E1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</w:t>
      </w:r>
      <w:r w:rsidRPr="008E29E1">
        <w:rPr>
          <w:rFonts w:ascii="Times New Roman" w:hAnsi="Times New Roman" w:cs="Times New Roman"/>
          <w:sz w:val="28"/>
          <w:szCs w:val="28"/>
        </w:rPr>
        <w:lastRenderedPageBreak/>
        <w:t>услуги, уведомляется заявитель, а также приносятся извинения за доставленные неудобства.</w:t>
      </w:r>
    </w:p>
    <w:p w:rsidR="00D3549C" w:rsidRPr="002D54C3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:rsidR="00D3549C" w:rsidRPr="002D54C3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D3549C" w:rsidRPr="002D54C3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074FE9" w:rsidRPr="002D54C3" w:rsidRDefault="00D354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D3549C" w:rsidRPr="002D54C3" w:rsidRDefault="00D3549C" w:rsidP="00D354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2D54C3" w:rsidRDefault="001669F1" w:rsidP="0090724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2D54C3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2D54C3">
        <w:rPr>
          <w:rFonts w:ascii="Times New Roman" w:hAnsi="Times New Roman" w:cs="Times New Roman"/>
          <w:sz w:val="28"/>
          <w:szCs w:val="28"/>
        </w:rPr>
        <w:t>ями</w:t>
      </w:r>
      <w:r w:rsidRPr="002D54C3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2D54C3">
        <w:rPr>
          <w:rFonts w:ascii="Times New Roman" w:hAnsi="Times New Roman" w:cs="Times New Roman"/>
          <w:sz w:val="28"/>
          <w:szCs w:val="28"/>
        </w:rPr>
        <w:t>:</w:t>
      </w:r>
    </w:p>
    <w:p w:rsidR="001669F1" w:rsidRPr="002D54C3" w:rsidRDefault="009418C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1)</w:t>
      </w:r>
      <w:r w:rsidR="00AB7701" w:rsidRPr="002D54C3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2D54C3">
        <w:rPr>
          <w:rFonts w:ascii="Times New Roman" w:hAnsi="Times New Roman" w:cs="Times New Roman"/>
          <w:sz w:val="28"/>
          <w:szCs w:val="28"/>
        </w:rPr>
        <w:t>;</w:t>
      </w:r>
    </w:p>
    <w:p w:rsidR="009418C7" w:rsidRPr="002D54C3" w:rsidRDefault="009418C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Default="001669F1" w:rsidP="0090724C">
      <w:pPr>
        <w:pStyle w:val="ConsPlusNormal"/>
        <w:jc w:val="center"/>
      </w:pPr>
    </w:p>
    <w:p w:rsidR="001669F1" w:rsidRPr="002D54C3" w:rsidRDefault="001669F1" w:rsidP="0090724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Pr="002D54C3" w:rsidRDefault="001669F1" w:rsidP="00907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2D54C3" w:rsidRDefault="00EA160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2D54C3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669F1" w:rsidRPr="004235A1" w:rsidRDefault="00EA160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2.8.2</w:t>
      </w:r>
      <w:r w:rsidRPr="004235A1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4235A1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:rsidR="001669F1" w:rsidRDefault="0090724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>Не представление заявителем документов, которые он вправе представить по собственной</w:t>
      </w:r>
      <w:r w:rsidRPr="002D54C3">
        <w:rPr>
          <w:rFonts w:ascii="Times New Roman" w:hAnsi="Times New Roman" w:cs="Times New Roman"/>
          <w:sz w:val="28"/>
          <w:szCs w:val="28"/>
        </w:rPr>
        <w:t xml:space="preserve"> инициативе, не является основанием для отказа в предоставлении услуги</w:t>
      </w:r>
      <w:r w:rsidR="00EA160A" w:rsidRPr="002D54C3">
        <w:rPr>
          <w:rFonts w:ascii="Times New Roman" w:hAnsi="Times New Roman" w:cs="Times New Roman"/>
          <w:sz w:val="28"/>
          <w:szCs w:val="28"/>
        </w:rPr>
        <w:t>.</w:t>
      </w:r>
    </w:p>
    <w:p w:rsidR="008047A6" w:rsidRPr="002D54C3" w:rsidRDefault="008047A6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2D54C3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lastRenderedPageBreak/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2D54C3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E4943" w:rsidRPr="002D54C3" w:rsidRDefault="00DE494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заявитель несет расходы, связанные с организацией и проведением общественных обсуждений или публичных слушаний по проекту решения о предоставлении разрешения на </w:t>
      </w:r>
      <w:r w:rsidR="00504C31" w:rsidRPr="002D54C3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2D54C3">
        <w:rPr>
          <w:rFonts w:ascii="Times New Roman" w:hAnsi="Times New Roman" w:cs="Times New Roman"/>
          <w:sz w:val="28"/>
          <w:szCs w:val="28"/>
        </w:rPr>
        <w:t>.</w:t>
      </w:r>
    </w:p>
    <w:p w:rsidR="001669F1" w:rsidRDefault="001669F1">
      <w:pPr>
        <w:pStyle w:val="ConsPlusNormal"/>
        <w:jc w:val="center"/>
      </w:pPr>
    </w:p>
    <w:p w:rsidR="001669F1" w:rsidRPr="002D54C3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2D54C3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2D54C3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2D54C3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2D54C3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2D54C3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4C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Default="001669F1">
      <w:pPr>
        <w:pStyle w:val="ConsPlusNormal"/>
        <w:jc w:val="center"/>
      </w:pPr>
    </w:p>
    <w:p w:rsidR="001669F1" w:rsidRPr="0077084F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2D54C3" w:rsidRPr="0077084F">
        <w:rPr>
          <w:rFonts w:ascii="Times New Roman" w:hAnsi="Times New Roman" w:cs="Times New Roman"/>
          <w:sz w:val="28"/>
          <w:szCs w:val="28"/>
        </w:rPr>
        <w:t>От</w:t>
      </w:r>
      <w:r w:rsidR="008047A6">
        <w:rPr>
          <w:rFonts w:ascii="Times New Roman" w:hAnsi="Times New Roman" w:cs="Times New Roman"/>
          <w:sz w:val="28"/>
          <w:szCs w:val="28"/>
        </w:rPr>
        <w:t>дел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 </w:t>
      </w:r>
      <w:r w:rsidRPr="0077084F">
        <w:rPr>
          <w:rFonts w:ascii="Times New Roman" w:hAnsi="Times New Roman" w:cs="Times New Roman"/>
          <w:sz w:val="28"/>
          <w:szCs w:val="28"/>
        </w:rPr>
        <w:t>или МФЦ.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</w:rPr>
      </w:pPr>
    </w:p>
    <w:p w:rsidR="001669F1" w:rsidRPr="0077084F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lastRenderedPageBreak/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77084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708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7084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7084F">
        <w:rPr>
          <w:rFonts w:ascii="Times New Roman" w:hAnsi="Times New Roman" w:cs="Times New Roman"/>
          <w:sz w:val="28"/>
          <w:szCs w:val="28"/>
        </w:rPr>
        <w:t>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7084F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77084F" w:rsidRPr="004235A1" w:rsidRDefault="0077084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A1">
        <w:rPr>
          <w:rFonts w:ascii="Times New Roman" w:hAnsi="Times New Roman" w:cs="Times New Roman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3E047E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4235A1">
        <w:rPr>
          <w:rFonts w:ascii="Times New Roman" w:hAnsi="Times New Roman" w:cs="Times New Roman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77084F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77084F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lastRenderedPageBreak/>
        <w:t>1) доступность информации о порядке предоставления муниципальной услуги;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77084F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77084F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77084F">
        <w:rPr>
          <w:rFonts w:ascii="Times New Roman" w:hAnsi="Times New Roman" w:cs="Times New Roman"/>
          <w:sz w:val="28"/>
          <w:szCs w:val="28"/>
        </w:rPr>
        <w:t>;</w:t>
      </w:r>
    </w:p>
    <w:p w:rsidR="00837861" w:rsidRPr="0077084F" w:rsidRDefault="00D7054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4</w:t>
      </w:r>
      <w:r w:rsidR="001669F1" w:rsidRPr="0077084F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837861" w:rsidRPr="0077084F">
        <w:rPr>
          <w:rFonts w:ascii="Times New Roman" w:hAnsi="Times New Roman" w:cs="Times New Roman"/>
          <w:sz w:val="28"/>
          <w:szCs w:val="28"/>
        </w:rPr>
        <w:t xml:space="preserve"> – не более </w:t>
      </w:r>
      <w:r w:rsidR="00F16028" w:rsidRPr="0077084F">
        <w:rPr>
          <w:rFonts w:ascii="Times New Roman" w:hAnsi="Times New Roman" w:cs="Times New Roman"/>
          <w:sz w:val="28"/>
          <w:szCs w:val="28"/>
        </w:rPr>
        <w:t>2</w:t>
      </w:r>
      <w:r w:rsidR="00837861" w:rsidRPr="0077084F">
        <w:rPr>
          <w:rFonts w:ascii="Times New Roman" w:hAnsi="Times New Roman" w:cs="Times New Roman"/>
          <w:sz w:val="28"/>
          <w:szCs w:val="28"/>
        </w:rPr>
        <w:t>;</w:t>
      </w:r>
    </w:p>
    <w:p w:rsidR="001669F1" w:rsidRPr="0077084F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</w:t>
      </w:r>
      <w:r w:rsidR="00EA160A" w:rsidRPr="0077084F">
        <w:rPr>
          <w:rFonts w:ascii="Times New Roman" w:hAnsi="Times New Roman" w:cs="Times New Roman"/>
          <w:sz w:val="28"/>
          <w:szCs w:val="28"/>
        </w:rPr>
        <w:t xml:space="preserve"> </w:t>
      </w:r>
      <w:r w:rsidRPr="0077084F">
        <w:rPr>
          <w:rFonts w:ascii="Times New Roman" w:hAnsi="Times New Roman" w:cs="Times New Roman"/>
          <w:sz w:val="28"/>
          <w:szCs w:val="28"/>
        </w:rPr>
        <w:t>– не более 40 минут, при получении результата – не более 15 минут;</w:t>
      </w:r>
    </w:p>
    <w:p w:rsidR="001669F1" w:rsidRPr="0077084F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6</w:t>
      </w:r>
      <w:r w:rsidR="001669F1" w:rsidRPr="0077084F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77084F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7</w:t>
      </w:r>
      <w:r w:rsidR="001669F1" w:rsidRPr="0077084F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77084F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77084F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77084F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8</w:t>
      </w:r>
      <w:r w:rsidR="001669F1" w:rsidRPr="0077084F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77084F" w:rsidRDefault="00D7054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77084F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77084F">
        <w:rPr>
          <w:rFonts w:ascii="Times New Roman" w:hAnsi="Times New Roman" w:cs="Times New Roman"/>
          <w:sz w:val="28"/>
          <w:szCs w:val="28"/>
        </w:rPr>
        <w:t>: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77084F">
        <w:rPr>
          <w:rFonts w:ascii="Times New Roman" w:hAnsi="Times New Roman" w:cs="Times New Roman"/>
          <w:sz w:val="28"/>
          <w:szCs w:val="28"/>
        </w:rPr>
        <w:t>е</w:t>
      </w:r>
      <w:r w:rsidRPr="0077084F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77084F">
        <w:rPr>
          <w:rFonts w:ascii="Times New Roman" w:hAnsi="Times New Roman" w:cs="Times New Roman"/>
          <w:sz w:val="28"/>
          <w:szCs w:val="28"/>
        </w:rPr>
        <w:t>ь</w:t>
      </w:r>
      <w:r w:rsidRPr="0077084F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77084F">
        <w:rPr>
          <w:rFonts w:ascii="Times New Roman" w:hAnsi="Times New Roman" w:cs="Times New Roman"/>
          <w:sz w:val="28"/>
          <w:szCs w:val="28"/>
        </w:rPr>
        <w:t>е</w:t>
      </w:r>
      <w:r w:rsidRPr="0077084F">
        <w:rPr>
          <w:rFonts w:ascii="Times New Roman" w:hAnsi="Times New Roman" w:cs="Times New Roman"/>
          <w:sz w:val="28"/>
          <w:szCs w:val="28"/>
        </w:rPr>
        <w:t xml:space="preserve"> запроса заявителем на РПГУ;</w:t>
      </w:r>
      <w:r w:rsidR="00D7054F" w:rsidRPr="007708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77084F" w:rsidRDefault="001F74E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77084F">
        <w:rPr>
          <w:rFonts w:ascii="Times New Roman" w:hAnsi="Times New Roman" w:cs="Times New Roman"/>
          <w:sz w:val="28"/>
          <w:szCs w:val="28"/>
        </w:rPr>
        <w:t>получени</w:t>
      </w:r>
      <w:r w:rsidRPr="0077084F">
        <w:rPr>
          <w:rFonts w:ascii="Times New Roman" w:hAnsi="Times New Roman" w:cs="Times New Roman"/>
          <w:sz w:val="28"/>
          <w:szCs w:val="28"/>
        </w:rPr>
        <w:t>е</w:t>
      </w:r>
      <w:r w:rsidR="001669F1" w:rsidRPr="0077084F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77084F">
        <w:rPr>
          <w:rFonts w:ascii="Times New Roman" w:hAnsi="Times New Roman" w:cs="Times New Roman"/>
          <w:sz w:val="28"/>
          <w:szCs w:val="28"/>
        </w:rPr>
        <w:t>ка</w:t>
      </w:r>
      <w:r w:rsidRPr="0077084F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77084F">
        <w:rPr>
          <w:rFonts w:ascii="Times New Roman" w:hAnsi="Times New Roman" w:cs="Times New Roman"/>
          <w:sz w:val="28"/>
          <w:szCs w:val="28"/>
        </w:rPr>
        <w:t>и</w:t>
      </w:r>
      <w:r w:rsidRPr="0077084F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77084F">
        <w:rPr>
          <w:rFonts w:ascii="Times New Roman" w:hAnsi="Times New Roman" w:cs="Times New Roman"/>
          <w:sz w:val="28"/>
          <w:szCs w:val="28"/>
        </w:rPr>
        <w:t>а</w:t>
      </w:r>
      <w:r w:rsidRPr="0077084F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77084F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84F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77084F">
        <w:rPr>
          <w:rFonts w:ascii="Times New Roman" w:hAnsi="Times New Roman" w:cs="Times New Roman"/>
          <w:sz w:val="28"/>
          <w:szCs w:val="28"/>
        </w:rPr>
        <w:t>е</w:t>
      </w:r>
      <w:r w:rsidRPr="0077084F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услуги;</w:t>
      </w:r>
    </w:p>
    <w:p w:rsidR="001669F1" w:rsidRDefault="001669F1">
      <w:pPr>
        <w:pStyle w:val="ConsPlusNormal"/>
        <w:jc w:val="center"/>
      </w:pPr>
    </w:p>
    <w:p w:rsidR="001669F1" w:rsidRPr="007C7F81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7C7F81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="00D7054F" w:rsidRPr="007C7F81">
        <w:rPr>
          <w:rFonts w:ascii="Times New Roman" w:hAnsi="Times New Roman" w:cs="Times New Roman"/>
          <w:sz w:val="28"/>
          <w:szCs w:val="28"/>
        </w:rPr>
        <w:t>МФЦ</w:t>
      </w:r>
      <w:r w:rsidRPr="007C7F81">
        <w:rPr>
          <w:rFonts w:ascii="Times New Roman" w:hAnsi="Times New Roman" w:cs="Times New Roman"/>
          <w:sz w:val="28"/>
          <w:szCs w:val="28"/>
        </w:rPr>
        <w:t>, по экстерриториальному принципу и особенности предоставления муниципальной услуги в электронной форме</w:t>
      </w:r>
    </w:p>
    <w:p w:rsidR="004972A1" w:rsidRPr="007C7F81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7C7F8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7C7F81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7C7F81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7C7F81" w:rsidRDefault="0048640B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lastRenderedPageBreak/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7C7F8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2.14.</w:t>
      </w:r>
      <w:r w:rsidR="0048640B" w:rsidRPr="007C7F81">
        <w:rPr>
          <w:rFonts w:ascii="Times New Roman" w:hAnsi="Times New Roman" w:cs="Times New Roman"/>
          <w:sz w:val="28"/>
          <w:szCs w:val="28"/>
        </w:rPr>
        <w:t>3</w:t>
      </w:r>
      <w:r w:rsidRPr="007C7F81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7C7F81">
        <w:rPr>
          <w:rFonts w:ascii="Times New Roman" w:hAnsi="Times New Roman" w:cs="Times New Roman"/>
          <w:sz w:val="28"/>
          <w:szCs w:val="28"/>
        </w:rPr>
        <w:t>л</w:t>
      </w:r>
      <w:r w:rsidRPr="007C7F81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7C7F81">
        <w:rPr>
          <w:rFonts w:ascii="Times New Roman" w:hAnsi="Times New Roman" w:cs="Times New Roman"/>
          <w:sz w:val="28"/>
          <w:szCs w:val="28"/>
        </w:rPr>
        <w:t>т</w:t>
      </w:r>
      <w:r w:rsidR="00567C4D" w:rsidRPr="007C7F81">
        <w:rPr>
          <w:rFonts w:ascii="Times New Roman" w:hAnsi="Times New Roman" w:cs="Times New Roman"/>
          <w:sz w:val="28"/>
          <w:szCs w:val="28"/>
        </w:rPr>
        <w:t>»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7C7F81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7C7F81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7C7F81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7C7F81">
        <w:rPr>
          <w:rFonts w:ascii="Times New Roman" w:hAnsi="Times New Roman" w:cs="Times New Roman"/>
          <w:sz w:val="28"/>
          <w:szCs w:val="28"/>
        </w:rPr>
        <w:t>.</w:t>
      </w:r>
    </w:p>
    <w:p w:rsidR="00CD077A" w:rsidRPr="007C7F81" w:rsidRDefault="00CD0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Для подписания заявления</w:t>
      </w:r>
      <w:r w:rsidR="00AE2A6C" w:rsidRPr="007C7F81">
        <w:rPr>
          <w:rFonts w:ascii="Times New Roman" w:hAnsi="Times New Roman" w:cs="Times New Roman"/>
          <w:sz w:val="28"/>
          <w:szCs w:val="28"/>
        </w:rPr>
        <w:t>, предусмотренн</w:t>
      </w:r>
      <w:r w:rsidR="00E20F95" w:rsidRPr="007C7F81">
        <w:rPr>
          <w:rFonts w:ascii="Times New Roman" w:hAnsi="Times New Roman" w:cs="Times New Roman"/>
          <w:sz w:val="28"/>
          <w:szCs w:val="28"/>
        </w:rPr>
        <w:t>ого</w:t>
      </w:r>
      <w:r w:rsidR="00AE2A6C" w:rsidRPr="007C7F8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20F95" w:rsidRPr="007C7F81">
        <w:rPr>
          <w:rFonts w:ascii="Times New Roman" w:hAnsi="Times New Roman" w:cs="Times New Roman"/>
          <w:sz w:val="28"/>
          <w:szCs w:val="28"/>
        </w:rPr>
        <w:t>ом</w:t>
      </w:r>
      <w:r w:rsidR="00AE2A6C" w:rsidRPr="007C7F81">
        <w:rPr>
          <w:rFonts w:ascii="Times New Roman" w:hAnsi="Times New Roman" w:cs="Times New Roman"/>
          <w:sz w:val="28"/>
          <w:szCs w:val="28"/>
        </w:rPr>
        <w:t xml:space="preserve"> 2.6.1 подраздела 2.6 раздела 2 настоящего административного регламента, </w:t>
      </w:r>
      <w:r w:rsidRPr="007C7F81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7C7F81" w:rsidRDefault="00CD0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</w:t>
      </w:r>
      <w:r w:rsidR="00AE2A6C" w:rsidRPr="007C7F81">
        <w:rPr>
          <w:rFonts w:ascii="Times New Roman" w:hAnsi="Times New Roman" w:cs="Times New Roman"/>
          <w:sz w:val="28"/>
          <w:szCs w:val="28"/>
        </w:rPr>
        <w:t xml:space="preserve">(уведомления) </w:t>
      </w:r>
      <w:r w:rsidRPr="007C7F81">
        <w:rPr>
          <w:rFonts w:ascii="Times New Roman" w:hAnsi="Times New Roman" w:cs="Times New Roman"/>
          <w:sz w:val="28"/>
          <w:szCs w:val="28"/>
        </w:rPr>
        <w:t>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7C7F81" w:rsidRDefault="00DD384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Иные документы, указанные в пунктах 2.6.1 – 2.6.</w:t>
      </w:r>
      <w:r w:rsidR="00E20F95" w:rsidRPr="007C7F81">
        <w:rPr>
          <w:rFonts w:ascii="Times New Roman" w:hAnsi="Times New Roman" w:cs="Times New Roman"/>
          <w:sz w:val="28"/>
          <w:szCs w:val="28"/>
        </w:rPr>
        <w:t>2</w:t>
      </w:r>
      <w:r w:rsidRPr="007C7F81">
        <w:rPr>
          <w:rFonts w:ascii="Times New Roman" w:hAnsi="Times New Roman" w:cs="Times New Roman"/>
          <w:sz w:val="28"/>
          <w:szCs w:val="28"/>
        </w:rPr>
        <w:t>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7C7F81" w:rsidRDefault="00DD384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Иные документы, указанные в пунктах 2.6.1 – 2.6.</w:t>
      </w:r>
      <w:r w:rsidR="00E20F95" w:rsidRPr="007C7F81">
        <w:rPr>
          <w:rFonts w:ascii="Times New Roman" w:hAnsi="Times New Roman" w:cs="Times New Roman"/>
          <w:sz w:val="28"/>
          <w:szCs w:val="28"/>
        </w:rPr>
        <w:t>2</w:t>
      </w:r>
      <w:r w:rsidRPr="007C7F81">
        <w:rPr>
          <w:rFonts w:ascii="Times New Roman" w:hAnsi="Times New Roman" w:cs="Times New Roman"/>
          <w:sz w:val="28"/>
          <w:szCs w:val="28"/>
        </w:rPr>
        <w:t>.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документов, предоставляемые через "Личный кабинет" на РПГУ должны соответствовать следующим требования: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>. Предоставление файлов, имеющих форматы, отличные от указанных, не допускается;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3) документы в формате </w:t>
      </w:r>
      <w:proofErr w:type="spellStart"/>
      <w:r w:rsidRPr="007C7F81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7C7F81">
        <w:rPr>
          <w:rFonts w:ascii="Times New Roman" w:hAnsi="Times New Roman" w:cs="Times New Roman"/>
          <w:sz w:val="28"/>
          <w:szCs w:val="28"/>
        </w:rPr>
        <w:t xml:space="preserve"> PDF должны быть отсканированы в черно-белом либо сером цвете, обеспечивающем сохранение всех </w:t>
      </w:r>
      <w:r w:rsidRPr="007C7F81">
        <w:rPr>
          <w:rFonts w:ascii="Times New Roman" w:hAnsi="Times New Roman" w:cs="Times New Roman"/>
          <w:sz w:val="28"/>
          <w:szCs w:val="28"/>
        </w:rPr>
        <w:lastRenderedPageBreak/>
        <w:t>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7772BD" w:rsidRPr="007C7F81" w:rsidRDefault="007772B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:rsidR="001669F1" w:rsidRDefault="001669F1">
      <w:pPr>
        <w:pStyle w:val="ConsPlusNormal"/>
        <w:jc w:val="center"/>
      </w:pPr>
    </w:p>
    <w:p w:rsidR="001669F1" w:rsidRPr="007C7F81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7C7F81">
        <w:rPr>
          <w:rFonts w:ascii="Times New Roman" w:hAnsi="Times New Roman" w:cs="Times New Roman"/>
          <w:sz w:val="28"/>
          <w:szCs w:val="28"/>
        </w:rPr>
        <w:t>СОСТАВ</w:t>
      </w:r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r w:rsidR="007C7F81">
        <w:rPr>
          <w:rFonts w:ascii="Times New Roman" w:hAnsi="Times New Roman" w:cs="Times New Roman"/>
          <w:sz w:val="28"/>
          <w:szCs w:val="28"/>
        </w:rPr>
        <w:t>ПОСЛЕДОВАТЕЛЬНОСТЬ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 xml:space="preserve">И СРОКИ ВЫПОЛНЕНИЯ АДМИНИСТРАТИВНЫХ ПРОЦЕДУР (ДЕЙСТВИЙ), ТРЕБОВАНИЯ К ПОРЯДКУ ИХ ВЫПОЛНЕНИЯ, В ТОМ ЧИСЛЕ ОСОБЕННОСТИ ВЫПОЛНЕНИЯ </w:t>
      </w:r>
      <w:r w:rsidR="007C7F81" w:rsidRPr="007C7F81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7C7F8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Pr="007C7F81">
        <w:rPr>
          <w:rFonts w:ascii="Times New Roman" w:hAnsi="Times New Roman" w:cs="Times New Roman"/>
          <w:sz w:val="28"/>
          <w:szCs w:val="28"/>
        </w:rPr>
        <w:t xml:space="preserve"> (</w:t>
      </w:r>
      <w:r w:rsidR="007C7F81">
        <w:rPr>
          <w:rFonts w:ascii="Times New Roman" w:hAnsi="Times New Roman" w:cs="Times New Roman"/>
          <w:sz w:val="28"/>
          <w:szCs w:val="28"/>
        </w:rPr>
        <w:t>ДЕЙСТВИЙ) В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ЭЛЕКТРОННОЙ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ФОРМЕ</w:t>
      </w:r>
      <w:r w:rsidRPr="007C7F81">
        <w:rPr>
          <w:rFonts w:ascii="Times New Roman" w:hAnsi="Times New Roman" w:cs="Times New Roman"/>
          <w:sz w:val="28"/>
          <w:szCs w:val="28"/>
        </w:rPr>
        <w:t xml:space="preserve">, </w:t>
      </w:r>
      <w:r w:rsidR="007C7F81">
        <w:rPr>
          <w:rFonts w:ascii="Times New Roman" w:hAnsi="Times New Roman" w:cs="Times New Roman"/>
          <w:sz w:val="28"/>
          <w:szCs w:val="28"/>
        </w:rPr>
        <w:t>А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ТАКЖЕ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ОСОБЕННОСТИ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ВЫПОЛНЕНИЯ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7C7F81">
        <w:rPr>
          <w:rFonts w:ascii="Times New Roman" w:hAnsi="Times New Roman" w:cs="Times New Roman"/>
          <w:sz w:val="28"/>
          <w:szCs w:val="28"/>
        </w:rPr>
        <w:t>ПРОЦЕДУР</w:t>
      </w:r>
      <w:r w:rsidRPr="007C7F81">
        <w:rPr>
          <w:rFonts w:ascii="Times New Roman" w:hAnsi="Times New Roman" w:cs="Times New Roman"/>
          <w:sz w:val="28"/>
          <w:szCs w:val="28"/>
        </w:rPr>
        <w:t xml:space="preserve"> (</w:t>
      </w:r>
      <w:r w:rsidR="007C7F81">
        <w:rPr>
          <w:rFonts w:ascii="Times New Roman" w:hAnsi="Times New Roman" w:cs="Times New Roman"/>
          <w:sz w:val="28"/>
          <w:szCs w:val="28"/>
        </w:rPr>
        <w:t>ДЕЙСТВИЙ) В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E5177B" w:rsidRPr="007C7F81">
        <w:rPr>
          <w:rFonts w:ascii="Times New Roman" w:hAnsi="Times New Roman" w:cs="Times New Roman"/>
          <w:sz w:val="28"/>
          <w:szCs w:val="28"/>
        </w:rPr>
        <w:t>МФЦ</w:t>
      </w:r>
    </w:p>
    <w:p w:rsidR="001669F1" w:rsidRDefault="001669F1">
      <w:pPr>
        <w:pStyle w:val="ConsPlusNormal"/>
        <w:jc w:val="center"/>
      </w:pPr>
    </w:p>
    <w:p w:rsidR="001669F1" w:rsidRPr="007C7F81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7C7F81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7C7F8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442A" w:rsidRPr="007C7F81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7C7F81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B442A" w:rsidRPr="007C7F81" w:rsidRDefault="005B442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9F4A44" w:rsidRPr="007C7F81">
        <w:rPr>
          <w:rFonts w:ascii="Times New Roman" w:hAnsi="Times New Roman" w:cs="Times New Roman"/>
          <w:sz w:val="28"/>
          <w:szCs w:val="28"/>
        </w:rPr>
        <w:t>за</w:t>
      </w:r>
      <w:r w:rsidR="00986928" w:rsidRPr="007C7F81">
        <w:rPr>
          <w:rFonts w:ascii="Times New Roman" w:hAnsi="Times New Roman" w:cs="Times New Roman"/>
          <w:sz w:val="28"/>
          <w:szCs w:val="28"/>
        </w:rPr>
        <w:t xml:space="preserve">явления </w:t>
      </w:r>
      <w:r w:rsidRPr="007C7F81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документов;</w:t>
      </w:r>
    </w:p>
    <w:p w:rsidR="0097283C" w:rsidRPr="007C7F81" w:rsidRDefault="0097283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7C7F8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F16028" w:rsidRPr="007C7F81" w:rsidRDefault="00F16028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- проведение общественных обсуждений или публичных слушаний, подготовка рекомендаций организатора общественных обсуждений или публичных слушаний;</w:t>
      </w:r>
    </w:p>
    <w:p w:rsidR="005B442A" w:rsidRPr="007C7F81" w:rsidRDefault="005B442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BB1A41" w:rsidRPr="007C7F81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7C7F81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подготовка результата предоставления </w:t>
      </w:r>
      <w:r w:rsidR="009F4A44" w:rsidRPr="007C7F81">
        <w:rPr>
          <w:rFonts w:ascii="Times New Roman" w:hAnsi="Times New Roman" w:cs="Times New Roman"/>
          <w:sz w:val="28"/>
          <w:szCs w:val="28"/>
        </w:rPr>
        <w:t>муниципаль</w:t>
      </w:r>
      <w:r w:rsidRPr="007C7F81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7C7F81" w:rsidRDefault="005B442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7C7F81">
        <w:rPr>
          <w:rFonts w:ascii="Times New Roman" w:hAnsi="Times New Roman" w:cs="Times New Roman"/>
          <w:sz w:val="28"/>
          <w:szCs w:val="28"/>
        </w:rPr>
        <w:t>направление</w:t>
      </w:r>
      <w:r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7C7F81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7C7F81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5B3D28" w:rsidRDefault="005B3D28" w:rsidP="00685ABC">
      <w:pPr>
        <w:pStyle w:val="ConsPlusNormal"/>
        <w:ind w:firstLine="540"/>
        <w:jc w:val="both"/>
      </w:pPr>
    </w:p>
    <w:p w:rsidR="00685ABC" w:rsidRPr="007C7F81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:rsidR="00685ABC" w:rsidRPr="007C7F81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685ABC" w:rsidRDefault="00685ABC" w:rsidP="00685ABC">
      <w:pPr>
        <w:pStyle w:val="ConsPlusNormal"/>
        <w:jc w:val="center"/>
        <w:outlineLvl w:val="2"/>
      </w:pPr>
    </w:p>
    <w:p w:rsidR="00685ABC" w:rsidRPr="007C7F81" w:rsidRDefault="00685AB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</w:t>
      </w:r>
      <w:r w:rsidR="00986928" w:rsidRPr="007C7F81">
        <w:rPr>
          <w:rFonts w:ascii="Times New Roman" w:hAnsi="Times New Roman" w:cs="Times New Roman"/>
          <w:sz w:val="28"/>
          <w:szCs w:val="28"/>
        </w:rPr>
        <w:t>-</w:t>
      </w:r>
      <w:r w:rsidRPr="007C7F81">
        <w:rPr>
          <w:rFonts w:ascii="Times New Roman" w:hAnsi="Times New Roman" w:cs="Times New Roman"/>
          <w:sz w:val="28"/>
          <w:szCs w:val="28"/>
        </w:rPr>
        <w:t xml:space="preserve"> 2.6.</w:t>
      </w:r>
      <w:r w:rsidR="00281CC7" w:rsidRPr="007C7F81">
        <w:rPr>
          <w:rFonts w:ascii="Times New Roman" w:hAnsi="Times New Roman" w:cs="Times New Roman"/>
          <w:sz w:val="28"/>
          <w:szCs w:val="28"/>
        </w:rPr>
        <w:t>2</w:t>
      </w:r>
      <w:r w:rsidRPr="007C7F81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:rsidR="00685ABC" w:rsidRPr="007C7F81" w:rsidRDefault="00685AB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</w:t>
      </w:r>
      <w:r w:rsidR="00DF25A9" w:rsidRPr="007C7F81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7C7F81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7C7F81" w:rsidRPr="007C7F81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7C7F81">
        <w:rPr>
          <w:rFonts w:ascii="Times New Roman" w:hAnsi="Times New Roman" w:cs="Times New Roman"/>
          <w:sz w:val="28"/>
          <w:szCs w:val="28"/>
        </w:rPr>
        <w:t>,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7C7F81" w:rsidRDefault="00685AB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7C7F81">
        <w:rPr>
          <w:rFonts w:ascii="Times New Roman" w:hAnsi="Times New Roman" w:cs="Times New Roman"/>
          <w:sz w:val="28"/>
          <w:szCs w:val="28"/>
        </w:rPr>
        <w:t xml:space="preserve">, осуществляет </w:t>
      </w:r>
      <w:r w:rsidR="00895B2C" w:rsidRPr="007C7F81">
        <w:rPr>
          <w:rFonts w:ascii="Times New Roman" w:hAnsi="Times New Roman" w:cs="Times New Roman"/>
          <w:sz w:val="28"/>
          <w:szCs w:val="28"/>
        </w:rPr>
        <w:lastRenderedPageBreak/>
        <w:t>следующие административные действия</w:t>
      </w:r>
      <w:r w:rsidRPr="007C7F81">
        <w:rPr>
          <w:rFonts w:ascii="Times New Roman" w:hAnsi="Times New Roman" w:cs="Times New Roman"/>
          <w:sz w:val="28"/>
          <w:szCs w:val="28"/>
        </w:rPr>
        <w:t>:</w:t>
      </w:r>
    </w:p>
    <w:p w:rsidR="00685ABC" w:rsidRPr="007C7F81" w:rsidRDefault="00E126A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1)</w:t>
      </w:r>
      <w:r w:rsidR="00685ABC" w:rsidRPr="007C7F81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7C7F81">
        <w:rPr>
          <w:rFonts w:ascii="Times New Roman" w:hAnsi="Times New Roman" w:cs="Times New Roman"/>
          <w:sz w:val="28"/>
          <w:szCs w:val="28"/>
        </w:rPr>
        <w:t>а</w:t>
      </w:r>
      <w:r w:rsidR="00685ABC" w:rsidRPr="007C7F81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7C7F81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7C7F81">
        <w:rPr>
          <w:rFonts w:ascii="Times New Roman" w:hAnsi="Times New Roman" w:cs="Times New Roman"/>
          <w:sz w:val="28"/>
          <w:szCs w:val="28"/>
        </w:rPr>
        <w:t>ющ</w:t>
      </w:r>
      <w:r w:rsidR="00DA6AA7" w:rsidRPr="007C7F81">
        <w:rPr>
          <w:rFonts w:ascii="Times New Roman" w:hAnsi="Times New Roman" w:cs="Times New Roman"/>
          <w:sz w:val="28"/>
          <w:szCs w:val="28"/>
        </w:rPr>
        <w:t>его</w:t>
      </w:r>
      <w:r w:rsidR="00685ABC" w:rsidRPr="007C7F81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:rsidR="009418C7" w:rsidRPr="007C7F81" w:rsidRDefault="009418C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7C7F81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7C7F81">
        <w:rPr>
          <w:rFonts w:ascii="Times New Roman" w:hAnsi="Times New Roman" w:cs="Times New Roman"/>
          <w:sz w:val="28"/>
          <w:szCs w:val="28"/>
        </w:rPr>
        <w:t>;</w:t>
      </w:r>
    </w:p>
    <w:p w:rsidR="00E126A5" w:rsidRPr="007C7F81" w:rsidRDefault="009418C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3</w:t>
      </w:r>
      <w:r w:rsidR="00E126A5" w:rsidRPr="007C7F81">
        <w:rPr>
          <w:rFonts w:ascii="Times New Roman" w:hAnsi="Times New Roman" w:cs="Times New Roman"/>
          <w:sz w:val="28"/>
          <w:szCs w:val="28"/>
        </w:rPr>
        <w:t>)</w:t>
      </w:r>
      <w:r w:rsidR="00DF25A9" w:rsidRPr="007C7F81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7C7F81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:rsidR="00DF25A9" w:rsidRPr="007C7F81" w:rsidRDefault="00E126A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Pr="007C7F81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7C7F81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7C7F8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4B95" w:rsidRPr="007C7F81" w:rsidRDefault="00774B9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7C7F81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7C7F81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7C7F81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7C7F81">
        <w:rPr>
          <w:rFonts w:ascii="Times New Roman" w:hAnsi="Times New Roman" w:cs="Times New Roman"/>
          <w:sz w:val="28"/>
          <w:szCs w:val="28"/>
        </w:rPr>
        <w:t>,</w:t>
      </w:r>
      <w:r w:rsidR="00FA3406" w:rsidRPr="007C7F81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7C7F81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7C7F81">
        <w:rPr>
          <w:rFonts w:ascii="Times New Roman" w:hAnsi="Times New Roman" w:cs="Times New Roman"/>
          <w:sz w:val="28"/>
          <w:szCs w:val="28"/>
        </w:rPr>
        <w:t>и</w:t>
      </w:r>
      <w:r w:rsidR="009418C7" w:rsidRPr="007C7F81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:rsidR="00685ABC" w:rsidRPr="007C7F81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4</w:t>
      </w:r>
      <w:r w:rsidR="00774B95" w:rsidRPr="007C7F81">
        <w:rPr>
          <w:rFonts w:ascii="Times New Roman" w:hAnsi="Times New Roman" w:cs="Times New Roman"/>
          <w:sz w:val="28"/>
          <w:szCs w:val="28"/>
        </w:rPr>
        <w:t>)</w:t>
      </w:r>
      <w:r w:rsidR="00E126A5" w:rsidRPr="007C7F81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7C7F81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7C7F8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7C7F81">
        <w:rPr>
          <w:rFonts w:ascii="Times New Roman" w:hAnsi="Times New Roman" w:cs="Times New Roman"/>
          <w:sz w:val="28"/>
          <w:szCs w:val="28"/>
        </w:rPr>
        <w:t>, регистрирует запрос</w:t>
      </w:r>
      <w:r w:rsidR="00685ABC" w:rsidRPr="007C7F81">
        <w:rPr>
          <w:rFonts w:ascii="Times New Roman" w:hAnsi="Times New Roman" w:cs="Times New Roman"/>
          <w:sz w:val="28"/>
          <w:szCs w:val="28"/>
        </w:rPr>
        <w:t>;</w:t>
      </w:r>
    </w:p>
    <w:p w:rsidR="001763D6" w:rsidRPr="007C7F81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5</w:t>
      </w:r>
      <w:r w:rsidR="00DB770E" w:rsidRPr="007C7F81">
        <w:rPr>
          <w:rFonts w:ascii="Times New Roman" w:hAnsi="Times New Roman" w:cs="Times New Roman"/>
          <w:sz w:val="28"/>
          <w:szCs w:val="28"/>
        </w:rPr>
        <w:t>)</w:t>
      </w:r>
      <w:r w:rsidR="00E126A5"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7C7F81">
        <w:rPr>
          <w:rFonts w:ascii="Times New Roman" w:hAnsi="Times New Roman" w:cs="Times New Roman"/>
          <w:sz w:val="28"/>
          <w:szCs w:val="28"/>
        </w:rPr>
        <w:t>п</w:t>
      </w:r>
      <w:r w:rsidR="001763D6" w:rsidRPr="007C7F81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7C7F81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6</w:t>
      </w:r>
      <w:r w:rsidR="0097283C" w:rsidRPr="007C7F81">
        <w:rPr>
          <w:rFonts w:ascii="Times New Roman" w:hAnsi="Times New Roman" w:cs="Times New Roman"/>
          <w:sz w:val="28"/>
          <w:szCs w:val="28"/>
        </w:rPr>
        <w:t>)</w:t>
      </w:r>
      <w:r w:rsidR="001763D6"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7C7F81">
        <w:rPr>
          <w:rFonts w:ascii="Times New Roman" w:hAnsi="Times New Roman" w:cs="Times New Roman"/>
          <w:sz w:val="28"/>
          <w:szCs w:val="28"/>
        </w:rPr>
        <w:t>п</w:t>
      </w:r>
      <w:r w:rsidR="001763D6" w:rsidRPr="007C7F81">
        <w:rPr>
          <w:rFonts w:ascii="Times New Roman" w:hAnsi="Times New Roman" w:cs="Times New Roman"/>
          <w:sz w:val="28"/>
          <w:szCs w:val="28"/>
        </w:rPr>
        <w:t>ри поступлении заявления</w:t>
      </w:r>
      <w:r w:rsidR="00986928"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7C7F81">
        <w:rPr>
          <w:rFonts w:ascii="Times New Roman" w:hAnsi="Times New Roman" w:cs="Times New Roman"/>
          <w:sz w:val="28"/>
          <w:szCs w:val="28"/>
        </w:rPr>
        <w:t>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63D6" w:rsidRPr="007C7F81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7</w:t>
      </w:r>
      <w:r w:rsidR="0097283C" w:rsidRPr="007C7F81">
        <w:rPr>
          <w:rFonts w:ascii="Times New Roman" w:hAnsi="Times New Roman" w:cs="Times New Roman"/>
          <w:sz w:val="28"/>
          <w:szCs w:val="28"/>
        </w:rPr>
        <w:t>)</w:t>
      </w:r>
      <w:r w:rsidR="001763D6" w:rsidRPr="007C7F81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7C7F81">
        <w:rPr>
          <w:rFonts w:ascii="Times New Roman" w:hAnsi="Times New Roman" w:cs="Times New Roman"/>
          <w:sz w:val="28"/>
          <w:szCs w:val="28"/>
        </w:rPr>
        <w:t>п</w:t>
      </w:r>
      <w:r w:rsidR="001763D6" w:rsidRPr="007C7F81">
        <w:rPr>
          <w:rFonts w:ascii="Times New Roman" w:hAnsi="Times New Roman" w:cs="Times New Roman"/>
          <w:sz w:val="28"/>
          <w:szCs w:val="28"/>
        </w:rPr>
        <w:t xml:space="preserve">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 в личный кабинет заявителя (представителя заявителя) </w:t>
      </w:r>
      <w:r w:rsidR="00837861" w:rsidRPr="007C7F81">
        <w:rPr>
          <w:rFonts w:ascii="Times New Roman" w:hAnsi="Times New Roman" w:cs="Times New Roman"/>
          <w:sz w:val="28"/>
          <w:szCs w:val="28"/>
        </w:rPr>
        <w:t>на РПГУ</w:t>
      </w:r>
      <w:r w:rsidR="001763D6" w:rsidRPr="007C7F81">
        <w:rPr>
          <w:rFonts w:ascii="Times New Roman" w:hAnsi="Times New Roman" w:cs="Times New Roman"/>
          <w:sz w:val="28"/>
          <w:szCs w:val="28"/>
        </w:rPr>
        <w:t>;</w:t>
      </w:r>
    </w:p>
    <w:p w:rsidR="0097283C" w:rsidRPr="007C7F81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>8</w:t>
      </w:r>
      <w:r w:rsidR="0097283C" w:rsidRPr="007C7F81">
        <w:rPr>
          <w:rFonts w:ascii="Times New Roman" w:hAnsi="Times New Roman" w:cs="Times New Roman"/>
          <w:sz w:val="28"/>
          <w:szCs w:val="28"/>
        </w:rPr>
        <w:t xml:space="preserve">) </w:t>
      </w:r>
      <w:r w:rsidR="00C6058F" w:rsidRPr="007C7F81">
        <w:rPr>
          <w:rFonts w:ascii="Times New Roman" w:hAnsi="Times New Roman" w:cs="Times New Roman"/>
          <w:sz w:val="28"/>
          <w:szCs w:val="28"/>
        </w:rPr>
        <w:t xml:space="preserve">при непредставлении заявителем документов, необходимых для предоставления услуги, которые он вправе представить самостоятельно, </w:t>
      </w:r>
      <w:r w:rsidR="00685ABC" w:rsidRPr="007C7F81">
        <w:rPr>
          <w:rFonts w:ascii="Times New Roman" w:hAnsi="Times New Roman" w:cs="Times New Roman"/>
          <w:sz w:val="28"/>
          <w:szCs w:val="28"/>
        </w:rPr>
        <w:t xml:space="preserve">передает заявление и документы должностному лицу, ответственному за </w:t>
      </w:r>
      <w:r w:rsidR="0097283C" w:rsidRPr="007C7F81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0545F0" w:rsidRPr="007C7F81">
        <w:rPr>
          <w:rFonts w:ascii="Times New Roman" w:hAnsi="Times New Roman" w:cs="Times New Roman"/>
          <w:sz w:val="28"/>
          <w:szCs w:val="28"/>
        </w:rPr>
        <w:t>межведомственных запросов</w:t>
      </w:r>
      <w:r w:rsidR="00C6058F" w:rsidRPr="007C7F81">
        <w:rPr>
          <w:rFonts w:ascii="Times New Roman" w:hAnsi="Times New Roman" w:cs="Times New Roman"/>
          <w:sz w:val="28"/>
          <w:szCs w:val="28"/>
        </w:rPr>
        <w:t>;</w:t>
      </w:r>
    </w:p>
    <w:p w:rsidR="00E83905" w:rsidRPr="007C7F81" w:rsidRDefault="00C6058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81">
        <w:rPr>
          <w:rFonts w:ascii="Times New Roman" w:hAnsi="Times New Roman" w:cs="Times New Roman"/>
          <w:sz w:val="28"/>
          <w:szCs w:val="28"/>
        </w:rPr>
        <w:t xml:space="preserve">9) при </w:t>
      </w:r>
      <w:r w:rsidR="00E83905" w:rsidRPr="007C7F81">
        <w:rPr>
          <w:rFonts w:ascii="Times New Roman" w:hAnsi="Times New Roman" w:cs="Times New Roman"/>
          <w:sz w:val="28"/>
          <w:szCs w:val="28"/>
        </w:rPr>
        <w:t>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подготовку общественных обсуждений или публичных слушаний.</w:t>
      </w:r>
    </w:p>
    <w:p w:rsidR="0098235D" w:rsidRPr="009159B2" w:rsidRDefault="0098235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746D2E" w:rsidRPr="009159B2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9159B2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 осущест</w:t>
      </w:r>
      <w:r w:rsidR="009159B2" w:rsidRPr="009159B2">
        <w:rPr>
          <w:rFonts w:ascii="Times New Roman" w:hAnsi="Times New Roman" w:cs="Times New Roman"/>
          <w:sz w:val="28"/>
          <w:szCs w:val="28"/>
        </w:rPr>
        <w:t xml:space="preserve">вляется в день их поступления в </w:t>
      </w:r>
      <w:r w:rsidR="00E65FE4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</w:t>
      </w:r>
      <w:r w:rsidR="00185654" w:rsidRPr="009159B2">
        <w:rPr>
          <w:rFonts w:ascii="Times New Roman" w:hAnsi="Times New Roman" w:cs="Times New Roman"/>
          <w:sz w:val="28"/>
          <w:szCs w:val="28"/>
        </w:rPr>
        <w:t>.</w:t>
      </w:r>
    </w:p>
    <w:p w:rsidR="00C349EC" w:rsidRPr="009159B2" w:rsidRDefault="00C349E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3.2.</w:t>
      </w:r>
      <w:r w:rsidR="0098235D" w:rsidRPr="009159B2">
        <w:rPr>
          <w:rFonts w:ascii="Times New Roman" w:hAnsi="Times New Roman" w:cs="Times New Roman"/>
          <w:sz w:val="28"/>
          <w:szCs w:val="28"/>
        </w:rPr>
        <w:t>4</w:t>
      </w:r>
      <w:r w:rsidRPr="009159B2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DE4943" w:rsidRPr="009159B2">
        <w:rPr>
          <w:rFonts w:ascii="Times New Roman" w:hAnsi="Times New Roman" w:cs="Times New Roman"/>
          <w:sz w:val="28"/>
          <w:szCs w:val="28"/>
        </w:rPr>
        <w:t xml:space="preserve">наличие либо отсутствие оснований </w:t>
      </w:r>
      <w:r w:rsidR="00DE4943" w:rsidRPr="009159B2">
        <w:rPr>
          <w:rFonts w:ascii="Times New Roman" w:hAnsi="Times New Roman" w:cs="Times New Roman"/>
          <w:sz w:val="28"/>
          <w:szCs w:val="28"/>
        </w:rPr>
        <w:lastRenderedPageBreak/>
        <w:t>для отказа в приеме</w:t>
      </w:r>
      <w:r w:rsidRPr="009159B2">
        <w:rPr>
          <w:rFonts w:ascii="Times New Roman" w:hAnsi="Times New Roman" w:cs="Times New Roman"/>
          <w:sz w:val="28"/>
          <w:szCs w:val="28"/>
        </w:rPr>
        <w:t>.</w:t>
      </w:r>
    </w:p>
    <w:p w:rsidR="00C349EC" w:rsidRPr="009159B2" w:rsidRDefault="00C349E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3.2.</w:t>
      </w:r>
      <w:r w:rsidR="0098235D" w:rsidRPr="009159B2">
        <w:rPr>
          <w:rFonts w:ascii="Times New Roman" w:hAnsi="Times New Roman" w:cs="Times New Roman"/>
          <w:sz w:val="28"/>
          <w:szCs w:val="28"/>
        </w:rPr>
        <w:t>5</w:t>
      </w:r>
      <w:r w:rsidRPr="009159B2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9159B2" w:rsidRDefault="00C349E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3.2.</w:t>
      </w:r>
      <w:r w:rsidR="0098235D" w:rsidRPr="009159B2">
        <w:rPr>
          <w:rFonts w:ascii="Times New Roman" w:hAnsi="Times New Roman" w:cs="Times New Roman"/>
          <w:sz w:val="28"/>
          <w:szCs w:val="28"/>
        </w:rPr>
        <w:t>6</w:t>
      </w:r>
      <w:r w:rsidRPr="009159B2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Default="00C349EC" w:rsidP="00C349EC">
      <w:pPr>
        <w:pStyle w:val="ConsPlusNormal"/>
        <w:ind w:firstLine="567"/>
        <w:jc w:val="both"/>
        <w:outlineLvl w:val="2"/>
      </w:pPr>
    </w:p>
    <w:p w:rsidR="00A92F83" w:rsidRPr="009159B2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A92F83" w:rsidRPr="009159B2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9159B2">
        <w:rPr>
          <w:rFonts w:ascii="Times New Roman" w:hAnsi="Times New Roman" w:cs="Times New Roman"/>
          <w:sz w:val="28"/>
          <w:szCs w:val="28"/>
        </w:rPr>
        <w:t xml:space="preserve"> </w:t>
      </w:r>
      <w:r w:rsidRPr="009159B2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</w:p>
    <w:p w:rsidR="00A92F83" w:rsidRPr="009159B2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9159B2" w:rsidRDefault="00A92F83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9159B2" w:rsidRDefault="00A92F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</w:t>
      </w:r>
      <w:r w:rsidR="00664C2F" w:rsidRPr="009159B2">
        <w:rPr>
          <w:rFonts w:ascii="Times New Roman" w:hAnsi="Times New Roman" w:cs="Times New Roman"/>
          <w:sz w:val="28"/>
          <w:szCs w:val="28"/>
        </w:rPr>
        <w:t>3</w:t>
      </w:r>
      <w:r w:rsidRPr="009159B2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9159B2">
        <w:rPr>
          <w:rFonts w:ascii="Times New Roman" w:hAnsi="Times New Roman" w:cs="Times New Roman"/>
          <w:sz w:val="28"/>
          <w:szCs w:val="28"/>
        </w:rPr>
        <w:t>ем</w:t>
      </w:r>
      <w:r w:rsidRPr="009159B2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9159B2">
        <w:rPr>
          <w:rFonts w:ascii="Times New Roman" w:hAnsi="Times New Roman" w:cs="Times New Roman"/>
          <w:sz w:val="28"/>
          <w:szCs w:val="28"/>
        </w:rPr>
        <w:t xml:space="preserve"> </w:t>
      </w:r>
      <w:r w:rsidRPr="009159B2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159B2" w:rsidRPr="009159B2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9159B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9159B2" w:rsidRDefault="00A92F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</w:t>
      </w:r>
      <w:r w:rsidR="000545F0" w:rsidRPr="009159B2">
        <w:rPr>
          <w:rFonts w:ascii="Times New Roman" w:hAnsi="Times New Roman" w:cs="Times New Roman"/>
          <w:sz w:val="28"/>
          <w:szCs w:val="28"/>
        </w:rPr>
        <w:t>3</w:t>
      </w:r>
      <w:r w:rsidRPr="009159B2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9159B2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9159B2" w:rsidRPr="009159B2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</w:t>
      </w:r>
      <w:r w:rsidR="009159B2" w:rsidRPr="009159B2">
        <w:rPr>
          <w:rFonts w:ascii="Times New Roman" w:hAnsi="Times New Roman" w:cs="Times New Roman"/>
          <w:sz w:val="28"/>
          <w:szCs w:val="28"/>
        </w:rPr>
        <w:t>,</w:t>
      </w:r>
      <w:r w:rsidR="000545F0" w:rsidRPr="009159B2">
        <w:rPr>
          <w:rFonts w:ascii="Times New Roman" w:hAnsi="Times New Roman" w:cs="Times New Roman"/>
          <w:sz w:val="28"/>
          <w:szCs w:val="28"/>
        </w:rPr>
        <w:t xml:space="preserve"> ответственный за направление межведомственных запросов.</w:t>
      </w:r>
    </w:p>
    <w:p w:rsidR="00FB577A" w:rsidRPr="009159B2" w:rsidRDefault="000545F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9159B2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9159B2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9159B2">
        <w:rPr>
          <w:rFonts w:ascii="Times New Roman" w:hAnsi="Times New Roman" w:cs="Times New Roman"/>
          <w:sz w:val="28"/>
          <w:szCs w:val="28"/>
        </w:rPr>
        <w:t>:</w:t>
      </w:r>
    </w:p>
    <w:p w:rsidR="00281CC7" w:rsidRPr="009159B2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1)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837861" w:rsidRPr="009159B2">
        <w:rPr>
          <w:rFonts w:ascii="Times New Roman" w:hAnsi="Times New Roman" w:cs="Times New Roman"/>
          <w:sz w:val="28"/>
          <w:szCs w:val="28"/>
        </w:rPr>
        <w:t xml:space="preserve"> - </w:t>
      </w:r>
      <w:r w:rsidR="0000657A" w:rsidRPr="009159B2">
        <w:rPr>
          <w:rFonts w:ascii="Times New Roman" w:hAnsi="Times New Roman" w:cs="Times New Roman"/>
          <w:sz w:val="28"/>
          <w:szCs w:val="28"/>
        </w:rPr>
        <w:t>целях получения</w:t>
      </w:r>
      <w:r w:rsidR="00281CC7" w:rsidRPr="009159B2">
        <w:rPr>
          <w:rFonts w:ascii="Times New Roman" w:hAnsi="Times New Roman" w:cs="Times New Roman"/>
          <w:sz w:val="28"/>
          <w:szCs w:val="28"/>
        </w:rPr>
        <w:t xml:space="preserve"> сведений об объектах недвижимости</w:t>
      </w:r>
      <w:r w:rsidR="00592C26" w:rsidRPr="009159B2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9159B2">
        <w:rPr>
          <w:rFonts w:ascii="Times New Roman" w:hAnsi="Times New Roman" w:cs="Times New Roman"/>
          <w:sz w:val="28"/>
          <w:szCs w:val="28"/>
        </w:rPr>
        <w:t xml:space="preserve">из </w:t>
      </w:r>
      <w:r w:rsidR="00592C26" w:rsidRPr="009159B2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="0000657A" w:rsidRPr="009159B2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9159B2">
        <w:rPr>
          <w:rFonts w:ascii="Times New Roman" w:hAnsi="Times New Roman" w:cs="Times New Roman"/>
          <w:sz w:val="28"/>
          <w:szCs w:val="28"/>
        </w:rPr>
        <w:t>е</w:t>
      </w:r>
      <w:r w:rsidR="0000657A" w:rsidRPr="009159B2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</w:t>
      </w:r>
      <w:r w:rsidR="00281CC7" w:rsidRPr="009159B2">
        <w:rPr>
          <w:rFonts w:ascii="Times New Roman" w:hAnsi="Times New Roman" w:cs="Times New Roman"/>
          <w:sz w:val="28"/>
          <w:szCs w:val="28"/>
        </w:rPr>
        <w:t>.</w:t>
      </w:r>
    </w:p>
    <w:p w:rsidR="0086683B" w:rsidRPr="009159B2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9159B2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986928" w:rsidRPr="009159B2">
        <w:rPr>
          <w:rFonts w:ascii="Times New Roman" w:hAnsi="Times New Roman" w:cs="Times New Roman"/>
          <w:sz w:val="28"/>
          <w:szCs w:val="28"/>
        </w:rPr>
        <w:t>запрос</w:t>
      </w:r>
      <w:r w:rsidR="0086683B" w:rsidRPr="009159B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прилагаемые к нему документы должностному лицу, ответственному за </w:t>
      </w:r>
      <w:r w:rsidR="00AD5F1B" w:rsidRPr="009159B2">
        <w:rPr>
          <w:rFonts w:ascii="Times New Roman" w:hAnsi="Times New Roman" w:cs="Times New Roman"/>
          <w:sz w:val="28"/>
          <w:szCs w:val="28"/>
        </w:rPr>
        <w:t>проведение общественных обсуждений или публичных слушаний</w:t>
      </w:r>
      <w:r w:rsidR="0086683B" w:rsidRPr="009159B2">
        <w:rPr>
          <w:rFonts w:ascii="Times New Roman" w:hAnsi="Times New Roman" w:cs="Times New Roman"/>
          <w:sz w:val="28"/>
          <w:szCs w:val="28"/>
        </w:rPr>
        <w:t>.</w:t>
      </w:r>
    </w:p>
    <w:p w:rsidR="00C96A10" w:rsidRPr="009159B2" w:rsidRDefault="00A92F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</w:t>
      </w:r>
      <w:r w:rsidR="0098235D" w:rsidRPr="009159B2">
        <w:rPr>
          <w:rFonts w:ascii="Times New Roman" w:hAnsi="Times New Roman" w:cs="Times New Roman"/>
          <w:sz w:val="28"/>
          <w:szCs w:val="28"/>
        </w:rPr>
        <w:t>3</w:t>
      </w:r>
      <w:r w:rsidRPr="009159B2">
        <w:rPr>
          <w:rFonts w:ascii="Times New Roman" w:hAnsi="Times New Roman" w:cs="Times New Roman"/>
          <w:sz w:val="28"/>
          <w:szCs w:val="28"/>
        </w:rPr>
        <w:t>.</w:t>
      </w:r>
      <w:r w:rsidR="00762D7C" w:rsidRPr="009159B2">
        <w:rPr>
          <w:rFonts w:ascii="Times New Roman" w:hAnsi="Times New Roman" w:cs="Times New Roman"/>
          <w:sz w:val="28"/>
          <w:szCs w:val="28"/>
        </w:rPr>
        <w:t>4</w:t>
      </w:r>
      <w:r w:rsidRPr="009159B2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9159B2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9159B2">
        <w:rPr>
          <w:rFonts w:ascii="Times New Roman" w:hAnsi="Times New Roman" w:cs="Times New Roman"/>
          <w:sz w:val="28"/>
          <w:szCs w:val="28"/>
        </w:rPr>
        <w:t xml:space="preserve">оформляется в соответствии с требованиями Федерального закона от 27.07.2010 № 210-ФЗ </w:t>
      </w:r>
      <w:r w:rsidR="008047A6">
        <w:rPr>
          <w:rFonts w:ascii="Times New Roman" w:hAnsi="Times New Roman" w:cs="Times New Roman"/>
          <w:sz w:val="28"/>
          <w:szCs w:val="28"/>
        </w:rPr>
        <w:br/>
      </w:r>
      <w:r w:rsidR="00E16163" w:rsidRPr="009159B2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8047A6">
        <w:rPr>
          <w:rFonts w:ascii="Times New Roman" w:hAnsi="Times New Roman" w:cs="Times New Roman"/>
          <w:sz w:val="28"/>
          <w:szCs w:val="28"/>
        </w:rPr>
        <w:t>.</w:t>
      </w:r>
    </w:p>
    <w:p w:rsidR="00C96A10" w:rsidRPr="009159B2" w:rsidRDefault="00C96A1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C96A10" w:rsidRPr="009159B2" w:rsidRDefault="00C96A1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9159B2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C96A10" w:rsidRPr="009159B2" w:rsidRDefault="00C96A1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AE389F" w:rsidRPr="009159B2" w:rsidRDefault="00AE389F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9159B2">
        <w:rPr>
          <w:rFonts w:ascii="Times New Roman" w:hAnsi="Times New Roman" w:cs="Times New Roman"/>
          <w:sz w:val="28"/>
          <w:szCs w:val="28"/>
        </w:rPr>
        <w:t>е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9159B2">
        <w:rPr>
          <w:rFonts w:ascii="Times New Roman" w:hAnsi="Times New Roman" w:cs="Times New Roman"/>
          <w:sz w:val="28"/>
          <w:szCs w:val="28"/>
        </w:rPr>
        <w:t>х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9159B2">
        <w:rPr>
          <w:rFonts w:ascii="Times New Roman" w:hAnsi="Times New Roman" w:cs="Times New Roman"/>
          <w:sz w:val="28"/>
          <w:szCs w:val="28"/>
        </w:rPr>
        <w:t>ов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</w:t>
      </w:r>
      <w:r w:rsidRPr="009159B2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9159B2">
        <w:rPr>
          <w:rFonts w:ascii="Times New Roman" w:hAnsi="Times New Roman" w:cs="Times New Roman"/>
          <w:sz w:val="28"/>
          <w:szCs w:val="28"/>
        </w:rPr>
        <w:t xml:space="preserve"> </w:t>
      </w:r>
      <w:r w:rsidRPr="009159B2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9159B2">
        <w:rPr>
          <w:rFonts w:ascii="Times New Roman" w:hAnsi="Times New Roman" w:cs="Times New Roman"/>
          <w:sz w:val="28"/>
          <w:szCs w:val="28"/>
        </w:rPr>
        <w:t>позднее</w:t>
      </w:r>
      <w:r w:rsidRPr="009159B2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:rsidR="00762D7C" w:rsidRPr="009159B2" w:rsidRDefault="00A92F8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62D7C" w:rsidRPr="009159B2">
        <w:rPr>
          <w:rFonts w:ascii="Times New Roman" w:hAnsi="Times New Roman" w:cs="Times New Roman"/>
          <w:sz w:val="28"/>
          <w:szCs w:val="28"/>
        </w:rPr>
        <w:t>3</w:t>
      </w:r>
      <w:r w:rsidRPr="009159B2">
        <w:rPr>
          <w:rFonts w:ascii="Times New Roman" w:hAnsi="Times New Roman" w:cs="Times New Roman"/>
          <w:sz w:val="28"/>
          <w:szCs w:val="28"/>
        </w:rPr>
        <w:t>.</w:t>
      </w:r>
      <w:r w:rsidR="00762D7C" w:rsidRPr="009159B2">
        <w:rPr>
          <w:rFonts w:ascii="Times New Roman" w:hAnsi="Times New Roman" w:cs="Times New Roman"/>
          <w:sz w:val="28"/>
          <w:szCs w:val="28"/>
        </w:rPr>
        <w:t>5</w:t>
      </w:r>
      <w:r w:rsidRPr="009159B2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9159B2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837861" w:rsidRPr="009159B2">
        <w:rPr>
          <w:rFonts w:ascii="Times New Roman" w:hAnsi="Times New Roman" w:cs="Times New Roman"/>
          <w:sz w:val="28"/>
          <w:szCs w:val="28"/>
        </w:rPr>
        <w:t>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9159B2">
        <w:rPr>
          <w:rFonts w:ascii="Times New Roman" w:hAnsi="Times New Roman" w:cs="Times New Roman"/>
          <w:sz w:val="28"/>
          <w:szCs w:val="28"/>
        </w:rPr>
        <w:t>.</w:t>
      </w:r>
    </w:p>
    <w:p w:rsidR="00762D7C" w:rsidRPr="009159B2" w:rsidRDefault="00762D7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3.3.6. </w:t>
      </w:r>
      <w:r w:rsidR="00837861" w:rsidRPr="009159B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:rsidR="00762D7C" w:rsidRPr="009159B2" w:rsidRDefault="00762D7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9159B2">
        <w:rPr>
          <w:rFonts w:ascii="Times New Roman" w:hAnsi="Times New Roman" w:cs="Times New Roman"/>
          <w:sz w:val="28"/>
          <w:szCs w:val="28"/>
        </w:rPr>
        <w:t>ов</w:t>
      </w:r>
      <w:r w:rsidRPr="009159B2">
        <w:rPr>
          <w:rFonts w:ascii="Times New Roman" w:hAnsi="Times New Roman" w:cs="Times New Roman"/>
          <w:sz w:val="28"/>
          <w:szCs w:val="28"/>
        </w:rPr>
        <w:t>.</w:t>
      </w:r>
    </w:p>
    <w:p w:rsidR="00762D7C" w:rsidRPr="009159B2" w:rsidRDefault="00762D7C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95EED" w:rsidRPr="009159B2" w:rsidRDefault="00F16028" w:rsidP="00F160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3.4. Проведение общественных обсуждений или публичных слушаний, подготовка рекомендаций организатора общественных об</w:t>
      </w:r>
      <w:r w:rsidR="008047A6">
        <w:rPr>
          <w:rFonts w:ascii="Times New Roman" w:hAnsi="Times New Roman" w:cs="Times New Roman"/>
          <w:sz w:val="28"/>
          <w:szCs w:val="28"/>
        </w:rPr>
        <w:t>суждений или публичных слушаний</w:t>
      </w:r>
    </w:p>
    <w:p w:rsidR="00F16028" w:rsidRPr="009159B2" w:rsidRDefault="00F16028" w:rsidP="00D95EE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95EED" w:rsidRPr="00A52041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со всеми необходимыми документами, либо поступление ответов на межведомственные запросы, либо истечение 3-дневного срока со дня их направления.</w:t>
      </w:r>
    </w:p>
    <w:p w:rsidR="00D95EED" w:rsidRPr="00A52041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за исключением принятия решения, являются:</w:t>
      </w:r>
    </w:p>
    <w:p w:rsidR="00D95EED" w:rsidRPr="00A52041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 xml:space="preserve">1) специалист </w:t>
      </w:r>
      <w:r w:rsidR="009159B2" w:rsidRPr="00A52041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</w:t>
      </w:r>
      <w:r w:rsidR="009159B2" w:rsidRPr="00A52041">
        <w:rPr>
          <w:rFonts w:ascii="Times New Roman" w:hAnsi="Times New Roman" w:cs="Times New Roman"/>
          <w:sz w:val="28"/>
          <w:szCs w:val="28"/>
        </w:rPr>
        <w:t>,</w:t>
      </w:r>
      <w:r w:rsidRPr="00A52041">
        <w:rPr>
          <w:rFonts w:ascii="Times New Roman" w:hAnsi="Times New Roman" w:cs="Times New Roman"/>
          <w:sz w:val="28"/>
          <w:szCs w:val="28"/>
        </w:rPr>
        <w:t xml:space="preserve"> ответственный за проведение общественных обсуждений или публичных слушаний (далее – специалист, ответственный за проведение слушаний);</w:t>
      </w:r>
    </w:p>
    <w:p w:rsidR="00D95EED" w:rsidRPr="00A52041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 xml:space="preserve">2) </w:t>
      </w:r>
      <w:r w:rsidR="00F16028" w:rsidRPr="00A52041">
        <w:rPr>
          <w:rFonts w:ascii="Times New Roman" w:hAnsi="Times New Roman" w:cs="Times New Roman"/>
          <w:sz w:val="28"/>
          <w:szCs w:val="28"/>
        </w:rPr>
        <w:t>представитель организатора общественных обсуждений или публичных слушаний.</w:t>
      </w:r>
    </w:p>
    <w:p w:rsidR="00D95EED" w:rsidRPr="00A52041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3.4.3. Специалист ответственный за проведение слушаний выполняет следующие административные действия: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1) в случаях обращения за получением муниципальной услуги правообладателей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9159B2">
        <w:rPr>
          <w:rFonts w:ascii="Times New Roman" w:hAnsi="Times New Roman" w:cs="Times New Roman"/>
          <w:sz w:val="28"/>
          <w:szCs w:val="28"/>
        </w:rPr>
        <w:t>, осуществляет: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- подготовку и оповещение о начале общественных обсуждений;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- размещение проекта, подлежащего рассмотрению на общественных обсуждениях, и информационных материалов к нему на официальном сайте ОМСУ и открытие экспозиции или экспозиций такого проекта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- размещение и проведение экспозиции или экспозиций проекта, подлежащего рассмотрению на общественных обсуждениях или публичных слушаниях;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- сбор и регистрацию поступающих предложений и замечаний;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2) передает заявление о предоставлении муниципальной услуги со всеми необходимыми документами, а также в случае проведения </w:t>
      </w:r>
      <w:r w:rsidRPr="009159B2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общественных обсуждений или публичных слушаний поступившие предложения и замечания </w:t>
      </w:r>
      <w:r w:rsidR="002D1498" w:rsidRPr="009159B2">
        <w:rPr>
          <w:rFonts w:ascii="Times New Roman" w:hAnsi="Times New Roman" w:cs="Times New Roman"/>
          <w:sz w:val="28"/>
          <w:szCs w:val="28"/>
        </w:rPr>
        <w:t>представителю организатора общественных обсуждений или публичных слушаний</w:t>
      </w:r>
      <w:r w:rsidRPr="009159B2">
        <w:rPr>
          <w:rFonts w:ascii="Times New Roman" w:hAnsi="Times New Roman" w:cs="Times New Roman"/>
          <w:sz w:val="28"/>
          <w:szCs w:val="28"/>
        </w:rPr>
        <w:t>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3) по результатам собрания участников общественных обсуждений или публичных слушаний подготавливает проекты</w:t>
      </w:r>
      <w:r w:rsidR="00F16028" w:rsidRPr="009159B2">
        <w:rPr>
          <w:rFonts w:ascii="Times New Roman" w:hAnsi="Times New Roman" w:cs="Times New Roman"/>
          <w:sz w:val="28"/>
          <w:szCs w:val="28"/>
        </w:rPr>
        <w:t xml:space="preserve"> протокола общественных обсуждений или публичных слушаний, заключения и рекомендаций и передает их на подписание представителю организатора общественных обсуждений или публичных слушаний;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4) осуществляет подготовку и опубликование заключения о результатах общественных обсуждений или публичных слушаний. </w:t>
      </w:r>
    </w:p>
    <w:p w:rsidR="00F16028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3.4.4. </w:t>
      </w:r>
      <w:r w:rsidR="00F16028" w:rsidRPr="009159B2">
        <w:rPr>
          <w:rFonts w:ascii="Times New Roman" w:hAnsi="Times New Roman" w:cs="Times New Roman"/>
          <w:sz w:val="28"/>
          <w:szCs w:val="28"/>
        </w:rPr>
        <w:t>Представитель организатора общественных обсуждений или публичных слушаний выполняет следующие административные действия: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1) проводит собрание участников публичных слушаний;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2) проверяет данные, указанные в проектах </w:t>
      </w:r>
      <w:r w:rsidR="00F16028" w:rsidRPr="009159B2">
        <w:rPr>
          <w:rFonts w:ascii="Times New Roman" w:hAnsi="Times New Roman" w:cs="Times New Roman"/>
          <w:sz w:val="28"/>
          <w:szCs w:val="28"/>
        </w:rPr>
        <w:t xml:space="preserve">протокола, </w:t>
      </w:r>
      <w:r w:rsidRPr="009159B2">
        <w:rPr>
          <w:rFonts w:ascii="Times New Roman" w:hAnsi="Times New Roman" w:cs="Times New Roman"/>
          <w:sz w:val="28"/>
          <w:szCs w:val="28"/>
        </w:rPr>
        <w:t xml:space="preserve">заключения и рекомендаций; 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3) при отсутствии замечаний принимает решение путем подписания проектов;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4) при наличии замечаний возвращает документы специалисту, ответственному за проверку, для повторного осуществления административного действия, указанного в подпункте 3 пункта 3.4.3. настоящего административного регламента.</w:t>
      </w:r>
    </w:p>
    <w:p w:rsidR="00F16028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3.4.5. </w:t>
      </w:r>
      <w:r w:rsidR="00F16028" w:rsidRPr="009159B2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или публичных слушаний, подготовка рекомендаций организатора общественных обсуждений или публичных слушаний - </w:t>
      </w:r>
      <w:r w:rsidR="00F16028" w:rsidRPr="00A52041">
        <w:rPr>
          <w:rFonts w:ascii="Times New Roman" w:hAnsi="Times New Roman" w:cs="Times New Roman"/>
          <w:sz w:val="28"/>
          <w:szCs w:val="28"/>
        </w:rPr>
        <w:t>40 календарных дней</w:t>
      </w:r>
      <w:r w:rsidR="009159B2">
        <w:rPr>
          <w:rFonts w:ascii="Times New Roman" w:hAnsi="Times New Roman" w:cs="Times New Roman"/>
          <w:sz w:val="28"/>
          <w:szCs w:val="28"/>
        </w:rPr>
        <w:t xml:space="preserve"> </w:t>
      </w:r>
      <w:r w:rsidR="00F16028" w:rsidRPr="009159B2">
        <w:rPr>
          <w:rFonts w:ascii="Times New Roman" w:hAnsi="Times New Roman" w:cs="Times New Roman"/>
          <w:sz w:val="28"/>
          <w:szCs w:val="28"/>
        </w:rPr>
        <w:t>со дня поступления заявления о предоставлении муниципальной услуги и прилагаемых к нему документов.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подготовки рекомендаций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являются рекомендации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либо об отказе в его предоставлении.</w:t>
      </w:r>
    </w:p>
    <w:p w:rsidR="00D95EED" w:rsidRPr="009159B2" w:rsidRDefault="00D95EE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 xml:space="preserve">3.4.8. </w:t>
      </w:r>
      <w:r w:rsidR="00F16028" w:rsidRPr="009159B2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подписание представителем организатора общественных обсуждений или публичных слушаний рекомендаций.</w:t>
      </w:r>
    </w:p>
    <w:p w:rsidR="00AD5F1B" w:rsidRPr="009159B2" w:rsidRDefault="00AD5F1B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9159B2" w:rsidRDefault="00FB577A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159B2">
        <w:rPr>
          <w:rFonts w:ascii="Times New Roman" w:hAnsi="Times New Roman" w:cs="Times New Roman"/>
          <w:sz w:val="28"/>
          <w:szCs w:val="28"/>
        </w:rPr>
        <w:t>3.</w:t>
      </w:r>
      <w:r w:rsidR="000A7083" w:rsidRPr="009159B2">
        <w:rPr>
          <w:rFonts w:ascii="Times New Roman" w:hAnsi="Times New Roman" w:cs="Times New Roman"/>
          <w:sz w:val="28"/>
          <w:szCs w:val="28"/>
        </w:rPr>
        <w:t>5</w:t>
      </w:r>
      <w:r w:rsidRPr="009159B2">
        <w:rPr>
          <w:rFonts w:ascii="Times New Roman" w:hAnsi="Times New Roman" w:cs="Times New Roman"/>
          <w:sz w:val="28"/>
          <w:szCs w:val="28"/>
        </w:rPr>
        <w:t>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A52041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16028" w:rsidRPr="00A52041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3.</w:t>
      </w:r>
      <w:r w:rsidR="000A7083" w:rsidRPr="00A52041">
        <w:rPr>
          <w:rFonts w:ascii="Times New Roman" w:hAnsi="Times New Roman" w:cs="Times New Roman"/>
          <w:sz w:val="28"/>
          <w:szCs w:val="28"/>
        </w:rPr>
        <w:t>5</w:t>
      </w:r>
      <w:r w:rsidRPr="00A52041">
        <w:rPr>
          <w:rFonts w:ascii="Times New Roman" w:hAnsi="Times New Roman" w:cs="Times New Roman"/>
          <w:sz w:val="28"/>
          <w:szCs w:val="28"/>
        </w:rPr>
        <w:t xml:space="preserve">.1. </w:t>
      </w:r>
      <w:r w:rsidR="00F16028" w:rsidRPr="00A5204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услуги, прилагаемых к нему документов, рекомендаций организатора общественных </w:t>
      </w:r>
      <w:r w:rsidR="00F16028" w:rsidRPr="00A52041">
        <w:rPr>
          <w:rFonts w:ascii="Times New Roman" w:hAnsi="Times New Roman" w:cs="Times New Roman"/>
          <w:sz w:val="28"/>
          <w:szCs w:val="28"/>
        </w:rPr>
        <w:lastRenderedPageBreak/>
        <w:t>обсуждений или публичных слушаний.</w:t>
      </w:r>
    </w:p>
    <w:p w:rsidR="00372AF5" w:rsidRPr="00A52041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3.</w:t>
      </w:r>
      <w:r w:rsidR="000A7083" w:rsidRPr="00A52041">
        <w:rPr>
          <w:rFonts w:ascii="Times New Roman" w:hAnsi="Times New Roman" w:cs="Times New Roman"/>
          <w:sz w:val="28"/>
          <w:szCs w:val="28"/>
        </w:rPr>
        <w:t>5</w:t>
      </w:r>
      <w:r w:rsidRPr="00A52041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A52041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A52041">
        <w:rPr>
          <w:rFonts w:ascii="Times New Roman" w:hAnsi="Times New Roman" w:cs="Times New Roman"/>
          <w:sz w:val="28"/>
          <w:szCs w:val="28"/>
        </w:rPr>
        <w:t>и</w:t>
      </w:r>
      <w:r w:rsidR="0086683B" w:rsidRPr="00A52041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A52041">
        <w:rPr>
          <w:rFonts w:ascii="Times New Roman" w:hAnsi="Times New Roman" w:cs="Times New Roman"/>
          <w:sz w:val="28"/>
          <w:szCs w:val="28"/>
        </w:rPr>
        <w:t>ами</w:t>
      </w:r>
      <w:r w:rsidR="0086683B" w:rsidRPr="00A52041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A52041">
        <w:rPr>
          <w:rFonts w:ascii="Times New Roman" w:hAnsi="Times New Roman" w:cs="Times New Roman"/>
          <w:sz w:val="28"/>
          <w:szCs w:val="28"/>
        </w:rPr>
        <w:t>и</w:t>
      </w:r>
      <w:r w:rsidR="0086683B" w:rsidRPr="00A52041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A52041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A52041">
        <w:rPr>
          <w:rFonts w:ascii="Times New Roman" w:hAnsi="Times New Roman" w:cs="Times New Roman"/>
          <w:sz w:val="28"/>
          <w:szCs w:val="28"/>
        </w:rPr>
        <w:t>, явля</w:t>
      </w:r>
      <w:r w:rsidR="00372AF5" w:rsidRPr="00A52041">
        <w:rPr>
          <w:rFonts w:ascii="Times New Roman" w:hAnsi="Times New Roman" w:cs="Times New Roman"/>
          <w:sz w:val="28"/>
          <w:szCs w:val="28"/>
        </w:rPr>
        <w:t>ю</w:t>
      </w:r>
      <w:r w:rsidR="0086683B" w:rsidRPr="00A52041">
        <w:rPr>
          <w:rFonts w:ascii="Times New Roman" w:hAnsi="Times New Roman" w:cs="Times New Roman"/>
          <w:sz w:val="28"/>
          <w:szCs w:val="28"/>
        </w:rPr>
        <w:t>тся</w:t>
      </w:r>
      <w:r w:rsidR="00372AF5" w:rsidRPr="00A52041">
        <w:rPr>
          <w:rFonts w:ascii="Times New Roman" w:hAnsi="Times New Roman" w:cs="Times New Roman"/>
          <w:sz w:val="28"/>
          <w:szCs w:val="28"/>
        </w:rPr>
        <w:t>:</w:t>
      </w:r>
    </w:p>
    <w:p w:rsidR="0086683B" w:rsidRPr="00A52041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041">
        <w:rPr>
          <w:rFonts w:ascii="Times New Roman" w:hAnsi="Times New Roman" w:cs="Times New Roman"/>
          <w:sz w:val="28"/>
          <w:szCs w:val="28"/>
        </w:rPr>
        <w:t>1)</w:t>
      </w:r>
      <w:r w:rsidR="0086683B" w:rsidRPr="00A52041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A52041">
        <w:rPr>
          <w:rFonts w:ascii="Times New Roman" w:hAnsi="Times New Roman" w:cs="Times New Roman"/>
          <w:sz w:val="28"/>
          <w:szCs w:val="28"/>
        </w:rPr>
        <w:t>специалист</w:t>
      </w:r>
      <w:r w:rsidR="00C0699D" w:rsidRPr="00A52041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</w:t>
      </w:r>
      <w:r w:rsidR="0086683B" w:rsidRPr="00A52041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A52041">
        <w:rPr>
          <w:rFonts w:ascii="Times New Roman" w:hAnsi="Times New Roman" w:cs="Times New Roman"/>
          <w:sz w:val="28"/>
          <w:szCs w:val="28"/>
        </w:rPr>
        <w:t>;</w:t>
      </w:r>
    </w:p>
    <w:p w:rsidR="00372AF5" w:rsidRPr="009B4456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B86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5B2B86" w:rsidRPr="00A52041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="00E65FE4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4235A1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FA3406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0A7083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проверку, выполняет 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A3406" w:rsidRPr="009B4456" w:rsidRDefault="00FA3406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1) подготовку проекта решения об отказе в приеме </w:t>
      </w:r>
      <w:r w:rsidR="00372AF5" w:rsidRPr="009B4456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:rsidR="00FA3406" w:rsidRPr="009B4456" w:rsidRDefault="00FA3406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2)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9B4456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</w:t>
      </w:r>
      <w:r w:rsidR="00BB1A41" w:rsidRPr="009B445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B577A" w:rsidRPr="009B4456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9B4456">
        <w:rPr>
          <w:rFonts w:ascii="Times New Roman" w:hAnsi="Times New Roman" w:cs="Times New Roman"/>
          <w:sz w:val="28"/>
          <w:szCs w:val="28"/>
        </w:rPr>
        <w:t>о</w:t>
      </w:r>
      <w:r w:rsidR="00372AF5" w:rsidRPr="009B4456">
        <w:rPr>
          <w:rFonts w:ascii="Times New Roman" w:hAnsi="Times New Roman" w:cs="Times New Roman"/>
          <w:sz w:val="28"/>
          <w:szCs w:val="28"/>
        </w:rPr>
        <w:t>в</w:t>
      </w:r>
      <w:r w:rsidR="0074125E" w:rsidRPr="009B4456">
        <w:rPr>
          <w:rFonts w:ascii="Times New Roman" w:hAnsi="Times New Roman" w:cs="Times New Roman"/>
          <w:sz w:val="28"/>
          <w:szCs w:val="28"/>
        </w:rPr>
        <w:t>ку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9B4456">
        <w:rPr>
          <w:rFonts w:ascii="Times New Roman" w:hAnsi="Times New Roman" w:cs="Times New Roman"/>
          <w:sz w:val="28"/>
          <w:szCs w:val="28"/>
        </w:rPr>
        <w:t>а</w:t>
      </w:r>
      <w:r w:rsidRPr="009B4456">
        <w:rPr>
          <w:rFonts w:ascii="Times New Roman" w:hAnsi="Times New Roman" w:cs="Times New Roman"/>
          <w:sz w:val="28"/>
          <w:szCs w:val="28"/>
        </w:rPr>
        <w:t>:</w:t>
      </w:r>
    </w:p>
    <w:p w:rsidR="002B7451" w:rsidRPr="009B4456" w:rsidRDefault="002B745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- </w:t>
      </w:r>
      <w:r w:rsidR="000A7083" w:rsidRPr="009B4456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0F5D55" w:rsidRPr="009B4456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Pr="009B4456">
        <w:rPr>
          <w:rFonts w:ascii="Times New Roman" w:hAnsi="Times New Roman" w:cs="Times New Roman"/>
          <w:sz w:val="28"/>
          <w:szCs w:val="28"/>
        </w:rPr>
        <w:t>;</w:t>
      </w:r>
    </w:p>
    <w:p w:rsidR="00FB577A" w:rsidRPr="009B4456" w:rsidRDefault="002B745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- решения об отказе в </w:t>
      </w:r>
      <w:r w:rsidR="000A7083" w:rsidRPr="009B4456">
        <w:rPr>
          <w:rFonts w:ascii="Times New Roman" w:hAnsi="Times New Roman" w:cs="Times New Roman"/>
          <w:sz w:val="28"/>
          <w:szCs w:val="28"/>
        </w:rPr>
        <w:t xml:space="preserve">предоставлении разрешения </w:t>
      </w:r>
      <w:r w:rsidR="000F5D55" w:rsidRPr="009B4456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0A7083" w:rsidRPr="009B4456">
        <w:rPr>
          <w:rFonts w:ascii="Times New Roman" w:hAnsi="Times New Roman" w:cs="Times New Roman"/>
          <w:sz w:val="28"/>
          <w:szCs w:val="28"/>
        </w:rPr>
        <w:t>.</w:t>
      </w:r>
      <w:r w:rsidR="00372AF5" w:rsidRPr="009B4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AF5" w:rsidRPr="009B4456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0A7083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:rsidR="00372AF5" w:rsidRPr="009B4456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1) проверяет данные, указанные в проекте решения</w:t>
      </w:r>
      <w:r w:rsidR="00A132CA" w:rsidRPr="009B4456">
        <w:rPr>
          <w:rFonts w:ascii="Times New Roman" w:hAnsi="Times New Roman" w:cs="Times New Roman"/>
          <w:sz w:val="28"/>
          <w:szCs w:val="28"/>
        </w:rPr>
        <w:t xml:space="preserve"> (разрешения)</w:t>
      </w:r>
      <w:r w:rsidRPr="009B445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2AF5" w:rsidRPr="009B4456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</w:t>
      </w:r>
      <w:r w:rsidR="00FB2257" w:rsidRPr="009B4456">
        <w:rPr>
          <w:rFonts w:ascii="Times New Roman" w:hAnsi="Times New Roman" w:cs="Times New Roman"/>
          <w:sz w:val="28"/>
          <w:szCs w:val="28"/>
        </w:rPr>
        <w:t>направление</w:t>
      </w:r>
      <w:r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9B445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9B4456">
        <w:rPr>
          <w:rFonts w:ascii="Times New Roman" w:hAnsi="Times New Roman" w:cs="Times New Roman"/>
          <w:sz w:val="28"/>
          <w:szCs w:val="28"/>
        </w:rPr>
        <w:t>;</w:t>
      </w:r>
    </w:p>
    <w:p w:rsidR="00372AF5" w:rsidRPr="009B4456" w:rsidRDefault="00372A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9B4456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9B4456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9B4456">
        <w:rPr>
          <w:rFonts w:ascii="Times New Roman" w:hAnsi="Times New Roman" w:cs="Times New Roman"/>
          <w:sz w:val="28"/>
          <w:szCs w:val="28"/>
        </w:rPr>
        <w:t>,</w:t>
      </w:r>
      <w:r w:rsidRPr="009B4456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</w:t>
      </w:r>
      <w:r w:rsidR="000A7083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>.3. настоящего административного регламента</w:t>
      </w:r>
      <w:r w:rsidR="00D8759C" w:rsidRPr="009B4456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D875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0A7083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</w:t>
      </w:r>
      <w:r w:rsidR="00D95EED" w:rsidRPr="009B4456">
        <w:rPr>
          <w:rFonts w:ascii="Times New Roman" w:hAnsi="Times New Roman" w:cs="Times New Roman"/>
          <w:sz w:val="28"/>
          <w:szCs w:val="28"/>
        </w:rPr>
        <w:t>3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614839" w:rsidRPr="009B4456">
        <w:rPr>
          <w:rFonts w:ascii="Times New Roman" w:hAnsi="Times New Roman" w:cs="Times New Roman"/>
          <w:sz w:val="28"/>
          <w:szCs w:val="28"/>
        </w:rPr>
        <w:t>календарных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дн</w:t>
      </w:r>
      <w:r w:rsidR="005F10B3" w:rsidRPr="009B4456">
        <w:rPr>
          <w:rFonts w:ascii="Times New Roman" w:hAnsi="Times New Roman" w:cs="Times New Roman"/>
          <w:sz w:val="28"/>
          <w:szCs w:val="28"/>
        </w:rPr>
        <w:t>я</w:t>
      </w:r>
      <w:r w:rsidR="00FB577A" w:rsidRPr="009B4456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  <w:r w:rsidR="00D8759C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9B4456">
        <w:rPr>
          <w:rFonts w:ascii="Times New Roman" w:hAnsi="Times New Roman" w:cs="Times New Roman"/>
          <w:sz w:val="28"/>
          <w:szCs w:val="28"/>
        </w:rPr>
        <w:t xml:space="preserve">приеме, оснований для </w:t>
      </w:r>
      <w:r w:rsidR="002A5CD2" w:rsidRPr="009B4456">
        <w:rPr>
          <w:rFonts w:ascii="Times New Roman" w:hAnsi="Times New Roman" w:cs="Times New Roman"/>
          <w:sz w:val="28"/>
          <w:szCs w:val="28"/>
        </w:rPr>
        <w:t>принятия отрицательного решения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  <w:r w:rsidR="00BC7C56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9B4456">
        <w:rPr>
          <w:rFonts w:ascii="Times New Roman" w:hAnsi="Times New Roman" w:cs="Times New Roman"/>
          <w:sz w:val="28"/>
          <w:szCs w:val="28"/>
        </w:rPr>
        <w:t>е</w:t>
      </w:r>
      <w:r w:rsidRPr="009B4456">
        <w:rPr>
          <w:rFonts w:ascii="Times New Roman" w:hAnsi="Times New Roman" w:cs="Times New Roman"/>
          <w:sz w:val="28"/>
          <w:szCs w:val="28"/>
        </w:rPr>
        <w:t xml:space="preserve"> о</w:t>
      </w:r>
      <w:r w:rsidR="008047A6">
        <w:rPr>
          <w:rFonts w:ascii="Times New Roman" w:hAnsi="Times New Roman" w:cs="Times New Roman"/>
          <w:sz w:val="28"/>
          <w:szCs w:val="28"/>
        </w:rPr>
        <w:t>б отказе</w:t>
      </w:r>
      <w:r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BC7C56" w:rsidRPr="009B4456">
        <w:rPr>
          <w:rFonts w:ascii="Times New Roman" w:hAnsi="Times New Roman" w:cs="Times New Roman"/>
          <w:sz w:val="28"/>
          <w:szCs w:val="28"/>
        </w:rPr>
        <w:t>в приеме либо документ, являющийся результатом</w:t>
      </w:r>
      <w:r w:rsidRPr="009B4456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5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  <w:r w:rsidR="00BC7C56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подписанное решение.</w:t>
      </w:r>
    </w:p>
    <w:p w:rsidR="00FB577A" w:rsidRDefault="00FB577A" w:rsidP="00FB577A">
      <w:pPr>
        <w:pStyle w:val="ConsPlusNormal"/>
        <w:ind w:firstLine="567"/>
        <w:jc w:val="both"/>
        <w:outlineLvl w:val="2"/>
      </w:pPr>
    </w:p>
    <w:p w:rsidR="00FB577A" w:rsidRPr="009B4456" w:rsidRDefault="00FB577A" w:rsidP="00FB225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9B4456">
        <w:rPr>
          <w:rFonts w:ascii="Times New Roman" w:hAnsi="Times New Roman" w:cs="Times New Roman"/>
          <w:sz w:val="28"/>
          <w:szCs w:val="28"/>
        </w:rPr>
        <w:t>Направление</w:t>
      </w:r>
      <w:r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9B4456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9B445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FB577A" w:rsidRPr="009B4456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подписанного решения </w:t>
      </w:r>
      <w:r w:rsidR="0085169C" w:rsidRPr="009B4456">
        <w:rPr>
          <w:rFonts w:ascii="Times New Roman" w:hAnsi="Times New Roman" w:cs="Times New Roman"/>
          <w:sz w:val="28"/>
          <w:szCs w:val="28"/>
        </w:rPr>
        <w:t>(разрешения)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9B4456">
        <w:rPr>
          <w:rFonts w:ascii="Times New Roman" w:hAnsi="Times New Roman" w:cs="Times New Roman"/>
          <w:sz w:val="28"/>
          <w:szCs w:val="28"/>
        </w:rPr>
        <w:t>направление</w:t>
      </w:r>
      <w:r w:rsidRPr="009B4456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9B4456" w:rsidRPr="009B4456">
        <w:rPr>
          <w:rFonts w:ascii="Times New Roman" w:hAnsi="Times New Roman" w:cs="Times New Roman"/>
          <w:sz w:val="28"/>
          <w:szCs w:val="28"/>
        </w:rPr>
        <w:t>Отдела строительства и архитектуры</w:t>
      </w:r>
      <w:r w:rsidRPr="009B4456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9B4456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9B4456">
        <w:rPr>
          <w:rFonts w:ascii="Times New Roman" w:hAnsi="Times New Roman" w:cs="Times New Roman"/>
          <w:sz w:val="28"/>
          <w:szCs w:val="28"/>
        </w:rPr>
        <w:t>).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9B4456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9B4456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9B4456">
        <w:rPr>
          <w:rFonts w:ascii="Times New Roman" w:hAnsi="Times New Roman" w:cs="Times New Roman"/>
          <w:sz w:val="28"/>
          <w:szCs w:val="28"/>
        </w:rPr>
        <w:t>:</w:t>
      </w:r>
    </w:p>
    <w:p w:rsidR="00FB577A" w:rsidRPr="009B4456" w:rsidRDefault="00136366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1)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85169C" w:rsidRPr="009B4456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</w:t>
      </w:r>
      <w:r w:rsidR="0052638F" w:rsidRPr="009B4456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9B4456">
        <w:rPr>
          <w:rFonts w:ascii="Times New Roman" w:hAnsi="Times New Roman" w:cs="Times New Roman"/>
          <w:sz w:val="28"/>
          <w:szCs w:val="28"/>
        </w:rPr>
        <w:t>решения</w:t>
      </w:r>
      <w:r w:rsidR="0052638F" w:rsidRPr="009B4456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9B4456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="0052638F" w:rsidRPr="009B4456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9B4456">
        <w:rPr>
          <w:rFonts w:ascii="Times New Roman" w:hAnsi="Times New Roman" w:cs="Times New Roman"/>
          <w:sz w:val="28"/>
          <w:szCs w:val="28"/>
        </w:rPr>
        <w:t>;</w:t>
      </w:r>
    </w:p>
    <w:p w:rsidR="0085169C" w:rsidRPr="009B4456" w:rsidRDefault="008516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:rsidR="00FB577A" w:rsidRPr="009B4456" w:rsidRDefault="0085169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</w:t>
      </w:r>
      <w:r w:rsidR="00FB577A" w:rsidRPr="009B4456">
        <w:rPr>
          <w:rFonts w:ascii="Times New Roman" w:hAnsi="Times New Roman" w:cs="Times New Roman"/>
          <w:sz w:val="28"/>
          <w:szCs w:val="28"/>
        </w:rPr>
        <w:t xml:space="preserve">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9B4456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9B4456">
        <w:rPr>
          <w:rFonts w:ascii="Times New Roman" w:hAnsi="Times New Roman" w:cs="Times New Roman"/>
          <w:sz w:val="28"/>
          <w:szCs w:val="28"/>
        </w:rPr>
        <w:t>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9B4456">
        <w:rPr>
          <w:rFonts w:ascii="Times New Roman" w:hAnsi="Times New Roman" w:cs="Times New Roman"/>
          <w:sz w:val="28"/>
          <w:szCs w:val="28"/>
        </w:rPr>
        <w:t>направления (</w:t>
      </w:r>
      <w:r w:rsidRPr="009B4456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9B4456">
        <w:rPr>
          <w:rFonts w:ascii="Times New Roman" w:hAnsi="Times New Roman" w:cs="Times New Roman"/>
          <w:sz w:val="28"/>
          <w:szCs w:val="28"/>
        </w:rPr>
        <w:t>)</w:t>
      </w:r>
      <w:r w:rsidRPr="009B4456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- в течение </w:t>
      </w:r>
      <w:r w:rsidR="00D95EED" w:rsidRPr="009B4456">
        <w:rPr>
          <w:rFonts w:ascii="Times New Roman" w:hAnsi="Times New Roman" w:cs="Times New Roman"/>
          <w:sz w:val="28"/>
          <w:szCs w:val="28"/>
        </w:rPr>
        <w:t>6 календарных дней</w:t>
      </w:r>
      <w:r w:rsidRPr="009B4456">
        <w:rPr>
          <w:rFonts w:ascii="Times New Roman" w:hAnsi="Times New Roman" w:cs="Times New Roman"/>
          <w:sz w:val="28"/>
          <w:szCs w:val="28"/>
        </w:rPr>
        <w:t xml:space="preserve"> со дня подготовки результата предоставления муниципальной услуги</w:t>
      </w:r>
      <w:r w:rsidR="0085169C" w:rsidRPr="009B4456">
        <w:rPr>
          <w:rFonts w:ascii="Times New Roman" w:hAnsi="Times New Roman" w:cs="Times New Roman"/>
          <w:sz w:val="28"/>
          <w:szCs w:val="28"/>
        </w:rPr>
        <w:t>, отказа в приеме.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85169C" w:rsidRPr="009B4456">
        <w:rPr>
          <w:rFonts w:ascii="Times New Roman" w:hAnsi="Times New Roman" w:cs="Times New Roman"/>
          <w:sz w:val="28"/>
          <w:szCs w:val="28"/>
        </w:rPr>
        <w:t>е</w:t>
      </w:r>
      <w:r w:rsidRPr="009B4456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9B4456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85169C" w:rsidRPr="009B4456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9B44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Pr="009B4456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837861" w:rsidRPr="009B4456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9B4456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:rsidR="00FB577A" w:rsidRPr="009B4456" w:rsidRDefault="00FB577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6</w:t>
      </w:r>
      <w:r w:rsidRPr="009B4456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9B4456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9B4456">
        <w:rPr>
          <w:rFonts w:ascii="Times New Roman" w:hAnsi="Times New Roman" w:cs="Times New Roman"/>
          <w:sz w:val="28"/>
          <w:szCs w:val="28"/>
        </w:rPr>
        <w:t>(</w:t>
      </w:r>
      <w:r w:rsidR="000B28C7" w:rsidRPr="009B4456">
        <w:rPr>
          <w:rFonts w:ascii="Times New Roman" w:hAnsi="Times New Roman" w:cs="Times New Roman"/>
          <w:sz w:val="28"/>
          <w:szCs w:val="28"/>
        </w:rPr>
        <w:t>выдаче</w:t>
      </w:r>
      <w:r w:rsidRPr="009B4456">
        <w:rPr>
          <w:rFonts w:ascii="Times New Roman" w:hAnsi="Times New Roman" w:cs="Times New Roman"/>
          <w:sz w:val="28"/>
          <w:szCs w:val="28"/>
        </w:rPr>
        <w:t xml:space="preserve">) </w:t>
      </w:r>
      <w:r w:rsidR="00837861" w:rsidRPr="009B4456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9B445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9B4456">
        <w:rPr>
          <w:rFonts w:ascii="Times New Roman" w:hAnsi="Times New Roman" w:cs="Times New Roman"/>
          <w:sz w:val="28"/>
          <w:szCs w:val="28"/>
        </w:rPr>
        <w:t>,</w:t>
      </w:r>
      <w:r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9B4456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9B4456">
        <w:rPr>
          <w:rFonts w:ascii="Times New Roman" w:hAnsi="Times New Roman" w:cs="Times New Roman"/>
          <w:sz w:val="28"/>
          <w:szCs w:val="28"/>
        </w:rPr>
        <w:t>заявителю.</w:t>
      </w:r>
    </w:p>
    <w:p w:rsidR="001669F1" w:rsidRDefault="001669F1">
      <w:pPr>
        <w:pStyle w:val="ConsPlusNormal"/>
        <w:jc w:val="center"/>
      </w:pPr>
    </w:p>
    <w:p w:rsidR="001669F1" w:rsidRPr="009B4456" w:rsidRDefault="001669F1" w:rsidP="00E65FE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9B4456" w:rsidRDefault="001669F1" w:rsidP="00E65FE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9B4456" w:rsidRDefault="003703FC" w:rsidP="00E65FE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ЕПГУ</w:t>
      </w:r>
      <w:r w:rsidR="001669F1" w:rsidRPr="009B4456">
        <w:rPr>
          <w:rFonts w:ascii="Times New Roman" w:hAnsi="Times New Roman" w:cs="Times New Roman"/>
          <w:sz w:val="28"/>
          <w:szCs w:val="28"/>
        </w:rPr>
        <w:t xml:space="preserve"> и </w:t>
      </w:r>
      <w:r w:rsidRPr="009B4456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9B4456" w:rsidRDefault="001669F1" w:rsidP="009B445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97D90" w:rsidRPr="003E047E" w:rsidRDefault="00697D9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14839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 xml:space="preserve">.1. Получение заявителем в электронной форме информации о сроках и </w:t>
      </w:r>
      <w:r w:rsidRPr="003E047E">
        <w:rPr>
          <w:rFonts w:ascii="Times New Roman" w:hAnsi="Times New Roman" w:cs="Times New Roman"/>
          <w:sz w:val="28"/>
          <w:szCs w:val="28"/>
        </w:rPr>
        <w:t xml:space="preserve">порядке предоставления муниципальной услуги осуществляется посредством официального сайта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E047E">
        <w:rPr>
          <w:rFonts w:ascii="Times New Roman" w:hAnsi="Times New Roman" w:cs="Times New Roman"/>
          <w:sz w:val="28"/>
          <w:szCs w:val="28"/>
        </w:rPr>
        <w:t>, ЕПГУ, РПГУ.</w:t>
      </w:r>
    </w:p>
    <w:p w:rsidR="00697D90" w:rsidRPr="003E047E" w:rsidRDefault="00697D9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3.</w:t>
      </w:r>
      <w:r w:rsidR="00B40635" w:rsidRPr="003E047E">
        <w:rPr>
          <w:rFonts w:ascii="Times New Roman" w:hAnsi="Times New Roman" w:cs="Times New Roman"/>
          <w:sz w:val="28"/>
          <w:szCs w:val="28"/>
        </w:rPr>
        <w:t>7</w:t>
      </w:r>
      <w:r w:rsidRPr="003E047E">
        <w:rPr>
          <w:rFonts w:ascii="Times New Roman" w:hAnsi="Times New Roman" w:cs="Times New Roman"/>
          <w:sz w:val="28"/>
          <w:szCs w:val="28"/>
        </w:rPr>
        <w:t xml:space="preserve">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E047E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B40635" w:rsidRPr="003E047E" w:rsidRDefault="00B4063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3E047E" w:rsidRDefault="00697D9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697D90" w:rsidRPr="009B4456" w:rsidRDefault="00697D9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3.</w:t>
      </w:r>
      <w:r w:rsidR="00B40635" w:rsidRPr="003E047E">
        <w:rPr>
          <w:rFonts w:ascii="Times New Roman" w:hAnsi="Times New Roman" w:cs="Times New Roman"/>
          <w:sz w:val="28"/>
          <w:szCs w:val="28"/>
        </w:rPr>
        <w:t>7</w:t>
      </w:r>
      <w:r w:rsidRPr="003E047E">
        <w:rPr>
          <w:rFonts w:ascii="Times New Roman" w:hAnsi="Times New Roman" w:cs="Times New Roman"/>
          <w:sz w:val="28"/>
          <w:szCs w:val="28"/>
        </w:rPr>
        <w:t>.3. Формирование запроса заявителем осуществляется</w:t>
      </w:r>
      <w:r w:rsidRPr="009B4456">
        <w:rPr>
          <w:rFonts w:ascii="Times New Roman" w:hAnsi="Times New Roman" w:cs="Times New Roman"/>
          <w:sz w:val="28"/>
          <w:szCs w:val="28"/>
        </w:rPr>
        <w:t xml:space="preserve"> посредством заполнения электронной формы запроса на РПГУ.</w:t>
      </w:r>
    </w:p>
    <w:p w:rsidR="00697D90" w:rsidRPr="009B4456" w:rsidRDefault="00697D9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>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837861" w:rsidRPr="009B4456" w:rsidRDefault="000513C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 xml:space="preserve">.5. </w:t>
      </w:r>
      <w:r w:rsidR="00837861" w:rsidRPr="009B4456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:rsidR="00837861" w:rsidRPr="009B4456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 xml:space="preserve">.6. </w:t>
      </w:r>
      <w:r w:rsidR="000513C0" w:rsidRPr="009B4456">
        <w:rPr>
          <w:rFonts w:ascii="Times New Roman" w:hAnsi="Times New Roman" w:cs="Times New Roman"/>
          <w:sz w:val="28"/>
          <w:szCs w:val="28"/>
        </w:rPr>
        <w:t>П</w:t>
      </w:r>
      <w:r w:rsidR="00697D90" w:rsidRPr="009B4456">
        <w:rPr>
          <w:rFonts w:ascii="Times New Roman" w:hAnsi="Times New Roman" w:cs="Times New Roman"/>
          <w:sz w:val="28"/>
          <w:szCs w:val="28"/>
        </w:rPr>
        <w:t>олучени</w:t>
      </w:r>
      <w:r w:rsidR="000513C0" w:rsidRPr="009B4456">
        <w:rPr>
          <w:rFonts w:ascii="Times New Roman" w:hAnsi="Times New Roman" w:cs="Times New Roman"/>
          <w:sz w:val="28"/>
          <w:szCs w:val="28"/>
        </w:rPr>
        <w:t>е</w:t>
      </w:r>
      <w:r w:rsidR="00697D90"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0513C0" w:rsidRPr="009B4456">
        <w:rPr>
          <w:rFonts w:ascii="Times New Roman" w:hAnsi="Times New Roman" w:cs="Times New Roman"/>
          <w:sz w:val="28"/>
          <w:szCs w:val="28"/>
        </w:rPr>
        <w:t xml:space="preserve">заявителем в электронной форме </w:t>
      </w:r>
      <w:r w:rsidR="00697D90" w:rsidRPr="009B4456">
        <w:rPr>
          <w:rFonts w:ascii="Times New Roman" w:hAnsi="Times New Roman" w:cs="Times New Roman"/>
          <w:sz w:val="28"/>
          <w:szCs w:val="28"/>
        </w:rPr>
        <w:t xml:space="preserve">сведений о ходе выполнения запроса о предоставлении </w:t>
      </w:r>
      <w:r w:rsidR="000513C0" w:rsidRPr="009B4456">
        <w:rPr>
          <w:rFonts w:ascii="Times New Roman" w:hAnsi="Times New Roman" w:cs="Times New Roman"/>
          <w:sz w:val="28"/>
          <w:szCs w:val="28"/>
        </w:rPr>
        <w:t>муниципальной услуги осуществляется через</w:t>
      </w:r>
      <w:r w:rsidR="00697D90" w:rsidRPr="009B4456">
        <w:rPr>
          <w:rFonts w:ascii="Times New Roman" w:hAnsi="Times New Roman" w:cs="Times New Roman"/>
          <w:sz w:val="28"/>
          <w:szCs w:val="28"/>
        </w:rPr>
        <w:t xml:space="preserve"> личный кабинет заявителя</w:t>
      </w:r>
      <w:r w:rsidR="000513C0" w:rsidRPr="009B4456">
        <w:rPr>
          <w:rFonts w:ascii="Times New Roman" w:hAnsi="Times New Roman" w:cs="Times New Roman"/>
          <w:sz w:val="28"/>
          <w:szCs w:val="28"/>
        </w:rPr>
        <w:t>.</w:t>
      </w:r>
    </w:p>
    <w:p w:rsidR="00837861" w:rsidRPr="009B4456" w:rsidRDefault="0083786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 xml:space="preserve">.7. При </w:t>
      </w:r>
      <w:r w:rsidR="0085169C" w:rsidRPr="009B4456">
        <w:rPr>
          <w:rFonts w:ascii="Times New Roman" w:hAnsi="Times New Roman" w:cs="Times New Roman"/>
          <w:sz w:val="28"/>
          <w:szCs w:val="28"/>
        </w:rPr>
        <w:t xml:space="preserve">поступлении запроса на предоставление муниципальной услуги в ОМСУ в электронном виде </w:t>
      </w:r>
      <w:r w:rsidRPr="009B4456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через личный кабинет заявителя.</w:t>
      </w:r>
    </w:p>
    <w:p w:rsidR="00697D90" w:rsidRPr="003E047E" w:rsidRDefault="000513C0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7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  <w:r w:rsidR="00837861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 xml:space="preserve">. </w:t>
      </w:r>
      <w:r w:rsidR="005D5D4F" w:rsidRPr="009B4456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9B4456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9B445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9B4456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</w:t>
      </w:r>
      <w:r w:rsidR="00697D90" w:rsidRPr="003E047E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</w:t>
      </w:r>
      <w:r w:rsidR="005D5D4F" w:rsidRPr="003E047E">
        <w:rPr>
          <w:rFonts w:ascii="Times New Roman" w:hAnsi="Times New Roman" w:cs="Times New Roman"/>
          <w:sz w:val="28"/>
          <w:szCs w:val="28"/>
        </w:rPr>
        <w:t>ОМСУ</w:t>
      </w:r>
      <w:r w:rsidR="00697D90" w:rsidRPr="003E047E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3E047E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D4F" w:rsidRPr="003E047E">
        <w:rPr>
          <w:rFonts w:ascii="Times New Roman" w:hAnsi="Times New Roman" w:cs="Times New Roman"/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3E047E" w:rsidRDefault="001669F1" w:rsidP="009B4456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9B4456" w:rsidRDefault="001669F1" w:rsidP="00E65FE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3.</w:t>
      </w:r>
      <w:r w:rsidR="00B40635" w:rsidRPr="003E047E">
        <w:rPr>
          <w:rFonts w:ascii="Times New Roman" w:hAnsi="Times New Roman" w:cs="Times New Roman"/>
          <w:sz w:val="28"/>
          <w:szCs w:val="28"/>
        </w:rPr>
        <w:t>8</w:t>
      </w:r>
      <w:r w:rsidRPr="003E047E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</w:t>
      </w:r>
      <w:r w:rsidRPr="009B4456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2F0865" w:rsidRPr="009B4456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9B445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9B4456" w:rsidRDefault="0077303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>.</w:t>
      </w:r>
      <w:r w:rsidR="00D30CCC" w:rsidRPr="009B4456">
        <w:rPr>
          <w:rFonts w:ascii="Times New Roman" w:hAnsi="Times New Roman" w:cs="Times New Roman"/>
          <w:sz w:val="28"/>
          <w:szCs w:val="28"/>
        </w:rPr>
        <w:t>1.</w:t>
      </w:r>
      <w:r w:rsidRPr="009B4456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9B4456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</w:t>
      </w:r>
      <w:r w:rsidR="0085169C" w:rsidRPr="009B4456">
        <w:rPr>
          <w:rFonts w:ascii="Times New Roman" w:hAnsi="Times New Roman" w:cs="Times New Roman"/>
          <w:sz w:val="28"/>
          <w:szCs w:val="28"/>
        </w:rPr>
        <w:t>ого</w:t>
      </w:r>
      <w:r w:rsidR="00D30CCC" w:rsidRPr="009B4456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:rsidR="0077303A" w:rsidRPr="009B4456" w:rsidRDefault="0077303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:rsidR="00962342" w:rsidRPr="009B4456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>.2.</w:t>
      </w:r>
      <w:r w:rsidR="00962342" w:rsidRPr="009B4456">
        <w:rPr>
          <w:rFonts w:ascii="Times New Roman" w:hAnsi="Times New Roman" w:cs="Times New Roman"/>
          <w:sz w:val="28"/>
          <w:szCs w:val="28"/>
        </w:rPr>
        <w:t>1</w:t>
      </w:r>
      <w:r w:rsidRPr="009B4456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9B4456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</w:t>
      </w:r>
      <w:r w:rsidR="00962342" w:rsidRPr="009B4456">
        <w:rPr>
          <w:rFonts w:ascii="Times New Roman" w:hAnsi="Times New Roman" w:cs="Times New Roman"/>
          <w:sz w:val="28"/>
          <w:szCs w:val="28"/>
        </w:rPr>
        <w:lastRenderedPageBreak/>
        <w:t>прилагаемых к нему документов.</w:t>
      </w:r>
    </w:p>
    <w:p w:rsidR="00962342" w:rsidRPr="009B4456" w:rsidRDefault="00962342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962342" w:rsidRPr="009B4456" w:rsidRDefault="00F27B4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9B4456">
        <w:rPr>
          <w:rFonts w:ascii="Times New Roman" w:hAnsi="Times New Roman" w:cs="Times New Roman"/>
          <w:sz w:val="28"/>
          <w:szCs w:val="28"/>
        </w:rPr>
        <w:t xml:space="preserve"> МФЦ: </w:t>
      </w:r>
    </w:p>
    <w:p w:rsidR="00962342" w:rsidRPr="009B4456" w:rsidRDefault="00962342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962342" w:rsidRPr="009B4456" w:rsidRDefault="00962342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5C3E1E" w:rsidRPr="009B4456" w:rsidRDefault="00962342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</w:t>
      </w:r>
      <w:r w:rsidR="00EC2E0C" w:rsidRPr="009B4456">
        <w:rPr>
          <w:rFonts w:ascii="Times New Roman" w:hAnsi="Times New Roman" w:cs="Times New Roman"/>
          <w:sz w:val="28"/>
          <w:szCs w:val="28"/>
        </w:rPr>
        <w:t>прием</w:t>
      </w:r>
      <w:r w:rsidRPr="009B4456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9B4456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9B4456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9B4456">
        <w:rPr>
          <w:rFonts w:ascii="Times New Roman" w:hAnsi="Times New Roman" w:cs="Times New Roman"/>
          <w:sz w:val="28"/>
          <w:szCs w:val="28"/>
        </w:rPr>
        <w:t>;</w:t>
      </w:r>
    </w:p>
    <w:p w:rsidR="00962342" w:rsidRPr="009B4456" w:rsidRDefault="005C3E1E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9B4456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9B4456">
        <w:rPr>
          <w:rFonts w:ascii="Times New Roman" w:hAnsi="Times New Roman" w:cs="Times New Roman"/>
          <w:sz w:val="28"/>
          <w:szCs w:val="28"/>
        </w:rPr>
        <w:t>;</w:t>
      </w:r>
    </w:p>
    <w:p w:rsidR="005C3E1E" w:rsidRPr="009B4456" w:rsidRDefault="005C3E1E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962342" w:rsidRPr="009B4456" w:rsidRDefault="005C3E1E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6</w:t>
      </w:r>
      <w:r w:rsidR="00962342" w:rsidRPr="009B4456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9B4456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9B4456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:rsidR="00C478F5" w:rsidRPr="009B4456" w:rsidRDefault="00C478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30CCC" w:rsidRPr="009B4456" w:rsidRDefault="00962342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456">
        <w:rPr>
          <w:rFonts w:ascii="Times New Roman" w:hAnsi="Times New Roman" w:cs="Times New Roman"/>
          <w:sz w:val="28"/>
          <w:szCs w:val="28"/>
        </w:rPr>
        <w:t>3.</w:t>
      </w:r>
      <w:r w:rsidR="00B40635" w:rsidRPr="009B4456">
        <w:rPr>
          <w:rFonts w:ascii="Times New Roman" w:hAnsi="Times New Roman" w:cs="Times New Roman"/>
          <w:sz w:val="28"/>
          <w:szCs w:val="28"/>
        </w:rPr>
        <w:t>8</w:t>
      </w:r>
      <w:r w:rsidRPr="009B4456">
        <w:rPr>
          <w:rFonts w:ascii="Times New Roman" w:hAnsi="Times New Roman" w:cs="Times New Roman"/>
          <w:sz w:val="28"/>
          <w:szCs w:val="28"/>
        </w:rPr>
        <w:t xml:space="preserve">.2.2. </w:t>
      </w:r>
      <w:r w:rsidR="00D30CCC" w:rsidRPr="009B4456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:rsidR="00C478F5" w:rsidRPr="00DA5196" w:rsidRDefault="00C478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C478F5" w:rsidRPr="00DA5196" w:rsidRDefault="00662127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DA5196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DA5196">
        <w:rPr>
          <w:rFonts w:ascii="Times New Roman" w:hAnsi="Times New Roman" w:cs="Times New Roman"/>
          <w:sz w:val="28"/>
          <w:szCs w:val="28"/>
        </w:rPr>
        <w:t>:</w:t>
      </w:r>
    </w:p>
    <w:p w:rsidR="0076119D" w:rsidRPr="00DA5196" w:rsidRDefault="00C478F5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DA5196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DA5196">
        <w:rPr>
          <w:rFonts w:ascii="Times New Roman" w:hAnsi="Times New Roman" w:cs="Times New Roman"/>
          <w:sz w:val="28"/>
          <w:szCs w:val="28"/>
        </w:rPr>
        <w:t xml:space="preserve">, </w:t>
      </w:r>
      <w:r w:rsidR="0083712B" w:rsidRPr="00DA5196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DA5196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DA5196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C478F5" w:rsidRPr="00DA5196" w:rsidRDefault="0076119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DA5196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DA5196">
        <w:rPr>
          <w:rFonts w:ascii="Times New Roman" w:hAnsi="Times New Roman" w:cs="Times New Roman"/>
          <w:sz w:val="28"/>
          <w:szCs w:val="28"/>
        </w:rPr>
        <w:t>и</w:t>
      </w:r>
      <w:r w:rsidR="00C478F5" w:rsidRPr="00DA5196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DA5196">
        <w:rPr>
          <w:rFonts w:ascii="Times New Roman" w:hAnsi="Times New Roman" w:cs="Times New Roman"/>
          <w:sz w:val="28"/>
          <w:szCs w:val="28"/>
        </w:rPr>
        <w:t>;</w:t>
      </w:r>
    </w:p>
    <w:p w:rsidR="0076119D" w:rsidRPr="00DA5196" w:rsidRDefault="0076119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</w:t>
      </w:r>
      <w:r w:rsidRPr="00DA5196">
        <w:rPr>
          <w:rFonts w:ascii="Times New Roman" w:hAnsi="Times New Roman" w:cs="Times New Roman"/>
          <w:sz w:val="28"/>
          <w:szCs w:val="28"/>
        </w:rPr>
        <w:lastRenderedPageBreak/>
        <w:t>результатом муниципальной услуги.</w:t>
      </w:r>
    </w:p>
    <w:p w:rsidR="0076119D" w:rsidRPr="00DA5196" w:rsidRDefault="0076119D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:rsidR="00D30CCC" w:rsidRPr="00DA5196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3.</w:t>
      </w:r>
      <w:r w:rsidR="00B40635" w:rsidRPr="00DA5196">
        <w:rPr>
          <w:rFonts w:ascii="Times New Roman" w:hAnsi="Times New Roman" w:cs="Times New Roman"/>
          <w:sz w:val="28"/>
          <w:szCs w:val="28"/>
        </w:rPr>
        <w:t>9</w:t>
      </w:r>
      <w:r w:rsidRPr="00DA5196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D30CCC" w:rsidRPr="00DA5196" w:rsidRDefault="00D30CCC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DA519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DA5196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DA5196" w:rsidRDefault="0077229A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DA5196">
        <w:rPr>
          <w:rFonts w:ascii="Times New Roman" w:hAnsi="Times New Roman" w:cs="Times New Roman"/>
          <w:sz w:val="28"/>
          <w:szCs w:val="28"/>
        </w:rPr>
        <w:t>олжностн</w:t>
      </w:r>
      <w:r w:rsidRPr="00DA5196">
        <w:rPr>
          <w:rFonts w:ascii="Times New Roman" w:hAnsi="Times New Roman" w:cs="Times New Roman"/>
          <w:sz w:val="28"/>
          <w:szCs w:val="28"/>
        </w:rPr>
        <w:t>ыми</w:t>
      </w:r>
      <w:r w:rsidR="00D30CCC" w:rsidRPr="00DA5196">
        <w:rPr>
          <w:rFonts w:ascii="Times New Roman" w:hAnsi="Times New Roman" w:cs="Times New Roman"/>
          <w:sz w:val="28"/>
          <w:szCs w:val="28"/>
        </w:rPr>
        <w:t xml:space="preserve"> лиц</w:t>
      </w:r>
      <w:r w:rsidRPr="00DA5196">
        <w:rPr>
          <w:rFonts w:ascii="Times New Roman" w:hAnsi="Times New Roman" w:cs="Times New Roman"/>
          <w:sz w:val="28"/>
          <w:szCs w:val="28"/>
        </w:rPr>
        <w:t>ами</w:t>
      </w:r>
      <w:r w:rsidR="00D30CCC" w:rsidRPr="00DA5196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DA5196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DA5196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DA5196">
        <w:rPr>
          <w:rFonts w:ascii="Times New Roman" w:hAnsi="Times New Roman" w:cs="Times New Roman"/>
          <w:sz w:val="28"/>
          <w:szCs w:val="28"/>
        </w:rPr>
        <w:t>.</w:t>
      </w:r>
    </w:p>
    <w:p w:rsidR="001669F1" w:rsidRDefault="001669F1">
      <w:pPr>
        <w:pStyle w:val="ConsPlusNormal"/>
        <w:ind w:firstLine="540"/>
        <w:jc w:val="both"/>
      </w:pPr>
    </w:p>
    <w:p w:rsidR="001669F1" w:rsidRPr="00DA519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Default="001669F1">
      <w:pPr>
        <w:pStyle w:val="ConsPlusNormal"/>
        <w:jc w:val="center"/>
      </w:pPr>
    </w:p>
    <w:p w:rsidR="001669F1" w:rsidRPr="00DA5196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DA5196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DA5196" w:rsidRDefault="00106B9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DA5196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DA5196" w:rsidRDefault="00106B93" w:rsidP="004235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DA5196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DA5196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Pr="00DA5196" w:rsidRDefault="004972A1" w:rsidP="00C95CD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972A1" w:rsidRPr="00DA5196" w:rsidRDefault="004972A1" w:rsidP="004235A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DA5196" w:rsidRDefault="004972A1" w:rsidP="004235A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DA5196" w:rsidRDefault="00B038C2" w:rsidP="004235A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DA5196" w:rsidRDefault="004972A1" w:rsidP="004235A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DA5196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DA519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A5196" w:rsidRDefault="004972A1" w:rsidP="004235A1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DA5196">
        <w:rPr>
          <w:rFonts w:ascii="Times New Roman" w:hAnsi="Times New Roman" w:cs="Times New Roman"/>
          <w:sz w:val="28"/>
          <w:szCs w:val="28"/>
        </w:rPr>
        <w:t>муниципальной</w:t>
      </w:r>
      <w:r w:rsidRPr="00DA5196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Default="004972A1">
      <w:pPr>
        <w:pStyle w:val="ConsPlusNormal"/>
        <w:jc w:val="center"/>
        <w:outlineLvl w:val="2"/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4.</w:t>
      </w:r>
      <w:r w:rsidR="004972A1" w:rsidRPr="00DA5196">
        <w:rPr>
          <w:rFonts w:ascii="Times New Roman" w:hAnsi="Times New Roman" w:cs="Times New Roman"/>
          <w:sz w:val="28"/>
          <w:szCs w:val="28"/>
        </w:rPr>
        <w:t>3</w:t>
      </w:r>
      <w:r w:rsidRPr="00DA5196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837861" w:rsidRPr="00DA5196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DA5196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4.</w:t>
      </w:r>
      <w:r w:rsidR="004972A1" w:rsidRPr="00DA5196">
        <w:rPr>
          <w:rFonts w:ascii="Times New Roman" w:hAnsi="Times New Roman" w:cs="Times New Roman"/>
          <w:sz w:val="28"/>
          <w:szCs w:val="28"/>
        </w:rPr>
        <w:t>4</w:t>
      </w:r>
      <w:r w:rsidRPr="00DA5196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Default="001669F1">
      <w:pPr>
        <w:pStyle w:val="ConsPlusNormal"/>
        <w:jc w:val="center"/>
      </w:pPr>
    </w:p>
    <w:p w:rsidR="006E0BCC" w:rsidRDefault="006E0BCC">
      <w:pPr>
        <w:pStyle w:val="ConsPlusNormal"/>
        <w:jc w:val="center"/>
      </w:pPr>
    </w:p>
    <w:p w:rsidR="006E0BCC" w:rsidRDefault="006E0BCC">
      <w:pPr>
        <w:pStyle w:val="ConsPlusNormal"/>
        <w:jc w:val="center"/>
      </w:pPr>
    </w:p>
    <w:p w:rsidR="001669F1" w:rsidRPr="00DA5196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DA5196">
        <w:rPr>
          <w:rFonts w:ascii="Times New Roman" w:hAnsi="Times New Roman" w:cs="Times New Roman"/>
          <w:sz w:val="28"/>
          <w:szCs w:val="28"/>
        </w:rPr>
        <w:lastRenderedPageBreak/>
        <w:t>Раздел 5. ДОСУДЕБНЫЙ (ВНЕСУДЕБНЫЙ) ПОРЯДОК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DA5196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МФЦ</w:t>
      </w:r>
      <w:r w:rsidR="001669F1" w:rsidRPr="00DA5196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DA5196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DA519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DA5196">
        <w:rPr>
          <w:rFonts w:ascii="Times New Roman" w:hAnsi="Times New Roman" w:cs="Times New Roman"/>
          <w:sz w:val="28"/>
          <w:szCs w:val="28"/>
        </w:rPr>
        <w:t xml:space="preserve"> </w:t>
      </w:r>
      <w:r w:rsidRPr="00DA5196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DA5196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DA5196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DA5196">
        <w:rPr>
          <w:rFonts w:ascii="Times New Roman" w:hAnsi="Times New Roman" w:cs="Times New Roman"/>
          <w:sz w:val="28"/>
          <w:szCs w:val="28"/>
        </w:rPr>
        <w:t>, МФЦ, а также</w:t>
      </w:r>
      <w:r w:rsidRPr="00DA5196">
        <w:rPr>
          <w:rFonts w:ascii="Times New Roman" w:hAnsi="Times New Roman" w:cs="Times New Roman"/>
          <w:sz w:val="28"/>
          <w:szCs w:val="28"/>
        </w:rPr>
        <w:t xml:space="preserve">  </w:t>
      </w:r>
      <w:r w:rsidR="00C62191" w:rsidRPr="00DA5196">
        <w:rPr>
          <w:rFonts w:ascii="Times New Roman" w:hAnsi="Times New Roman" w:cs="Times New Roman"/>
          <w:sz w:val="28"/>
          <w:szCs w:val="28"/>
        </w:rPr>
        <w:t xml:space="preserve">их </w:t>
      </w:r>
      <w:r w:rsidRPr="00DA5196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DA519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DA5196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DA5196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DA5196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0F5D55" w:rsidRPr="00DA5196">
        <w:rPr>
          <w:rFonts w:ascii="Times New Roman" w:hAnsi="Times New Roman" w:cs="Times New Roman"/>
          <w:sz w:val="28"/>
          <w:szCs w:val="28"/>
        </w:rPr>
        <w:t>,</w:t>
      </w:r>
      <w:r w:rsidRPr="00DA5196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DA5196">
        <w:rPr>
          <w:rFonts w:ascii="Times New Roman" w:hAnsi="Times New Roman" w:cs="Times New Roman"/>
          <w:sz w:val="28"/>
          <w:szCs w:val="28"/>
        </w:rPr>
        <w:t>его</w:t>
      </w:r>
      <w:r w:rsidRPr="00DA519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A5196">
        <w:rPr>
          <w:rFonts w:ascii="Times New Roman" w:hAnsi="Times New Roman" w:cs="Times New Roman"/>
          <w:sz w:val="28"/>
          <w:szCs w:val="28"/>
        </w:rPr>
        <w:t>его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</w:t>
      </w:r>
      <w:r w:rsidR="006E0BCC">
        <w:rPr>
          <w:rFonts w:ascii="Times New Roman" w:hAnsi="Times New Roman" w:cs="Times New Roman"/>
          <w:sz w:val="28"/>
          <w:szCs w:val="28"/>
        </w:rPr>
        <w:br/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(в отношении действия (бездействия) ОМСУ, а также </w:t>
      </w:r>
      <w:r w:rsidR="008A6BBF" w:rsidRPr="00DA5196">
        <w:rPr>
          <w:rFonts w:ascii="Times New Roman" w:hAnsi="Times New Roman" w:cs="Times New Roman"/>
          <w:sz w:val="28"/>
          <w:szCs w:val="28"/>
        </w:rPr>
        <w:t>его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DA5196" w:rsidRDefault="00666F7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</w:t>
      </w:r>
      <w:r w:rsidRPr="00DA5196">
        <w:rPr>
          <w:rFonts w:ascii="Times New Roman" w:hAnsi="Times New Roman" w:cs="Times New Roman"/>
          <w:sz w:val="28"/>
          <w:szCs w:val="28"/>
        </w:rPr>
        <w:lastRenderedPageBreak/>
        <w:t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DA5196">
        <w:rPr>
          <w:rFonts w:ascii="Times New Roman" w:hAnsi="Times New Roman" w:cs="Times New Roman"/>
          <w:sz w:val="28"/>
          <w:szCs w:val="28"/>
        </w:rPr>
        <w:t>его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DA5196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DA5196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DA5196">
        <w:rPr>
          <w:rFonts w:ascii="Times New Roman" w:hAnsi="Times New Roman" w:cs="Times New Roman"/>
          <w:sz w:val="28"/>
          <w:szCs w:val="28"/>
        </w:rPr>
        <w:t>,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DA5196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 </w:t>
      </w:r>
      <w:r w:rsidRPr="00DA5196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DA519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DA5196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DA5196" w:rsidRDefault="00B75125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DA5196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DA5196" w:rsidRDefault="00B75125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DA5196">
        <w:rPr>
          <w:rFonts w:ascii="Times New Roman" w:hAnsi="Times New Roman" w:cs="Times New Roman"/>
          <w:sz w:val="28"/>
          <w:szCs w:val="28"/>
        </w:rPr>
        <w:t>МФЦ</w:t>
      </w:r>
      <w:r w:rsidRPr="00DA5196">
        <w:rPr>
          <w:rFonts w:ascii="Times New Roman" w:hAnsi="Times New Roman" w:cs="Times New Roman"/>
          <w:sz w:val="28"/>
          <w:szCs w:val="28"/>
        </w:rPr>
        <w:t>.</w:t>
      </w:r>
    </w:p>
    <w:p w:rsidR="00B75125" w:rsidRPr="00DA5196" w:rsidRDefault="00B75125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DA5196">
        <w:rPr>
          <w:rFonts w:ascii="Times New Roman" w:hAnsi="Times New Roman" w:cs="Times New Roman"/>
          <w:sz w:val="28"/>
          <w:szCs w:val="28"/>
        </w:rPr>
        <w:t xml:space="preserve">МФЦ, </w:t>
      </w:r>
      <w:r w:rsidRPr="00DA5196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Default="001669F1">
      <w:pPr>
        <w:pStyle w:val="ConsPlusNormal"/>
        <w:jc w:val="center"/>
      </w:pPr>
    </w:p>
    <w:p w:rsidR="0077081F" w:rsidRPr="00FA291E" w:rsidRDefault="0077081F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</w:t>
      </w:r>
      <w:r w:rsidR="00184793" w:rsidRPr="00DA5196">
        <w:rPr>
          <w:rFonts w:ascii="Times New Roman" w:hAnsi="Times New Roman" w:cs="Times New Roman"/>
          <w:sz w:val="28"/>
          <w:szCs w:val="28"/>
        </w:rPr>
        <w:t xml:space="preserve">статьей 11.2. Федерального закона от 27.07.2010 № 210-ФЗ «Об организации предоставления государственных и муниципальных услуг» и </w:t>
      </w:r>
      <w:r w:rsidRPr="00DA5196">
        <w:rPr>
          <w:rFonts w:ascii="Times New Roman" w:hAnsi="Times New Roman" w:cs="Times New Roman"/>
          <w:sz w:val="28"/>
          <w:szCs w:val="28"/>
        </w:rPr>
        <w:t>Положением об особенностях подачи и рассмотрения жалоб на решения и д</w:t>
      </w:r>
      <w:r w:rsidRPr="00FA291E">
        <w:rPr>
          <w:rFonts w:ascii="Times New Roman" w:hAnsi="Times New Roman" w:cs="Times New Roman"/>
          <w:sz w:val="28"/>
          <w:szCs w:val="28"/>
        </w:rPr>
        <w:t xml:space="preserve">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="00FA291E" w:rsidRPr="00FA291E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</w:t>
      </w:r>
      <w:r w:rsidR="006E0BCC">
        <w:rPr>
          <w:rFonts w:ascii="Times New Roman" w:hAnsi="Times New Roman" w:cs="Times New Roman"/>
          <w:sz w:val="28"/>
          <w:szCs w:val="28"/>
        </w:rPr>
        <w:t xml:space="preserve"> </w:t>
      </w:r>
      <w:r w:rsidR="00FA291E" w:rsidRPr="00FA291E">
        <w:rPr>
          <w:rFonts w:ascii="Times New Roman" w:hAnsi="Times New Roman" w:cs="Times New Roman"/>
          <w:sz w:val="28"/>
          <w:szCs w:val="28"/>
        </w:rPr>
        <w:t>502</w:t>
      </w:r>
      <w:r w:rsidR="003E047E">
        <w:rPr>
          <w:rFonts w:ascii="Times New Roman" w:hAnsi="Times New Roman" w:cs="Times New Roman"/>
          <w:sz w:val="28"/>
          <w:szCs w:val="28"/>
        </w:rPr>
        <w:t xml:space="preserve">.   </w:t>
      </w:r>
      <w:r w:rsidR="00FA291E" w:rsidRPr="00FA2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Default="001669F1">
      <w:pPr>
        <w:pStyle w:val="ConsPlusNormal"/>
        <w:jc w:val="center"/>
      </w:pPr>
    </w:p>
    <w:p w:rsidR="001669F1" w:rsidRPr="00DA5196" w:rsidRDefault="001669F1" w:rsidP="00DA51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7C05" w:rsidRPr="00DA5196" w:rsidRDefault="003E7C05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BCC" w:rsidRDefault="006E0BCC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BCC" w:rsidRDefault="006E0BCC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BCC" w:rsidRPr="00DA5196" w:rsidRDefault="006E0BCC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DA51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DA519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DA5196" w:rsidRDefault="001669F1" w:rsidP="00DA51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DA5196">
        <w:rPr>
          <w:rFonts w:ascii="Times New Roman" w:hAnsi="Times New Roman" w:cs="Times New Roman"/>
          <w:sz w:val="28"/>
          <w:szCs w:val="28"/>
        </w:rPr>
        <w:t>.</w:t>
      </w: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DA5196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DA5196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DA5196" w:rsidRDefault="00034AA3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DA5196" w:rsidRDefault="00034AA3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DA5196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lastRenderedPageBreak/>
        <w:t>5.11. Способы информирования заявителей</w:t>
      </w:r>
    </w:p>
    <w:p w:rsidR="001669F1" w:rsidRPr="00DA5196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4AA3" w:rsidRPr="00DA5196" w:rsidRDefault="001669F1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DA5196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DA5196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DA5196">
        <w:rPr>
          <w:rFonts w:ascii="Times New Roman" w:hAnsi="Times New Roman" w:cs="Times New Roman"/>
          <w:sz w:val="28"/>
          <w:szCs w:val="28"/>
        </w:rPr>
        <w:t>:</w:t>
      </w:r>
    </w:p>
    <w:p w:rsidR="001669F1" w:rsidRPr="003E047E" w:rsidRDefault="00034AA3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196">
        <w:rPr>
          <w:rFonts w:ascii="Times New Roman" w:hAnsi="Times New Roman" w:cs="Times New Roman"/>
          <w:sz w:val="28"/>
          <w:szCs w:val="28"/>
        </w:rPr>
        <w:t>-</w:t>
      </w:r>
      <w:r w:rsidR="001669F1" w:rsidRPr="00DA5196">
        <w:rPr>
          <w:rFonts w:ascii="Times New Roman" w:hAnsi="Times New Roman" w:cs="Times New Roman"/>
          <w:sz w:val="28"/>
          <w:szCs w:val="28"/>
        </w:rPr>
        <w:t xml:space="preserve"> </w:t>
      </w:r>
      <w:r w:rsidRPr="00DA5196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DA5196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</w:t>
      </w:r>
      <w:r w:rsidR="001669F1" w:rsidRPr="003E047E">
        <w:rPr>
          <w:rFonts w:ascii="Times New Roman" w:hAnsi="Times New Roman" w:cs="Times New Roman"/>
          <w:sz w:val="28"/>
          <w:szCs w:val="28"/>
        </w:rPr>
        <w:t>в местах предоставления муниципальн</w:t>
      </w:r>
      <w:r w:rsidRPr="003E047E">
        <w:rPr>
          <w:rFonts w:ascii="Times New Roman" w:hAnsi="Times New Roman" w:cs="Times New Roman"/>
          <w:sz w:val="28"/>
          <w:szCs w:val="28"/>
        </w:rPr>
        <w:t>ой</w:t>
      </w:r>
      <w:r w:rsidR="001669F1" w:rsidRPr="003E047E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3E047E">
        <w:rPr>
          <w:rFonts w:ascii="Times New Roman" w:hAnsi="Times New Roman" w:cs="Times New Roman"/>
          <w:sz w:val="28"/>
          <w:szCs w:val="28"/>
        </w:rPr>
        <w:t>и</w:t>
      </w:r>
      <w:r w:rsidR="001669F1" w:rsidRPr="003E047E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3E047E" w:rsidRPr="003E047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3E047E">
        <w:rPr>
          <w:rFonts w:ascii="Times New Roman" w:hAnsi="Times New Roman" w:cs="Times New Roman"/>
          <w:sz w:val="28"/>
          <w:szCs w:val="28"/>
        </w:rPr>
        <w:t xml:space="preserve">, </w:t>
      </w:r>
      <w:r w:rsidRPr="003E047E">
        <w:rPr>
          <w:rFonts w:ascii="Times New Roman" w:hAnsi="Times New Roman" w:cs="Times New Roman"/>
          <w:sz w:val="28"/>
          <w:szCs w:val="28"/>
        </w:rPr>
        <w:t>МФЦ</w:t>
      </w:r>
      <w:r w:rsidR="001669F1" w:rsidRPr="003E047E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6E0BCC">
        <w:rPr>
          <w:rFonts w:ascii="Times New Roman" w:hAnsi="Times New Roman" w:cs="Times New Roman"/>
          <w:sz w:val="28"/>
          <w:szCs w:val="28"/>
        </w:rPr>
        <w:t>«</w:t>
      </w:r>
      <w:r w:rsidR="001669F1" w:rsidRPr="003E047E">
        <w:rPr>
          <w:rFonts w:ascii="Times New Roman" w:hAnsi="Times New Roman" w:cs="Times New Roman"/>
          <w:sz w:val="28"/>
          <w:szCs w:val="28"/>
        </w:rPr>
        <w:t>Интернет</w:t>
      </w:r>
      <w:r w:rsidR="006E0BCC">
        <w:rPr>
          <w:rFonts w:ascii="Times New Roman" w:hAnsi="Times New Roman" w:cs="Times New Roman"/>
          <w:sz w:val="28"/>
          <w:szCs w:val="28"/>
        </w:rPr>
        <w:t>»</w:t>
      </w:r>
      <w:r w:rsidR="001669F1" w:rsidRPr="003E047E">
        <w:rPr>
          <w:rFonts w:ascii="Times New Roman" w:hAnsi="Times New Roman" w:cs="Times New Roman"/>
          <w:sz w:val="28"/>
          <w:szCs w:val="28"/>
        </w:rPr>
        <w:t>, на ЕПГУ и РПГУ</w:t>
      </w:r>
      <w:r w:rsidRPr="003E047E">
        <w:rPr>
          <w:rFonts w:ascii="Times New Roman" w:hAnsi="Times New Roman" w:cs="Times New Roman"/>
          <w:sz w:val="28"/>
          <w:szCs w:val="28"/>
        </w:rPr>
        <w:t>;</w:t>
      </w:r>
    </w:p>
    <w:p w:rsidR="00034AA3" w:rsidRPr="003E047E" w:rsidRDefault="00034AA3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EE32C3" w:rsidRPr="003E047E" w:rsidRDefault="00034AA3" w:rsidP="00AD1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47E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:rsidR="00EE32C3" w:rsidRDefault="00EE32C3" w:rsidP="00EE32C3">
      <w:pPr>
        <w:spacing w:after="200" w:line="276" w:lineRule="auto"/>
      </w:pPr>
    </w:p>
    <w:p w:rsidR="006E0BCC" w:rsidRDefault="006E0BCC" w:rsidP="00EE32C3">
      <w:pPr>
        <w:spacing w:after="200" w:line="276" w:lineRule="auto"/>
        <w:sectPr w:rsidR="006E0BCC" w:rsidSect="0054168B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E0BCC" w:rsidRDefault="006E0BCC" w:rsidP="00AD18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2C3" w:rsidRDefault="006E0BCC" w:rsidP="006E0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32C3">
        <w:rPr>
          <w:rFonts w:ascii="Times New Roman" w:hAnsi="Times New Roman" w:cs="Times New Roman"/>
          <w:sz w:val="28"/>
          <w:szCs w:val="28"/>
        </w:rPr>
        <w:t>1</w:t>
      </w:r>
    </w:p>
    <w:p w:rsidR="00A64F04" w:rsidRPr="00B959D3" w:rsidRDefault="00A64F04" w:rsidP="006E0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64F04" w:rsidRPr="00B959D3" w:rsidRDefault="00A64F04" w:rsidP="006E0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64F04" w:rsidRPr="00B959D3" w:rsidRDefault="00A64F04" w:rsidP="006E0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959D3">
        <w:rPr>
          <w:rFonts w:ascii="Times New Roman" w:hAnsi="Times New Roman" w:cs="Times New Roman"/>
          <w:sz w:val="28"/>
          <w:szCs w:val="28"/>
        </w:rPr>
        <w:t>«</w:t>
      </w:r>
      <w:r w:rsidR="00443FBF" w:rsidRPr="00B959D3">
        <w:rPr>
          <w:rFonts w:ascii="Times New Roman" w:hAnsi="Times New Roman" w:cs="Times New Roman"/>
          <w:sz w:val="28"/>
          <w:szCs w:val="28"/>
        </w:rPr>
        <w:t xml:space="preserve">Предоставление разрешения </w:t>
      </w:r>
      <w:r w:rsidR="00B959D3">
        <w:rPr>
          <w:rFonts w:ascii="Times New Roman" w:hAnsi="Times New Roman" w:cs="Times New Roman"/>
          <w:sz w:val="28"/>
          <w:szCs w:val="28"/>
        </w:rPr>
        <w:t xml:space="preserve">на </w:t>
      </w:r>
      <w:r w:rsidR="00642EDF" w:rsidRPr="00B959D3">
        <w:rPr>
          <w:rFonts w:ascii="Times New Roman" w:hAnsi="Times New Roman" w:cs="Times New Roman"/>
          <w:sz w:val="28"/>
          <w:szCs w:val="28"/>
        </w:rPr>
        <w:t>условно</w:t>
      </w:r>
      <w:r w:rsidR="006E0BCC">
        <w:rPr>
          <w:rFonts w:ascii="Times New Roman" w:hAnsi="Times New Roman" w:cs="Times New Roman"/>
          <w:sz w:val="28"/>
          <w:szCs w:val="28"/>
        </w:rPr>
        <w:t xml:space="preserve"> </w:t>
      </w:r>
      <w:r w:rsidR="00642EDF" w:rsidRPr="00B959D3">
        <w:rPr>
          <w:rFonts w:ascii="Times New Roman" w:hAnsi="Times New Roman" w:cs="Times New Roman"/>
          <w:sz w:val="28"/>
          <w:szCs w:val="28"/>
        </w:rPr>
        <w:t>разрешенный вид использования земельного</w:t>
      </w:r>
      <w:r w:rsidR="00B959D3">
        <w:rPr>
          <w:rFonts w:ascii="Times New Roman" w:hAnsi="Times New Roman" w:cs="Times New Roman"/>
          <w:sz w:val="28"/>
          <w:szCs w:val="28"/>
        </w:rPr>
        <w:t xml:space="preserve"> </w:t>
      </w:r>
      <w:r w:rsidR="00642EDF" w:rsidRPr="00B959D3">
        <w:rPr>
          <w:rFonts w:ascii="Times New Roman" w:hAnsi="Times New Roman" w:cs="Times New Roman"/>
          <w:sz w:val="28"/>
          <w:szCs w:val="28"/>
        </w:rPr>
        <w:t>участка или объекта капитального строительства</w:t>
      </w:r>
      <w:r w:rsidRPr="00B959D3">
        <w:rPr>
          <w:rFonts w:ascii="Times New Roman" w:hAnsi="Times New Roman" w:cs="Times New Roman"/>
          <w:sz w:val="28"/>
          <w:szCs w:val="28"/>
        </w:rPr>
        <w:t>»</w:t>
      </w:r>
    </w:p>
    <w:p w:rsidR="00A64F04" w:rsidRDefault="00A64F04" w:rsidP="00A64F04">
      <w:pPr>
        <w:autoSpaceDE w:val="0"/>
        <w:autoSpaceDN w:val="0"/>
        <w:adjustRightInd w:val="0"/>
        <w:ind w:left="5350"/>
        <w:jc w:val="both"/>
      </w:pP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 xml:space="preserve">В </w:t>
      </w:r>
      <w:r w:rsidR="00F16028" w:rsidRPr="00B959D3">
        <w:rPr>
          <w:rFonts w:eastAsiaTheme="minorHAnsi"/>
          <w:sz w:val="28"/>
          <w:szCs w:val="28"/>
          <w:lang w:eastAsia="en-US"/>
        </w:rPr>
        <w:t>_____________________________________</w:t>
      </w:r>
    </w:p>
    <w:p w:rsidR="00F16028" w:rsidRPr="00B959D3" w:rsidRDefault="00F16028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_______________________________________</w:t>
      </w: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от ____________________________________</w:t>
      </w:r>
    </w:p>
    <w:p w:rsidR="00443FBF" w:rsidRPr="00B959D3" w:rsidRDefault="00B959D3" w:rsidP="00B959D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</w:t>
      </w:r>
      <w:r w:rsidR="00443FBF" w:rsidRPr="00B959D3">
        <w:rPr>
          <w:rFonts w:eastAsiaTheme="minorHAnsi"/>
          <w:sz w:val="28"/>
          <w:szCs w:val="28"/>
          <w:lang w:eastAsia="en-US"/>
        </w:rPr>
        <w:t>(ФИО - для граждан, полное</w:t>
      </w: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наименование - для юридических лиц)</w:t>
      </w: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почт. адрес ___________________________</w:t>
      </w:r>
    </w:p>
    <w:p w:rsidR="00443FBF" w:rsidRPr="00B959D3" w:rsidRDefault="00CE4F32" w:rsidP="00CE4F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    </w:t>
      </w:r>
      <w:proofErr w:type="spellStart"/>
      <w:r w:rsidR="00443FBF" w:rsidRPr="00B959D3">
        <w:rPr>
          <w:rFonts w:eastAsiaTheme="minorHAnsi"/>
          <w:sz w:val="28"/>
          <w:szCs w:val="28"/>
          <w:lang w:eastAsia="en-US"/>
        </w:rPr>
        <w:t>конт</w:t>
      </w:r>
      <w:proofErr w:type="spellEnd"/>
      <w:r w:rsidR="00443FBF" w:rsidRPr="00B959D3">
        <w:rPr>
          <w:rFonts w:eastAsiaTheme="minorHAnsi"/>
          <w:sz w:val="28"/>
          <w:szCs w:val="28"/>
          <w:lang w:eastAsia="en-US"/>
        </w:rPr>
        <w:t>. тел. ____________________________</w:t>
      </w:r>
    </w:p>
    <w:p w:rsidR="00443FBF" w:rsidRPr="00B959D3" w:rsidRDefault="00B959D3" w:rsidP="00B959D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</w:t>
      </w:r>
      <w:r w:rsidR="00443FBF" w:rsidRPr="00B959D3">
        <w:rPr>
          <w:rFonts w:eastAsiaTheme="minorHAnsi"/>
          <w:sz w:val="28"/>
          <w:szCs w:val="28"/>
          <w:lang w:eastAsia="en-US"/>
        </w:rPr>
        <w:t>(при желании заявителя)</w:t>
      </w: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адрес электронной почты _______________</w:t>
      </w:r>
    </w:p>
    <w:p w:rsidR="00443FBF" w:rsidRPr="00B959D3" w:rsidRDefault="00443FBF" w:rsidP="00B959D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B959D3">
        <w:rPr>
          <w:rFonts w:eastAsiaTheme="minorHAnsi"/>
          <w:sz w:val="28"/>
          <w:szCs w:val="28"/>
          <w:lang w:eastAsia="en-US"/>
        </w:rPr>
        <w:t>(необязательно для заполнения)</w:t>
      </w:r>
    </w:p>
    <w:p w:rsidR="00D07802" w:rsidRPr="00B959D3" w:rsidRDefault="00D07802" w:rsidP="00B959D3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CE4F32" w:rsidRDefault="00D07802" w:rsidP="00D07802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</w:t>
      </w:r>
    </w:p>
    <w:p w:rsidR="00CE4F32" w:rsidRDefault="00CE4F32" w:rsidP="00D07802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D07802" w:rsidRPr="00847F56" w:rsidRDefault="00D07802" w:rsidP="00CE4F3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ЗАЯВЛЕНИЕ</w:t>
      </w:r>
    </w:p>
    <w:p w:rsidR="00D07802" w:rsidRPr="00847F56" w:rsidRDefault="00847F56" w:rsidP="00847F56">
      <w:pPr>
        <w:autoSpaceDE w:val="0"/>
        <w:autoSpaceDN w:val="0"/>
        <w:adjustRightInd w:val="0"/>
        <w:spacing w:before="20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Прошу предоставить разрешение на условно разрешенный</w:t>
      </w:r>
      <w:r w:rsidR="00D07802" w:rsidRPr="00847F56">
        <w:rPr>
          <w:rFonts w:eastAsiaTheme="minorHAnsi"/>
          <w:sz w:val="28"/>
          <w:szCs w:val="28"/>
          <w:lang w:eastAsia="en-US"/>
        </w:rPr>
        <w:t xml:space="preserve"> вид использования</w:t>
      </w:r>
      <w:r>
        <w:rPr>
          <w:rFonts w:eastAsiaTheme="minorHAnsi"/>
          <w:sz w:val="28"/>
          <w:szCs w:val="28"/>
          <w:lang w:eastAsia="en-US"/>
        </w:rPr>
        <w:t>______</w:t>
      </w:r>
      <w:r w:rsidR="00D07802" w:rsidRPr="00847F56">
        <w:rPr>
          <w:rFonts w:eastAsiaTheme="minorHAnsi"/>
          <w:sz w:val="28"/>
          <w:szCs w:val="28"/>
          <w:lang w:eastAsia="en-US"/>
        </w:rPr>
        <w:t>_________________ земельног</w:t>
      </w:r>
      <w:r>
        <w:rPr>
          <w:rFonts w:eastAsiaTheme="minorHAnsi"/>
          <w:sz w:val="28"/>
          <w:szCs w:val="28"/>
          <w:lang w:eastAsia="en-US"/>
        </w:rPr>
        <w:t xml:space="preserve">о участка (объекта капитального </w:t>
      </w:r>
      <w:r w:rsidR="00D07802" w:rsidRPr="00847F56">
        <w:rPr>
          <w:rFonts w:eastAsiaTheme="minorHAnsi"/>
          <w:sz w:val="28"/>
          <w:szCs w:val="28"/>
          <w:lang w:eastAsia="en-US"/>
        </w:rPr>
        <w:t>строительства)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Информация о земельном участке: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Адрес земельного участка, либо м</w:t>
      </w:r>
      <w:r w:rsidR="00847F56">
        <w:rPr>
          <w:rFonts w:eastAsiaTheme="minorHAnsi"/>
          <w:sz w:val="28"/>
          <w:szCs w:val="28"/>
          <w:lang w:eastAsia="en-US"/>
        </w:rPr>
        <w:t>есторасположение ____</w:t>
      </w:r>
      <w:r w:rsidR="00CE4F32">
        <w:rPr>
          <w:rFonts w:eastAsiaTheme="minorHAnsi"/>
          <w:sz w:val="28"/>
          <w:szCs w:val="28"/>
          <w:lang w:eastAsia="en-US"/>
        </w:rPr>
        <w:t>_____________________________________________</w:t>
      </w:r>
      <w:r w:rsidR="00847F56">
        <w:rPr>
          <w:rFonts w:eastAsiaTheme="minorHAnsi"/>
          <w:sz w:val="28"/>
          <w:szCs w:val="28"/>
          <w:lang w:eastAsia="en-US"/>
        </w:rPr>
        <w:t>_______</w:t>
      </w:r>
      <w:r w:rsidRPr="00847F56">
        <w:rPr>
          <w:rFonts w:eastAsiaTheme="minorHAnsi"/>
          <w:sz w:val="28"/>
          <w:szCs w:val="28"/>
          <w:lang w:eastAsia="en-US"/>
        </w:rPr>
        <w:t>__________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Кадастровый номер зе</w:t>
      </w:r>
      <w:r w:rsidR="00847F56">
        <w:rPr>
          <w:rFonts w:eastAsiaTheme="minorHAnsi"/>
          <w:sz w:val="28"/>
          <w:szCs w:val="28"/>
          <w:lang w:eastAsia="en-US"/>
        </w:rPr>
        <w:t>мельного участка _____</w:t>
      </w:r>
      <w:r w:rsidRPr="00847F56">
        <w:rPr>
          <w:rFonts w:eastAsiaTheme="minorHAnsi"/>
          <w:sz w:val="28"/>
          <w:szCs w:val="28"/>
          <w:lang w:eastAsia="en-US"/>
        </w:rPr>
        <w:t>___________________________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Пл</w:t>
      </w:r>
      <w:r w:rsidR="00847F56">
        <w:rPr>
          <w:rFonts w:eastAsiaTheme="minorHAnsi"/>
          <w:sz w:val="28"/>
          <w:szCs w:val="28"/>
          <w:lang w:eastAsia="en-US"/>
        </w:rPr>
        <w:t>ощадь земельного участка ___</w:t>
      </w:r>
      <w:r w:rsidRPr="00847F56">
        <w:rPr>
          <w:rFonts w:eastAsiaTheme="minorHAnsi"/>
          <w:sz w:val="28"/>
          <w:szCs w:val="28"/>
          <w:lang w:eastAsia="en-US"/>
        </w:rPr>
        <w:t>_____________________________________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Вид права на земельны</w:t>
      </w:r>
      <w:r w:rsidR="00847F56">
        <w:rPr>
          <w:rFonts w:eastAsiaTheme="minorHAnsi"/>
          <w:sz w:val="28"/>
          <w:szCs w:val="28"/>
          <w:lang w:eastAsia="en-US"/>
        </w:rPr>
        <w:t>й участок _______________</w:t>
      </w:r>
      <w:r w:rsidRPr="00847F56">
        <w:rPr>
          <w:rFonts w:eastAsiaTheme="minorHAnsi"/>
          <w:sz w:val="28"/>
          <w:szCs w:val="28"/>
          <w:lang w:eastAsia="en-US"/>
        </w:rPr>
        <w:t>______________________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="00847F56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Pr="00847F56">
        <w:rPr>
          <w:rFonts w:eastAsiaTheme="minorHAnsi"/>
          <w:sz w:val="28"/>
          <w:szCs w:val="28"/>
          <w:lang w:eastAsia="en-US"/>
        </w:rPr>
        <w:t xml:space="preserve"> (вид права)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Вид разрешенного использования земельн</w:t>
      </w:r>
      <w:r w:rsidR="00847F56">
        <w:rPr>
          <w:rFonts w:eastAsiaTheme="minorHAnsi"/>
          <w:sz w:val="28"/>
          <w:szCs w:val="28"/>
          <w:lang w:eastAsia="en-US"/>
        </w:rPr>
        <w:t>ого участка ______________</w:t>
      </w:r>
      <w:r w:rsidRPr="00847F56">
        <w:rPr>
          <w:rFonts w:eastAsiaTheme="minorHAnsi"/>
          <w:sz w:val="28"/>
          <w:szCs w:val="28"/>
          <w:lang w:eastAsia="en-US"/>
        </w:rPr>
        <w:t>_____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847F56">
        <w:rPr>
          <w:rFonts w:eastAsiaTheme="minorHAnsi"/>
          <w:sz w:val="28"/>
          <w:szCs w:val="28"/>
          <w:lang w:eastAsia="en-US"/>
        </w:rPr>
        <w:t xml:space="preserve">                                    </w:t>
      </w:r>
      <w:r w:rsidRPr="00847F56">
        <w:rPr>
          <w:rFonts w:eastAsiaTheme="minorHAnsi"/>
          <w:sz w:val="28"/>
          <w:szCs w:val="28"/>
          <w:lang w:eastAsia="en-US"/>
        </w:rPr>
        <w:t xml:space="preserve">  (существующий вид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="00847F56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Pr="00847F56">
        <w:rPr>
          <w:rFonts w:eastAsiaTheme="minorHAnsi"/>
          <w:sz w:val="28"/>
          <w:szCs w:val="28"/>
          <w:lang w:eastAsia="en-US"/>
        </w:rPr>
        <w:t xml:space="preserve"> разрешенного использования)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Информация о существующем объекте капитального строительства: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Адрес объекта капитального строительства ________________</w:t>
      </w:r>
      <w:r w:rsidR="00CE4F32">
        <w:rPr>
          <w:rFonts w:eastAsiaTheme="minorHAnsi"/>
          <w:sz w:val="28"/>
          <w:szCs w:val="28"/>
          <w:lang w:eastAsia="en-US"/>
        </w:rPr>
        <w:t>______________________________________</w:t>
      </w:r>
      <w:r w:rsidRPr="00847F56">
        <w:rPr>
          <w:rFonts w:eastAsiaTheme="minorHAnsi"/>
          <w:sz w:val="28"/>
          <w:szCs w:val="28"/>
          <w:lang w:eastAsia="en-US"/>
        </w:rPr>
        <w:t>____________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Вид права на объект капитального строительства _______________________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                          </w:t>
      </w:r>
      <w:r w:rsidR="00847F56"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  <w:r w:rsidRPr="00847F56">
        <w:rPr>
          <w:rFonts w:eastAsiaTheme="minorHAnsi"/>
          <w:sz w:val="28"/>
          <w:szCs w:val="28"/>
          <w:lang w:eastAsia="en-US"/>
        </w:rPr>
        <w:t>(вид права)</w:t>
      </w:r>
    </w:p>
    <w:p w:rsid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Общая площадь объекта (кв. м) ________________ 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этажность __________________</w:t>
      </w:r>
    </w:p>
    <w:p w:rsidR="00D07802" w:rsidRPr="00847F56" w:rsidRDefault="006E0BCC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Отношение объекта </w:t>
      </w:r>
      <w:r w:rsidR="00847F56" w:rsidRPr="00847F56">
        <w:rPr>
          <w:rFonts w:eastAsiaTheme="minorHAnsi"/>
          <w:sz w:val="28"/>
          <w:szCs w:val="28"/>
          <w:lang w:eastAsia="en-US"/>
        </w:rPr>
        <w:t>капитального строительства к объектам культурного</w:t>
      </w:r>
    </w:p>
    <w:p w:rsidR="00D07802" w:rsidRPr="00847F56" w:rsidRDefault="00847F56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наследия ____</w:t>
      </w:r>
      <w:r w:rsidR="00D07802" w:rsidRPr="00847F56">
        <w:rPr>
          <w:rFonts w:eastAsiaTheme="minorHAnsi"/>
          <w:sz w:val="28"/>
          <w:szCs w:val="28"/>
          <w:lang w:eastAsia="en-US"/>
        </w:rPr>
        <w:t>______________________________________________________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847F56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847F56">
        <w:rPr>
          <w:rFonts w:eastAsiaTheme="minorHAnsi"/>
          <w:sz w:val="28"/>
          <w:szCs w:val="28"/>
          <w:lang w:eastAsia="en-US"/>
        </w:rPr>
        <w:t>(является/не является)</w:t>
      </w:r>
    </w:p>
    <w:p w:rsidR="00D07802" w:rsidRPr="00847F56" w:rsidRDefault="00847F56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lastRenderedPageBreak/>
        <w:t>Обоснование необходимости получения</w:t>
      </w:r>
      <w:r w:rsidR="00D07802" w:rsidRPr="00847F56">
        <w:rPr>
          <w:rFonts w:eastAsiaTheme="minorHAnsi"/>
          <w:sz w:val="28"/>
          <w:szCs w:val="28"/>
          <w:lang w:eastAsia="en-US"/>
        </w:rPr>
        <w:t xml:space="preserve"> разрешения на условно разрешенный вид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47F56">
        <w:rPr>
          <w:rFonts w:eastAsiaTheme="minorHAnsi"/>
          <w:sz w:val="28"/>
          <w:szCs w:val="28"/>
          <w:lang w:eastAsia="en-US"/>
        </w:rPr>
        <w:t>использования земельного участка или объекта</w:t>
      </w:r>
      <w:r>
        <w:rPr>
          <w:rFonts w:eastAsiaTheme="minorHAnsi"/>
          <w:sz w:val="28"/>
          <w:szCs w:val="28"/>
          <w:lang w:eastAsia="en-US"/>
        </w:rPr>
        <w:t xml:space="preserve"> капитального строительства</w:t>
      </w:r>
      <w:r w:rsidR="00D07802" w:rsidRPr="00847F56">
        <w:rPr>
          <w:rFonts w:eastAsiaTheme="minorHAnsi"/>
          <w:sz w:val="28"/>
          <w:szCs w:val="28"/>
          <w:lang w:eastAsia="en-US"/>
        </w:rPr>
        <w:t>___________________</w:t>
      </w:r>
      <w:r>
        <w:rPr>
          <w:rFonts w:eastAsiaTheme="minorHAnsi"/>
          <w:sz w:val="28"/>
          <w:szCs w:val="28"/>
          <w:lang w:eastAsia="en-US"/>
        </w:rPr>
        <w:t>_____________</w:t>
      </w:r>
      <w:r w:rsidR="00D07802" w:rsidRPr="00847F56">
        <w:rPr>
          <w:rFonts w:eastAsiaTheme="minorHAnsi"/>
          <w:sz w:val="28"/>
          <w:szCs w:val="28"/>
          <w:lang w:eastAsia="en-US"/>
        </w:rPr>
        <w:t>_________</w:t>
      </w:r>
    </w:p>
    <w:p w:rsidR="00D07802" w:rsidRPr="00847F56" w:rsidRDefault="00D07802" w:rsidP="00847F5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Расходы, связанные с организацией и проведением общественных обсуждений или</w:t>
      </w:r>
      <w:r w:rsidR="00847F56">
        <w:rPr>
          <w:rFonts w:eastAsiaTheme="minorHAnsi"/>
          <w:sz w:val="28"/>
          <w:szCs w:val="28"/>
          <w:lang w:eastAsia="en-US"/>
        </w:rPr>
        <w:t xml:space="preserve"> </w:t>
      </w:r>
      <w:r w:rsidR="00847F56" w:rsidRPr="00847F56">
        <w:rPr>
          <w:rFonts w:eastAsiaTheme="minorHAnsi"/>
          <w:sz w:val="28"/>
          <w:szCs w:val="28"/>
          <w:lang w:eastAsia="en-US"/>
        </w:rPr>
        <w:t>публичных слушаний по проекту решения о предоставлении разрешения</w:t>
      </w:r>
      <w:r w:rsidRPr="00847F56">
        <w:rPr>
          <w:rFonts w:eastAsiaTheme="minorHAnsi"/>
          <w:sz w:val="28"/>
          <w:szCs w:val="28"/>
          <w:lang w:eastAsia="en-US"/>
        </w:rPr>
        <w:t xml:space="preserve"> на</w:t>
      </w:r>
      <w:r w:rsidR="00847F56">
        <w:rPr>
          <w:rFonts w:eastAsiaTheme="minorHAnsi"/>
          <w:sz w:val="28"/>
          <w:szCs w:val="28"/>
          <w:lang w:eastAsia="en-US"/>
        </w:rPr>
        <w:t xml:space="preserve"> </w:t>
      </w:r>
      <w:r w:rsidR="00847F56" w:rsidRPr="00847F56">
        <w:rPr>
          <w:rFonts w:eastAsiaTheme="minorHAnsi"/>
          <w:sz w:val="28"/>
          <w:szCs w:val="28"/>
          <w:lang w:eastAsia="en-US"/>
        </w:rPr>
        <w:t>условно разрешенный вид использования, несет</w:t>
      </w:r>
      <w:r w:rsidR="00847F56">
        <w:rPr>
          <w:rFonts w:eastAsiaTheme="minorHAnsi"/>
          <w:sz w:val="28"/>
          <w:szCs w:val="28"/>
          <w:lang w:eastAsia="en-US"/>
        </w:rPr>
        <w:t xml:space="preserve"> физическое или юридическое лицо, заинтересованное в </w:t>
      </w:r>
      <w:r w:rsidRPr="00847F56">
        <w:rPr>
          <w:rFonts w:eastAsiaTheme="minorHAnsi"/>
          <w:sz w:val="28"/>
          <w:szCs w:val="28"/>
          <w:lang w:eastAsia="en-US"/>
        </w:rPr>
        <w:t>предоставлении такого разрешения.</w:t>
      </w:r>
    </w:p>
    <w:p w:rsidR="00D07802" w:rsidRPr="00847F56" w:rsidRDefault="00D07802" w:rsidP="00847F5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>Об обязанности понести расходы проинформирован ____________________________</w:t>
      </w:r>
    </w:p>
    <w:p w:rsidR="00D0780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                                               (Ф.И.О., подпись заявителя)</w:t>
      </w:r>
    </w:p>
    <w:p w:rsidR="00B73652" w:rsidRPr="00847F56" w:rsidRDefault="00D07802" w:rsidP="00D078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47F56">
        <w:rPr>
          <w:rFonts w:eastAsiaTheme="minorHAnsi"/>
          <w:sz w:val="28"/>
          <w:szCs w:val="28"/>
          <w:lang w:eastAsia="en-US"/>
        </w:rPr>
        <w:t xml:space="preserve"> </w:t>
      </w:r>
      <w:r w:rsidR="00B73652" w:rsidRPr="00847F56">
        <w:rPr>
          <w:rFonts w:eastAsiaTheme="minorHAnsi"/>
          <w:sz w:val="28"/>
          <w:szCs w:val="28"/>
          <w:lang w:eastAsia="en-US"/>
        </w:rPr>
        <w:t>Опись документов, прилагаемых к заявлению</w:t>
      </w:r>
    </w:p>
    <w:p w:rsidR="00B73652" w:rsidRPr="00F75BB1" w:rsidRDefault="00B73652" w:rsidP="00B73652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B73652" w:rsidRPr="00F75BB1" w:rsidTr="00B7365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8F6D2D" w:rsidRDefault="00B73652" w:rsidP="008F6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6D2D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8F6D2D" w:rsidRDefault="00B73652" w:rsidP="008F6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6D2D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8F6D2D" w:rsidRDefault="00B73652" w:rsidP="008F6D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F6D2D">
              <w:rPr>
                <w:rFonts w:eastAsiaTheme="minorHAnsi"/>
                <w:sz w:val="28"/>
                <w:szCs w:val="28"/>
                <w:lang w:eastAsia="en-US"/>
              </w:rPr>
              <w:t>Кол-во (шт.)</w:t>
            </w:r>
          </w:p>
        </w:tc>
      </w:tr>
      <w:tr w:rsidR="00B73652" w:rsidRPr="00F75BB1" w:rsidTr="00B7365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B73652" w:rsidRPr="00F75BB1" w:rsidTr="00B7365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B73652" w:rsidRPr="00F75BB1" w:rsidTr="00B7365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B73652" w:rsidRPr="00F75BB1" w:rsidTr="00B73652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52" w:rsidRPr="00F75BB1" w:rsidRDefault="00B73652" w:rsidP="00B736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443FBF" w:rsidRDefault="00443FBF" w:rsidP="00443FB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8F6D2D" w:rsidRDefault="00443FBF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 xml:space="preserve">Даю согласие на обработку моих персональных </w:t>
      </w:r>
      <w:r w:rsidR="008F6D2D">
        <w:rPr>
          <w:rFonts w:eastAsiaTheme="minorHAnsi"/>
          <w:sz w:val="28"/>
          <w:szCs w:val="28"/>
          <w:lang w:eastAsia="en-US"/>
        </w:rPr>
        <w:t xml:space="preserve">данных, в том числе на передачу </w:t>
      </w:r>
      <w:r w:rsidR="008F6D2D" w:rsidRPr="008F6D2D">
        <w:rPr>
          <w:rFonts w:eastAsiaTheme="minorHAnsi"/>
          <w:sz w:val="28"/>
          <w:szCs w:val="28"/>
          <w:lang w:eastAsia="en-US"/>
        </w:rPr>
        <w:t>третьим лицам</w:t>
      </w:r>
      <w:r w:rsidRPr="008F6D2D">
        <w:rPr>
          <w:rFonts w:eastAsiaTheme="minorHAnsi"/>
          <w:sz w:val="28"/>
          <w:szCs w:val="28"/>
          <w:lang w:eastAsia="en-US"/>
        </w:rPr>
        <w:t xml:space="preserve"> моих персональных данных (фам</w:t>
      </w:r>
      <w:r w:rsidR="008F6D2D">
        <w:rPr>
          <w:rFonts w:eastAsiaTheme="minorHAnsi"/>
          <w:sz w:val="28"/>
          <w:szCs w:val="28"/>
          <w:lang w:eastAsia="en-US"/>
        </w:rPr>
        <w:t xml:space="preserve">илия, имя, отчество гражданина, </w:t>
      </w:r>
      <w:r w:rsidR="006E0BCC">
        <w:rPr>
          <w:rFonts w:eastAsiaTheme="minorHAnsi"/>
          <w:sz w:val="28"/>
          <w:szCs w:val="28"/>
          <w:lang w:eastAsia="en-US"/>
        </w:rPr>
        <w:t>паспортные данные</w:t>
      </w:r>
      <w:r w:rsidRPr="008F6D2D">
        <w:rPr>
          <w:rFonts w:eastAsiaTheme="minorHAnsi"/>
          <w:sz w:val="28"/>
          <w:szCs w:val="28"/>
          <w:lang w:eastAsia="en-US"/>
        </w:rPr>
        <w:t xml:space="preserve"> </w:t>
      </w:r>
      <w:r w:rsidR="008F6D2D" w:rsidRPr="008F6D2D">
        <w:rPr>
          <w:rFonts w:eastAsiaTheme="minorHAnsi"/>
          <w:sz w:val="28"/>
          <w:szCs w:val="28"/>
          <w:lang w:eastAsia="en-US"/>
        </w:rPr>
        <w:t>гражданина, наименование</w:t>
      </w:r>
      <w:r w:rsidR="008F6D2D">
        <w:rPr>
          <w:rFonts w:eastAsiaTheme="minorHAnsi"/>
          <w:sz w:val="28"/>
          <w:szCs w:val="28"/>
          <w:lang w:eastAsia="en-US"/>
        </w:rPr>
        <w:t xml:space="preserve"> (фирменное наименование) </w:t>
      </w:r>
      <w:r w:rsidR="008F6D2D" w:rsidRPr="008F6D2D">
        <w:rPr>
          <w:rFonts w:eastAsiaTheme="minorHAnsi"/>
          <w:sz w:val="28"/>
          <w:szCs w:val="28"/>
          <w:lang w:eastAsia="en-US"/>
        </w:rPr>
        <w:t>юридического лица</w:t>
      </w:r>
      <w:r w:rsidRPr="008F6D2D">
        <w:rPr>
          <w:rFonts w:eastAsiaTheme="minorHAnsi"/>
          <w:sz w:val="28"/>
          <w:szCs w:val="28"/>
          <w:lang w:eastAsia="en-US"/>
        </w:rPr>
        <w:t>, фамилия, имя, отчество р</w:t>
      </w:r>
      <w:r w:rsidR="008F6D2D">
        <w:rPr>
          <w:rFonts w:eastAsiaTheme="minorHAnsi"/>
          <w:sz w:val="28"/>
          <w:szCs w:val="28"/>
          <w:lang w:eastAsia="en-US"/>
        </w:rPr>
        <w:t xml:space="preserve">уководителя, мой адрес и другие </w:t>
      </w:r>
      <w:r w:rsidRPr="008F6D2D">
        <w:rPr>
          <w:rFonts w:eastAsiaTheme="minorHAnsi"/>
          <w:sz w:val="28"/>
          <w:szCs w:val="28"/>
          <w:lang w:eastAsia="en-US"/>
        </w:rPr>
        <w:t>данные, позв</w:t>
      </w:r>
      <w:r w:rsidR="008F6D2D">
        <w:rPr>
          <w:rFonts w:eastAsiaTheme="minorHAnsi"/>
          <w:sz w:val="28"/>
          <w:szCs w:val="28"/>
          <w:lang w:eastAsia="en-US"/>
        </w:rPr>
        <w:t>оляющие идентифицировать меня):</w:t>
      </w:r>
    </w:p>
    <w:p w:rsidR="00443FBF" w:rsidRPr="008F6D2D" w:rsidRDefault="006E0BCC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для их </w:t>
      </w:r>
      <w:r w:rsidR="008F6D2D" w:rsidRPr="008F6D2D">
        <w:rPr>
          <w:rFonts w:eastAsiaTheme="minorHAnsi"/>
          <w:sz w:val="28"/>
          <w:szCs w:val="28"/>
          <w:lang w:eastAsia="en-US"/>
        </w:rPr>
        <w:t>обработки (систематизации, накопления, хранения, уточнения</w:t>
      </w:r>
    </w:p>
    <w:p w:rsidR="00443FBF" w:rsidRPr="008F6D2D" w:rsidRDefault="00443FBF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>(</w:t>
      </w:r>
      <w:r w:rsidR="008F6D2D" w:rsidRPr="008F6D2D">
        <w:rPr>
          <w:rFonts w:eastAsiaTheme="minorHAnsi"/>
          <w:sz w:val="28"/>
          <w:szCs w:val="28"/>
          <w:lang w:eastAsia="en-US"/>
        </w:rPr>
        <w:t>обновления, изменения), использования, уничтожения</w:t>
      </w:r>
      <w:r w:rsidRPr="008F6D2D">
        <w:rPr>
          <w:rFonts w:eastAsiaTheme="minorHAnsi"/>
          <w:sz w:val="28"/>
          <w:szCs w:val="28"/>
          <w:lang w:eastAsia="en-US"/>
        </w:rPr>
        <w:t xml:space="preserve">) </w:t>
      </w:r>
      <w:r w:rsidR="008F6D2D" w:rsidRPr="008F6D2D">
        <w:rPr>
          <w:rFonts w:eastAsiaTheme="minorHAnsi"/>
          <w:sz w:val="28"/>
          <w:szCs w:val="28"/>
          <w:lang w:eastAsia="en-US"/>
        </w:rPr>
        <w:t>в целях</w:t>
      </w:r>
      <w:r w:rsidRPr="008F6D2D">
        <w:rPr>
          <w:rFonts w:eastAsiaTheme="minorHAnsi"/>
          <w:sz w:val="28"/>
          <w:szCs w:val="28"/>
          <w:lang w:eastAsia="en-US"/>
        </w:rPr>
        <w:t xml:space="preserve"> реализации</w:t>
      </w:r>
    </w:p>
    <w:p w:rsidR="00443FBF" w:rsidRPr="008F6D2D" w:rsidRDefault="008F6D2D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>моих прав и контроля за исполнением</w:t>
      </w:r>
      <w:r w:rsidR="00443FBF" w:rsidRPr="008F6D2D">
        <w:rPr>
          <w:rFonts w:eastAsiaTheme="minorHAnsi"/>
          <w:sz w:val="28"/>
          <w:szCs w:val="28"/>
          <w:lang w:eastAsia="en-US"/>
        </w:rPr>
        <w:t xml:space="preserve"> моих обязанностей, в том числе для</w:t>
      </w:r>
    </w:p>
    <w:p w:rsidR="00443FBF" w:rsidRPr="008F6D2D" w:rsidRDefault="00443FBF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>осуществления третьими лицами Комиссии;</w:t>
      </w:r>
    </w:p>
    <w:p w:rsidR="00443FBF" w:rsidRPr="008F6D2D" w:rsidRDefault="00443FBF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 xml:space="preserve">- </w:t>
      </w:r>
      <w:r w:rsidR="008F6D2D" w:rsidRPr="008F6D2D">
        <w:rPr>
          <w:rFonts w:eastAsiaTheme="minorHAnsi"/>
          <w:sz w:val="28"/>
          <w:szCs w:val="28"/>
          <w:lang w:eastAsia="en-US"/>
        </w:rPr>
        <w:t>для подготовки и направления обоснованных ответов третьим лицам</w:t>
      </w:r>
      <w:r w:rsidRPr="008F6D2D">
        <w:rPr>
          <w:rFonts w:eastAsiaTheme="minorHAnsi"/>
          <w:sz w:val="28"/>
          <w:szCs w:val="28"/>
          <w:lang w:eastAsia="en-US"/>
        </w:rPr>
        <w:t xml:space="preserve"> по</w:t>
      </w:r>
    </w:p>
    <w:p w:rsidR="00443FBF" w:rsidRPr="008F6D2D" w:rsidRDefault="008F6D2D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>заявлениям третьих лиц, в том числе</w:t>
      </w:r>
      <w:r w:rsidR="00443FBF" w:rsidRPr="008F6D2D">
        <w:rPr>
          <w:rFonts w:eastAsiaTheme="minorHAnsi"/>
          <w:sz w:val="28"/>
          <w:szCs w:val="28"/>
          <w:lang w:eastAsia="en-US"/>
        </w:rPr>
        <w:t xml:space="preserve"> по заявлениям, поданным в порядке,</w:t>
      </w:r>
    </w:p>
    <w:p w:rsidR="00443FBF" w:rsidRPr="008F6D2D" w:rsidRDefault="006E0BCC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установленном </w:t>
      </w:r>
      <w:r w:rsidR="00443FBF" w:rsidRPr="008F6D2D">
        <w:rPr>
          <w:rFonts w:eastAsiaTheme="minorHAnsi"/>
          <w:sz w:val="28"/>
          <w:szCs w:val="28"/>
          <w:lang w:eastAsia="en-US"/>
        </w:rPr>
        <w:t xml:space="preserve">Федеральным </w:t>
      </w:r>
      <w:r>
        <w:rPr>
          <w:rFonts w:eastAsiaTheme="minorHAnsi"/>
          <w:sz w:val="28"/>
          <w:szCs w:val="28"/>
          <w:lang w:eastAsia="en-US"/>
        </w:rPr>
        <w:t>Законом</w:t>
      </w:r>
      <w:r w:rsidR="00443FBF" w:rsidRPr="008F6D2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Российской Федерации</w:t>
      </w:r>
      <w:r>
        <w:t xml:space="preserve"> </w:t>
      </w:r>
      <w:hyperlink r:id="rId6" w:history="1"/>
      <w:r w:rsidR="008F6D2D" w:rsidRPr="008F6D2D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т 02.05.2006 №</w:t>
      </w:r>
      <w:r w:rsidR="008F6D2D" w:rsidRPr="008F6D2D">
        <w:rPr>
          <w:rFonts w:eastAsiaTheme="minorHAnsi"/>
          <w:sz w:val="28"/>
          <w:szCs w:val="28"/>
          <w:lang w:eastAsia="en-US"/>
        </w:rPr>
        <w:t xml:space="preserve"> 59</w:t>
      </w:r>
      <w:r w:rsidR="00CE4F32">
        <w:rPr>
          <w:rFonts w:eastAsiaTheme="minorHAnsi"/>
          <w:sz w:val="28"/>
          <w:szCs w:val="28"/>
          <w:lang w:eastAsia="en-US"/>
        </w:rPr>
        <w:t>-ФЗ «</w:t>
      </w:r>
      <w:r>
        <w:rPr>
          <w:rFonts w:eastAsiaTheme="minorHAnsi"/>
          <w:sz w:val="28"/>
          <w:szCs w:val="28"/>
          <w:lang w:eastAsia="en-US"/>
        </w:rPr>
        <w:t xml:space="preserve">О порядке </w:t>
      </w:r>
      <w:r w:rsidR="00443FBF" w:rsidRPr="008F6D2D">
        <w:rPr>
          <w:rFonts w:eastAsiaTheme="minorHAnsi"/>
          <w:sz w:val="28"/>
          <w:szCs w:val="28"/>
          <w:lang w:eastAsia="en-US"/>
        </w:rPr>
        <w:t>рассмотрения обращен</w:t>
      </w:r>
      <w:r w:rsidR="00CE4F32">
        <w:rPr>
          <w:rFonts w:eastAsiaTheme="minorHAnsi"/>
          <w:sz w:val="28"/>
          <w:szCs w:val="28"/>
          <w:lang w:eastAsia="en-US"/>
        </w:rPr>
        <w:t>ий граждан Российской Федерации»</w:t>
      </w:r>
      <w:r w:rsidR="00443FBF" w:rsidRPr="008F6D2D">
        <w:rPr>
          <w:rFonts w:eastAsiaTheme="minorHAnsi"/>
          <w:sz w:val="28"/>
          <w:szCs w:val="28"/>
          <w:lang w:eastAsia="en-US"/>
        </w:rPr>
        <w:t>.</w:t>
      </w:r>
    </w:p>
    <w:p w:rsidR="008F6D2D" w:rsidRDefault="008F6D2D" w:rsidP="008F6D2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F6D2D" w:rsidRDefault="008F6D2D" w:rsidP="008F6D2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B1027" w:rsidRPr="008F6D2D" w:rsidRDefault="00443FBF" w:rsidP="008F6D2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>____________________________</w:t>
      </w:r>
      <w:r w:rsidR="009B1027" w:rsidRPr="008F6D2D">
        <w:rPr>
          <w:rFonts w:eastAsiaTheme="minorHAnsi"/>
          <w:sz w:val="28"/>
          <w:szCs w:val="28"/>
          <w:lang w:eastAsia="en-US"/>
        </w:rPr>
        <w:t xml:space="preserve">            "___" _____________ 20___ г.</w:t>
      </w:r>
    </w:p>
    <w:p w:rsidR="00443FBF" w:rsidRPr="008F6D2D" w:rsidRDefault="00443FBF" w:rsidP="00443F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6D2D">
        <w:rPr>
          <w:rFonts w:eastAsiaTheme="minorHAnsi"/>
          <w:sz w:val="28"/>
          <w:szCs w:val="28"/>
          <w:lang w:eastAsia="en-US"/>
        </w:rPr>
        <w:t xml:space="preserve">               </w:t>
      </w:r>
      <w:r w:rsidR="008F6D2D" w:rsidRPr="008F6D2D">
        <w:rPr>
          <w:rFonts w:eastAsiaTheme="minorHAnsi"/>
          <w:sz w:val="28"/>
          <w:szCs w:val="28"/>
          <w:lang w:eastAsia="en-US"/>
        </w:rPr>
        <w:t xml:space="preserve"> </w:t>
      </w:r>
      <w:r w:rsidRPr="008F6D2D">
        <w:rPr>
          <w:rFonts w:eastAsiaTheme="minorHAnsi"/>
          <w:sz w:val="28"/>
          <w:szCs w:val="28"/>
          <w:lang w:eastAsia="en-US"/>
        </w:rPr>
        <w:t xml:space="preserve"> (подпись, ФИО)</w:t>
      </w:r>
      <w:r w:rsidR="009B1027" w:rsidRPr="008F6D2D">
        <w:rPr>
          <w:rFonts w:eastAsiaTheme="minorHAnsi"/>
          <w:sz w:val="28"/>
          <w:szCs w:val="28"/>
          <w:lang w:eastAsia="en-US"/>
        </w:rPr>
        <w:t xml:space="preserve">                    </w:t>
      </w:r>
      <w:r w:rsidR="008F6D2D">
        <w:rPr>
          <w:rFonts w:eastAsiaTheme="minorHAnsi"/>
          <w:sz w:val="28"/>
          <w:szCs w:val="28"/>
          <w:lang w:eastAsia="en-US"/>
        </w:rPr>
        <w:t xml:space="preserve">          </w:t>
      </w:r>
      <w:r w:rsidR="009B1027" w:rsidRPr="008F6D2D">
        <w:rPr>
          <w:rFonts w:eastAsiaTheme="minorHAnsi"/>
          <w:sz w:val="28"/>
          <w:szCs w:val="28"/>
          <w:lang w:eastAsia="en-US"/>
        </w:rPr>
        <w:t>(дата подачи заявления)</w:t>
      </w:r>
    </w:p>
    <w:p w:rsidR="00A85FDC" w:rsidRPr="008F6D2D" w:rsidRDefault="00A85FDC" w:rsidP="00443FBF">
      <w:pPr>
        <w:widowControl w:val="0"/>
        <w:autoSpaceDE w:val="0"/>
        <w:autoSpaceDN w:val="0"/>
        <w:ind w:left="3828" w:hanging="284"/>
        <w:jc w:val="both"/>
        <w:rPr>
          <w:sz w:val="28"/>
          <w:szCs w:val="28"/>
        </w:rPr>
      </w:pPr>
    </w:p>
    <w:sectPr w:rsidR="00A85FDC" w:rsidRPr="008F6D2D" w:rsidSect="005416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9F1"/>
    <w:rsid w:val="0000657A"/>
    <w:rsid w:val="0001449E"/>
    <w:rsid w:val="00034AA3"/>
    <w:rsid w:val="00042958"/>
    <w:rsid w:val="000513C0"/>
    <w:rsid w:val="000545F0"/>
    <w:rsid w:val="000644B1"/>
    <w:rsid w:val="00072678"/>
    <w:rsid w:val="00074FE9"/>
    <w:rsid w:val="00075FF1"/>
    <w:rsid w:val="00076177"/>
    <w:rsid w:val="0007626F"/>
    <w:rsid w:val="00086576"/>
    <w:rsid w:val="000A0E8A"/>
    <w:rsid w:val="000A19E4"/>
    <w:rsid w:val="000A6601"/>
    <w:rsid w:val="000A7083"/>
    <w:rsid w:val="000B28C7"/>
    <w:rsid w:val="000B4AFF"/>
    <w:rsid w:val="000C5D44"/>
    <w:rsid w:val="000D14C3"/>
    <w:rsid w:val="000E02EC"/>
    <w:rsid w:val="000E1CA4"/>
    <w:rsid w:val="000F01F0"/>
    <w:rsid w:val="000F1EB3"/>
    <w:rsid w:val="000F58EA"/>
    <w:rsid w:val="000F5D55"/>
    <w:rsid w:val="000F772A"/>
    <w:rsid w:val="00106268"/>
    <w:rsid w:val="00106B93"/>
    <w:rsid w:val="00107074"/>
    <w:rsid w:val="0011784C"/>
    <w:rsid w:val="0012524D"/>
    <w:rsid w:val="00125E58"/>
    <w:rsid w:val="00136366"/>
    <w:rsid w:val="00136DD9"/>
    <w:rsid w:val="00141FFE"/>
    <w:rsid w:val="00142F76"/>
    <w:rsid w:val="001512AD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C49B9"/>
    <w:rsid w:val="001C7013"/>
    <w:rsid w:val="001E6758"/>
    <w:rsid w:val="001F74E7"/>
    <w:rsid w:val="00203409"/>
    <w:rsid w:val="00205E33"/>
    <w:rsid w:val="00211338"/>
    <w:rsid w:val="00213BBB"/>
    <w:rsid w:val="00227186"/>
    <w:rsid w:val="00240186"/>
    <w:rsid w:val="00245088"/>
    <w:rsid w:val="00252613"/>
    <w:rsid w:val="00256FF0"/>
    <w:rsid w:val="00257E4B"/>
    <w:rsid w:val="00273A83"/>
    <w:rsid w:val="00281CC7"/>
    <w:rsid w:val="00290D1C"/>
    <w:rsid w:val="002979B2"/>
    <w:rsid w:val="002A1898"/>
    <w:rsid w:val="002A27CD"/>
    <w:rsid w:val="002A5A55"/>
    <w:rsid w:val="002A5CD2"/>
    <w:rsid w:val="002A6198"/>
    <w:rsid w:val="002B6FC2"/>
    <w:rsid w:val="002B7451"/>
    <w:rsid w:val="002C61D2"/>
    <w:rsid w:val="002D1498"/>
    <w:rsid w:val="002D54C3"/>
    <w:rsid w:val="002E6C79"/>
    <w:rsid w:val="002F0865"/>
    <w:rsid w:val="002F3E99"/>
    <w:rsid w:val="002F5F25"/>
    <w:rsid w:val="0031019C"/>
    <w:rsid w:val="00313D3D"/>
    <w:rsid w:val="0031417F"/>
    <w:rsid w:val="0032391A"/>
    <w:rsid w:val="00323E29"/>
    <w:rsid w:val="00324C0D"/>
    <w:rsid w:val="0033693A"/>
    <w:rsid w:val="003504E1"/>
    <w:rsid w:val="003703FC"/>
    <w:rsid w:val="00370A51"/>
    <w:rsid w:val="00372AF5"/>
    <w:rsid w:val="003837FE"/>
    <w:rsid w:val="00383D7E"/>
    <w:rsid w:val="003B1846"/>
    <w:rsid w:val="003B3CB5"/>
    <w:rsid w:val="003D07AE"/>
    <w:rsid w:val="003D394A"/>
    <w:rsid w:val="003D656E"/>
    <w:rsid w:val="003D74F0"/>
    <w:rsid w:val="003E047E"/>
    <w:rsid w:val="003E456D"/>
    <w:rsid w:val="003E7C05"/>
    <w:rsid w:val="003E7FC2"/>
    <w:rsid w:val="003F11E3"/>
    <w:rsid w:val="00407882"/>
    <w:rsid w:val="00412A12"/>
    <w:rsid w:val="00414DAD"/>
    <w:rsid w:val="00414E12"/>
    <w:rsid w:val="00420F3A"/>
    <w:rsid w:val="004235A1"/>
    <w:rsid w:val="00443BC0"/>
    <w:rsid w:val="00443FBF"/>
    <w:rsid w:val="00444547"/>
    <w:rsid w:val="004478DA"/>
    <w:rsid w:val="004514BC"/>
    <w:rsid w:val="00451F35"/>
    <w:rsid w:val="00452BC1"/>
    <w:rsid w:val="00455F49"/>
    <w:rsid w:val="00470D5C"/>
    <w:rsid w:val="00471CE0"/>
    <w:rsid w:val="00477C55"/>
    <w:rsid w:val="0048640B"/>
    <w:rsid w:val="00487394"/>
    <w:rsid w:val="004972A1"/>
    <w:rsid w:val="004C2A40"/>
    <w:rsid w:val="004D2539"/>
    <w:rsid w:val="004F64DB"/>
    <w:rsid w:val="00504C31"/>
    <w:rsid w:val="00512946"/>
    <w:rsid w:val="00521372"/>
    <w:rsid w:val="00524B36"/>
    <w:rsid w:val="0052638F"/>
    <w:rsid w:val="0054168B"/>
    <w:rsid w:val="00556BEE"/>
    <w:rsid w:val="005632A4"/>
    <w:rsid w:val="00567C4D"/>
    <w:rsid w:val="00576670"/>
    <w:rsid w:val="00582135"/>
    <w:rsid w:val="00584783"/>
    <w:rsid w:val="00592C26"/>
    <w:rsid w:val="0059552C"/>
    <w:rsid w:val="00595F95"/>
    <w:rsid w:val="005B2B86"/>
    <w:rsid w:val="005B36C1"/>
    <w:rsid w:val="005B3D28"/>
    <w:rsid w:val="005B442A"/>
    <w:rsid w:val="005C3E1E"/>
    <w:rsid w:val="005C5435"/>
    <w:rsid w:val="005D5D4F"/>
    <w:rsid w:val="005F10B3"/>
    <w:rsid w:val="00614839"/>
    <w:rsid w:val="006215FB"/>
    <w:rsid w:val="00622C46"/>
    <w:rsid w:val="006344F4"/>
    <w:rsid w:val="00637CB3"/>
    <w:rsid w:val="0064193A"/>
    <w:rsid w:val="00642EDF"/>
    <w:rsid w:val="006533F1"/>
    <w:rsid w:val="00653DF4"/>
    <w:rsid w:val="00660F5C"/>
    <w:rsid w:val="00662127"/>
    <w:rsid w:val="00664C2F"/>
    <w:rsid w:val="00666F71"/>
    <w:rsid w:val="006677DF"/>
    <w:rsid w:val="00667DF8"/>
    <w:rsid w:val="006703E8"/>
    <w:rsid w:val="006718DB"/>
    <w:rsid w:val="00683C4E"/>
    <w:rsid w:val="00684B21"/>
    <w:rsid w:val="00685ABC"/>
    <w:rsid w:val="00691BBD"/>
    <w:rsid w:val="00697C6A"/>
    <w:rsid w:val="00697D90"/>
    <w:rsid w:val="006A1D7C"/>
    <w:rsid w:val="006B5520"/>
    <w:rsid w:val="006D0918"/>
    <w:rsid w:val="006D1F7E"/>
    <w:rsid w:val="006E0BCC"/>
    <w:rsid w:val="006E5A07"/>
    <w:rsid w:val="006F519B"/>
    <w:rsid w:val="007020C3"/>
    <w:rsid w:val="007114B7"/>
    <w:rsid w:val="00723830"/>
    <w:rsid w:val="00724900"/>
    <w:rsid w:val="00731FF6"/>
    <w:rsid w:val="00735D16"/>
    <w:rsid w:val="0074071C"/>
    <w:rsid w:val="00740BE1"/>
    <w:rsid w:val="0074125E"/>
    <w:rsid w:val="00746D2E"/>
    <w:rsid w:val="007553CC"/>
    <w:rsid w:val="007557DF"/>
    <w:rsid w:val="007568BC"/>
    <w:rsid w:val="0076119D"/>
    <w:rsid w:val="00762D7C"/>
    <w:rsid w:val="0077081F"/>
    <w:rsid w:val="0077084F"/>
    <w:rsid w:val="0077229A"/>
    <w:rsid w:val="0077303A"/>
    <w:rsid w:val="00774B95"/>
    <w:rsid w:val="007772BD"/>
    <w:rsid w:val="007A0030"/>
    <w:rsid w:val="007A1F7B"/>
    <w:rsid w:val="007A7208"/>
    <w:rsid w:val="007C5F65"/>
    <w:rsid w:val="007C7713"/>
    <w:rsid w:val="007C7F81"/>
    <w:rsid w:val="007D0917"/>
    <w:rsid w:val="007D0E2E"/>
    <w:rsid w:val="007D22EE"/>
    <w:rsid w:val="007D35D7"/>
    <w:rsid w:val="007D4DD5"/>
    <w:rsid w:val="007D5EDC"/>
    <w:rsid w:val="007E1B18"/>
    <w:rsid w:val="007E605D"/>
    <w:rsid w:val="007F717F"/>
    <w:rsid w:val="008047A6"/>
    <w:rsid w:val="0080611E"/>
    <w:rsid w:val="00810F26"/>
    <w:rsid w:val="0083712B"/>
    <w:rsid w:val="00837861"/>
    <w:rsid w:val="00847F56"/>
    <w:rsid w:val="00850822"/>
    <w:rsid w:val="0085169C"/>
    <w:rsid w:val="00855288"/>
    <w:rsid w:val="008568D3"/>
    <w:rsid w:val="0086179A"/>
    <w:rsid w:val="008663BD"/>
    <w:rsid w:val="0086683B"/>
    <w:rsid w:val="008722E8"/>
    <w:rsid w:val="00881AFF"/>
    <w:rsid w:val="008838E0"/>
    <w:rsid w:val="00895B2C"/>
    <w:rsid w:val="008A3342"/>
    <w:rsid w:val="008A6BBF"/>
    <w:rsid w:val="008B0B01"/>
    <w:rsid w:val="008B2AEE"/>
    <w:rsid w:val="008B3932"/>
    <w:rsid w:val="008B57E4"/>
    <w:rsid w:val="008C770B"/>
    <w:rsid w:val="008D3C0E"/>
    <w:rsid w:val="008E0B4B"/>
    <w:rsid w:val="008E29E1"/>
    <w:rsid w:val="008F6D2D"/>
    <w:rsid w:val="0090724C"/>
    <w:rsid w:val="00910F41"/>
    <w:rsid w:val="009147B9"/>
    <w:rsid w:val="009159B2"/>
    <w:rsid w:val="009218F3"/>
    <w:rsid w:val="00927258"/>
    <w:rsid w:val="009308AC"/>
    <w:rsid w:val="009418C7"/>
    <w:rsid w:val="00942021"/>
    <w:rsid w:val="00952083"/>
    <w:rsid w:val="00960585"/>
    <w:rsid w:val="00962342"/>
    <w:rsid w:val="00970418"/>
    <w:rsid w:val="0097283C"/>
    <w:rsid w:val="0098235D"/>
    <w:rsid w:val="00986928"/>
    <w:rsid w:val="009940E4"/>
    <w:rsid w:val="009A15E1"/>
    <w:rsid w:val="009B1027"/>
    <w:rsid w:val="009B4456"/>
    <w:rsid w:val="009D002C"/>
    <w:rsid w:val="009E23B7"/>
    <w:rsid w:val="009F048F"/>
    <w:rsid w:val="009F4A44"/>
    <w:rsid w:val="009F6172"/>
    <w:rsid w:val="00A012DB"/>
    <w:rsid w:val="00A132CA"/>
    <w:rsid w:val="00A20D95"/>
    <w:rsid w:val="00A21B84"/>
    <w:rsid w:val="00A22242"/>
    <w:rsid w:val="00A340D0"/>
    <w:rsid w:val="00A3452C"/>
    <w:rsid w:val="00A4548F"/>
    <w:rsid w:val="00A52041"/>
    <w:rsid w:val="00A64113"/>
    <w:rsid w:val="00A64F04"/>
    <w:rsid w:val="00A70454"/>
    <w:rsid w:val="00A74045"/>
    <w:rsid w:val="00A74786"/>
    <w:rsid w:val="00A85FDC"/>
    <w:rsid w:val="00A9029D"/>
    <w:rsid w:val="00A92F83"/>
    <w:rsid w:val="00A93621"/>
    <w:rsid w:val="00A9515C"/>
    <w:rsid w:val="00AB7701"/>
    <w:rsid w:val="00AC3EE9"/>
    <w:rsid w:val="00AC5761"/>
    <w:rsid w:val="00AD1808"/>
    <w:rsid w:val="00AD5F1B"/>
    <w:rsid w:val="00AE2A6C"/>
    <w:rsid w:val="00AE389F"/>
    <w:rsid w:val="00AF2016"/>
    <w:rsid w:val="00B038C2"/>
    <w:rsid w:val="00B11730"/>
    <w:rsid w:val="00B210F2"/>
    <w:rsid w:val="00B21D3A"/>
    <w:rsid w:val="00B2265C"/>
    <w:rsid w:val="00B233AF"/>
    <w:rsid w:val="00B34ABD"/>
    <w:rsid w:val="00B40635"/>
    <w:rsid w:val="00B64E95"/>
    <w:rsid w:val="00B73652"/>
    <w:rsid w:val="00B73DCC"/>
    <w:rsid w:val="00B75125"/>
    <w:rsid w:val="00B84849"/>
    <w:rsid w:val="00B951F3"/>
    <w:rsid w:val="00B959D3"/>
    <w:rsid w:val="00BA45DD"/>
    <w:rsid w:val="00BA7A88"/>
    <w:rsid w:val="00BB1A41"/>
    <w:rsid w:val="00BB2B29"/>
    <w:rsid w:val="00BB358A"/>
    <w:rsid w:val="00BC0BEC"/>
    <w:rsid w:val="00BC777F"/>
    <w:rsid w:val="00BC7996"/>
    <w:rsid w:val="00BC7C56"/>
    <w:rsid w:val="00BD02A4"/>
    <w:rsid w:val="00BD5E75"/>
    <w:rsid w:val="00BE72A3"/>
    <w:rsid w:val="00BF26B7"/>
    <w:rsid w:val="00BF3645"/>
    <w:rsid w:val="00BF66F6"/>
    <w:rsid w:val="00C01DD0"/>
    <w:rsid w:val="00C01ED7"/>
    <w:rsid w:val="00C04017"/>
    <w:rsid w:val="00C05CA4"/>
    <w:rsid w:val="00C0699D"/>
    <w:rsid w:val="00C141A8"/>
    <w:rsid w:val="00C27A97"/>
    <w:rsid w:val="00C349EC"/>
    <w:rsid w:val="00C36FE1"/>
    <w:rsid w:val="00C4448A"/>
    <w:rsid w:val="00C478F5"/>
    <w:rsid w:val="00C47FF6"/>
    <w:rsid w:val="00C57C30"/>
    <w:rsid w:val="00C6058F"/>
    <w:rsid w:val="00C61B6D"/>
    <w:rsid w:val="00C62191"/>
    <w:rsid w:val="00C86231"/>
    <w:rsid w:val="00C90C0D"/>
    <w:rsid w:val="00C95CDF"/>
    <w:rsid w:val="00C9672D"/>
    <w:rsid w:val="00C96A10"/>
    <w:rsid w:val="00CA2C6D"/>
    <w:rsid w:val="00CB5FE5"/>
    <w:rsid w:val="00CD077A"/>
    <w:rsid w:val="00CD4C89"/>
    <w:rsid w:val="00CD6939"/>
    <w:rsid w:val="00CE34B8"/>
    <w:rsid w:val="00CE4F32"/>
    <w:rsid w:val="00CF1CB8"/>
    <w:rsid w:val="00CF3B5B"/>
    <w:rsid w:val="00D07354"/>
    <w:rsid w:val="00D07802"/>
    <w:rsid w:val="00D10C1B"/>
    <w:rsid w:val="00D30CCC"/>
    <w:rsid w:val="00D3549C"/>
    <w:rsid w:val="00D441EF"/>
    <w:rsid w:val="00D67C02"/>
    <w:rsid w:val="00D7054F"/>
    <w:rsid w:val="00D767BB"/>
    <w:rsid w:val="00D8759C"/>
    <w:rsid w:val="00D95EED"/>
    <w:rsid w:val="00D9660A"/>
    <w:rsid w:val="00DA5196"/>
    <w:rsid w:val="00DA6AA7"/>
    <w:rsid w:val="00DB770E"/>
    <w:rsid w:val="00DD1119"/>
    <w:rsid w:val="00DD3841"/>
    <w:rsid w:val="00DE4943"/>
    <w:rsid w:val="00DF1F30"/>
    <w:rsid w:val="00DF25A9"/>
    <w:rsid w:val="00E03677"/>
    <w:rsid w:val="00E0367F"/>
    <w:rsid w:val="00E12322"/>
    <w:rsid w:val="00E126A5"/>
    <w:rsid w:val="00E1608D"/>
    <w:rsid w:val="00E16163"/>
    <w:rsid w:val="00E1723C"/>
    <w:rsid w:val="00E20F95"/>
    <w:rsid w:val="00E219C4"/>
    <w:rsid w:val="00E23964"/>
    <w:rsid w:val="00E270EC"/>
    <w:rsid w:val="00E43788"/>
    <w:rsid w:val="00E5177B"/>
    <w:rsid w:val="00E54BCB"/>
    <w:rsid w:val="00E57B46"/>
    <w:rsid w:val="00E6046E"/>
    <w:rsid w:val="00E604EA"/>
    <w:rsid w:val="00E64BCA"/>
    <w:rsid w:val="00E65FE4"/>
    <w:rsid w:val="00E74A5E"/>
    <w:rsid w:val="00E80041"/>
    <w:rsid w:val="00E80E90"/>
    <w:rsid w:val="00E83905"/>
    <w:rsid w:val="00E9484E"/>
    <w:rsid w:val="00EA160A"/>
    <w:rsid w:val="00EC2E0C"/>
    <w:rsid w:val="00EE32C3"/>
    <w:rsid w:val="00F06490"/>
    <w:rsid w:val="00F16028"/>
    <w:rsid w:val="00F24EB9"/>
    <w:rsid w:val="00F27B47"/>
    <w:rsid w:val="00F32FD1"/>
    <w:rsid w:val="00F34034"/>
    <w:rsid w:val="00F4009C"/>
    <w:rsid w:val="00F51964"/>
    <w:rsid w:val="00F65025"/>
    <w:rsid w:val="00F75BB1"/>
    <w:rsid w:val="00F81D41"/>
    <w:rsid w:val="00F86D2E"/>
    <w:rsid w:val="00FA291E"/>
    <w:rsid w:val="00FA3406"/>
    <w:rsid w:val="00FB0D5E"/>
    <w:rsid w:val="00FB2257"/>
    <w:rsid w:val="00FB24CD"/>
    <w:rsid w:val="00FB577A"/>
    <w:rsid w:val="00FB61DC"/>
    <w:rsid w:val="00FC06E5"/>
    <w:rsid w:val="00FC0B18"/>
    <w:rsid w:val="00FC3033"/>
    <w:rsid w:val="00FC42CC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A061-C546-4E5C-A2CC-075B74B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5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D95EE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5EE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5E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5EE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5E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54E125E6CFB28F951CD8FCF7920E1741CA1C1D96DAFAA26CAFEB42F43865754DEF6172BEDD7990B64F560983AI8pDU" TargetMode="External"/><Relationship Id="rId5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EF69-8BFD-4B5F-AD09-ACC36385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30</Pages>
  <Words>10021</Words>
  <Characters>57122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Елена П. Низова</cp:lastModifiedBy>
  <cp:revision>20</cp:revision>
  <cp:lastPrinted>2020-03-12T05:24:00Z</cp:lastPrinted>
  <dcterms:created xsi:type="dcterms:W3CDTF">2020-02-28T06:26:00Z</dcterms:created>
  <dcterms:modified xsi:type="dcterms:W3CDTF">2020-03-25T06:36:00Z</dcterms:modified>
</cp:coreProperties>
</file>