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AEA0ED7" w14:textId="77777777" w:rsidTr="00987DB5">
        <w:tc>
          <w:tcPr>
            <w:tcW w:w="9498" w:type="dxa"/>
          </w:tcPr>
          <w:p w14:paraId="1AEA0ED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EA0EEE" wp14:editId="1AEA0EE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A0ED4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AEA0ED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AEA0ED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AEA0ED8" w14:textId="470111B4" w:rsidR="00AE5C63" w:rsidRPr="002E38D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8D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E002B">
            <w:rPr>
              <w:rFonts w:ascii="Times New Roman" w:hAnsi="Times New Roman"/>
              <w:sz w:val="28"/>
              <w:szCs w:val="28"/>
            </w:rPr>
            <w:t>06 октября 2020 года</w:t>
          </w:r>
        </w:sdtContent>
      </w:sdt>
      <w:r w:rsidRPr="002E38D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E002B">
            <w:rPr>
              <w:rFonts w:ascii="Times New Roman" w:hAnsi="Times New Roman"/>
              <w:sz w:val="28"/>
              <w:szCs w:val="28"/>
            </w:rPr>
            <w:t>151</w:t>
          </w:r>
        </w:sdtContent>
      </w:sdt>
    </w:p>
    <w:p w14:paraId="1AEA0ED9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19391C3" w14:textId="3DC34CEF" w:rsidR="00D6444C" w:rsidRDefault="00D6444C" w:rsidP="002E38D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системе оплаты труда работников </w:t>
      </w:r>
      <w:r w:rsidR="002E38DE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муниципального бюджетного учреждения "Спортивная школа"</w:t>
      </w:r>
      <w:r w:rsidR="002E38DE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пгт. Ноглики</w:t>
      </w:r>
    </w:p>
    <w:p w14:paraId="254BCEF7" w14:textId="77777777" w:rsidR="00D6444C" w:rsidRDefault="00D6444C" w:rsidP="002E3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4FAD80" w14:textId="296CEA14" w:rsidR="00D6444C" w:rsidRDefault="00D6444C" w:rsidP="002E38D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Сах</w:t>
      </w:r>
      <w:r w:rsidR="00ED63BB">
        <w:rPr>
          <w:rFonts w:ascii="Times New Roman" w:hAnsi="Times New Roman"/>
          <w:sz w:val="28"/>
          <w:szCs w:val="28"/>
        </w:rPr>
        <w:t xml:space="preserve">алинской области </w:t>
      </w:r>
      <w:r w:rsidR="00ED63BB">
        <w:rPr>
          <w:rFonts w:ascii="Times New Roman" w:hAnsi="Times New Roman"/>
          <w:sz w:val="28"/>
          <w:szCs w:val="28"/>
        </w:rPr>
        <w:br/>
        <w:t xml:space="preserve">от 31.10.2017 </w:t>
      </w:r>
      <w:r>
        <w:rPr>
          <w:rFonts w:ascii="Times New Roman" w:hAnsi="Times New Roman"/>
          <w:sz w:val="28"/>
          <w:szCs w:val="28"/>
        </w:rPr>
        <w:t xml:space="preserve">№ 626-р «Об отдельных вопросах реализации Указа Президента </w:t>
      </w:r>
      <w:r w:rsidR="00ED63BB">
        <w:rPr>
          <w:rFonts w:ascii="Times New Roman" w:hAnsi="Times New Roman"/>
          <w:sz w:val="28"/>
          <w:szCs w:val="28"/>
        </w:rPr>
        <w:t>Российской Федерации от  07.05.</w:t>
      </w:r>
      <w:r>
        <w:rPr>
          <w:rFonts w:ascii="Times New Roman" w:hAnsi="Times New Roman"/>
          <w:sz w:val="28"/>
          <w:szCs w:val="28"/>
        </w:rPr>
        <w:t>2012 № 597 «О мероприятиях по реализации государственной социальной политики» в отношении работников муниципальных учреждений Сахалинской области, осуществляющих деятельность в области физической культуры и спорта», постановлением администрации муниципального образования «Городской округ Ногликский» от 01.06.2020 № 267 «Об утверждении «Дорожной карты» по переводу муниципального бюджетного учреждения дополнительного образования «Детско-юношеская спортивная школа» пгт. Ноглики в муниципальное бюджетное учреждение «Спортивная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школа» пгт. Ноглики, ст. 28 </w:t>
      </w:r>
      <w:r w:rsidR="00ED63B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Устава муниципального образования «Городской округ Ногликский»,</w:t>
      </w:r>
      <w:r w:rsidR="00ED63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ПОСТАНОВЛЯ</w:t>
      </w:r>
      <w:r w:rsidR="00ED63BB">
        <w:rPr>
          <w:rFonts w:ascii="Times New Roman" w:hAnsi="Times New Roman"/>
          <w:b/>
          <w:bCs/>
          <w:sz w:val="28"/>
          <w:szCs w:val="28"/>
        </w:rPr>
        <w:t>Ю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14:paraId="53BFE42F" w14:textId="77777777" w:rsidR="00D6444C" w:rsidRDefault="00D6444C" w:rsidP="002E3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Положение о системе оплаты труда работников муниципального бюджетного учреждения «Спортивная школа» пгт. Ноглики (прилагается).</w:t>
      </w:r>
    </w:p>
    <w:p w14:paraId="03A1D35E" w14:textId="115B55E8" w:rsidR="00D6444C" w:rsidRDefault="00D6444C" w:rsidP="002E3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Финансирование расходов, связанных с реализацией настоящего постановления, осуществлять в пределах средств, предусмотренных на оплату труда в плане финансово-хозяйственной деятельности муниципального бюджетного учреждения </w:t>
      </w:r>
      <w:r>
        <w:rPr>
          <w:rFonts w:ascii="Times New Roman" w:hAnsi="Times New Roman"/>
          <w:sz w:val="28"/>
          <w:szCs w:val="28"/>
        </w:rPr>
        <w:lastRenderedPageBreak/>
        <w:t>«Спортивная школа» пгт. Ноглики на соответствующий финансовый год.</w:t>
      </w:r>
    </w:p>
    <w:p w14:paraId="72366D06" w14:textId="1D5A781C" w:rsidR="00D6444C" w:rsidRDefault="00D6444C" w:rsidP="002E3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325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Признать утратившим</w:t>
      </w:r>
      <w:r w:rsidR="00ED63B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постановления мэра муниципального образования «Городской округ Ногликский»:</w:t>
      </w:r>
    </w:p>
    <w:p w14:paraId="2D018202" w14:textId="47DC2E68" w:rsidR="00D6444C" w:rsidRDefault="00D6444C" w:rsidP="002E3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07.03.2018 № 40 «О системе оплаты труда работников муниципального бюджетного учреждения дополнительного образования «Детско-юношеская спортивная школа» пгт. Ноглики</w:t>
      </w:r>
      <w:r w:rsidR="00A43E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за исключением пункта 3;</w:t>
      </w:r>
    </w:p>
    <w:p w14:paraId="2DE53FE6" w14:textId="77777777" w:rsidR="00D6444C" w:rsidRDefault="00D6444C" w:rsidP="002E3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14.06.2018 № 124 «О внесении изменений в Положение о системе оплаты труда работников муниципального бюджетного учреждения дополнительного образования «Детско-юношеская спортивная школа» пгт. Ноглики, утвержденное постановлением мэра муниципального</w:t>
      </w:r>
      <w:r>
        <w:rPr>
          <w:rFonts w:ascii="Times New Roman" w:hAnsi="Times New Roman"/>
          <w:bCs/>
          <w:sz w:val="28"/>
          <w:szCs w:val="28"/>
        </w:rPr>
        <w:t xml:space="preserve"> образования «Городской округ Ногликский» от 07.03.2018 № 40»</w:t>
      </w:r>
      <w:r>
        <w:rPr>
          <w:rFonts w:ascii="Times New Roman" w:hAnsi="Times New Roman"/>
          <w:sz w:val="28"/>
          <w:szCs w:val="28"/>
        </w:rPr>
        <w:t>;</w:t>
      </w:r>
    </w:p>
    <w:p w14:paraId="4ED124BC" w14:textId="277C8453" w:rsidR="00D6444C" w:rsidRDefault="00D6444C" w:rsidP="002E3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26 июня 2019</w:t>
      </w:r>
      <w:r w:rsidR="0043255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97 «О внесении изменений в постановление мэра муниципального образования «Городской округ Ногликский» от 07.03.2018</w:t>
      </w:r>
      <w:r w:rsidR="004325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40».</w:t>
      </w:r>
    </w:p>
    <w:p w14:paraId="487B1364" w14:textId="4755451B" w:rsidR="00D6444C" w:rsidRDefault="00D6444C" w:rsidP="0043255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Действие настоящего постановления </w:t>
      </w:r>
      <w:r w:rsidR="00CE5D53">
        <w:rPr>
          <w:rFonts w:ascii="Times New Roman" w:hAnsi="Times New Roman"/>
          <w:sz w:val="28"/>
          <w:szCs w:val="28"/>
        </w:rPr>
        <w:t>распространяется на</w:t>
      </w:r>
      <w:r>
        <w:rPr>
          <w:rFonts w:ascii="Times New Roman" w:hAnsi="Times New Roman"/>
          <w:sz w:val="28"/>
          <w:szCs w:val="28"/>
        </w:rPr>
        <w:t xml:space="preserve"> правоотношения, возникшие с 01</w:t>
      </w:r>
      <w:r w:rsidR="0043255B">
        <w:rPr>
          <w:rFonts w:ascii="Times New Roman" w:hAnsi="Times New Roman"/>
          <w:sz w:val="28"/>
          <w:szCs w:val="28"/>
        </w:rPr>
        <w:t xml:space="preserve"> сентября </w:t>
      </w:r>
      <w:r>
        <w:rPr>
          <w:rFonts w:ascii="Times New Roman" w:hAnsi="Times New Roman"/>
          <w:sz w:val="28"/>
          <w:szCs w:val="28"/>
        </w:rPr>
        <w:t>2021 года.</w:t>
      </w:r>
    </w:p>
    <w:p w14:paraId="34A3CE07" w14:textId="2B029505" w:rsidR="00D6444C" w:rsidRDefault="0043255B" w:rsidP="0043255B">
      <w:pPr>
        <w:pStyle w:val="a8"/>
        <w:tabs>
          <w:tab w:val="left" w:pos="2835"/>
        </w:tabs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6444C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</w:t>
      </w:r>
      <w:r w:rsidR="00D6444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муниципального образования «Городской округ Ногликский» в информационно-теле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коммуникационной сети «Интернет</w:t>
      </w:r>
      <w:r w:rsidR="00D6444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AEA0EDE" w14:textId="77777777" w:rsidR="00E609BC" w:rsidRPr="00D12794" w:rsidRDefault="00E609BC" w:rsidP="002E38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EA0EE6" w14:textId="77777777" w:rsidR="008629FA" w:rsidRPr="00D12794" w:rsidRDefault="008629FA" w:rsidP="002E3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EA0EE7" w14:textId="77777777" w:rsidR="008629FA" w:rsidRDefault="008629FA" w:rsidP="002E3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AEA0EE8" w14:textId="3AF32836" w:rsidR="008629FA" w:rsidRPr="008629FA" w:rsidRDefault="008629FA" w:rsidP="002E3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325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AEA0EE9" w14:textId="77777777" w:rsidR="008629FA" w:rsidRPr="00D12794" w:rsidRDefault="008629FA" w:rsidP="002E3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EA0EEA" w14:textId="77777777" w:rsidR="008629FA" w:rsidRPr="00D12794" w:rsidRDefault="008629FA" w:rsidP="002E3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EA0EEB" w14:textId="77777777" w:rsidR="008629FA" w:rsidRPr="00D12794" w:rsidRDefault="008629FA" w:rsidP="002E3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EA0EEC" w14:textId="77777777" w:rsidR="008629FA" w:rsidRPr="00D12794" w:rsidRDefault="008629FA" w:rsidP="002E3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EA0EED" w14:textId="77777777" w:rsidR="008629FA" w:rsidRPr="008629FA" w:rsidRDefault="008629FA" w:rsidP="002E38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D63B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A0EF2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1AEA0EF3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A0EF4" w14:textId="3297AA0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A0EF0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1AEA0EF1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5620296"/>
      <w:docPartObj>
        <w:docPartGallery w:val="Page Numbers (Top of Page)"/>
        <w:docPartUnique/>
      </w:docPartObj>
    </w:sdtPr>
    <w:sdtEndPr/>
    <w:sdtContent>
      <w:p w14:paraId="320BB325" w14:textId="25B667DE" w:rsidR="00ED63BB" w:rsidRDefault="00ED63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02B">
          <w:rPr>
            <w:noProof/>
          </w:rPr>
          <w:t>2</w:t>
        </w:r>
        <w:r>
          <w:fldChar w:fldCharType="end"/>
        </w:r>
      </w:p>
    </w:sdtContent>
  </w:sdt>
  <w:p w14:paraId="2C9ED868" w14:textId="77777777" w:rsidR="00ED63BB" w:rsidRDefault="00ED63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38DE"/>
    <w:rsid w:val="002E5832"/>
    <w:rsid w:val="00364F8F"/>
    <w:rsid w:val="003E3C9C"/>
    <w:rsid w:val="0043255B"/>
    <w:rsid w:val="00520CBF"/>
    <w:rsid w:val="005C70F4"/>
    <w:rsid w:val="006A3F97"/>
    <w:rsid w:val="008629FA"/>
    <w:rsid w:val="008A2C8C"/>
    <w:rsid w:val="00987DB5"/>
    <w:rsid w:val="00A43E0C"/>
    <w:rsid w:val="00AC72C8"/>
    <w:rsid w:val="00AE5C63"/>
    <w:rsid w:val="00B10ED9"/>
    <w:rsid w:val="00B25688"/>
    <w:rsid w:val="00C02849"/>
    <w:rsid w:val="00CE5D53"/>
    <w:rsid w:val="00D12794"/>
    <w:rsid w:val="00D45752"/>
    <w:rsid w:val="00D6444C"/>
    <w:rsid w:val="00D67BD8"/>
    <w:rsid w:val="00DF7897"/>
    <w:rsid w:val="00E37B8A"/>
    <w:rsid w:val="00E609BC"/>
    <w:rsid w:val="00EA0EFF"/>
    <w:rsid w:val="00ED63BB"/>
    <w:rsid w:val="00FA6EEC"/>
    <w:rsid w:val="00FE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0ED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C70F4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9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venko\Desktop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F30FA5" w:rsidRDefault="00F30FA5" w:rsidP="00F30FA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F30FA5" w:rsidRDefault="00F30FA5" w:rsidP="00F30FA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F3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0FA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F30FA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F30FA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164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2020-04-07T04:54:00Z</dcterms:created>
  <dcterms:modified xsi:type="dcterms:W3CDTF">2020-10-08T05:37:00Z</dcterms:modified>
</cp:coreProperties>
</file>