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DB0" w:rsidRDefault="003F7DB0" w:rsidP="00BF50B3">
      <w:pPr>
        <w:jc w:val="right"/>
        <w:rPr>
          <w:bCs/>
          <w:sz w:val="26"/>
          <w:szCs w:val="26"/>
        </w:rPr>
      </w:pPr>
    </w:p>
    <w:p w:rsidR="003F7DB0" w:rsidRDefault="003F7DB0" w:rsidP="00BF50B3">
      <w:pPr>
        <w:jc w:val="right"/>
        <w:rPr>
          <w:bCs/>
          <w:sz w:val="26"/>
          <w:szCs w:val="26"/>
        </w:rPr>
      </w:pPr>
      <w:r>
        <w:rPr>
          <w:bCs/>
          <w:sz w:val="26"/>
          <w:szCs w:val="26"/>
        </w:rPr>
        <w:t>УТВЕРЖДЕН</w:t>
      </w:r>
    </w:p>
    <w:p w:rsidR="003F7DB0" w:rsidRDefault="003F7DB0" w:rsidP="00BF50B3">
      <w:pPr>
        <w:jc w:val="right"/>
        <w:rPr>
          <w:bCs/>
          <w:sz w:val="26"/>
          <w:szCs w:val="26"/>
        </w:rPr>
      </w:pPr>
      <w:r>
        <w:rPr>
          <w:bCs/>
          <w:sz w:val="26"/>
          <w:szCs w:val="26"/>
        </w:rPr>
        <w:t xml:space="preserve"> постановлением администрации</w:t>
      </w:r>
    </w:p>
    <w:p w:rsidR="003F7DB0" w:rsidRDefault="003F7DB0" w:rsidP="00BF50B3">
      <w:pPr>
        <w:jc w:val="right"/>
        <w:rPr>
          <w:bCs/>
          <w:sz w:val="26"/>
          <w:szCs w:val="26"/>
        </w:rPr>
      </w:pPr>
      <w:r>
        <w:rPr>
          <w:bCs/>
          <w:sz w:val="26"/>
          <w:szCs w:val="26"/>
        </w:rPr>
        <w:t xml:space="preserve"> от 14.12.2015 № 833</w:t>
      </w:r>
    </w:p>
    <w:p w:rsidR="003F7DB0" w:rsidRDefault="003F7DB0" w:rsidP="00BF50B3">
      <w:pPr>
        <w:jc w:val="center"/>
        <w:rPr>
          <w:bCs/>
          <w:sz w:val="26"/>
          <w:szCs w:val="26"/>
        </w:rPr>
      </w:pPr>
    </w:p>
    <w:p w:rsidR="003F7DB0" w:rsidRDefault="003F7DB0" w:rsidP="00BF50B3">
      <w:pPr>
        <w:jc w:val="center"/>
        <w:rPr>
          <w:bCs/>
          <w:sz w:val="26"/>
          <w:szCs w:val="26"/>
        </w:rPr>
      </w:pPr>
    </w:p>
    <w:p w:rsidR="003F7DB0" w:rsidRPr="00BF50B3" w:rsidRDefault="003F7DB0" w:rsidP="00BF50B3">
      <w:pPr>
        <w:jc w:val="center"/>
        <w:rPr>
          <w:bCs/>
          <w:sz w:val="26"/>
          <w:szCs w:val="26"/>
        </w:rPr>
      </w:pPr>
      <w:r w:rsidRPr="00BF50B3">
        <w:rPr>
          <w:bCs/>
          <w:sz w:val="26"/>
          <w:szCs w:val="26"/>
        </w:rPr>
        <w:t>АДМИНИСТРАТИВНЫЙ РЕГЛАМЕНТ</w:t>
      </w:r>
    </w:p>
    <w:p w:rsidR="003F7DB0" w:rsidRDefault="003F7DB0" w:rsidP="00BF50B3">
      <w:pPr>
        <w:widowControl w:val="0"/>
        <w:autoSpaceDE w:val="0"/>
        <w:autoSpaceDN w:val="0"/>
        <w:adjustRightInd w:val="0"/>
        <w:jc w:val="center"/>
        <w:rPr>
          <w:sz w:val="26"/>
          <w:szCs w:val="26"/>
        </w:rPr>
      </w:pPr>
      <w:r w:rsidRPr="00BF50B3">
        <w:rPr>
          <w:bCs/>
          <w:sz w:val="26"/>
          <w:szCs w:val="26"/>
        </w:rPr>
        <w:t>предоставления  муниципальной услуги «</w:t>
      </w:r>
      <w:r w:rsidRPr="00BF50B3">
        <w:rPr>
          <w:sz w:val="26"/>
          <w:szCs w:val="26"/>
        </w:rPr>
        <w:t xml:space="preserve">Предоставление информации </w:t>
      </w:r>
    </w:p>
    <w:p w:rsidR="003F7DB0" w:rsidRDefault="003F7DB0" w:rsidP="00BF50B3">
      <w:pPr>
        <w:widowControl w:val="0"/>
        <w:autoSpaceDE w:val="0"/>
        <w:autoSpaceDN w:val="0"/>
        <w:adjustRightInd w:val="0"/>
        <w:jc w:val="center"/>
        <w:rPr>
          <w:sz w:val="26"/>
          <w:szCs w:val="26"/>
        </w:rPr>
      </w:pPr>
      <w:r w:rsidRPr="00BF50B3">
        <w:rPr>
          <w:sz w:val="26"/>
          <w:szCs w:val="26"/>
        </w:rPr>
        <w:t>об образовательных программах и учебных планах, рабочих программах</w:t>
      </w:r>
    </w:p>
    <w:p w:rsidR="003F7DB0" w:rsidRDefault="003F7DB0" w:rsidP="00BF50B3">
      <w:pPr>
        <w:widowControl w:val="0"/>
        <w:autoSpaceDE w:val="0"/>
        <w:autoSpaceDN w:val="0"/>
        <w:adjustRightInd w:val="0"/>
        <w:jc w:val="center"/>
        <w:rPr>
          <w:sz w:val="26"/>
          <w:szCs w:val="26"/>
        </w:rPr>
      </w:pPr>
      <w:r w:rsidRPr="00BF50B3">
        <w:rPr>
          <w:sz w:val="26"/>
          <w:szCs w:val="26"/>
        </w:rPr>
        <w:t xml:space="preserve"> учебных курсов, предметов, дисциплин (модулей),</w:t>
      </w:r>
    </w:p>
    <w:p w:rsidR="003F7DB0" w:rsidRPr="00BF50B3" w:rsidRDefault="003F7DB0" w:rsidP="00BF50B3">
      <w:pPr>
        <w:widowControl w:val="0"/>
        <w:autoSpaceDE w:val="0"/>
        <w:autoSpaceDN w:val="0"/>
        <w:adjustRightInd w:val="0"/>
        <w:jc w:val="center"/>
        <w:rPr>
          <w:bCs/>
          <w:sz w:val="26"/>
          <w:szCs w:val="26"/>
        </w:rPr>
      </w:pPr>
      <w:r w:rsidRPr="00BF50B3">
        <w:rPr>
          <w:sz w:val="26"/>
          <w:szCs w:val="26"/>
        </w:rPr>
        <w:t xml:space="preserve"> годовых календарных учебных графиках</w:t>
      </w:r>
      <w:r w:rsidRPr="00BF50B3">
        <w:rPr>
          <w:bCs/>
          <w:sz w:val="26"/>
          <w:szCs w:val="26"/>
        </w:rPr>
        <w:t>»</w:t>
      </w:r>
    </w:p>
    <w:p w:rsidR="003F7DB0" w:rsidRPr="00BF50B3" w:rsidRDefault="003F7DB0" w:rsidP="00BF50B3">
      <w:pPr>
        <w:widowControl w:val="0"/>
        <w:autoSpaceDE w:val="0"/>
        <w:autoSpaceDN w:val="0"/>
        <w:adjustRightInd w:val="0"/>
        <w:ind w:firstLine="540"/>
        <w:jc w:val="both"/>
        <w:rPr>
          <w:sz w:val="26"/>
          <w:szCs w:val="26"/>
        </w:rPr>
      </w:pPr>
    </w:p>
    <w:p w:rsidR="003F7DB0" w:rsidRPr="00BF50B3" w:rsidRDefault="003F7DB0" w:rsidP="00BF50B3">
      <w:pPr>
        <w:pStyle w:val="ListParagraph"/>
        <w:widowControl w:val="0"/>
        <w:autoSpaceDE w:val="0"/>
        <w:autoSpaceDN w:val="0"/>
        <w:adjustRightInd w:val="0"/>
        <w:spacing w:after="0" w:line="240" w:lineRule="auto"/>
        <w:ind w:left="0"/>
        <w:jc w:val="center"/>
        <w:rPr>
          <w:rFonts w:ascii="Times New Roman" w:hAnsi="Times New Roman"/>
          <w:sz w:val="26"/>
          <w:szCs w:val="26"/>
        </w:rPr>
      </w:pPr>
      <w:r w:rsidRPr="00BF50B3">
        <w:rPr>
          <w:rFonts w:ascii="Times New Roman" w:hAnsi="Times New Roman"/>
          <w:sz w:val="26"/>
          <w:szCs w:val="26"/>
        </w:rPr>
        <w:t>Раздел 1. ОБЩИЕ ПОЛОЖЕНИЯ</w:t>
      </w:r>
    </w:p>
    <w:p w:rsidR="003F7DB0" w:rsidRPr="00BF50B3" w:rsidRDefault="003F7DB0" w:rsidP="00BF50B3">
      <w:pPr>
        <w:pStyle w:val="ListParagraph"/>
        <w:widowControl w:val="0"/>
        <w:autoSpaceDE w:val="0"/>
        <w:autoSpaceDN w:val="0"/>
        <w:adjustRightInd w:val="0"/>
        <w:spacing w:after="0" w:line="240" w:lineRule="auto"/>
        <w:ind w:left="900"/>
        <w:jc w:val="both"/>
        <w:rPr>
          <w:rFonts w:ascii="Times New Roman" w:hAnsi="Times New Roman"/>
          <w:sz w:val="26"/>
          <w:szCs w:val="26"/>
        </w:rPr>
      </w:pP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1.1. Предмет регулирования административного регламента</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xml:space="preserve">Административный регламент предоставления муниципальной услуги </w:t>
      </w:r>
      <w:r w:rsidRPr="00BF50B3">
        <w:rPr>
          <w:bCs/>
          <w:sz w:val="26"/>
          <w:szCs w:val="26"/>
        </w:rPr>
        <w:t>«</w:t>
      </w:r>
      <w:r w:rsidRPr="00BF50B3">
        <w:rPr>
          <w:sz w:val="26"/>
          <w:szCs w:val="26"/>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BF50B3">
        <w:rPr>
          <w:bCs/>
          <w:sz w:val="26"/>
          <w:szCs w:val="26"/>
        </w:rPr>
        <w:t xml:space="preserve">» </w:t>
      </w:r>
      <w:r w:rsidRPr="00BF50B3">
        <w:rPr>
          <w:sz w:val="26"/>
          <w:szCs w:val="26"/>
        </w:rPr>
        <w:t>(далее -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федеральным законам, нормативным правовым актам Президента Российской Федерации и Правительства Российской Федерации, нормативным правовым актам Сахалинской области, муниципальным правовым актам.</w:t>
      </w:r>
    </w:p>
    <w:p w:rsidR="003F7DB0" w:rsidRPr="00BF50B3" w:rsidRDefault="003F7DB0" w:rsidP="00772141">
      <w:pPr>
        <w:widowControl w:val="0"/>
        <w:autoSpaceDE w:val="0"/>
        <w:autoSpaceDN w:val="0"/>
        <w:adjustRightInd w:val="0"/>
        <w:ind w:firstLine="540"/>
        <w:contextualSpacing/>
        <w:jc w:val="both"/>
        <w:rPr>
          <w:sz w:val="26"/>
          <w:szCs w:val="26"/>
          <w:lang w:eastAsia="en-US"/>
        </w:rPr>
      </w:pPr>
      <w:r w:rsidRPr="00BF50B3">
        <w:rPr>
          <w:sz w:val="26"/>
          <w:szCs w:val="26"/>
          <w:lang w:eastAsia="en-US"/>
        </w:rPr>
        <w:t xml:space="preserve">1.2. Описание заявителей, а также физических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исполнительной власти и иными организациями при предоставлении муниципальной  услуги </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1.2.1.</w:t>
      </w:r>
      <w:r>
        <w:rPr>
          <w:sz w:val="26"/>
          <w:szCs w:val="26"/>
        </w:rPr>
        <w:t xml:space="preserve"> </w:t>
      </w:r>
      <w:r w:rsidRPr="00BF50B3">
        <w:rPr>
          <w:sz w:val="26"/>
          <w:szCs w:val="26"/>
        </w:rPr>
        <w:t>Заявителями являются получатели муниципальной услуги, а также их представители, законные представители, действующие в соответствии с законодательством Российской Федерации или на основании доверенности (далее – представители).</w:t>
      </w:r>
    </w:p>
    <w:p w:rsidR="003F7DB0" w:rsidRPr="00BF50B3" w:rsidRDefault="003F7DB0" w:rsidP="00772141">
      <w:pPr>
        <w:pStyle w:val="NormalWeb"/>
        <w:spacing w:before="0" w:beforeAutospacing="0" w:after="0" w:afterAutospacing="0" w:line="240" w:lineRule="auto"/>
        <w:ind w:firstLine="540"/>
        <w:rPr>
          <w:rFonts w:ascii="Times New Roman" w:hAnsi="Times New Roman"/>
          <w:sz w:val="26"/>
          <w:szCs w:val="26"/>
        </w:rPr>
      </w:pPr>
      <w:r w:rsidRPr="00BF50B3">
        <w:rPr>
          <w:rFonts w:ascii="Times New Roman" w:hAnsi="Times New Roman"/>
          <w:sz w:val="26"/>
          <w:szCs w:val="26"/>
        </w:rPr>
        <w:t>1.2.2. Получателями услуги являются: физические и юридические лица либо их уполномоченные представители, обратившиеся в образовательное учреждение с запросом о предоставлении услуги, выраженным в устной, письменной или электронной форме (далее - заявители).</w:t>
      </w:r>
    </w:p>
    <w:p w:rsidR="003F7DB0" w:rsidRPr="00BF50B3" w:rsidRDefault="003F7DB0" w:rsidP="00772141">
      <w:pPr>
        <w:widowControl w:val="0"/>
        <w:autoSpaceDE w:val="0"/>
        <w:autoSpaceDN w:val="0"/>
        <w:adjustRightInd w:val="0"/>
        <w:ind w:firstLine="540"/>
        <w:contextualSpacing/>
        <w:jc w:val="both"/>
        <w:rPr>
          <w:sz w:val="26"/>
          <w:szCs w:val="26"/>
          <w:lang w:eastAsia="en-US"/>
        </w:rPr>
      </w:pPr>
      <w:bookmarkStart w:id="0" w:name="Par227"/>
      <w:bookmarkEnd w:id="0"/>
      <w:r w:rsidRPr="00BF50B3">
        <w:rPr>
          <w:sz w:val="26"/>
          <w:szCs w:val="26"/>
          <w:lang w:eastAsia="en-US"/>
        </w:rPr>
        <w:t>1.3.</w:t>
      </w:r>
      <w:r>
        <w:rPr>
          <w:sz w:val="26"/>
          <w:szCs w:val="26"/>
          <w:lang w:eastAsia="en-US"/>
        </w:rPr>
        <w:t xml:space="preserve"> </w:t>
      </w:r>
      <w:r w:rsidRPr="00BF50B3">
        <w:rPr>
          <w:sz w:val="26"/>
          <w:szCs w:val="26"/>
          <w:lang w:eastAsia="en-US"/>
        </w:rPr>
        <w:t>Требования к порядку информирования о порядке предоставления муниципальной услуги</w:t>
      </w:r>
      <w:r>
        <w:rPr>
          <w:sz w:val="26"/>
          <w:szCs w:val="26"/>
          <w:lang w:eastAsia="en-US"/>
        </w:rPr>
        <w:t>.</w:t>
      </w:r>
    </w:p>
    <w:p w:rsidR="003F7DB0" w:rsidRPr="00BF50B3" w:rsidRDefault="003F7DB0" w:rsidP="00772141">
      <w:pPr>
        <w:widowControl w:val="0"/>
        <w:autoSpaceDE w:val="0"/>
        <w:autoSpaceDN w:val="0"/>
        <w:adjustRightInd w:val="0"/>
        <w:ind w:firstLine="540"/>
        <w:jc w:val="both"/>
        <w:rPr>
          <w:sz w:val="26"/>
          <w:szCs w:val="26"/>
        </w:rPr>
      </w:pPr>
      <w:r>
        <w:rPr>
          <w:sz w:val="26"/>
          <w:szCs w:val="26"/>
        </w:rPr>
        <w:t xml:space="preserve">1.3.1. </w:t>
      </w:r>
      <w:r w:rsidRPr="00BF50B3">
        <w:rPr>
          <w:sz w:val="26"/>
          <w:szCs w:val="26"/>
        </w:rPr>
        <w:t>Информация о месте нахождения и графике работы образовательных учреждений муниципального образования «Городской округ Ногликский», предоставляющих муниципальную услугу, способах получения информации о месте нахождения и графике работы образовательных учреждений, справочных телефонах и адресах электронной почты, содержится в приложении № 1 к настоящему административному регламенту.</w:t>
      </w:r>
    </w:p>
    <w:p w:rsidR="003F7DB0" w:rsidRPr="00BF50B3" w:rsidRDefault="003F7DB0" w:rsidP="00772141">
      <w:pPr>
        <w:widowControl w:val="0"/>
        <w:autoSpaceDE w:val="0"/>
        <w:autoSpaceDN w:val="0"/>
        <w:adjustRightInd w:val="0"/>
        <w:ind w:firstLine="540"/>
        <w:jc w:val="both"/>
        <w:rPr>
          <w:bCs/>
          <w:iCs/>
          <w:sz w:val="26"/>
          <w:szCs w:val="26"/>
        </w:rPr>
      </w:pPr>
      <w:r w:rsidRPr="00BF50B3">
        <w:rPr>
          <w:bCs/>
          <w:iCs/>
          <w:sz w:val="26"/>
          <w:szCs w:val="26"/>
        </w:rPr>
        <w:t>1.3.2. Информирование проводится в форме:</w:t>
      </w:r>
    </w:p>
    <w:p w:rsidR="003F7DB0" w:rsidRPr="00BF50B3" w:rsidRDefault="003F7DB0" w:rsidP="00772141">
      <w:pPr>
        <w:autoSpaceDE w:val="0"/>
        <w:autoSpaceDN w:val="0"/>
        <w:adjustRightInd w:val="0"/>
        <w:ind w:firstLine="540"/>
        <w:jc w:val="both"/>
        <w:rPr>
          <w:bCs/>
          <w:iCs/>
          <w:sz w:val="26"/>
          <w:szCs w:val="26"/>
        </w:rPr>
      </w:pPr>
      <w:r w:rsidRPr="00BF50B3">
        <w:rPr>
          <w:bCs/>
          <w:iCs/>
          <w:sz w:val="26"/>
          <w:szCs w:val="26"/>
        </w:rPr>
        <w:t>- устного информирования;</w:t>
      </w:r>
    </w:p>
    <w:p w:rsidR="003F7DB0" w:rsidRPr="00BF50B3" w:rsidRDefault="003F7DB0" w:rsidP="00772141">
      <w:pPr>
        <w:autoSpaceDE w:val="0"/>
        <w:autoSpaceDN w:val="0"/>
        <w:adjustRightInd w:val="0"/>
        <w:ind w:firstLine="540"/>
        <w:jc w:val="both"/>
        <w:rPr>
          <w:bCs/>
          <w:iCs/>
          <w:sz w:val="26"/>
          <w:szCs w:val="26"/>
        </w:rPr>
      </w:pPr>
      <w:r w:rsidRPr="00BF50B3">
        <w:rPr>
          <w:bCs/>
          <w:iCs/>
          <w:sz w:val="26"/>
          <w:szCs w:val="26"/>
        </w:rPr>
        <w:t>- письменного информирования.</w:t>
      </w:r>
    </w:p>
    <w:p w:rsidR="003F7DB0" w:rsidRPr="00BF50B3" w:rsidRDefault="003F7DB0" w:rsidP="00772141">
      <w:pPr>
        <w:autoSpaceDE w:val="0"/>
        <w:autoSpaceDN w:val="0"/>
        <w:adjustRightInd w:val="0"/>
        <w:ind w:firstLine="540"/>
        <w:jc w:val="both"/>
        <w:rPr>
          <w:bCs/>
          <w:iCs/>
          <w:sz w:val="26"/>
          <w:szCs w:val="26"/>
        </w:rPr>
      </w:pPr>
      <w:r w:rsidRPr="00BF50B3">
        <w:rPr>
          <w:bCs/>
          <w:iCs/>
          <w:sz w:val="26"/>
          <w:szCs w:val="26"/>
        </w:rPr>
        <w:t>1.3.</w:t>
      </w:r>
      <w:r>
        <w:rPr>
          <w:bCs/>
          <w:iCs/>
          <w:sz w:val="26"/>
          <w:szCs w:val="26"/>
        </w:rPr>
        <w:t>2</w:t>
      </w:r>
      <w:r w:rsidRPr="00BF50B3">
        <w:rPr>
          <w:bCs/>
          <w:iCs/>
          <w:sz w:val="26"/>
          <w:szCs w:val="26"/>
        </w:rPr>
        <w:t>.1. Устное информирование осуществляется специалистом образовательного учреждения при обращении заявителей за информацией лично или по телефону.</w:t>
      </w:r>
    </w:p>
    <w:p w:rsidR="003F7DB0" w:rsidRPr="00BF50B3" w:rsidRDefault="003F7DB0" w:rsidP="00772141">
      <w:pPr>
        <w:autoSpaceDE w:val="0"/>
        <w:autoSpaceDN w:val="0"/>
        <w:adjustRightInd w:val="0"/>
        <w:ind w:firstLine="540"/>
        <w:jc w:val="both"/>
        <w:rPr>
          <w:bCs/>
          <w:iCs/>
          <w:sz w:val="26"/>
          <w:szCs w:val="26"/>
        </w:rPr>
      </w:pPr>
      <w:r w:rsidRPr="00BF50B3">
        <w:rPr>
          <w:bCs/>
          <w:iCs/>
          <w:sz w:val="26"/>
          <w:szCs w:val="26"/>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3F7DB0" w:rsidRPr="00BF50B3" w:rsidRDefault="003F7DB0" w:rsidP="00772141">
      <w:pPr>
        <w:autoSpaceDE w:val="0"/>
        <w:autoSpaceDN w:val="0"/>
        <w:adjustRightInd w:val="0"/>
        <w:ind w:firstLine="540"/>
        <w:jc w:val="both"/>
        <w:rPr>
          <w:bCs/>
          <w:iCs/>
          <w:sz w:val="26"/>
          <w:szCs w:val="26"/>
        </w:rPr>
      </w:pPr>
      <w:r w:rsidRPr="00BF50B3">
        <w:rPr>
          <w:bCs/>
          <w:iCs/>
          <w:sz w:val="26"/>
          <w:szCs w:val="26"/>
        </w:rPr>
        <w:t>Устное информирование каждого заявителя осуществляется в течение времени, необходимого для его информирования.</w:t>
      </w:r>
    </w:p>
    <w:p w:rsidR="003F7DB0" w:rsidRPr="00BF50B3" w:rsidRDefault="003F7DB0" w:rsidP="00772141">
      <w:pPr>
        <w:autoSpaceDE w:val="0"/>
        <w:autoSpaceDN w:val="0"/>
        <w:adjustRightInd w:val="0"/>
        <w:ind w:firstLine="540"/>
        <w:jc w:val="both"/>
        <w:rPr>
          <w:bCs/>
          <w:iCs/>
          <w:sz w:val="26"/>
          <w:szCs w:val="26"/>
        </w:rPr>
      </w:pPr>
      <w:r w:rsidRPr="00BF50B3">
        <w:rPr>
          <w:bCs/>
          <w:iCs/>
          <w:sz w:val="26"/>
          <w:szCs w:val="26"/>
        </w:rPr>
        <w:t>1.3.</w:t>
      </w:r>
      <w:r>
        <w:rPr>
          <w:bCs/>
          <w:iCs/>
          <w:sz w:val="26"/>
          <w:szCs w:val="26"/>
        </w:rPr>
        <w:t>2</w:t>
      </w:r>
      <w:r w:rsidRPr="00BF50B3">
        <w:rPr>
          <w:bCs/>
          <w:iCs/>
          <w:sz w:val="26"/>
          <w:szCs w:val="26"/>
        </w:rPr>
        <w:t>.2. 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образовательного учреждения, предоставляющего муниципальную услугу, в который обратился заявитель, фамилии, имени, отчестве и должности специалиста, принявшего телефонный звонок.</w:t>
      </w:r>
    </w:p>
    <w:p w:rsidR="003F7DB0" w:rsidRPr="00BF50B3" w:rsidRDefault="003F7DB0" w:rsidP="00772141">
      <w:pPr>
        <w:autoSpaceDE w:val="0"/>
        <w:autoSpaceDN w:val="0"/>
        <w:adjustRightInd w:val="0"/>
        <w:ind w:firstLine="540"/>
        <w:jc w:val="both"/>
        <w:rPr>
          <w:bCs/>
          <w:iCs/>
          <w:sz w:val="26"/>
          <w:szCs w:val="26"/>
        </w:rPr>
      </w:pPr>
      <w:r w:rsidRPr="00BF50B3">
        <w:rPr>
          <w:bCs/>
          <w:iCs/>
          <w:sz w:val="26"/>
          <w:szCs w:val="26"/>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3F7DB0" w:rsidRPr="00BF50B3" w:rsidRDefault="003F7DB0" w:rsidP="00772141">
      <w:pPr>
        <w:autoSpaceDE w:val="0"/>
        <w:autoSpaceDN w:val="0"/>
        <w:adjustRightInd w:val="0"/>
        <w:ind w:firstLine="540"/>
        <w:jc w:val="both"/>
        <w:rPr>
          <w:bCs/>
          <w:iCs/>
          <w:sz w:val="26"/>
          <w:szCs w:val="26"/>
        </w:rPr>
      </w:pPr>
      <w:r w:rsidRPr="00BF50B3">
        <w:rPr>
          <w:bCs/>
          <w:iCs/>
          <w:sz w:val="26"/>
          <w:szCs w:val="26"/>
        </w:rPr>
        <w:t>1.3.</w:t>
      </w:r>
      <w:r>
        <w:rPr>
          <w:bCs/>
          <w:iCs/>
          <w:sz w:val="26"/>
          <w:szCs w:val="26"/>
        </w:rPr>
        <w:t>2</w:t>
      </w:r>
      <w:r w:rsidRPr="00BF50B3">
        <w:rPr>
          <w:bCs/>
          <w:iCs/>
          <w:sz w:val="26"/>
          <w:szCs w:val="26"/>
        </w:rPr>
        <w:t>.3.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3F7DB0" w:rsidRPr="00BF50B3" w:rsidRDefault="003F7DB0" w:rsidP="00772141">
      <w:pPr>
        <w:autoSpaceDE w:val="0"/>
        <w:autoSpaceDN w:val="0"/>
        <w:adjustRightInd w:val="0"/>
        <w:ind w:firstLine="540"/>
        <w:jc w:val="both"/>
        <w:rPr>
          <w:bCs/>
          <w:iCs/>
          <w:sz w:val="26"/>
          <w:szCs w:val="26"/>
        </w:rPr>
      </w:pPr>
      <w:r w:rsidRPr="00BF50B3">
        <w:rPr>
          <w:bCs/>
          <w:iCs/>
          <w:sz w:val="26"/>
          <w:szCs w:val="26"/>
        </w:rPr>
        <w:t>Ответ на обращение заявителя предоставляется в простой, четкой и понятной форме с указанием фамилии, инициалов, номера телефона специалиста образовательного учреждения.</w:t>
      </w:r>
    </w:p>
    <w:p w:rsidR="003F7DB0" w:rsidRPr="00BF50B3" w:rsidRDefault="003F7DB0" w:rsidP="00772141">
      <w:pPr>
        <w:autoSpaceDE w:val="0"/>
        <w:autoSpaceDN w:val="0"/>
        <w:adjustRightInd w:val="0"/>
        <w:ind w:firstLine="540"/>
        <w:jc w:val="both"/>
        <w:rPr>
          <w:bCs/>
          <w:iCs/>
          <w:sz w:val="26"/>
          <w:szCs w:val="26"/>
        </w:rPr>
      </w:pPr>
      <w:r w:rsidRPr="00BF50B3">
        <w:rPr>
          <w:bCs/>
          <w:iCs/>
          <w:sz w:val="26"/>
          <w:szCs w:val="26"/>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3F7DB0" w:rsidRPr="00BF50B3" w:rsidRDefault="003F7DB0" w:rsidP="00772141">
      <w:pPr>
        <w:autoSpaceDE w:val="0"/>
        <w:autoSpaceDN w:val="0"/>
        <w:adjustRightInd w:val="0"/>
        <w:ind w:firstLine="540"/>
        <w:jc w:val="both"/>
        <w:rPr>
          <w:sz w:val="26"/>
          <w:szCs w:val="26"/>
        </w:rPr>
      </w:pPr>
      <w:r w:rsidRPr="00BF50B3">
        <w:rPr>
          <w:bCs/>
          <w:iCs/>
          <w:sz w:val="26"/>
          <w:szCs w:val="26"/>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3F7DB0" w:rsidRPr="00BF50B3" w:rsidRDefault="003F7DB0" w:rsidP="00772141">
      <w:pPr>
        <w:widowControl w:val="0"/>
        <w:autoSpaceDE w:val="0"/>
        <w:autoSpaceDN w:val="0"/>
        <w:adjustRightInd w:val="0"/>
        <w:ind w:firstLine="540"/>
        <w:jc w:val="both"/>
        <w:rPr>
          <w:sz w:val="26"/>
          <w:szCs w:val="26"/>
        </w:rPr>
      </w:pPr>
      <w:r>
        <w:rPr>
          <w:sz w:val="26"/>
          <w:szCs w:val="26"/>
        </w:rPr>
        <w:t>1.3.3</w:t>
      </w:r>
      <w:r w:rsidRPr="00BF50B3">
        <w:rPr>
          <w:sz w:val="26"/>
          <w:szCs w:val="26"/>
        </w:rPr>
        <w:t>. Порядок, форма и место размещения информации по вопросам предоставления муниципальной услуги.</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1.3.</w:t>
      </w:r>
      <w:r>
        <w:rPr>
          <w:sz w:val="26"/>
          <w:szCs w:val="26"/>
        </w:rPr>
        <w:t>3</w:t>
      </w:r>
      <w:r w:rsidRPr="00BF50B3">
        <w:rPr>
          <w:sz w:val="26"/>
          <w:szCs w:val="26"/>
        </w:rPr>
        <w:t>.1. Информационный стенд образовательного учреждения содержит следующую информацию:</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 месте нахождения и графике работы, а также о способах получения указанной информации;</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 справочных телефонах;</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об адресе официального сайта образовательного учреждения в сети Интернет;</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об адресе электронной почты образовательного учреждения;</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об адресах Портала государственных и муниципальных услуг (функций) Сахалинской области, Единого портала государственных и муниципальных услуг (функций);</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Сахалинской области, Единого портала государственных и муниципальных услуг (функций);</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извлечения из нормативных правовых актов, содержащих нормы, регулирующие деятельность по предоставлению муниципальной услуги;</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краткое изложение процедур предоставления муниципальной услуги;</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перечень документов, необходимых для предоставления муниципальной услуги.</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1.3.</w:t>
      </w:r>
      <w:r>
        <w:rPr>
          <w:sz w:val="26"/>
          <w:szCs w:val="26"/>
        </w:rPr>
        <w:t>3</w:t>
      </w:r>
      <w:r w:rsidRPr="00BF50B3">
        <w:rPr>
          <w:sz w:val="26"/>
          <w:szCs w:val="26"/>
        </w:rPr>
        <w:t>.2. Официальный сайт образовательного учреждения содержит следующую информацию:</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 месте нахождения и графике работы, а также о способах получения указанной информации;</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 справочных телефонах;</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об адресе официального сайта в сети Интернет;</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об адресе электронной почты;</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об адресах портала государственных и муниципальных услуг (функций) Сахалинской области, Единого портала государственных и муниципальных услуг (функций);</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Сахалинской области, Единого портала государственных и муниципальных услуг (функций);</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извлечения из нормативных правовых актов, содержащих нормы, регулирующие деятельность по предоставлению муниципальной услуги;</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краткое изложение процедуры предоставления муниципальной  услуги;</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перечень документов, необходимых для предоставления муниципальной услуги.</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1.3.</w:t>
      </w:r>
      <w:r>
        <w:rPr>
          <w:sz w:val="26"/>
          <w:szCs w:val="26"/>
        </w:rPr>
        <w:t>3</w:t>
      </w:r>
      <w:r w:rsidRPr="00BF50B3">
        <w:rPr>
          <w:sz w:val="26"/>
          <w:szCs w:val="26"/>
        </w:rPr>
        <w:t>.3. Единый портал государственных и муниципальных услуг (функций) и портал государственных и муниципальных услуг (функций) Сахалинской области содержат следующую информацию:</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 месте нахождения и графике работы образовательного учреждения, а также о способах получения указанной информации;</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 справочных телефонах образовательного учреждения;</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об адресе официального сайта образовательного учреждения в сети Интернет и адресе его электронной почты;</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об адресе Единого портала государственных и муниципальных услуг (функций);</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Единого портала государственных и муниципальных услуг (функций), извлечения из нормативных правовых актов, регулирующих предоставление муниципальной услуги.</w:t>
      </w:r>
    </w:p>
    <w:p w:rsidR="003F7DB0" w:rsidRPr="00BF50B3" w:rsidRDefault="003F7DB0" w:rsidP="00BF50B3">
      <w:pPr>
        <w:widowControl w:val="0"/>
        <w:autoSpaceDE w:val="0"/>
        <w:autoSpaceDN w:val="0"/>
        <w:adjustRightInd w:val="0"/>
        <w:ind w:firstLine="709"/>
        <w:jc w:val="both"/>
        <w:rPr>
          <w:sz w:val="26"/>
          <w:szCs w:val="26"/>
        </w:rPr>
      </w:pPr>
    </w:p>
    <w:p w:rsidR="003F7DB0" w:rsidRPr="00BF50B3" w:rsidRDefault="003F7DB0" w:rsidP="00BF50B3">
      <w:pPr>
        <w:widowControl w:val="0"/>
        <w:autoSpaceDE w:val="0"/>
        <w:autoSpaceDN w:val="0"/>
        <w:adjustRightInd w:val="0"/>
        <w:ind w:firstLine="540"/>
        <w:jc w:val="center"/>
        <w:rPr>
          <w:caps/>
          <w:sz w:val="26"/>
          <w:szCs w:val="26"/>
        </w:rPr>
      </w:pPr>
      <w:r w:rsidRPr="00BF50B3">
        <w:rPr>
          <w:sz w:val="26"/>
          <w:szCs w:val="26"/>
        </w:rPr>
        <w:t xml:space="preserve">Раздел 2. </w:t>
      </w:r>
      <w:r w:rsidRPr="00BF50B3">
        <w:rPr>
          <w:caps/>
          <w:sz w:val="26"/>
          <w:szCs w:val="26"/>
        </w:rPr>
        <w:t>Стандарт предоставления муниципальной услуги</w:t>
      </w:r>
    </w:p>
    <w:p w:rsidR="003F7DB0" w:rsidRPr="00BF50B3" w:rsidRDefault="003F7DB0" w:rsidP="00BF50B3">
      <w:pPr>
        <w:widowControl w:val="0"/>
        <w:autoSpaceDE w:val="0"/>
        <w:autoSpaceDN w:val="0"/>
        <w:adjustRightInd w:val="0"/>
        <w:ind w:firstLine="709"/>
        <w:jc w:val="both"/>
        <w:rPr>
          <w:sz w:val="26"/>
          <w:szCs w:val="26"/>
        </w:rPr>
      </w:pP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2.1. Наименование муниципальной услуги</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2.1.1.</w:t>
      </w:r>
      <w:r>
        <w:rPr>
          <w:sz w:val="26"/>
          <w:szCs w:val="26"/>
        </w:rPr>
        <w:t xml:space="preserve"> </w:t>
      </w:r>
      <w:r w:rsidRPr="00BF50B3">
        <w:rPr>
          <w:sz w:val="26"/>
          <w:szCs w:val="26"/>
        </w:rPr>
        <w:t xml:space="preserve">Наименование муниципальной услуги </w:t>
      </w:r>
      <w:r w:rsidRPr="00BF50B3">
        <w:rPr>
          <w:bCs/>
          <w:sz w:val="26"/>
          <w:szCs w:val="26"/>
        </w:rPr>
        <w:t>«</w:t>
      </w:r>
      <w:r w:rsidRPr="00BF50B3">
        <w:rPr>
          <w:sz w:val="26"/>
          <w:szCs w:val="26"/>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BF50B3">
        <w:rPr>
          <w:bCs/>
          <w:sz w:val="26"/>
          <w:szCs w:val="26"/>
        </w:rPr>
        <w:t>»</w:t>
      </w:r>
      <w:r w:rsidRPr="00BF50B3">
        <w:rPr>
          <w:sz w:val="26"/>
          <w:szCs w:val="26"/>
        </w:rPr>
        <w:t>.</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2.2. Наименование учреждений, непосредственно предоставляющих муниципальную услугу</w:t>
      </w:r>
      <w:r>
        <w:rPr>
          <w:sz w:val="26"/>
          <w:szCs w:val="26"/>
        </w:rPr>
        <w:t>.</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2.2.1. Предоставление муниципальной услуги осуществляется образовательными учреждениями муниципального образования «Городской округ Ногликский» (далее – учреждение</w:t>
      </w:r>
      <w:r>
        <w:rPr>
          <w:sz w:val="26"/>
          <w:szCs w:val="26"/>
        </w:rPr>
        <w:t>).</w:t>
      </w:r>
    </w:p>
    <w:p w:rsidR="003F7DB0" w:rsidRPr="00BF50B3" w:rsidRDefault="003F7DB0" w:rsidP="00772141">
      <w:pPr>
        <w:ind w:firstLine="540"/>
        <w:jc w:val="both"/>
        <w:rPr>
          <w:sz w:val="26"/>
          <w:szCs w:val="26"/>
        </w:rPr>
      </w:pPr>
      <w:r w:rsidRPr="00BF50B3">
        <w:rPr>
          <w:sz w:val="26"/>
          <w:szCs w:val="26"/>
        </w:rPr>
        <w:t>2.2.2. Учреждение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утвержденных постановлением администрации муниципального образования «Городской округ Ногликский».</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2.3. Результат предоставления муниципальной услуги</w:t>
      </w:r>
      <w:r>
        <w:rPr>
          <w:sz w:val="26"/>
          <w:szCs w:val="26"/>
        </w:rPr>
        <w:t>.</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 xml:space="preserve">2.3.1. Результатом предоставления муниципальной услуги является: </w:t>
      </w:r>
    </w:p>
    <w:p w:rsidR="003F7DB0" w:rsidRDefault="003F7DB0" w:rsidP="00772141">
      <w:pPr>
        <w:ind w:firstLine="540"/>
        <w:jc w:val="both"/>
        <w:rPr>
          <w:sz w:val="26"/>
          <w:szCs w:val="26"/>
        </w:rPr>
      </w:pPr>
      <w:r w:rsidRPr="00BF50B3">
        <w:rPr>
          <w:sz w:val="26"/>
          <w:szCs w:val="26"/>
        </w:rPr>
        <w:t>- предоставление заявителю официальной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по письменному, устному или выраженному в электронной форме запросу, либо предоставление мотивированного отказа в п</w:t>
      </w:r>
      <w:r>
        <w:rPr>
          <w:sz w:val="26"/>
          <w:szCs w:val="26"/>
        </w:rPr>
        <w:t xml:space="preserve">редоставлении такой информации. </w:t>
      </w:r>
    </w:p>
    <w:p w:rsidR="003F7DB0" w:rsidRPr="00BF50B3" w:rsidRDefault="003F7DB0" w:rsidP="00772141">
      <w:pPr>
        <w:ind w:firstLine="540"/>
        <w:jc w:val="both"/>
        <w:rPr>
          <w:sz w:val="26"/>
          <w:szCs w:val="26"/>
        </w:rPr>
      </w:pPr>
      <w:r w:rsidRPr="00BF50B3">
        <w:rPr>
          <w:sz w:val="26"/>
          <w:szCs w:val="26"/>
        </w:rPr>
        <w:t>2.4. Срок предоставления муниципальной услуги с учетом необходимости обращения в учреждения, подведомственные органу, оказывающему муниципальную услугу, участвующие в предоставлении муниципальной услуги, сроки выдачи (направления) документов, являющихся результатом предоставления  муниципальной  услуги</w:t>
      </w:r>
      <w:r>
        <w:rPr>
          <w:sz w:val="26"/>
          <w:szCs w:val="26"/>
        </w:rPr>
        <w:t>.</w:t>
      </w:r>
    </w:p>
    <w:p w:rsidR="003F7DB0" w:rsidRPr="00BF50B3" w:rsidRDefault="003F7DB0" w:rsidP="00772141">
      <w:pPr>
        <w:ind w:firstLine="540"/>
        <w:jc w:val="both"/>
        <w:rPr>
          <w:sz w:val="26"/>
          <w:szCs w:val="26"/>
        </w:rPr>
      </w:pPr>
      <w:r w:rsidRPr="00BF50B3">
        <w:rPr>
          <w:sz w:val="26"/>
          <w:szCs w:val="26"/>
        </w:rPr>
        <w:t>2.4.1.</w:t>
      </w:r>
      <w:r>
        <w:rPr>
          <w:sz w:val="26"/>
          <w:szCs w:val="26"/>
        </w:rPr>
        <w:t xml:space="preserve"> </w:t>
      </w:r>
      <w:r w:rsidRPr="00BF50B3">
        <w:rPr>
          <w:sz w:val="26"/>
          <w:szCs w:val="26"/>
        </w:rPr>
        <w:t xml:space="preserve">При письменном обращении (в том числе в электронной форме) в срок, не превышающий 15 дней; при устном обращении - в момент непосредственного обращения. </w:t>
      </w:r>
    </w:p>
    <w:p w:rsidR="003F7DB0" w:rsidRPr="00BF50B3" w:rsidRDefault="003F7DB0" w:rsidP="00772141">
      <w:pPr>
        <w:ind w:firstLine="540"/>
        <w:jc w:val="both"/>
        <w:rPr>
          <w:sz w:val="26"/>
          <w:szCs w:val="26"/>
        </w:rPr>
      </w:pPr>
      <w:r w:rsidRPr="00BF50B3">
        <w:rPr>
          <w:sz w:val="26"/>
          <w:szCs w:val="26"/>
        </w:rPr>
        <w:t>2.5. Правовые основания для предоставления муниципальной услуги, предусматривающие 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w:t>
      </w:r>
      <w:r>
        <w:rPr>
          <w:sz w:val="26"/>
          <w:szCs w:val="26"/>
        </w:rPr>
        <w:t>.</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Предоставление муниципальной услуги осуществляется в соответствии со следующими нормативными правовыми актами:</w:t>
      </w:r>
    </w:p>
    <w:p w:rsidR="003F7DB0" w:rsidRDefault="003F7DB0" w:rsidP="00772141">
      <w:pPr>
        <w:ind w:firstLine="540"/>
        <w:jc w:val="both"/>
        <w:rPr>
          <w:sz w:val="26"/>
          <w:szCs w:val="26"/>
        </w:rPr>
      </w:pPr>
      <w:r w:rsidRPr="00BF50B3">
        <w:rPr>
          <w:sz w:val="26"/>
          <w:szCs w:val="26"/>
        </w:rPr>
        <w:t>- Ко</w:t>
      </w:r>
      <w:r>
        <w:rPr>
          <w:sz w:val="26"/>
          <w:szCs w:val="26"/>
        </w:rPr>
        <w:t xml:space="preserve">нституция Российской Федерации; </w:t>
      </w:r>
    </w:p>
    <w:p w:rsidR="003F7DB0" w:rsidRDefault="003F7DB0" w:rsidP="00772141">
      <w:pPr>
        <w:ind w:firstLine="540"/>
        <w:jc w:val="both"/>
        <w:rPr>
          <w:sz w:val="26"/>
          <w:szCs w:val="26"/>
        </w:rPr>
      </w:pPr>
      <w:r w:rsidRPr="00BF50B3">
        <w:rPr>
          <w:sz w:val="26"/>
          <w:szCs w:val="26"/>
        </w:rPr>
        <w:t>- Федеральный закон Российской Федерации от 29.12.2012 № 273-ФЗ «Об образовании в Российской Федерации»;</w:t>
      </w:r>
      <w:r>
        <w:rPr>
          <w:sz w:val="26"/>
          <w:szCs w:val="26"/>
        </w:rPr>
        <w:t xml:space="preserve"> </w:t>
      </w:r>
    </w:p>
    <w:p w:rsidR="003F7DB0" w:rsidRDefault="003F7DB0" w:rsidP="00772141">
      <w:pPr>
        <w:ind w:firstLine="540"/>
        <w:jc w:val="both"/>
        <w:rPr>
          <w:sz w:val="26"/>
          <w:szCs w:val="26"/>
        </w:rPr>
      </w:pPr>
      <w:r w:rsidRPr="00BF50B3">
        <w:rPr>
          <w:sz w:val="26"/>
          <w:szCs w:val="26"/>
        </w:rPr>
        <w:t>- Федеральный закон Российской Федерации от 27.10.2010 № 210-ФЗ «Об организации предоставления государственных муниципальных услуг»;</w:t>
      </w:r>
    </w:p>
    <w:p w:rsidR="003F7DB0" w:rsidRDefault="003F7DB0" w:rsidP="00772141">
      <w:pPr>
        <w:ind w:firstLine="540"/>
        <w:jc w:val="both"/>
        <w:rPr>
          <w:sz w:val="26"/>
          <w:szCs w:val="26"/>
        </w:rPr>
      </w:pPr>
      <w:r w:rsidRPr="00BF50B3">
        <w:rPr>
          <w:sz w:val="26"/>
          <w:szCs w:val="26"/>
        </w:rPr>
        <w:t>- Федеральный закон Российской Федерации от 02.05.2006 № 59-ФЗ «О порядке рассмотрения обращений граждан Российской Федерации»;</w:t>
      </w:r>
    </w:p>
    <w:p w:rsidR="003F7DB0" w:rsidRDefault="003F7DB0" w:rsidP="00772141">
      <w:pPr>
        <w:ind w:firstLine="540"/>
        <w:jc w:val="both"/>
        <w:rPr>
          <w:sz w:val="26"/>
          <w:szCs w:val="26"/>
        </w:rPr>
      </w:pPr>
      <w:r w:rsidRPr="00BF50B3">
        <w:rPr>
          <w:sz w:val="26"/>
          <w:szCs w:val="26"/>
        </w:rPr>
        <w:t>- распоряжение Правительства Российской Федерации от 25.04.2011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w:t>
      </w:r>
    </w:p>
    <w:p w:rsidR="003F7DB0" w:rsidRDefault="003F7DB0" w:rsidP="00772141">
      <w:pPr>
        <w:ind w:firstLine="540"/>
        <w:jc w:val="both"/>
        <w:rPr>
          <w:sz w:val="26"/>
          <w:szCs w:val="26"/>
        </w:rPr>
      </w:pPr>
      <w:r w:rsidRPr="00BF50B3">
        <w:rPr>
          <w:sz w:val="26"/>
          <w:szCs w:val="26"/>
        </w:rPr>
        <w:t>- постановление Правительства Российской Федерации от 10.07.2013 № 582 «Об утверждении правил размещения на официальном сайте образовательной организации в информационно - телекоммуникационной сети «Интернет» и обновления информации об образовательной организации»;</w:t>
      </w:r>
    </w:p>
    <w:p w:rsidR="003F7DB0" w:rsidRPr="00BF50B3" w:rsidRDefault="003F7DB0" w:rsidP="00772141">
      <w:pPr>
        <w:ind w:firstLine="540"/>
        <w:jc w:val="both"/>
        <w:rPr>
          <w:sz w:val="26"/>
          <w:szCs w:val="26"/>
        </w:rPr>
      </w:pPr>
      <w:r w:rsidRPr="00BF50B3">
        <w:rPr>
          <w:sz w:val="26"/>
          <w:szCs w:val="26"/>
        </w:rPr>
        <w:t>- иные нормативные правовые акты Российской Федерации, Сахалинской области, муниципального образования «Городской округ Ногликский».</w:t>
      </w:r>
    </w:p>
    <w:p w:rsidR="003F7DB0" w:rsidRPr="00BF50B3" w:rsidRDefault="003F7DB0" w:rsidP="00772141">
      <w:pPr>
        <w:ind w:firstLine="540"/>
        <w:jc w:val="both"/>
        <w:rPr>
          <w:sz w:val="26"/>
          <w:szCs w:val="26"/>
        </w:rPr>
      </w:pPr>
      <w:r w:rsidRPr="00BF50B3">
        <w:rPr>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F7DB0" w:rsidRPr="00BF50B3" w:rsidRDefault="003F7DB0" w:rsidP="00772141">
      <w:pPr>
        <w:ind w:firstLine="540"/>
        <w:jc w:val="both"/>
        <w:rPr>
          <w:sz w:val="26"/>
          <w:szCs w:val="26"/>
        </w:rPr>
      </w:pPr>
      <w:r w:rsidRPr="00BF50B3">
        <w:rPr>
          <w:sz w:val="26"/>
          <w:szCs w:val="26"/>
        </w:rPr>
        <w:t>2.6.1. Для получения муниципальной услуги заявитель предоставляет следующий пакет  документов:</w:t>
      </w:r>
    </w:p>
    <w:p w:rsidR="003F7DB0" w:rsidRDefault="003F7DB0" w:rsidP="00772141">
      <w:pPr>
        <w:ind w:firstLine="540"/>
        <w:jc w:val="both"/>
        <w:rPr>
          <w:sz w:val="26"/>
          <w:szCs w:val="26"/>
        </w:rPr>
      </w:pPr>
      <w:r w:rsidRPr="00BF50B3">
        <w:rPr>
          <w:sz w:val="26"/>
          <w:szCs w:val="26"/>
        </w:rPr>
        <w:t>В целях получения услуги в письменной форме (в том числе в электронной форме) заявитель предоставляет запрос, сформированный в произвольной форме либо на бланке, согласно приложению № 2</w:t>
      </w:r>
      <w:r>
        <w:rPr>
          <w:sz w:val="26"/>
          <w:szCs w:val="26"/>
        </w:rPr>
        <w:t xml:space="preserve">. </w:t>
      </w:r>
    </w:p>
    <w:p w:rsidR="003F7DB0" w:rsidRDefault="003F7DB0" w:rsidP="00772141">
      <w:pPr>
        <w:ind w:firstLine="540"/>
        <w:jc w:val="both"/>
        <w:rPr>
          <w:sz w:val="26"/>
          <w:szCs w:val="26"/>
        </w:rPr>
      </w:pPr>
      <w:r w:rsidRPr="00BF50B3">
        <w:rPr>
          <w:sz w:val="26"/>
          <w:szCs w:val="26"/>
        </w:rPr>
        <w:t>В письменном запросе указываются:</w:t>
      </w:r>
    </w:p>
    <w:p w:rsidR="003F7DB0" w:rsidRDefault="003F7DB0" w:rsidP="00772141">
      <w:pPr>
        <w:ind w:firstLine="540"/>
        <w:jc w:val="both"/>
        <w:rPr>
          <w:sz w:val="26"/>
          <w:szCs w:val="26"/>
        </w:rPr>
      </w:pPr>
      <w:r w:rsidRPr="00BF50B3">
        <w:rPr>
          <w:sz w:val="26"/>
          <w:szCs w:val="26"/>
        </w:rPr>
        <w:t>- наименование образовательного учреждения, в которое направляется запрос, либо фамилия, имя, отчество должностного лица, либо должность соответствующего лица;</w:t>
      </w:r>
    </w:p>
    <w:p w:rsidR="003F7DB0" w:rsidRDefault="003F7DB0" w:rsidP="00772141">
      <w:pPr>
        <w:ind w:firstLine="540"/>
        <w:jc w:val="both"/>
        <w:rPr>
          <w:sz w:val="26"/>
          <w:szCs w:val="26"/>
        </w:rPr>
      </w:pPr>
      <w:r w:rsidRPr="00BF50B3">
        <w:rPr>
          <w:sz w:val="26"/>
          <w:szCs w:val="26"/>
        </w:rPr>
        <w:t>- фамилия, имя, отчество (при наличии последнего), место жительства - для физических лиц или наименование и место нахождения - для юридических лиц.</w:t>
      </w:r>
    </w:p>
    <w:p w:rsidR="003F7DB0" w:rsidRDefault="003F7DB0" w:rsidP="00772141">
      <w:pPr>
        <w:ind w:firstLine="540"/>
        <w:jc w:val="both"/>
        <w:rPr>
          <w:sz w:val="26"/>
          <w:szCs w:val="26"/>
        </w:rPr>
      </w:pPr>
      <w:r w:rsidRPr="00BF50B3">
        <w:rPr>
          <w:sz w:val="26"/>
          <w:szCs w:val="26"/>
        </w:rPr>
        <w:t>- почтовый (электронный) адрес, по которому должен быть направлен ответ, контактный телефон (при наличии);</w:t>
      </w:r>
    </w:p>
    <w:p w:rsidR="003F7DB0" w:rsidRDefault="003F7DB0" w:rsidP="00772141">
      <w:pPr>
        <w:ind w:firstLine="540"/>
        <w:jc w:val="both"/>
        <w:rPr>
          <w:sz w:val="26"/>
          <w:szCs w:val="26"/>
        </w:rPr>
      </w:pPr>
      <w:r w:rsidRPr="00BF50B3">
        <w:rPr>
          <w:sz w:val="26"/>
          <w:szCs w:val="26"/>
        </w:rPr>
        <w:t>- суть вопроса (текст документа написан разборчиво от руки или при помощи средств электронной техники);</w:t>
      </w:r>
    </w:p>
    <w:p w:rsidR="003F7DB0" w:rsidRDefault="003F7DB0" w:rsidP="00772141">
      <w:pPr>
        <w:ind w:firstLine="540"/>
        <w:jc w:val="both"/>
        <w:rPr>
          <w:sz w:val="26"/>
          <w:szCs w:val="26"/>
        </w:rPr>
      </w:pPr>
      <w:r w:rsidRPr="00BF50B3">
        <w:rPr>
          <w:sz w:val="26"/>
          <w:szCs w:val="26"/>
        </w:rPr>
        <w:t>- проставляется личная подпись и дата.</w:t>
      </w:r>
    </w:p>
    <w:p w:rsidR="003F7DB0" w:rsidRDefault="003F7DB0" w:rsidP="00772141">
      <w:pPr>
        <w:ind w:firstLine="540"/>
        <w:jc w:val="both"/>
        <w:rPr>
          <w:sz w:val="26"/>
          <w:szCs w:val="26"/>
        </w:rPr>
      </w:pPr>
      <w:r w:rsidRPr="00BF50B3">
        <w:rPr>
          <w:sz w:val="26"/>
          <w:szCs w:val="26"/>
        </w:rPr>
        <w:t>В случае, когда от имени заявителя действует уполномоченное лицо, к запросу прилагается:</w:t>
      </w:r>
    </w:p>
    <w:p w:rsidR="003F7DB0" w:rsidRDefault="003F7DB0" w:rsidP="00772141">
      <w:pPr>
        <w:ind w:firstLine="540"/>
        <w:jc w:val="both"/>
        <w:rPr>
          <w:sz w:val="26"/>
          <w:szCs w:val="26"/>
        </w:rPr>
      </w:pPr>
      <w:r w:rsidRPr="00BF50B3">
        <w:rPr>
          <w:sz w:val="26"/>
          <w:szCs w:val="26"/>
        </w:rPr>
        <w:t>-документ, подтверждающий полномочия на осуществление действий от имени заявителя.</w:t>
      </w:r>
      <w:r>
        <w:rPr>
          <w:sz w:val="26"/>
          <w:szCs w:val="26"/>
        </w:rPr>
        <w:t xml:space="preserve"> </w:t>
      </w:r>
    </w:p>
    <w:p w:rsidR="003F7DB0" w:rsidRDefault="003F7DB0" w:rsidP="00772141">
      <w:pPr>
        <w:ind w:firstLine="540"/>
        <w:jc w:val="both"/>
        <w:rPr>
          <w:sz w:val="26"/>
          <w:szCs w:val="26"/>
        </w:rPr>
      </w:pPr>
      <w:r w:rsidRPr="00BF50B3">
        <w:rPr>
          <w:sz w:val="26"/>
          <w:szCs w:val="26"/>
        </w:rPr>
        <w:t>2.7. Исчерпывающий перечень оснований для отказа в приеме документов, необходимых для предоставления муниципальной услуги</w:t>
      </w:r>
      <w:r>
        <w:rPr>
          <w:sz w:val="26"/>
          <w:szCs w:val="26"/>
        </w:rPr>
        <w:t>.</w:t>
      </w:r>
    </w:p>
    <w:p w:rsidR="003F7DB0" w:rsidRDefault="003F7DB0" w:rsidP="00772141">
      <w:pPr>
        <w:ind w:firstLine="540"/>
        <w:jc w:val="both"/>
        <w:rPr>
          <w:sz w:val="26"/>
          <w:szCs w:val="26"/>
        </w:rPr>
      </w:pPr>
      <w:r w:rsidRPr="00BF50B3">
        <w:rPr>
          <w:sz w:val="26"/>
          <w:szCs w:val="26"/>
        </w:rPr>
        <w:t>Оснований для отказа в приеме документов не имеется.</w:t>
      </w:r>
      <w:r>
        <w:rPr>
          <w:sz w:val="26"/>
          <w:szCs w:val="26"/>
        </w:rPr>
        <w:t xml:space="preserve"> </w:t>
      </w:r>
      <w:r w:rsidRPr="00BF50B3">
        <w:rPr>
          <w:sz w:val="26"/>
          <w:szCs w:val="26"/>
        </w:rPr>
        <w:t>Письменные запросы (в том числе в электронной форме), поступившие в образовательное учреждение, подлежат обязательной регистрации и рассмотрению.</w:t>
      </w:r>
      <w:r w:rsidRPr="00BF50B3">
        <w:rPr>
          <w:sz w:val="26"/>
          <w:szCs w:val="26"/>
        </w:rPr>
        <w:tab/>
      </w:r>
    </w:p>
    <w:p w:rsidR="003F7DB0" w:rsidRPr="00BF50B3" w:rsidRDefault="003F7DB0" w:rsidP="00772141">
      <w:pPr>
        <w:ind w:firstLine="540"/>
        <w:jc w:val="both"/>
        <w:rPr>
          <w:sz w:val="26"/>
          <w:szCs w:val="26"/>
        </w:rPr>
      </w:pPr>
      <w:r w:rsidRPr="00BF50B3">
        <w:rPr>
          <w:sz w:val="26"/>
          <w:szCs w:val="26"/>
        </w:rPr>
        <w:t>2.8. Исчерпывающий перечень оснований для отказа в предоставлении муниципальной услуги</w:t>
      </w:r>
      <w:r>
        <w:rPr>
          <w:sz w:val="26"/>
          <w:szCs w:val="26"/>
        </w:rPr>
        <w:t>.</w:t>
      </w:r>
    </w:p>
    <w:p w:rsidR="003F7DB0" w:rsidRDefault="003F7DB0" w:rsidP="00772141">
      <w:pPr>
        <w:ind w:firstLine="540"/>
        <w:jc w:val="both"/>
        <w:rPr>
          <w:sz w:val="26"/>
          <w:szCs w:val="26"/>
        </w:rPr>
      </w:pPr>
      <w:r w:rsidRPr="00BF50B3">
        <w:rPr>
          <w:sz w:val="26"/>
          <w:szCs w:val="26"/>
        </w:rPr>
        <w:t xml:space="preserve">Основаниями для отказа в предоставлении услуги являются: </w:t>
      </w:r>
    </w:p>
    <w:p w:rsidR="003F7DB0" w:rsidRDefault="003F7DB0" w:rsidP="00772141">
      <w:pPr>
        <w:ind w:firstLine="540"/>
        <w:jc w:val="both"/>
        <w:rPr>
          <w:sz w:val="26"/>
          <w:szCs w:val="26"/>
        </w:rPr>
      </w:pPr>
      <w:r w:rsidRPr="00BF50B3">
        <w:rPr>
          <w:sz w:val="26"/>
          <w:szCs w:val="26"/>
        </w:rPr>
        <w:t>- запрашиваемая информация не относится к исполнению услуги;</w:t>
      </w:r>
    </w:p>
    <w:p w:rsidR="003F7DB0" w:rsidRDefault="003F7DB0" w:rsidP="00772141">
      <w:pPr>
        <w:ind w:firstLine="540"/>
        <w:jc w:val="both"/>
        <w:rPr>
          <w:sz w:val="26"/>
          <w:szCs w:val="26"/>
        </w:rPr>
      </w:pPr>
      <w:r w:rsidRPr="00BF50B3">
        <w:rPr>
          <w:sz w:val="26"/>
          <w:szCs w:val="26"/>
        </w:rPr>
        <w:t>- в письменном запросе не указаны фамилия заявителя, направившего запрос, и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3F7DB0" w:rsidRDefault="003F7DB0" w:rsidP="00772141">
      <w:pPr>
        <w:ind w:firstLine="540"/>
        <w:jc w:val="both"/>
        <w:rPr>
          <w:sz w:val="26"/>
          <w:szCs w:val="26"/>
        </w:rPr>
      </w:pPr>
      <w:r w:rsidRPr="00BF50B3">
        <w:rPr>
          <w:sz w:val="26"/>
          <w:szCs w:val="26"/>
        </w:rPr>
        <w:t>- в запросе содержатся нецензурные либо оскорбительные выражения, угрозы жизни, здоровью и имуществу должностного лица образовательного учреждения, а также членов его семьи;</w:t>
      </w:r>
    </w:p>
    <w:p w:rsidR="003F7DB0" w:rsidRDefault="003F7DB0" w:rsidP="00772141">
      <w:pPr>
        <w:ind w:firstLine="540"/>
        <w:jc w:val="both"/>
        <w:rPr>
          <w:sz w:val="26"/>
          <w:szCs w:val="26"/>
        </w:rPr>
      </w:pPr>
      <w:r w:rsidRPr="00BF50B3">
        <w:rPr>
          <w:sz w:val="26"/>
          <w:szCs w:val="26"/>
        </w:rPr>
        <w:t xml:space="preserve">- текст письменного запроса не поддается прочтению; </w:t>
      </w:r>
    </w:p>
    <w:p w:rsidR="003F7DB0" w:rsidRDefault="003F7DB0" w:rsidP="00772141">
      <w:pPr>
        <w:ind w:firstLine="540"/>
        <w:jc w:val="both"/>
        <w:rPr>
          <w:sz w:val="26"/>
          <w:szCs w:val="26"/>
        </w:rPr>
      </w:pPr>
      <w:r w:rsidRPr="00BF50B3">
        <w:rPr>
          <w:sz w:val="26"/>
          <w:szCs w:val="26"/>
        </w:rPr>
        <w:t>- установление факта, что данный заявитель уже обращался с запросом по этому вопросу и ему были даны исчерпывающие письменные ответы при условии, что в заявлении не приводятся новые доводы и обстоятельства;</w:t>
      </w:r>
    </w:p>
    <w:p w:rsidR="003F7DB0" w:rsidRPr="00BF50B3" w:rsidRDefault="003F7DB0" w:rsidP="00772141">
      <w:pPr>
        <w:ind w:firstLine="540"/>
        <w:jc w:val="both"/>
        <w:rPr>
          <w:sz w:val="26"/>
          <w:szCs w:val="26"/>
        </w:rPr>
      </w:pPr>
      <w:r w:rsidRPr="00BF50B3">
        <w:rPr>
          <w:sz w:val="26"/>
          <w:szCs w:val="26"/>
        </w:rPr>
        <w:t>- если ответ по существу поставленного в запросе вопроса не может быть дан без разглашения сведений, составляющих государственную или иную охраняемую Федеральным законом тайну.</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Сахалинской области</w:t>
      </w:r>
      <w:r>
        <w:rPr>
          <w:sz w:val="26"/>
          <w:szCs w:val="26"/>
        </w:rPr>
        <w:t>.</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Предоставление муниципальной услуги осуществляется бесплатно.</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2.10. Максимальный срок ожидания в очереди при подаче запроса о предоставлении муниципальной услуги и при получении результата предоставления услуги</w:t>
      </w:r>
      <w:r>
        <w:rPr>
          <w:sz w:val="26"/>
          <w:szCs w:val="26"/>
        </w:rPr>
        <w:t>.</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2.10.1.</w:t>
      </w:r>
      <w:r>
        <w:rPr>
          <w:sz w:val="26"/>
          <w:szCs w:val="26"/>
        </w:rPr>
        <w:t xml:space="preserve"> </w:t>
      </w:r>
      <w:r w:rsidRPr="00BF50B3">
        <w:rPr>
          <w:sz w:val="26"/>
          <w:szCs w:val="26"/>
        </w:rPr>
        <w:t>Максимальный срок ожидания в очереди при подаче запроса о предоставлении услуги и при получении результата услуги в учреждении, участвующем в предоставлении муниципальной услуги не должен превышать 15 минут.</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2.10.2. 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2.10.3. При подаче документов в электронном виде через «Личный кабинет» через Единый портал государственных и муниципальных услуг (функций), через портал государственных и муниципальных услуг (функций) Сахалинской области  необходимость ожидания в очереди исключается.</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2.11. Срок регистрации запроса заявителя о предоставлении муниципальной услуги</w:t>
      </w:r>
      <w:r>
        <w:rPr>
          <w:sz w:val="26"/>
          <w:szCs w:val="26"/>
        </w:rPr>
        <w:t>.</w:t>
      </w:r>
    </w:p>
    <w:p w:rsidR="003F7DB0" w:rsidRPr="00BF50B3" w:rsidRDefault="003F7DB0" w:rsidP="00772141">
      <w:pPr>
        <w:ind w:firstLine="540"/>
        <w:jc w:val="both"/>
        <w:rPr>
          <w:sz w:val="26"/>
          <w:szCs w:val="26"/>
        </w:rPr>
      </w:pPr>
      <w:r w:rsidRPr="00BF50B3">
        <w:rPr>
          <w:sz w:val="26"/>
          <w:szCs w:val="26"/>
        </w:rPr>
        <w:t xml:space="preserve">2.11.1. При обращении заявителя </w:t>
      </w:r>
      <w:r>
        <w:rPr>
          <w:sz w:val="26"/>
          <w:szCs w:val="26"/>
        </w:rPr>
        <w:t xml:space="preserve">в </w:t>
      </w:r>
      <w:r w:rsidRPr="00BF50B3">
        <w:rPr>
          <w:sz w:val="26"/>
          <w:szCs w:val="26"/>
        </w:rPr>
        <w:t>учреждение регистрация запроса составляет не более 5 минут с момента приема и обработки документов, предъявленных заявителем (при отсутствии оснований для отказа в предоставлении муниципальной услуги).</w:t>
      </w:r>
    </w:p>
    <w:p w:rsidR="003F7DB0" w:rsidRDefault="003F7DB0" w:rsidP="00772141">
      <w:pPr>
        <w:ind w:firstLine="540"/>
        <w:jc w:val="both"/>
        <w:rPr>
          <w:sz w:val="26"/>
          <w:szCs w:val="26"/>
        </w:rPr>
      </w:pPr>
      <w:r w:rsidRPr="00BF50B3">
        <w:rPr>
          <w:sz w:val="26"/>
          <w:szCs w:val="26"/>
        </w:rPr>
        <w:t>2.11.2. Письменный запрос (в том числе в электронной форме) подлежит регистрации не позднее следующего рабочего дня, со дня его поступления в учреждение. Поступившие запросы регистрируются в журнале входящей корреспонденции.</w:t>
      </w:r>
      <w:r>
        <w:rPr>
          <w:sz w:val="26"/>
          <w:szCs w:val="26"/>
        </w:rPr>
        <w:t xml:space="preserve"> </w:t>
      </w:r>
    </w:p>
    <w:p w:rsidR="003F7DB0" w:rsidRDefault="003F7DB0" w:rsidP="00772141">
      <w:pPr>
        <w:ind w:firstLine="540"/>
        <w:jc w:val="both"/>
        <w:rPr>
          <w:sz w:val="26"/>
          <w:szCs w:val="26"/>
        </w:rPr>
      </w:pPr>
      <w:r w:rsidRPr="00BF50B3">
        <w:rPr>
          <w:sz w:val="26"/>
          <w:szCs w:val="26"/>
        </w:rPr>
        <w:t>2.11.3. При направлении заявления через «Личный кабинет»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 регистрация электронного заявления осуществляется в автоматическом режиме.</w:t>
      </w:r>
      <w:r>
        <w:rPr>
          <w:sz w:val="26"/>
          <w:szCs w:val="26"/>
        </w:rPr>
        <w:t xml:space="preserve"> </w:t>
      </w:r>
    </w:p>
    <w:p w:rsidR="003F7DB0" w:rsidRPr="00BF50B3" w:rsidRDefault="003F7DB0" w:rsidP="00772141">
      <w:pPr>
        <w:ind w:firstLine="540"/>
        <w:jc w:val="both"/>
        <w:rPr>
          <w:sz w:val="26"/>
          <w:szCs w:val="26"/>
        </w:rPr>
      </w:pPr>
      <w:r w:rsidRPr="00BF50B3">
        <w:rPr>
          <w:sz w:val="26"/>
          <w:szCs w:val="26"/>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F7DB0" w:rsidRPr="00BF50B3" w:rsidRDefault="003F7DB0" w:rsidP="00772141">
      <w:pPr>
        <w:ind w:firstLine="540"/>
        <w:jc w:val="both"/>
        <w:rPr>
          <w:sz w:val="26"/>
          <w:szCs w:val="26"/>
        </w:rPr>
      </w:pPr>
      <w:r w:rsidRPr="00BF50B3">
        <w:rPr>
          <w:sz w:val="26"/>
          <w:szCs w:val="26"/>
        </w:rPr>
        <w:t>Требования к помещениям предоставления муниципальной  услуги.</w:t>
      </w:r>
    </w:p>
    <w:p w:rsidR="003F7DB0" w:rsidRDefault="003F7DB0" w:rsidP="00772141">
      <w:pPr>
        <w:widowControl w:val="0"/>
        <w:autoSpaceDE w:val="0"/>
        <w:autoSpaceDN w:val="0"/>
        <w:adjustRightInd w:val="0"/>
        <w:ind w:firstLine="540"/>
        <w:jc w:val="both"/>
        <w:rPr>
          <w:sz w:val="26"/>
          <w:szCs w:val="26"/>
        </w:rPr>
      </w:pPr>
      <w:r w:rsidRPr="00BF50B3">
        <w:rPr>
          <w:sz w:val="26"/>
          <w:szCs w:val="26"/>
        </w:rPr>
        <w:t>Помещение учреждения, в котором предоставляется услуга, должно соответствовать комфортным условиям для заявителей, должно быть оборудованным автоматической пожарной сигнализацией и средствами пожаротушения, системой оповещения о возникновении чрезвычайной ситуации.</w:t>
      </w:r>
      <w:r>
        <w:rPr>
          <w:sz w:val="26"/>
          <w:szCs w:val="26"/>
        </w:rPr>
        <w:t xml:space="preserve"> </w:t>
      </w:r>
    </w:p>
    <w:p w:rsidR="003F7DB0" w:rsidRDefault="003F7DB0" w:rsidP="00772141">
      <w:pPr>
        <w:widowControl w:val="0"/>
        <w:autoSpaceDE w:val="0"/>
        <w:autoSpaceDN w:val="0"/>
        <w:adjustRightInd w:val="0"/>
        <w:ind w:firstLine="540"/>
        <w:jc w:val="both"/>
        <w:rPr>
          <w:sz w:val="26"/>
          <w:szCs w:val="26"/>
        </w:rPr>
      </w:pPr>
      <w:r w:rsidRPr="00BF50B3">
        <w:rPr>
          <w:sz w:val="26"/>
          <w:szCs w:val="26"/>
        </w:rPr>
        <w:t>Места ожидания и заполнения заявлений о предоставлении услуги должны быть оборудованы стульями, а также столами (стойками) с канцелярскими принадлежностями для осуществления необходимых записей.</w:t>
      </w:r>
      <w:r>
        <w:rPr>
          <w:sz w:val="26"/>
          <w:szCs w:val="26"/>
        </w:rPr>
        <w:t xml:space="preserve"> </w:t>
      </w:r>
    </w:p>
    <w:p w:rsidR="003F7DB0" w:rsidRDefault="003F7DB0" w:rsidP="00772141">
      <w:pPr>
        <w:widowControl w:val="0"/>
        <w:autoSpaceDE w:val="0"/>
        <w:autoSpaceDN w:val="0"/>
        <w:adjustRightInd w:val="0"/>
        <w:ind w:firstLine="540"/>
        <w:jc w:val="both"/>
        <w:rPr>
          <w:sz w:val="26"/>
          <w:szCs w:val="26"/>
        </w:rPr>
      </w:pPr>
      <w:r w:rsidRPr="00BF50B3">
        <w:rPr>
          <w:sz w:val="26"/>
          <w:szCs w:val="26"/>
        </w:rPr>
        <w:t>Здание, в котором расположено образовательное учреждения, должно быть оборудовано информационной табличкой (вывеской) с наименованием и адресом нахождения.</w:t>
      </w:r>
    </w:p>
    <w:p w:rsidR="003F7DB0" w:rsidRDefault="003F7DB0" w:rsidP="00772141">
      <w:pPr>
        <w:widowControl w:val="0"/>
        <w:autoSpaceDE w:val="0"/>
        <w:autoSpaceDN w:val="0"/>
        <w:adjustRightInd w:val="0"/>
        <w:ind w:firstLine="540"/>
        <w:jc w:val="both"/>
        <w:rPr>
          <w:sz w:val="26"/>
          <w:szCs w:val="26"/>
        </w:rPr>
      </w:pPr>
      <w:r w:rsidRPr="00BF50B3">
        <w:rPr>
          <w:sz w:val="26"/>
          <w:szCs w:val="26"/>
        </w:rPr>
        <w:t>Прием заявителей осуществляется в кабинетах, которые оборудуются информационными табличками с указанием:</w:t>
      </w:r>
    </w:p>
    <w:p w:rsidR="003F7DB0" w:rsidRDefault="003F7DB0" w:rsidP="00772141">
      <w:pPr>
        <w:widowControl w:val="0"/>
        <w:autoSpaceDE w:val="0"/>
        <w:autoSpaceDN w:val="0"/>
        <w:adjustRightInd w:val="0"/>
        <w:ind w:firstLine="540"/>
        <w:jc w:val="both"/>
        <w:rPr>
          <w:sz w:val="26"/>
          <w:szCs w:val="26"/>
        </w:rPr>
      </w:pPr>
      <w:r w:rsidRPr="00BF50B3">
        <w:rPr>
          <w:sz w:val="26"/>
          <w:szCs w:val="26"/>
        </w:rPr>
        <w:t>-</w:t>
      </w:r>
      <w:r>
        <w:rPr>
          <w:sz w:val="26"/>
          <w:szCs w:val="26"/>
        </w:rPr>
        <w:t xml:space="preserve"> </w:t>
      </w:r>
      <w:r w:rsidRPr="00BF50B3">
        <w:rPr>
          <w:sz w:val="26"/>
          <w:szCs w:val="26"/>
        </w:rPr>
        <w:t>номера кабинета;</w:t>
      </w:r>
    </w:p>
    <w:p w:rsidR="003F7DB0" w:rsidRDefault="003F7DB0" w:rsidP="00772141">
      <w:pPr>
        <w:widowControl w:val="0"/>
        <w:autoSpaceDE w:val="0"/>
        <w:autoSpaceDN w:val="0"/>
        <w:adjustRightInd w:val="0"/>
        <w:ind w:firstLine="540"/>
        <w:jc w:val="both"/>
        <w:rPr>
          <w:sz w:val="26"/>
          <w:szCs w:val="26"/>
        </w:rPr>
      </w:pPr>
      <w:r w:rsidRPr="00BF50B3">
        <w:rPr>
          <w:sz w:val="26"/>
          <w:szCs w:val="26"/>
        </w:rPr>
        <w:t>-</w:t>
      </w:r>
      <w:r>
        <w:rPr>
          <w:sz w:val="26"/>
          <w:szCs w:val="26"/>
        </w:rPr>
        <w:t xml:space="preserve"> </w:t>
      </w:r>
      <w:r w:rsidRPr="00BF50B3">
        <w:rPr>
          <w:sz w:val="26"/>
          <w:szCs w:val="26"/>
        </w:rPr>
        <w:t xml:space="preserve">фамилии, имени и отчества специалиста, осуществляющего предоставление услуги. </w:t>
      </w:r>
    </w:p>
    <w:p w:rsidR="003F7DB0" w:rsidRDefault="003F7DB0" w:rsidP="00772141">
      <w:pPr>
        <w:widowControl w:val="0"/>
        <w:autoSpaceDE w:val="0"/>
        <w:autoSpaceDN w:val="0"/>
        <w:adjustRightInd w:val="0"/>
        <w:ind w:firstLine="540"/>
        <w:jc w:val="both"/>
        <w:rPr>
          <w:sz w:val="26"/>
          <w:szCs w:val="26"/>
        </w:rPr>
      </w:pPr>
      <w:r w:rsidRPr="00BF50B3">
        <w:rPr>
          <w:sz w:val="26"/>
          <w:szCs w:val="26"/>
        </w:rPr>
        <w:t>Визуальная текстовая информация, предназначенная для ознакомления заявителей с информационными материалами, размещается на информационных стендах, которые содержат:</w:t>
      </w:r>
    </w:p>
    <w:p w:rsidR="003F7DB0" w:rsidRDefault="003F7DB0" w:rsidP="00772141">
      <w:pPr>
        <w:widowControl w:val="0"/>
        <w:autoSpaceDE w:val="0"/>
        <w:autoSpaceDN w:val="0"/>
        <w:adjustRightInd w:val="0"/>
        <w:ind w:firstLine="540"/>
        <w:jc w:val="both"/>
        <w:rPr>
          <w:sz w:val="26"/>
          <w:szCs w:val="26"/>
        </w:rPr>
      </w:pPr>
      <w:r w:rsidRPr="00BF50B3">
        <w:rPr>
          <w:sz w:val="26"/>
          <w:szCs w:val="26"/>
        </w:rPr>
        <w:t>- информацию о порядке предоставления услуги;</w:t>
      </w:r>
    </w:p>
    <w:p w:rsidR="003F7DB0" w:rsidRDefault="003F7DB0" w:rsidP="00772141">
      <w:pPr>
        <w:widowControl w:val="0"/>
        <w:autoSpaceDE w:val="0"/>
        <w:autoSpaceDN w:val="0"/>
        <w:adjustRightInd w:val="0"/>
        <w:ind w:firstLine="540"/>
        <w:jc w:val="both"/>
        <w:rPr>
          <w:sz w:val="26"/>
          <w:szCs w:val="26"/>
        </w:rPr>
      </w:pPr>
      <w:r w:rsidRPr="00BF50B3">
        <w:rPr>
          <w:sz w:val="26"/>
          <w:szCs w:val="26"/>
        </w:rPr>
        <w:t>-</w:t>
      </w:r>
      <w:r>
        <w:rPr>
          <w:sz w:val="26"/>
          <w:szCs w:val="26"/>
        </w:rPr>
        <w:t xml:space="preserve"> </w:t>
      </w:r>
      <w:r w:rsidRPr="00BF50B3">
        <w:rPr>
          <w:sz w:val="26"/>
          <w:szCs w:val="26"/>
        </w:rPr>
        <w:t xml:space="preserve">образцы заполнения запросов; </w:t>
      </w:r>
    </w:p>
    <w:p w:rsidR="003F7DB0" w:rsidRDefault="003F7DB0" w:rsidP="00772141">
      <w:pPr>
        <w:widowControl w:val="0"/>
        <w:autoSpaceDE w:val="0"/>
        <w:autoSpaceDN w:val="0"/>
        <w:adjustRightInd w:val="0"/>
        <w:ind w:firstLine="540"/>
        <w:jc w:val="both"/>
        <w:rPr>
          <w:sz w:val="26"/>
          <w:szCs w:val="26"/>
        </w:rPr>
      </w:pPr>
      <w:r w:rsidRPr="00BF50B3">
        <w:rPr>
          <w:sz w:val="26"/>
          <w:szCs w:val="26"/>
        </w:rPr>
        <w:t>-</w:t>
      </w:r>
      <w:r>
        <w:rPr>
          <w:sz w:val="26"/>
          <w:szCs w:val="26"/>
        </w:rPr>
        <w:t xml:space="preserve"> </w:t>
      </w:r>
      <w:r w:rsidRPr="00BF50B3">
        <w:rPr>
          <w:sz w:val="26"/>
          <w:szCs w:val="26"/>
        </w:rPr>
        <w:t>перечень документов, необходимых для предоставления услуги.</w:t>
      </w:r>
    </w:p>
    <w:p w:rsidR="003F7DB0" w:rsidRPr="00BF50B3" w:rsidRDefault="003F7DB0" w:rsidP="00772141">
      <w:pPr>
        <w:widowControl w:val="0"/>
        <w:autoSpaceDE w:val="0"/>
        <w:autoSpaceDN w:val="0"/>
        <w:adjustRightInd w:val="0"/>
        <w:ind w:firstLine="540"/>
        <w:jc w:val="both"/>
        <w:rPr>
          <w:sz w:val="26"/>
          <w:szCs w:val="26"/>
        </w:rPr>
      </w:pPr>
      <w:r w:rsidRPr="00BF50B3">
        <w:rPr>
          <w:sz w:val="26"/>
          <w:szCs w:val="26"/>
        </w:rPr>
        <w:t>2.13. Показатели доступности и качества муниципальных услуг</w:t>
      </w:r>
    </w:p>
    <w:p w:rsidR="003F7DB0" w:rsidRPr="00BF50B3" w:rsidRDefault="003F7DB0" w:rsidP="00772141">
      <w:pPr>
        <w:ind w:firstLine="540"/>
        <w:jc w:val="both"/>
        <w:rPr>
          <w:sz w:val="26"/>
          <w:szCs w:val="26"/>
        </w:rPr>
      </w:pPr>
      <w:r w:rsidRPr="00BF50B3">
        <w:rPr>
          <w:sz w:val="26"/>
          <w:szCs w:val="26"/>
        </w:rPr>
        <w:t>Показателем доступности и качества предоставления услуги является отсутствие обоснованных жалоб граждан на доступность и качество предоставления услуги.</w:t>
      </w:r>
    </w:p>
    <w:p w:rsidR="003F7DB0" w:rsidRPr="00BF50B3" w:rsidRDefault="003F7DB0" w:rsidP="00BF50B3">
      <w:pPr>
        <w:widowControl w:val="0"/>
        <w:autoSpaceDE w:val="0"/>
        <w:autoSpaceDN w:val="0"/>
        <w:adjustRightInd w:val="0"/>
        <w:ind w:firstLine="709"/>
        <w:jc w:val="both"/>
        <w:rPr>
          <w:sz w:val="26"/>
          <w:szCs w:val="26"/>
        </w:rPr>
      </w:pPr>
    </w:p>
    <w:p w:rsidR="003F7DB0" w:rsidRPr="00BF50B3" w:rsidRDefault="003F7DB0" w:rsidP="00BF50B3">
      <w:pPr>
        <w:widowControl w:val="0"/>
        <w:autoSpaceDE w:val="0"/>
        <w:autoSpaceDN w:val="0"/>
        <w:adjustRightInd w:val="0"/>
        <w:ind w:firstLine="567"/>
        <w:contextualSpacing/>
        <w:jc w:val="center"/>
        <w:rPr>
          <w:sz w:val="26"/>
          <w:szCs w:val="26"/>
          <w:lang w:eastAsia="en-US"/>
        </w:rPr>
      </w:pPr>
      <w:r w:rsidRPr="00BF50B3">
        <w:rPr>
          <w:sz w:val="26"/>
          <w:szCs w:val="26"/>
          <w:lang w:eastAsia="en-US"/>
        </w:rPr>
        <w:t xml:space="preserve">Раздел 3. </w:t>
      </w:r>
      <w:r w:rsidRPr="00BF50B3">
        <w:rPr>
          <w:caps/>
          <w:sz w:val="26"/>
          <w:szCs w:val="26"/>
          <w:lang w:eastAsia="en-US"/>
        </w:rPr>
        <w:t>Состав, последовательность и сроки выполнения административных процедур, требования к порядку их выполнения</w:t>
      </w:r>
    </w:p>
    <w:p w:rsidR="003F7DB0" w:rsidRPr="00BF50B3" w:rsidRDefault="003F7DB0" w:rsidP="00BF50B3">
      <w:pPr>
        <w:widowControl w:val="0"/>
        <w:autoSpaceDE w:val="0"/>
        <w:autoSpaceDN w:val="0"/>
        <w:adjustRightInd w:val="0"/>
        <w:ind w:firstLine="567"/>
        <w:contextualSpacing/>
        <w:jc w:val="both"/>
        <w:rPr>
          <w:sz w:val="26"/>
          <w:szCs w:val="26"/>
          <w:lang w:eastAsia="en-US"/>
        </w:rPr>
      </w:pPr>
    </w:p>
    <w:p w:rsidR="003F7DB0" w:rsidRPr="00BF50B3" w:rsidRDefault="003F7DB0" w:rsidP="00E6470D">
      <w:pPr>
        <w:widowControl w:val="0"/>
        <w:autoSpaceDE w:val="0"/>
        <w:autoSpaceDN w:val="0"/>
        <w:adjustRightInd w:val="0"/>
        <w:ind w:firstLine="540"/>
        <w:jc w:val="both"/>
        <w:rPr>
          <w:sz w:val="26"/>
          <w:szCs w:val="26"/>
        </w:rPr>
      </w:pPr>
      <w:r w:rsidRPr="00BF50B3">
        <w:rPr>
          <w:sz w:val="26"/>
          <w:szCs w:val="26"/>
        </w:rPr>
        <w:t>3.1.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w:t>
      </w:r>
      <w:r>
        <w:rPr>
          <w:sz w:val="26"/>
          <w:szCs w:val="26"/>
        </w:rPr>
        <w:t xml:space="preserve">х предоставления муниципальной </w:t>
      </w:r>
      <w:r w:rsidRPr="00BF50B3">
        <w:rPr>
          <w:sz w:val="26"/>
          <w:szCs w:val="26"/>
        </w:rPr>
        <w:t>услуги</w:t>
      </w:r>
      <w:r>
        <w:rPr>
          <w:sz w:val="26"/>
          <w:szCs w:val="26"/>
        </w:rPr>
        <w:t>.</w:t>
      </w:r>
    </w:p>
    <w:p w:rsidR="003F7DB0" w:rsidRPr="00BF50B3" w:rsidRDefault="003F7DB0" w:rsidP="00E6470D">
      <w:pPr>
        <w:widowControl w:val="0"/>
        <w:autoSpaceDE w:val="0"/>
        <w:autoSpaceDN w:val="0"/>
        <w:adjustRightInd w:val="0"/>
        <w:ind w:firstLine="540"/>
        <w:jc w:val="both"/>
        <w:rPr>
          <w:sz w:val="26"/>
          <w:szCs w:val="26"/>
        </w:rPr>
      </w:pPr>
      <w:r w:rsidRPr="00BF50B3">
        <w:rPr>
          <w:sz w:val="26"/>
          <w:szCs w:val="26"/>
        </w:rPr>
        <w:t>3.1.1. Предоставление муниципальной услуги включает в себя следующие административные процедуры:</w:t>
      </w:r>
    </w:p>
    <w:p w:rsidR="003F7DB0" w:rsidRPr="00BF50B3" w:rsidRDefault="003F7DB0" w:rsidP="00E6470D">
      <w:pPr>
        <w:ind w:firstLine="540"/>
        <w:jc w:val="both"/>
        <w:rPr>
          <w:sz w:val="26"/>
          <w:szCs w:val="26"/>
        </w:rPr>
      </w:pPr>
      <w:r w:rsidRPr="00BF50B3">
        <w:rPr>
          <w:sz w:val="26"/>
          <w:szCs w:val="26"/>
        </w:rPr>
        <w:t>- прием и регистрация запроса о предоставлении информации;</w:t>
      </w:r>
    </w:p>
    <w:p w:rsidR="003F7DB0" w:rsidRPr="00BF50B3" w:rsidRDefault="003F7DB0" w:rsidP="00E6470D">
      <w:pPr>
        <w:ind w:firstLine="540"/>
        <w:jc w:val="both"/>
        <w:rPr>
          <w:sz w:val="26"/>
          <w:szCs w:val="26"/>
        </w:rPr>
      </w:pPr>
      <w:r w:rsidRPr="00BF50B3">
        <w:rPr>
          <w:sz w:val="26"/>
          <w:szCs w:val="26"/>
        </w:rPr>
        <w:t>- предоставление информации (мотивированного решения об отказе в предос</w:t>
      </w:r>
      <w:r>
        <w:rPr>
          <w:sz w:val="26"/>
          <w:szCs w:val="26"/>
        </w:rPr>
        <w:t>тавлении информации) заявителю.</w:t>
      </w:r>
    </w:p>
    <w:p w:rsidR="003F7DB0" w:rsidRPr="00BF50B3" w:rsidRDefault="003F7DB0" w:rsidP="00E6470D">
      <w:pPr>
        <w:widowControl w:val="0"/>
        <w:autoSpaceDE w:val="0"/>
        <w:autoSpaceDN w:val="0"/>
        <w:adjustRightInd w:val="0"/>
        <w:ind w:firstLine="540"/>
        <w:jc w:val="both"/>
        <w:rPr>
          <w:sz w:val="26"/>
          <w:szCs w:val="26"/>
        </w:rPr>
      </w:pPr>
      <w:r w:rsidRPr="00BF50B3">
        <w:rPr>
          <w:sz w:val="26"/>
          <w:szCs w:val="26"/>
        </w:rPr>
        <w:t>3.2. Содержание каждой административной процедуры, предусматривающее следующие обязательные элементы</w:t>
      </w:r>
      <w:r>
        <w:rPr>
          <w:sz w:val="26"/>
          <w:szCs w:val="26"/>
        </w:rPr>
        <w:t>.</w:t>
      </w:r>
    </w:p>
    <w:p w:rsidR="003F7DB0" w:rsidRPr="00BF50B3" w:rsidRDefault="003F7DB0" w:rsidP="00E6470D">
      <w:pPr>
        <w:ind w:firstLine="540"/>
        <w:jc w:val="both"/>
        <w:rPr>
          <w:sz w:val="26"/>
          <w:szCs w:val="26"/>
        </w:rPr>
      </w:pPr>
      <w:r w:rsidRPr="00BF50B3">
        <w:rPr>
          <w:sz w:val="26"/>
          <w:szCs w:val="26"/>
        </w:rPr>
        <w:t>3.2.1. Прием и проверка на полноту и соответствие установленным требованиям представленного заявителем пакета документов.</w:t>
      </w:r>
    </w:p>
    <w:p w:rsidR="003F7DB0" w:rsidRPr="00BF50B3" w:rsidRDefault="003F7DB0" w:rsidP="00E6470D">
      <w:pPr>
        <w:widowControl w:val="0"/>
        <w:autoSpaceDE w:val="0"/>
        <w:autoSpaceDN w:val="0"/>
        <w:adjustRightInd w:val="0"/>
        <w:ind w:firstLine="540"/>
        <w:jc w:val="both"/>
        <w:rPr>
          <w:sz w:val="26"/>
          <w:szCs w:val="26"/>
        </w:rPr>
      </w:pPr>
      <w:r w:rsidRPr="00BF50B3">
        <w:rPr>
          <w:sz w:val="26"/>
          <w:szCs w:val="26"/>
        </w:rPr>
        <w:t>3.2.1.1.Основанием для начала административной процедуры является поступление запроса заявителя в учреждение.</w:t>
      </w:r>
    </w:p>
    <w:p w:rsidR="003F7DB0" w:rsidRPr="00BF50B3" w:rsidRDefault="003F7DB0" w:rsidP="00E6470D">
      <w:pPr>
        <w:ind w:firstLine="540"/>
        <w:jc w:val="both"/>
        <w:rPr>
          <w:sz w:val="26"/>
          <w:szCs w:val="26"/>
        </w:rPr>
      </w:pPr>
      <w:r w:rsidRPr="00BF50B3">
        <w:rPr>
          <w:sz w:val="26"/>
          <w:szCs w:val="26"/>
        </w:rPr>
        <w:t>3.2.1.2. В ходе приема запроса от заявителя сотрудник осуществляет проверку предоставленного запроса на отсутствие не оговоренных исправлений, серьезных повреждений.</w:t>
      </w:r>
    </w:p>
    <w:p w:rsidR="003F7DB0" w:rsidRPr="00BF50B3" w:rsidRDefault="003F7DB0" w:rsidP="00E6470D">
      <w:pPr>
        <w:ind w:firstLine="540"/>
        <w:jc w:val="both"/>
        <w:rPr>
          <w:sz w:val="26"/>
          <w:szCs w:val="26"/>
        </w:rPr>
      </w:pPr>
      <w:r w:rsidRPr="00BF50B3">
        <w:rPr>
          <w:sz w:val="26"/>
          <w:szCs w:val="26"/>
        </w:rPr>
        <w:t>3.2.1.3. Регистрация запроса осуществляется сотрудником в день поступления запроса</w:t>
      </w:r>
      <w:r>
        <w:rPr>
          <w:sz w:val="26"/>
          <w:szCs w:val="26"/>
        </w:rPr>
        <w:t>.</w:t>
      </w:r>
    </w:p>
    <w:p w:rsidR="003F7DB0" w:rsidRPr="00BF50B3" w:rsidRDefault="003F7DB0" w:rsidP="00E6470D">
      <w:pPr>
        <w:ind w:firstLine="540"/>
        <w:jc w:val="both"/>
        <w:rPr>
          <w:sz w:val="26"/>
          <w:szCs w:val="26"/>
        </w:rPr>
      </w:pPr>
      <w:r w:rsidRPr="00BF50B3">
        <w:rPr>
          <w:sz w:val="26"/>
          <w:szCs w:val="26"/>
        </w:rPr>
        <w:t xml:space="preserve">3.2.1.4. Результатом выполнения административной процедуры является прием и проверка на полноту и соответствие установленным требованиям представленного заявителем пакета документов. </w:t>
      </w:r>
    </w:p>
    <w:p w:rsidR="003F7DB0" w:rsidRPr="00BF50B3" w:rsidRDefault="003F7DB0" w:rsidP="00E6470D">
      <w:pPr>
        <w:ind w:firstLine="540"/>
        <w:jc w:val="both"/>
        <w:rPr>
          <w:sz w:val="26"/>
          <w:szCs w:val="26"/>
        </w:rPr>
      </w:pPr>
      <w:r w:rsidRPr="00BF50B3">
        <w:rPr>
          <w:sz w:val="26"/>
          <w:szCs w:val="26"/>
        </w:rPr>
        <w:t>3.2.1.5. Выполнение административной процедуры составляет не более трех минут с момента обращения заявителя и приема документов.</w:t>
      </w:r>
    </w:p>
    <w:p w:rsidR="003F7DB0" w:rsidRPr="00BF50B3" w:rsidRDefault="003F7DB0" w:rsidP="00E6470D">
      <w:pPr>
        <w:ind w:firstLine="540"/>
        <w:jc w:val="both"/>
        <w:rPr>
          <w:sz w:val="26"/>
          <w:szCs w:val="26"/>
        </w:rPr>
      </w:pPr>
      <w:r w:rsidRPr="00BF50B3">
        <w:rPr>
          <w:sz w:val="26"/>
          <w:szCs w:val="26"/>
        </w:rPr>
        <w:t xml:space="preserve">3.2.2. Предоставление информации (мотивированного решения об отказе в </w:t>
      </w:r>
      <w:r>
        <w:rPr>
          <w:sz w:val="26"/>
          <w:szCs w:val="26"/>
        </w:rPr>
        <w:t xml:space="preserve"> </w:t>
      </w:r>
      <w:r w:rsidRPr="00BF50B3">
        <w:rPr>
          <w:sz w:val="26"/>
          <w:szCs w:val="26"/>
        </w:rPr>
        <w:t>предоставлении информации) заявителю</w:t>
      </w:r>
      <w:r>
        <w:rPr>
          <w:sz w:val="26"/>
          <w:szCs w:val="26"/>
        </w:rPr>
        <w:t>.</w:t>
      </w:r>
    </w:p>
    <w:p w:rsidR="003F7DB0" w:rsidRPr="00BF50B3" w:rsidRDefault="003F7DB0" w:rsidP="00E6470D">
      <w:pPr>
        <w:ind w:firstLine="540"/>
        <w:jc w:val="both"/>
        <w:rPr>
          <w:sz w:val="26"/>
          <w:szCs w:val="26"/>
        </w:rPr>
      </w:pPr>
      <w:r w:rsidRPr="00BF50B3">
        <w:rPr>
          <w:sz w:val="26"/>
          <w:szCs w:val="26"/>
        </w:rPr>
        <w:t>3.2.2.1.</w:t>
      </w:r>
      <w:r>
        <w:rPr>
          <w:sz w:val="26"/>
          <w:szCs w:val="26"/>
        </w:rPr>
        <w:t xml:space="preserve"> </w:t>
      </w:r>
      <w:r w:rsidRPr="00BF50B3">
        <w:rPr>
          <w:sz w:val="26"/>
          <w:szCs w:val="26"/>
        </w:rPr>
        <w:t>Основанием для начала административной процедуры является собранная информация необходимая для подготовки ответа заявителю.</w:t>
      </w:r>
    </w:p>
    <w:p w:rsidR="003F7DB0" w:rsidRDefault="003F7DB0" w:rsidP="00E6470D">
      <w:pPr>
        <w:ind w:firstLine="540"/>
        <w:jc w:val="both"/>
        <w:rPr>
          <w:sz w:val="26"/>
          <w:szCs w:val="26"/>
        </w:rPr>
      </w:pPr>
      <w:r w:rsidRPr="00BF50B3">
        <w:rPr>
          <w:sz w:val="26"/>
          <w:szCs w:val="26"/>
        </w:rPr>
        <w:t>3.2.2.2. Сотрудник учреждения формирует информацию, либо готовит мотивированный отказ. Ответ на обращение предоставляется в простой, четкой и понятной форме с указанием должности, фамилии, имени, отчества, номера телефона должностного лица образовательного учреждения.</w:t>
      </w:r>
      <w:r>
        <w:rPr>
          <w:sz w:val="26"/>
          <w:szCs w:val="26"/>
        </w:rPr>
        <w:t xml:space="preserve"> </w:t>
      </w:r>
    </w:p>
    <w:p w:rsidR="003F7DB0" w:rsidRDefault="003F7DB0" w:rsidP="00E6470D">
      <w:pPr>
        <w:ind w:firstLine="540"/>
        <w:jc w:val="both"/>
        <w:rPr>
          <w:sz w:val="26"/>
          <w:szCs w:val="26"/>
        </w:rPr>
      </w:pPr>
      <w:r w:rsidRPr="00BF50B3">
        <w:rPr>
          <w:sz w:val="26"/>
          <w:szCs w:val="26"/>
        </w:rPr>
        <w:t>3.2.2.3. Ответ направляется в письменном виде в зависимости от способа обращения за информацией или способа доставки ответа, указанного в письменном обращении - в срок не позднее 15 дней.</w:t>
      </w:r>
    </w:p>
    <w:p w:rsidR="003F7DB0" w:rsidRPr="00BF50B3" w:rsidRDefault="003F7DB0" w:rsidP="00E6470D">
      <w:pPr>
        <w:ind w:firstLine="540"/>
        <w:jc w:val="both"/>
        <w:rPr>
          <w:sz w:val="26"/>
          <w:szCs w:val="26"/>
        </w:rPr>
      </w:pPr>
    </w:p>
    <w:p w:rsidR="003F7DB0" w:rsidRPr="00BF50B3" w:rsidRDefault="003F7DB0" w:rsidP="00E6470D">
      <w:pPr>
        <w:ind w:firstLine="540"/>
        <w:jc w:val="center"/>
        <w:rPr>
          <w:caps/>
          <w:sz w:val="26"/>
          <w:szCs w:val="26"/>
        </w:rPr>
      </w:pPr>
      <w:r w:rsidRPr="00BF50B3">
        <w:rPr>
          <w:sz w:val="26"/>
          <w:szCs w:val="26"/>
        </w:rPr>
        <w:t xml:space="preserve">Раздел 4. ФОРМЫ </w:t>
      </w:r>
      <w:r w:rsidRPr="00BF50B3">
        <w:rPr>
          <w:caps/>
          <w:sz w:val="26"/>
          <w:szCs w:val="26"/>
        </w:rPr>
        <w:t>КонтролЯ за ИСПОЛНЕНИЕМ АДМИНИСТРАТИВНОГО РЕГЛАМЕНТА</w:t>
      </w:r>
    </w:p>
    <w:p w:rsidR="003F7DB0" w:rsidRPr="00BF50B3" w:rsidRDefault="003F7DB0" w:rsidP="00E6470D">
      <w:pPr>
        <w:widowControl w:val="0"/>
        <w:autoSpaceDE w:val="0"/>
        <w:autoSpaceDN w:val="0"/>
        <w:adjustRightInd w:val="0"/>
        <w:ind w:firstLine="540"/>
        <w:jc w:val="both"/>
        <w:rPr>
          <w:sz w:val="26"/>
          <w:szCs w:val="26"/>
        </w:rPr>
      </w:pPr>
    </w:p>
    <w:p w:rsidR="003F7DB0" w:rsidRPr="00BF50B3" w:rsidRDefault="003F7DB0" w:rsidP="00E6470D">
      <w:pPr>
        <w:widowControl w:val="0"/>
        <w:autoSpaceDE w:val="0"/>
        <w:autoSpaceDN w:val="0"/>
        <w:adjustRightInd w:val="0"/>
        <w:ind w:firstLine="540"/>
        <w:jc w:val="both"/>
        <w:rPr>
          <w:sz w:val="26"/>
          <w:szCs w:val="26"/>
        </w:rPr>
      </w:pPr>
      <w:r w:rsidRPr="00BF50B3">
        <w:rPr>
          <w:sz w:val="26"/>
          <w:szCs w:val="26"/>
        </w:rPr>
        <w:t>4.1. Порядок осуществления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Pr>
          <w:sz w:val="26"/>
          <w:szCs w:val="26"/>
        </w:rPr>
        <w:t>.</w:t>
      </w:r>
    </w:p>
    <w:p w:rsidR="003F7DB0" w:rsidRDefault="003F7DB0" w:rsidP="00E6470D">
      <w:pPr>
        <w:widowControl w:val="0"/>
        <w:autoSpaceDE w:val="0"/>
        <w:autoSpaceDN w:val="0"/>
        <w:adjustRightInd w:val="0"/>
        <w:ind w:firstLine="540"/>
        <w:jc w:val="both"/>
        <w:rPr>
          <w:sz w:val="26"/>
          <w:szCs w:val="26"/>
        </w:rPr>
      </w:pPr>
      <w:r w:rsidRPr="00BF50B3">
        <w:rPr>
          <w:sz w:val="26"/>
          <w:szCs w:val="26"/>
        </w:rPr>
        <w:t>4.1.1. Текущий контроль за соблюдением и исполнением образовательным учреждением, положений, нормативных правовых актов, устанавливающих требования к предоставлению услуги, а также принятием ими решений осуществляется специалистом, ответственным за организацию предоставления услуги.</w:t>
      </w:r>
      <w:r>
        <w:rPr>
          <w:sz w:val="26"/>
          <w:szCs w:val="26"/>
        </w:rPr>
        <w:t xml:space="preserve"> </w:t>
      </w:r>
    </w:p>
    <w:p w:rsidR="003F7DB0" w:rsidRPr="00BF50B3" w:rsidRDefault="003F7DB0" w:rsidP="00E6470D">
      <w:pPr>
        <w:widowControl w:val="0"/>
        <w:autoSpaceDE w:val="0"/>
        <w:autoSpaceDN w:val="0"/>
        <w:adjustRightInd w:val="0"/>
        <w:ind w:firstLine="540"/>
        <w:jc w:val="both"/>
        <w:rPr>
          <w:sz w:val="26"/>
          <w:szCs w:val="26"/>
        </w:rPr>
      </w:pPr>
      <w:r w:rsidRPr="00BF50B3">
        <w:rPr>
          <w:sz w:val="26"/>
          <w:szCs w:val="26"/>
        </w:rPr>
        <w:t>4.1.2.</w:t>
      </w:r>
      <w:r>
        <w:rPr>
          <w:sz w:val="26"/>
          <w:szCs w:val="26"/>
        </w:rPr>
        <w:t xml:space="preserve"> </w:t>
      </w:r>
      <w:r w:rsidRPr="00BF50B3">
        <w:rPr>
          <w:sz w:val="26"/>
          <w:szCs w:val="26"/>
        </w:rPr>
        <w:t>Контроль за деятельностью учреждения по предоставлению муниципальной услуги осуществляется начальником отдела образования муниципального казенного учреждения «Управление социальной политики» администрации муниципального образования «Городской округ Ногликский».</w:t>
      </w:r>
    </w:p>
    <w:p w:rsidR="003F7DB0" w:rsidRPr="00BF50B3" w:rsidRDefault="003F7DB0" w:rsidP="00E6470D">
      <w:pPr>
        <w:widowControl w:val="0"/>
        <w:autoSpaceDE w:val="0"/>
        <w:autoSpaceDN w:val="0"/>
        <w:adjustRightInd w:val="0"/>
        <w:ind w:firstLine="540"/>
        <w:jc w:val="both"/>
        <w:rPr>
          <w:sz w:val="26"/>
          <w:szCs w:val="26"/>
        </w:rPr>
      </w:pPr>
      <w:r w:rsidRPr="00BF50B3">
        <w:rPr>
          <w:sz w:val="26"/>
          <w:szCs w:val="26"/>
        </w:rPr>
        <w:t>4.2. Ответственность должностных лиц учреждения за решения и действия (бездействие), принимаемые (осуществляемые) в ходе предоставления муниципальной услуги</w:t>
      </w:r>
    </w:p>
    <w:p w:rsidR="003F7DB0" w:rsidRPr="00BF50B3" w:rsidRDefault="003F7DB0" w:rsidP="00E6470D">
      <w:pPr>
        <w:widowControl w:val="0"/>
        <w:autoSpaceDE w:val="0"/>
        <w:autoSpaceDN w:val="0"/>
        <w:adjustRightInd w:val="0"/>
        <w:ind w:firstLine="540"/>
        <w:jc w:val="both"/>
        <w:rPr>
          <w:sz w:val="26"/>
          <w:szCs w:val="26"/>
        </w:rPr>
      </w:pPr>
      <w:r w:rsidRPr="00BF50B3">
        <w:rPr>
          <w:sz w:val="26"/>
          <w:szCs w:val="26"/>
        </w:rPr>
        <w:t>4.2.1. Специалист учреждения, ответственный за прием документов, несет ответственность за порядок приема устного запроса или заявления (письменного запроса) и направления его специалисту ответственному за предоставление муниципальной услуги.</w:t>
      </w:r>
    </w:p>
    <w:p w:rsidR="003F7DB0" w:rsidRPr="00BF50B3" w:rsidRDefault="003F7DB0" w:rsidP="00E6470D">
      <w:pPr>
        <w:widowControl w:val="0"/>
        <w:autoSpaceDE w:val="0"/>
        <w:autoSpaceDN w:val="0"/>
        <w:adjustRightInd w:val="0"/>
        <w:ind w:firstLine="540"/>
        <w:jc w:val="both"/>
        <w:rPr>
          <w:sz w:val="26"/>
          <w:szCs w:val="26"/>
        </w:rPr>
      </w:pPr>
      <w:r w:rsidRPr="00BF50B3">
        <w:rPr>
          <w:sz w:val="26"/>
          <w:szCs w:val="26"/>
        </w:rPr>
        <w:t>4.2.2. Специалист учреждения, ответственный за принятие решения о предоставлении муниципальной услуги, несет персональную ответственность за своевременность и качество подготовки устного ответа или документов, являющихся результатом муниципальной услуги.</w:t>
      </w:r>
    </w:p>
    <w:p w:rsidR="003F7DB0" w:rsidRPr="00BF50B3" w:rsidRDefault="003F7DB0" w:rsidP="00E6470D">
      <w:pPr>
        <w:widowControl w:val="0"/>
        <w:autoSpaceDE w:val="0"/>
        <w:autoSpaceDN w:val="0"/>
        <w:adjustRightInd w:val="0"/>
        <w:ind w:firstLine="540"/>
        <w:jc w:val="both"/>
        <w:rPr>
          <w:sz w:val="26"/>
          <w:szCs w:val="26"/>
        </w:rPr>
      </w:pPr>
      <w:r w:rsidRPr="00BF50B3">
        <w:rPr>
          <w:sz w:val="26"/>
          <w:szCs w:val="26"/>
        </w:rPr>
        <w:t>4.3. Положения, характеризующие требования к формам контроля за предоставлением муниципальной услуги со стороны граждан, их объединений и организаций</w:t>
      </w:r>
      <w:r>
        <w:rPr>
          <w:sz w:val="26"/>
          <w:szCs w:val="26"/>
        </w:rPr>
        <w:t>.</w:t>
      </w:r>
    </w:p>
    <w:p w:rsidR="003F7DB0" w:rsidRPr="00BF50B3" w:rsidRDefault="003F7DB0" w:rsidP="00E6470D">
      <w:pPr>
        <w:widowControl w:val="0"/>
        <w:autoSpaceDE w:val="0"/>
        <w:autoSpaceDN w:val="0"/>
        <w:adjustRightInd w:val="0"/>
        <w:ind w:firstLine="540"/>
        <w:jc w:val="both"/>
        <w:rPr>
          <w:sz w:val="26"/>
          <w:szCs w:val="26"/>
        </w:rPr>
      </w:pPr>
      <w:r w:rsidRPr="00BF50B3">
        <w:rPr>
          <w:sz w:val="26"/>
          <w:szCs w:val="26"/>
        </w:rPr>
        <w:t>4.3.1.</w:t>
      </w:r>
      <w:r>
        <w:rPr>
          <w:sz w:val="26"/>
          <w:szCs w:val="26"/>
        </w:rPr>
        <w:t xml:space="preserve"> </w:t>
      </w:r>
      <w:r w:rsidRPr="00BF50B3">
        <w:rPr>
          <w:sz w:val="26"/>
          <w:szCs w:val="26"/>
        </w:rPr>
        <w:t>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Отдел образования муниципального казенного учреждения «Управление социальной политики» администрации муниципального образовани</w:t>
      </w:r>
      <w:r>
        <w:rPr>
          <w:sz w:val="26"/>
          <w:szCs w:val="26"/>
        </w:rPr>
        <w:t xml:space="preserve">я «Городской округ Ногликский», </w:t>
      </w:r>
      <w:r w:rsidRPr="00BF50B3">
        <w:rPr>
          <w:sz w:val="26"/>
          <w:szCs w:val="26"/>
        </w:rPr>
        <w:t>правоохранительные органы и органы государственной власти.</w:t>
      </w:r>
    </w:p>
    <w:p w:rsidR="003F7DB0" w:rsidRPr="00BF50B3" w:rsidRDefault="003F7DB0" w:rsidP="00E6470D">
      <w:pPr>
        <w:widowControl w:val="0"/>
        <w:autoSpaceDE w:val="0"/>
        <w:autoSpaceDN w:val="0"/>
        <w:adjustRightInd w:val="0"/>
        <w:ind w:firstLine="540"/>
        <w:jc w:val="both"/>
        <w:rPr>
          <w:sz w:val="26"/>
          <w:szCs w:val="26"/>
        </w:rPr>
      </w:pPr>
      <w:r w:rsidRPr="00BF50B3">
        <w:rPr>
          <w:sz w:val="26"/>
          <w:szCs w:val="26"/>
        </w:rPr>
        <w:t>4.3.2.</w:t>
      </w:r>
      <w:r>
        <w:rPr>
          <w:sz w:val="26"/>
          <w:szCs w:val="26"/>
        </w:rPr>
        <w:t xml:space="preserve"> </w:t>
      </w:r>
      <w:r w:rsidRPr="00BF50B3">
        <w:rPr>
          <w:sz w:val="26"/>
          <w:szCs w:val="26"/>
        </w:rPr>
        <w:t>Граждане, юридические лица, их объединения и организации вправе направлять замечания, рекомендации и предложения по оптимизации и улучшению качества и доступности предоставления муниципальной услуги.</w:t>
      </w:r>
    </w:p>
    <w:p w:rsidR="003F7DB0" w:rsidRPr="00BF50B3" w:rsidRDefault="003F7DB0" w:rsidP="00E6470D">
      <w:pPr>
        <w:widowControl w:val="0"/>
        <w:autoSpaceDE w:val="0"/>
        <w:autoSpaceDN w:val="0"/>
        <w:adjustRightInd w:val="0"/>
        <w:ind w:firstLine="540"/>
        <w:jc w:val="both"/>
        <w:rPr>
          <w:sz w:val="26"/>
          <w:szCs w:val="26"/>
        </w:rPr>
      </w:pPr>
    </w:p>
    <w:p w:rsidR="003F7DB0" w:rsidRDefault="003F7DB0" w:rsidP="00181D54">
      <w:pPr>
        <w:autoSpaceDE w:val="0"/>
        <w:autoSpaceDN w:val="0"/>
        <w:adjustRightInd w:val="0"/>
        <w:ind w:firstLine="540"/>
        <w:jc w:val="center"/>
        <w:outlineLvl w:val="0"/>
        <w:rPr>
          <w:sz w:val="26"/>
          <w:szCs w:val="26"/>
        </w:rPr>
      </w:pPr>
      <w:r w:rsidRPr="00BF50B3">
        <w:rPr>
          <w:sz w:val="26"/>
          <w:szCs w:val="26"/>
        </w:rPr>
        <w:t>Раздел 5. ДОСУДЕБНЫЙ (ВНЕСУДЕБНЫЙ) ПОРЯДОК ОБЖАЛОВАНИЯ</w:t>
      </w:r>
      <w:r>
        <w:rPr>
          <w:sz w:val="26"/>
          <w:szCs w:val="26"/>
        </w:rPr>
        <w:t xml:space="preserve"> </w:t>
      </w:r>
      <w:r w:rsidRPr="00BF50B3">
        <w:rPr>
          <w:sz w:val="26"/>
          <w:szCs w:val="26"/>
        </w:rPr>
        <w:t xml:space="preserve">РЕШЕНИЙ И ДЕЙСТВИЙ (БЕЗДЕЙСТВИЯ) ОРГАНА, ПРЕДОСТАВЛЯЮЩЕГО МУНИЦИПАЛЬНУЮ УСЛУГУ, </w:t>
      </w:r>
    </w:p>
    <w:p w:rsidR="003F7DB0" w:rsidRPr="00BF50B3" w:rsidRDefault="003F7DB0" w:rsidP="00181D54">
      <w:pPr>
        <w:autoSpaceDE w:val="0"/>
        <w:autoSpaceDN w:val="0"/>
        <w:adjustRightInd w:val="0"/>
        <w:ind w:firstLine="540"/>
        <w:jc w:val="center"/>
        <w:outlineLvl w:val="0"/>
        <w:rPr>
          <w:sz w:val="26"/>
          <w:szCs w:val="26"/>
        </w:rPr>
      </w:pPr>
      <w:r w:rsidRPr="00BF50B3">
        <w:rPr>
          <w:sz w:val="26"/>
          <w:szCs w:val="26"/>
        </w:rPr>
        <w:t>А ТАКЖЕ ДОЛЖНОСТНЫХ ЛИЦ</w:t>
      </w:r>
    </w:p>
    <w:p w:rsidR="003F7DB0" w:rsidRPr="00BF50B3" w:rsidRDefault="003F7DB0" w:rsidP="00E6470D">
      <w:pPr>
        <w:autoSpaceDE w:val="0"/>
        <w:autoSpaceDN w:val="0"/>
        <w:adjustRightInd w:val="0"/>
        <w:ind w:firstLine="540"/>
        <w:jc w:val="both"/>
        <w:rPr>
          <w:b/>
          <w:sz w:val="26"/>
          <w:szCs w:val="26"/>
        </w:rPr>
      </w:pPr>
    </w:p>
    <w:p w:rsidR="003F7DB0" w:rsidRPr="00BF50B3" w:rsidRDefault="003F7DB0" w:rsidP="00E6470D">
      <w:pPr>
        <w:autoSpaceDE w:val="0"/>
        <w:autoSpaceDN w:val="0"/>
        <w:adjustRightInd w:val="0"/>
        <w:ind w:firstLine="540"/>
        <w:jc w:val="both"/>
        <w:rPr>
          <w:sz w:val="26"/>
          <w:szCs w:val="26"/>
        </w:rPr>
      </w:pPr>
      <w:r w:rsidRPr="00BF50B3">
        <w:rPr>
          <w:sz w:val="26"/>
          <w:szCs w:val="26"/>
        </w:rPr>
        <w:t>5.1. Заявитель вправе обжаловать нарушение порядка предоставления муниципальной услуги, выразившееся в неправомерных решениях и действиях (бездействии) учреждения при предоставлении муниципальной  услуги (далее - жалоба).</w:t>
      </w:r>
    </w:p>
    <w:p w:rsidR="003F7DB0" w:rsidRPr="00BF50B3" w:rsidRDefault="003F7DB0" w:rsidP="00E6470D">
      <w:pPr>
        <w:autoSpaceDE w:val="0"/>
        <w:autoSpaceDN w:val="0"/>
        <w:adjustRightInd w:val="0"/>
        <w:ind w:firstLine="540"/>
        <w:jc w:val="both"/>
        <w:rPr>
          <w:sz w:val="26"/>
          <w:szCs w:val="26"/>
        </w:rPr>
      </w:pPr>
      <w:r>
        <w:rPr>
          <w:sz w:val="26"/>
          <w:szCs w:val="26"/>
        </w:rPr>
        <w:t xml:space="preserve">5.1.1. </w:t>
      </w:r>
      <w:r w:rsidRPr="00BF50B3">
        <w:rPr>
          <w:sz w:val="26"/>
          <w:szCs w:val="26"/>
        </w:rPr>
        <w:t>Заявитель имеет право на получение информации и документов, необходимых для обоснования и рассмотрения жалобы (претензии).</w:t>
      </w:r>
    </w:p>
    <w:p w:rsidR="003F7DB0" w:rsidRPr="00BF50B3" w:rsidRDefault="003F7DB0" w:rsidP="00E6470D">
      <w:pPr>
        <w:autoSpaceDE w:val="0"/>
        <w:autoSpaceDN w:val="0"/>
        <w:adjustRightInd w:val="0"/>
        <w:ind w:firstLine="540"/>
        <w:jc w:val="both"/>
        <w:rPr>
          <w:sz w:val="26"/>
          <w:szCs w:val="26"/>
        </w:rPr>
      </w:pPr>
      <w:r>
        <w:rPr>
          <w:sz w:val="26"/>
          <w:szCs w:val="26"/>
        </w:rPr>
        <w:t xml:space="preserve">5.1.2. </w:t>
      </w:r>
      <w:r w:rsidRPr="00BF50B3">
        <w:rPr>
          <w:sz w:val="26"/>
          <w:szCs w:val="26"/>
        </w:rPr>
        <w:t>Заявитель может обратиться с жалобой, в том числе в следующих случаях:</w:t>
      </w:r>
    </w:p>
    <w:p w:rsidR="003F7DB0" w:rsidRPr="00BF50B3" w:rsidRDefault="003F7DB0" w:rsidP="00E6470D">
      <w:pPr>
        <w:autoSpaceDE w:val="0"/>
        <w:autoSpaceDN w:val="0"/>
        <w:adjustRightInd w:val="0"/>
        <w:ind w:firstLine="540"/>
        <w:jc w:val="both"/>
        <w:rPr>
          <w:sz w:val="26"/>
          <w:szCs w:val="26"/>
        </w:rPr>
      </w:pPr>
      <w:r w:rsidRPr="00BF50B3">
        <w:rPr>
          <w:sz w:val="26"/>
          <w:szCs w:val="26"/>
        </w:rPr>
        <w:t>-нарушение срока регистрации запроса заявителя о предоставлении муниципальной услуги;</w:t>
      </w:r>
    </w:p>
    <w:p w:rsidR="003F7DB0" w:rsidRPr="00BF50B3" w:rsidRDefault="003F7DB0" w:rsidP="00E6470D">
      <w:pPr>
        <w:autoSpaceDE w:val="0"/>
        <w:autoSpaceDN w:val="0"/>
        <w:adjustRightInd w:val="0"/>
        <w:ind w:firstLine="540"/>
        <w:jc w:val="both"/>
        <w:rPr>
          <w:sz w:val="26"/>
          <w:szCs w:val="26"/>
        </w:rPr>
      </w:pPr>
      <w:r w:rsidRPr="00BF50B3">
        <w:rPr>
          <w:sz w:val="26"/>
          <w:szCs w:val="26"/>
        </w:rPr>
        <w:t>- нарушение срока предоставления муниципальной услуги;</w:t>
      </w:r>
    </w:p>
    <w:p w:rsidR="003F7DB0" w:rsidRPr="00BF50B3" w:rsidRDefault="003F7DB0" w:rsidP="00E6470D">
      <w:pPr>
        <w:autoSpaceDE w:val="0"/>
        <w:autoSpaceDN w:val="0"/>
        <w:adjustRightInd w:val="0"/>
        <w:ind w:firstLine="540"/>
        <w:jc w:val="both"/>
        <w:rPr>
          <w:sz w:val="26"/>
          <w:szCs w:val="26"/>
        </w:rPr>
      </w:pPr>
      <w:r w:rsidRPr="00BF50B3">
        <w:rPr>
          <w:sz w:val="26"/>
          <w:szCs w:val="26"/>
        </w:rPr>
        <w:t>- требование у заявителя документов, не предусмотренных нормативными правовыми актами Российской Федерации, нормативными правовыми актами Сахалинской области, нормативными правовыми актами муниципального образования «Городской округ Ногликский» для предоставления муниципальной услуги;</w:t>
      </w:r>
    </w:p>
    <w:p w:rsidR="003F7DB0" w:rsidRPr="00BF50B3" w:rsidRDefault="003F7DB0" w:rsidP="00E6470D">
      <w:pPr>
        <w:autoSpaceDE w:val="0"/>
        <w:autoSpaceDN w:val="0"/>
        <w:adjustRightInd w:val="0"/>
        <w:ind w:firstLine="540"/>
        <w:jc w:val="both"/>
        <w:rPr>
          <w:sz w:val="26"/>
          <w:szCs w:val="26"/>
        </w:rPr>
      </w:pPr>
      <w:r w:rsidRPr="00BF50B3">
        <w:rPr>
          <w:sz w:val="26"/>
          <w:szCs w:val="26"/>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нормативными правовыми актами муниципального образования «Городской округ Ногликский»;</w:t>
      </w:r>
    </w:p>
    <w:p w:rsidR="003F7DB0" w:rsidRPr="00BF50B3" w:rsidRDefault="003F7DB0" w:rsidP="00E6470D">
      <w:pPr>
        <w:autoSpaceDE w:val="0"/>
        <w:autoSpaceDN w:val="0"/>
        <w:adjustRightInd w:val="0"/>
        <w:ind w:firstLine="540"/>
        <w:jc w:val="both"/>
        <w:rPr>
          <w:sz w:val="26"/>
          <w:szCs w:val="26"/>
        </w:rPr>
      </w:pPr>
      <w:r w:rsidRPr="00BF50B3">
        <w:rPr>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Сахалинской области, нормативными правовыми актами муниципального образования «Городской округ Ногликский»;</w:t>
      </w:r>
    </w:p>
    <w:p w:rsidR="003F7DB0" w:rsidRPr="00BF50B3" w:rsidRDefault="003F7DB0" w:rsidP="00E6470D">
      <w:pPr>
        <w:autoSpaceDE w:val="0"/>
        <w:autoSpaceDN w:val="0"/>
        <w:adjustRightInd w:val="0"/>
        <w:ind w:firstLine="540"/>
        <w:jc w:val="both"/>
        <w:rPr>
          <w:sz w:val="26"/>
          <w:szCs w:val="26"/>
        </w:rPr>
      </w:pPr>
      <w:r w:rsidRPr="00BF50B3">
        <w:rPr>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нормативными правовыми актами муниципального образования «Городской округ Ногликский»;</w:t>
      </w:r>
    </w:p>
    <w:p w:rsidR="003F7DB0" w:rsidRPr="00BF50B3" w:rsidRDefault="003F7DB0" w:rsidP="00E6470D">
      <w:pPr>
        <w:autoSpaceDE w:val="0"/>
        <w:autoSpaceDN w:val="0"/>
        <w:adjustRightInd w:val="0"/>
        <w:ind w:firstLine="540"/>
        <w:jc w:val="both"/>
        <w:rPr>
          <w:sz w:val="26"/>
          <w:szCs w:val="26"/>
        </w:rPr>
      </w:pPr>
      <w:r w:rsidRPr="00BF50B3">
        <w:rPr>
          <w:sz w:val="26"/>
          <w:szCs w:val="26"/>
        </w:rPr>
        <w:t>- отказ учреждения, предоставляющего муниципальную услугу, должностного лица учреждения,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F7DB0" w:rsidRPr="00BF50B3" w:rsidRDefault="003F7DB0" w:rsidP="00E6470D">
      <w:pPr>
        <w:autoSpaceDE w:val="0"/>
        <w:autoSpaceDN w:val="0"/>
        <w:adjustRightInd w:val="0"/>
        <w:ind w:firstLine="540"/>
        <w:jc w:val="both"/>
        <w:rPr>
          <w:sz w:val="26"/>
          <w:szCs w:val="26"/>
        </w:rPr>
      </w:pPr>
      <w:r w:rsidRPr="00BF50B3">
        <w:rPr>
          <w:sz w:val="26"/>
          <w:szCs w:val="26"/>
        </w:rPr>
        <w:t>5.1.3.</w:t>
      </w:r>
      <w:r>
        <w:rPr>
          <w:sz w:val="26"/>
          <w:szCs w:val="26"/>
        </w:rPr>
        <w:t xml:space="preserve"> </w:t>
      </w:r>
      <w:r w:rsidRPr="00BF50B3">
        <w:rPr>
          <w:sz w:val="26"/>
          <w:szCs w:val="26"/>
        </w:rPr>
        <w:t>Жалоба должна содержать:</w:t>
      </w:r>
    </w:p>
    <w:p w:rsidR="003F7DB0" w:rsidRPr="00BF50B3" w:rsidRDefault="003F7DB0" w:rsidP="00E6470D">
      <w:pPr>
        <w:autoSpaceDE w:val="0"/>
        <w:autoSpaceDN w:val="0"/>
        <w:adjustRightInd w:val="0"/>
        <w:ind w:firstLine="540"/>
        <w:jc w:val="both"/>
        <w:rPr>
          <w:sz w:val="26"/>
          <w:szCs w:val="26"/>
        </w:rPr>
      </w:pPr>
      <w:r w:rsidRPr="00BF50B3">
        <w:rPr>
          <w:sz w:val="26"/>
          <w:szCs w:val="26"/>
        </w:rPr>
        <w:t>- наименование учреждения, предоставляющего муниципальную услугу, должностного лица учреждения, предоставляющего муниципальную услугу, решения и действия (бездействие) которых обжалуются;</w:t>
      </w:r>
    </w:p>
    <w:p w:rsidR="003F7DB0" w:rsidRPr="00BF50B3" w:rsidRDefault="003F7DB0" w:rsidP="00E6470D">
      <w:pPr>
        <w:autoSpaceDE w:val="0"/>
        <w:autoSpaceDN w:val="0"/>
        <w:adjustRightInd w:val="0"/>
        <w:ind w:firstLine="540"/>
        <w:jc w:val="both"/>
        <w:rPr>
          <w:sz w:val="26"/>
          <w:szCs w:val="26"/>
        </w:rPr>
      </w:pPr>
      <w:r w:rsidRPr="00BF50B3">
        <w:rPr>
          <w:sz w:val="26"/>
          <w:szCs w:val="26"/>
        </w:rPr>
        <w:t>-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F7DB0" w:rsidRPr="00BF50B3" w:rsidRDefault="003F7DB0" w:rsidP="00E6470D">
      <w:pPr>
        <w:autoSpaceDE w:val="0"/>
        <w:autoSpaceDN w:val="0"/>
        <w:adjustRightInd w:val="0"/>
        <w:ind w:firstLine="540"/>
        <w:jc w:val="both"/>
        <w:rPr>
          <w:sz w:val="26"/>
          <w:szCs w:val="26"/>
        </w:rPr>
      </w:pPr>
      <w:r w:rsidRPr="00BF50B3">
        <w:rPr>
          <w:sz w:val="26"/>
          <w:szCs w:val="26"/>
        </w:rPr>
        <w:t>- сведения об обжалуемых решениях и действиях (бездействии) учреждения, предоставляющего муниципальную услугу, должностного лица учреждения, предоставляющего муниципальную услугу;</w:t>
      </w:r>
    </w:p>
    <w:p w:rsidR="003F7DB0" w:rsidRPr="00BF50B3" w:rsidRDefault="003F7DB0" w:rsidP="00E6470D">
      <w:pPr>
        <w:autoSpaceDE w:val="0"/>
        <w:autoSpaceDN w:val="0"/>
        <w:adjustRightInd w:val="0"/>
        <w:ind w:firstLine="540"/>
        <w:jc w:val="both"/>
        <w:rPr>
          <w:sz w:val="26"/>
          <w:szCs w:val="26"/>
        </w:rPr>
      </w:pPr>
      <w:r w:rsidRPr="00BF50B3">
        <w:rPr>
          <w:sz w:val="26"/>
          <w:szCs w:val="26"/>
        </w:rPr>
        <w:t xml:space="preserve">- доводы, на основании которых заявитель не согласен с решением и действием (бездействием) учреждения, предоставляющего муниципальную услугу, должностного лица учреждения, предоставляющего муниципальную  услугу. </w:t>
      </w:r>
    </w:p>
    <w:p w:rsidR="003F7DB0" w:rsidRPr="00BF50B3" w:rsidRDefault="003F7DB0" w:rsidP="00E6470D">
      <w:pPr>
        <w:autoSpaceDE w:val="0"/>
        <w:autoSpaceDN w:val="0"/>
        <w:adjustRightInd w:val="0"/>
        <w:ind w:firstLine="540"/>
        <w:jc w:val="both"/>
        <w:rPr>
          <w:sz w:val="26"/>
          <w:szCs w:val="26"/>
        </w:rPr>
      </w:pPr>
      <w:r w:rsidRPr="00BF50B3">
        <w:rPr>
          <w:sz w:val="26"/>
          <w:szCs w:val="26"/>
        </w:rPr>
        <w:t>Заявителем могут быть представлены документы (при наличии), подтверждающие доводы заявителя, либо их копии.</w:t>
      </w:r>
    </w:p>
    <w:p w:rsidR="003F7DB0" w:rsidRPr="00BF50B3" w:rsidRDefault="003F7DB0" w:rsidP="00E6470D">
      <w:pPr>
        <w:autoSpaceDE w:val="0"/>
        <w:autoSpaceDN w:val="0"/>
        <w:adjustRightInd w:val="0"/>
        <w:ind w:firstLine="540"/>
        <w:jc w:val="both"/>
        <w:rPr>
          <w:sz w:val="26"/>
          <w:szCs w:val="26"/>
        </w:rPr>
      </w:pPr>
      <w:r w:rsidRPr="00BF50B3">
        <w:rPr>
          <w:sz w:val="26"/>
          <w:szCs w:val="26"/>
        </w:rPr>
        <w:t>5.2. Жалоба подается в учреждение в письменной форме, в том числе при личном приеме заявителя, или в электронном виде.</w:t>
      </w:r>
    </w:p>
    <w:p w:rsidR="003F7DB0" w:rsidRPr="00BF50B3" w:rsidRDefault="003F7DB0" w:rsidP="00E6470D">
      <w:pPr>
        <w:autoSpaceDE w:val="0"/>
        <w:autoSpaceDN w:val="0"/>
        <w:adjustRightInd w:val="0"/>
        <w:ind w:firstLine="540"/>
        <w:jc w:val="both"/>
        <w:rPr>
          <w:sz w:val="26"/>
          <w:szCs w:val="26"/>
        </w:rPr>
      </w:pPr>
      <w:bookmarkStart w:id="1" w:name="Par23"/>
      <w:bookmarkEnd w:id="1"/>
      <w:r w:rsidRPr="00BF50B3">
        <w:rPr>
          <w:sz w:val="26"/>
          <w:szCs w:val="26"/>
        </w:rPr>
        <w:t>5.3.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3F7DB0" w:rsidRPr="00BF50B3" w:rsidRDefault="003F7DB0" w:rsidP="00E6470D">
      <w:pPr>
        <w:autoSpaceDE w:val="0"/>
        <w:autoSpaceDN w:val="0"/>
        <w:adjustRightInd w:val="0"/>
        <w:ind w:firstLine="540"/>
        <w:jc w:val="both"/>
        <w:rPr>
          <w:sz w:val="26"/>
          <w:szCs w:val="26"/>
        </w:rPr>
      </w:pPr>
      <w:r w:rsidRPr="00BF50B3">
        <w:rPr>
          <w:sz w:val="26"/>
          <w:szCs w:val="26"/>
        </w:rPr>
        <w:t>Жалоба в письменной форме может быть также направлена по почте.</w:t>
      </w:r>
    </w:p>
    <w:p w:rsidR="003F7DB0" w:rsidRPr="00BF50B3" w:rsidRDefault="003F7DB0" w:rsidP="00E6470D">
      <w:pPr>
        <w:autoSpaceDE w:val="0"/>
        <w:autoSpaceDN w:val="0"/>
        <w:adjustRightInd w:val="0"/>
        <w:ind w:firstLine="540"/>
        <w:jc w:val="both"/>
        <w:rPr>
          <w:sz w:val="26"/>
          <w:szCs w:val="26"/>
        </w:rPr>
      </w:pPr>
      <w:r w:rsidRPr="00BF50B3">
        <w:rPr>
          <w:sz w:val="26"/>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3F7DB0" w:rsidRPr="00BF50B3" w:rsidRDefault="003F7DB0" w:rsidP="00E6470D">
      <w:pPr>
        <w:autoSpaceDE w:val="0"/>
        <w:autoSpaceDN w:val="0"/>
        <w:adjustRightInd w:val="0"/>
        <w:ind w:firstLine="540"/>
        <w:jc w:val="both"/>
        <w:rPr>
          <w:sz w:val="26"/>
          <w:szCs w:val="26"/>
        </w:rPr>
      </w:pPr>
      <w:r w:rsidRPr="00BF50B3">
        <w:rPr>
          <w:sz w:val="26"/>
          <w:szCs w:val="26"/>
        </w:rPr>
        <w:t>5.4. В электронном виде жалоба может быть подана заявителем посредством:</w:t>
      </w:r>
    </w:p>
    <w:p w:rsidR="003F7DB0" w:rsidRPr="00BF50B3" w:rsidRDefault="003F7DB0" w:rsidP="00E6470D">
      <w:pPr>
        <w:autoSpaceDE w:val="0"/>
        <w:autoSpaceDN w:val="0"/>
        <w:adjustRightInd w:val="0"/>
        <w:ind w:firstLine="540"/>
        <w:jc w:val="both"/>
        <w:rPr>
          <w:sz w:val="26"/>
          <w:szCs w:val="26"/>
        </w:rPr>
      </w:pPr>
      <w:r w:rsidRPr="00BF50B3">
        <w:rPr>
          <w:sz w:val="26"/>
          <w:szCs w:val="26"/>
        </w:rPr>
        <w:t>1) официального сайта учреждения в информационно-телекоммуникационной сети Интернет;</w:t>
      </w:r>
    </w:p>
    <w:p w:rsidR="003F7DB0" w:rsidRPr="00BF50B3" w:rsidRDefault="003F7DB0" w:rsidP="00E6470D">
      <w:pPr>
        <w:autoSpaceDE w:val="0"/>
        <w:autoSpaceDN w:val="0"/>
        <w:adjustRightInd w:val="0"/>
        <w:ind w:firstLine="540"/>
        <w:jc w:val="both"/>
        <w:rPr>
          <w:sz w:val="26"/>
          <w:szCs w:val="26"/>
        </w:rPr>
      </w:pPr>
      <w:r w:rsidRPr="00BF50B3">
        <w:rPr>
          <w:sz w:val="26"/>
          <w:szCs w:val="26"/>
        </w:rPr>
        <w:t>2) портала государственных и муниципальных услуг (функций) Сахалинской области, Единого портала государственных и муниципальных услуг (функций).</w:t>
      </w:r>
    </w:p>
    <w:p w:rsidR="003F7DB0" w:rsidRPr="00BF50B3" w:rsidRDefault="003F7DB0" w:rsidP="00E6470D">
      <w:pPr>
        <w:autoSpaceDE w:val="0"/>
        <w:autoSpaceDN w:val="0"/>
        <w:adjustRightInd w:val="0"/>
        <w:ind w:firstLine="540"/>
        <w:jc w:val="both"/>
        <w:rPr>
          <w:sz w:val="26"/>
          <w:szCs w:val="26"/>
        </w:rPr>
      </w:pPr>
      <w:r w:rsidRPr="00BF50B3">
        <w:rPr>
          <w:sz w:val="26"/>
          <w:szCs w:val="26"/>
        </w:rPr>
        <w:t xml:space="preserve">5.5. При подаче жалобы в электронном виде документы, указанные в </w:t>
      </w:r>
      <w:hyperlink w:anchor="Par23" w:history="1">
        <w:r w:rsidRPr="00BF50B3">
          <w:rPr>
            <w:sz w:val="26"/>
            <w:szCs w:val="26"/>
          </w:rPr>
          <w:t>пункте 5.3</w:t>
        </w:r>
      </w:hyperlink>
      <w:r w:rsidRPr="00BF50B3">
        <w:rPr>
          <w:sz w:val="26"/>
          <w:szCs w:val="26"/>
        </w:rPr>
        <w:t xml:space="preserve">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F7DB0" w:rsidRPr="00BF50B3" w:rsidRDefault="003F7DB0" w:rsidP="00E6470D">
      <w:pPr>
        <w:autoSpaceDE w:val="0"/>
        <w:autoSpaceDN w:val="0"/>
        <w:adjustRightInd w:val="0"/>
        <w:ind w:firstLine="540"/>
        <w:jc w:val="both"/>
        <w:rPr>
          <w:sz w:val="26"/>
          <w:szCs w:val="26"/>
        </w:rPr>
      </w:pPr>
      <w:r w:rsidRPr="00BF50B3">
        <w:rPr>
          <w:sz w:val="26"/>
          <w:szCs w:val="26"/>
        </w:rPr>
        <w:t>5.6. Жалоба рассматривается руководителем учреждения, либо лицом его замещающим. В случае если обжалуются решения руководителя учреждения, жалоба подается в отдел образования муниципального казенного учреждения «Управление социальной политики» администрации муниципального образования «Городской округ Ногликский» на имя начальника отдела.</w:t>
      </w:r>
    </w:p>
    <w:p w:rsidR="003F7DB0" w:rsidRPr="00BF50B3" w:rsidRDefault="003F7DB0" w:rsidP="00E6470D">
      <w:pPr>
        <w:ind w:firstLine="540"/>
        <w:jc w:val="both"/>
        <w:rPr>
          <w:sz w:val="26"/>
          <w:szCs w:val="26"/>
        </w:rPr>
      </w:pPr>
      <w:r w:rsidRPr="00BF50B3">
        <w:rPr>
          <w:sz w:val="26"/>
          <w:szCs w:val="26"/>
        </w:rPr>
        <w:t>5.7. Жалоба, поступившая в учреждение, в отдел образования муниципального казенного учреждения «Управление социальной политики» администрации муниципального образования «Городской округ Ногликский» подлежит регистрации не позднее следующего рабочего дня со дня ее поступления.</w:t>
      </w:r>
    </w:p>
    <w:p w:rsidR="003F7DB0" w:rsidRPr="00BF50B3" w:rsidRDefault="003F7DB0" w:rsidP="00E6470D">
      <w:pPr>
        <w:autoSpaceDE w:val="0"/>
        <w:autoSpaceDN w:val="0"/>
        <w:adjustRightInd w:val="0"/>
        <w:ind w:firstLine="540"/>
        <w:jc w:val="both"/>
        <w:rPr>
          <w:sz w:val="26"/>
          <w:szCs w:val="26"/>
        </w:rPr>
      </w:pPr>
      <w:r w:rsidRPr="00BF50B3">
        <w:rPr>
          <w:sz w:val="26"/>
          <w:szCs w:val="26"/>
        </w:rPr>
        <w:t>Зарегистрированная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учреждения, предоставляющего муниципальную услугу, должностного лица учреждения,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F7DB0" w:rsidRPr="00BF50B3" w:rsidRDefault="003F7DB0" w:rsidP="00E6470D">
      <w:pPr>
        <w:autoSpaceDE w:val="0"/>
        <w:autoSpaceDN w:val="0"/>
        <w:adjustRightInd w:val="0"/>
        <w:ind w:firstLine="540"/>
        <w:jc w:val="both"/>
        <w:rPr>
          <w:sz w:val="26"/>
          <w:szCs w:val="26"/>
        </w:rPr>
      </w:pPr>
      <w:r w:rsidRPr="00BF50B3">
        <w:rPr>
          <w:sz w:val="26"/>
          <w:szCs w:val="26"/>
        </w:rPr>
        <w:t>5.8.</w:t>
      </w:r>
      <w:r>
        <w:rPr>
          <w:sz w:val="26"/>
          <w:szCs w:val="26"/>
        </w:rPr>
        <w:t xml:space="preserve"> </w:t>
      </w:r>
      <w:r w:rsidRPr="00BF50B3">
        <w:rPr>
          <w:sz w:val="26"/>
          <w:szCs w:val="26"/>
        </w:rPr>
        <w:t>Уполномоченные на рассмотрение жалоб должностные лица обеспечивают прием и рассмотрение жалоб.</w:t>
      </w:r>
    </w:p>
    <w:p w:rsidR="003F7DB0" w:rsidRPr="00BF50B3" w:rsidRDefault="003F7DB0" w:rsidP="00E6470D">
      <w:pPr>
        <w:autoSpaceDE w:val="0"/>
        <w:autoSpaceDN w:val="0"/>
        <w:adjustRightInd w:val="0"/>
        <w:ind w:firstLine="540"/>
        <w:jc w:val="both"/>
        <w:rPr>
          <w:sz w:val="26"/>
          <w:szCs w:val="26"/>
        </w:rPr>
      </w:pPr>
      <w:r w:rsidRPr="00BF50B3">
        <w:rPr>
          <w:sz w:val="26"/>
          <w:szCs w:val="26"/>
        </w:rPr>
        <w:t>5.9. Учреждение обеспечивает:</w:t>
      </w:r>
    </w:p>
    <w:p w:rsidR="003F7DB0" w:rsidRPr="00BF50B3" w:rsidRDefault="003F7DB0" w:rsidP="00E6470D">
      <w:pPr>
        <w:autoSpaceDE w:val="0"/>
        <w:autoSpaceDN w:val="0"/>
        <w:adjustRightInd w:val="0"/>
        <w:ind w:firstLine="540"/>
        <w:jc w:val="both"/>
        <w:rPr>
          <w:sz w:val="26"/>
          <w:szCs w:val="26"/>
        </w:rPr>
      </w:pPr>
      <w:r w:rsidRPr="00BF50B3">
        <w:rPr>
          <w:sz w:val="26"/>
          <w:szCs w:val="26"/>
        </w:rPr>
        <w:t>1) оснащение мест приема жалоб;</w:t>
      </w:r>
    </w:p>
    <w:p w:rsidR="003F7DB0" w:rsidRPr="00BF50B3" w:rsidRDefault="003F7DB0" w:rsidP="00E6470D">
      <w:pPr>
        <w:autoSpaceDE w:val="0"/>
        <w:autoSpaceDN w:val="0"/>
        <w:adjustRightInd w:val="0"/>
        <w:ind w:firstLine="540"/>
        <w:jc w:val="both"/>
        <w:rPr>
          <w:sz w:val="26"/>
          <w:szCs w:val="26"/>
        </w:rPr>
      </w:pPr>
      <w:r w:rsidRPr="00BF50B3">
        <w:rPr>
          <w:sz w:val="26"/>
          <w:szCs w:val="26"/>
        </w:rPr>
        <w:t>2) информирование заявителей о порядке обжалования решений и действий (бездействия) учреждения, его должностных лиц, посредством размещения информации на стендах, на официальном сайте учреждения, на Едином портале государственных и муниципальных услуг (функций), на портале государственных и муниципальных услуг (функций) Сахалинской области;</w:t>
      </w:r>
    </w:p>
    <w:p w:rsidR="003F7DB0" w:rsidRPr="00BF50B3" w:rsidRDefault="003F7DB0" w:rsidP="00E6470D">
      <w:pPr>
        <w:autoSpaceDE w:val="0"/>
        <w:autoSpaceDN w:val="0"/>
        <w:adjustRightInd w:val="0"/>
        <w:ind w:firstLine="540"/>
        <w:jc w:val="both"/>
        <w:rPr>
          <w:sz w:val="26"/>
          <w:szCs w:val="26"/>
        </w:rPr>
      </w:pPr>
      <w:r w:rsidRPr="00BF50B3">
        <w:rPr>
          <w:sz w:val="26"/>
          <w:szCs w:val="26"/>
        </w:rPr>
        <w:t>3) консультирование заявителей о порядке обжалования решений и действий (бездействия) учреждения, его должностных лиц, в том числе по телефону, электронной почте, при личном приеме;</w:t>
      </w:r>
    </w:p>
    <w:p w:rsidR="003F7DB0" w:rsidRPr="00BF50B3" w:rsidRDefault="003F7DB0" w:rsidP="00E6470D">
      <w:pPr>
        <w:autoSpaceDE w:val="0"/>
        <w:autoSpaceDN w:val="0"/>
        <w:adjustRightInd w:val="0"/>
        <w:ind w:firstLine="540"/>
        <w:jc w:val="both"/>
        <w:rPr>
          <w:sz w:val="26"/>
          <w:szCs w:val="26"/>
        </w:rPr>
      </w:pPr>
      <w:r w:rsidRPr="00BF50B3">
        <w:rPr>
          <w:sz w:val="26"/>
          <w:szCs w:val="26"/>
        </w:rPr>
        <w:t>5.10. По результатам рассмотрения жалобы принимается одно из следующих решений:</w:t>
      </w:r>
    </w:p>
    <w:p w:rsidR="003F7DB0" w:rsidRPr="00BF50B3" w:rsidRDefault="003F7DB0" w:rsidP="00E6470D">
      <w:pPr>
        <w:autoSpaceDE w:val="0"/>
        <w:autoSpaceDN w:val="0"/>
        <w:adjustRightInd w:val="0"/>
        <w:ind w:firstLine="540"/>
        <w:jc w:val="both"/>
        <w:rPr>
          <w:sz w:val="26"/>
          <w:szCs w:val="26"/>
        </w:rPr>
      </w:pPr>
      <w:r w:rsidRPr="00BF50B3">
        <w:rPr>
          <w:sz w:val="26"/>
          <w:szCs w:val="26"/>
        </w:rPr>
        <w:t>- об удовлетворении жалобы, в том числе в форме отмены принятого решения, исправления допущенных учреждением,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нормативными правовыми актами муниципального образования «Городской округ Ногликский», а также в иных формах;</w:t>
      </w:r>
    </w:p>
    <w:p w:rsidR="003F7DB0" w:rsidRPr="00BF50B3" w:rsidRDefault="003F7DB0" w:rsidP="00E6470D">
      <w:pPr>
        <w:autoSpaceDE w:val="0"/>
        <w:autoSpaceDN w:val="0"/>
        <w:adjustRightInd w:val="0"/>
        <w:ind w:firstLine="540"/>
        <w:jc w:val="both"/>
        <w:rPr>
          <w:sz w:val="26"/>
          <w:szCs w:val="26"/>
        </w:rPr>
      </w:pPr>
      <w:r w:rsidRPr="00BF50B3">
        <w:rPr>
          <w:sz w:val="26"/>
          <w:szCs w:val="26"/>
        </w:rPr>
        <w:t>- об отказе в удовлетворении жалобы.</w:t>
      </w:r>
    </w:p>
    <w:p w:rsidR="003F7DB0" w:rsidRPr="00BF50B3" w:rsidRDefault="003F7DB0" w:rsidP="00E6470D">
      <w:pPr>
        <w:autoSpaceDE w:val="0"/>
        <w:autoSpaceDN w:val="0"/>
        <w:adjustRightInd w:val="0"/>
        <w:ind w:firstLine="540"/>
        <w:jc w:val="both"/>
        <w:rPr>
          <w:sz w:val="26"/>
          <w:szCs w:val="26"/>
        </w:rPr>
      </w:pPr>
      <w:r w:rsidRPr="00BF50B3">
        <w:rPr>
          <w:sz w:val="26"/>
          <w:szCs w:val="26"/>
        </w:rPr>
        <w:t>В ответе по результатам рассмотрения жалобы указываются:</w:t>
      </w:r>
    </w:p>
    <w:p w:rsidR="003F7DB0" w:rsidRPr="00BF50B3" w:rsidRDefault="003F7DB0" w:rsidP="00E6470D">
      <w:pPr>
        <w:autoSpaceDE w:val="0"/>
        <w:autoSpaceDN w:val="0"/>
        <w:adjustRightInd w:val="0"/>
        <w:ind w:firstLine="540"/>
        <w:jc w:val="both"/>
        <w:rPr>
          <w:sz w:val="26"/>
          <w:szCs w:val="26"/>
        </w:rPr>
      </w:pPr>
      <w:r w:rsidRPr="00BF50B3">
        <w:rPr>
          <w:sz w:val="26"/>
          <w:szCs w:val="26"/>
        </w:rPr>
        <w:t>- наименование учреждения, должность, фамилия, имя, отчество (при наличии) его должностного лица, принявшего решение по жалобе;</w:t>
      </w:r>
    </w:p>
    <w:p w:rsidR="003F7DB0" w:rsidRPr="00BF50B3" w:rsidRDefault="003F7DB0" w:rsidP="00E6470D">
      <w:pPr>
        <w:autoSpaceDE w:val="0"/>
        <w:autoSpaceDN w:val="0"/>
        <w:adjustRightInd w:val="0"/>
        <w:ind w:firstLine="540"/>
        <w:jc w:val="both"/>
        <w:rPr>
          <w:sz w:val="26"/>
          <w:szCs w:val="26"/>
        </w:rPr>
      </w:pPr>
      <w:r w:rsidRPr="00BF50B3">
        <w:rPr>
          <w:sz w:val="26"/>
          <w:szCs w:val="26"/>
        </w:rPr>
        <w:t>- номер, дата, место принятия решения, включая сведения о должностном лице, решение или действие (бездействие) которого обжалуется;</w:t>
      </w:r>
    </w:p>
    <w:p w:rsidR="003F7DB0" w:rsidRPr="00BF50B3" w:rsidRDefault="003F7DB0" w:rsidP="00E6470D">
      <w:pPr>
        <w:autoSpaceDE w:val="0"/>
        <w:autoSpaceDN w:val="0"/>
        <w:adjustRightInd w:val="0"/>
        <w:ind w:firstLine="540"/>
        <w:jc w:val="both"/>
        <w:rPr>
          <w:sz w:val="26"/>
          <w:szCs w:val="26"/>
        </w:rPr>
      </w:pPr>
      <w:r w:rsidRPr="00BF50B3">
        <w:rPr>
          <w:sz w:val="26"/>
          <w:szCs w:val="26"/>
        </w:rPr>
        <w:t>- фамилия, имя, отчество (при наличии) или наименование заявителя;</w:t>
      </w:r>
    </w:p>
    <w:p w:rsidR="003F7DB0" w:rsidRPr="00BF50B3" w:rsidRDefault="003F7DB0" w:rsidP="00E6470D">
      <w:pPr>
        <w:autoSpaceDE w:val="0"/>
        <w:autoSpaceDN w:val="0"/>
        <w:adjustRightInd w:val="0"/>
        <w:ind w:firstLine="540"/>
        <w:jc w:val="both"/>
        <w:rPr>
          <w:sz w:val="26"/>
          <w:szCs w:val="26"/>
        </w:rPr>
      </w:pPr>
      <w:r w:rsidRPr="00BF50B3">
        <w:rPr>
          <w:sz w:val="26"/>
          <w:szCs w:val="26"/>
        </w:rPr>
        <w:t>- основания для принятия решения по жалобе;</w:t>
      </w:r>
    </w:p>
    <w:p w:rsidR="003F7DB0" w:rsidRPr="00BF50B3" w:rsidRDefault="003F7DB0" w:rsidP="00E6470D">
      <w:pPr>
        <w:autoSpaceDE w:val="0"/>
        <w:autoSpaceDN w:val="0"/>
        <w:adjustRightInd w:val="0"/>
        <w:ind w:firstLine="540"/>
        <w:jc w:val="both"/>
        <w:rPr>
          <w:sz w:val="26"/>
          <w:szCs w:val="26"/>
        </w:rPr>
      </w:pPr>
      <w:r w:rsidRPr="00BF50B3">
        <w:rPr>
          <w:sz w:val="26"/>
          <w:szCs w:val="26"/>
        </w:rPr>
        <w:t>- принятое по жалобе решение;</w:t>
      </w:r>
    </w:p>
    <w:p w:rsidR="003F7DB0" w:rsidRPr="00BF50B3" w:rsidRDefault="003F7DB0" w:rsidP="00E6470D">
      <w:pPr>
        <w:autoSpaceDE w:val="0"/>
        <w:autoSpaceDN w:val="0"/>
        <w:adjustRightInd w:val="0"/>
        <w:ind w:firstLine="540"/>
        <w:jc w:val="both"/>
        <w:rPr>
          <w:sz w:val="26"/>
          <w:szCs w:val="26"/>
        </w:rPr>
      </w:pPr>
      <w:r w:rsidRPr="00BF50B3">
        <w:rPr>
          <w:sz w:val="26"/>
          <w:szCs w:val="26"/>
        </w:rPr>
        <w:t>- если жалоба признана обоснованной - сроки устранения выявленных нарушений, в том числе срок предоставления результата муниципальной услуги;</w:t>
      </w:r>
    </w:p>
    <w:p w:rsidR="003F7DB0" w:rsidRPr="00BF50B3" w:rsidRDefault="003F7DB0" w:rsidP="00E6470D">
      <w:pPr>
        <w:autoSpaceDE w:val="0"/>
        <w:autoSpaceDN w:val="0"/>
        <w:adjustRightInd w:val="0"/>
        <w:ind w:firstLine="540"/>
        <w:jc w:val="both"/>
        <w:rPr>
          <w:sz w:val="26"/>
          <w:szCs w:val="26"/>
        </w:rPr>
      </w:pPr>
      <w:r w:rsidRPr="00BF50B3">
        <w:rPr>
          <w:sz w:val="26"/>
          <w:szCs w:val="26"/>
        </w:rPr>
        <w:t>- сведения о порядке обжалования принятого по жалобе решения.</w:t>
      </w:r>
    </w:p>
    <w:p w:rsidR="003F7DB0" w:rsidRPr="00BF50B3" w:rsidRDefault="003F7DB0" w:rsidP="00E6470D">
      <w:pPr>
        <w:autoSpaceDE w:val="0"/>
        <w:autoSpaceDN w:val="0"/>
        <w:adjustRightInd w:val="0"/>
        <w:ind w:firstLine="540"/>
        <w:jc w:val="both"/>
        <w:rPr>
          <w:sz w:val="26"/>
          <w:szCs w:val="26"/>
        </w:rPr>
      </w:pPr>
      <w:r w:rsidRPr="00BF50B3">
        <w:rPr>
          <w:sz w:val="26"/>
          <w:szCs w:val="26"/>
        </w:rPr>
        <w:t>5.11. Ответ по результатам рассмотрения жалобы подписывается уполномоченным на рассмотрение жалобы должностным лицом учреждения.</w:t>
      </w:r>
    </w:p>
    <w:p w:rsidR="003F7DB0" w:rsidRPr="00BF50B3" w:rsidRDefault="003F7DB0" w:rsidP="00E6470D">
      <w:pPr>
        <w:autoSpaceDE w:val="0"/>
        <w:autoSpaceDN w:val="0"/>
        <w:adjustRightInd w:val="0"/>
        <w:ind w:firstLine="540"/>
        <w:jc w:val="both"/>
        <w:rPr>
          <w:sz w:val="26"/>
          <w:szCs w:val="26"/>
        </w:rPr>
      </w:pPr>
      <w:r w:rsidRPr="00BF50B3">
        <w:rPr>
          <w:sz w:val="26"/>
          <w:szCs w:val="26"/>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3F7DB0" w:rsidRPr="00BF50B3" w:rsidRDefault="003F7DB0" w:rsidP="00E6470D">
      <w:pPr>
        <w:autoSpaceDE w:val="0"/>
        <w:autoSpaceDN w:val="0"/>
        <w:adjustRightInd w:val="0"/>
        <w:ind w:firstLine="540"/>
        <w:jc w:val="both"/>
        <w:rPr>
          <w:sz w:val="26"/>
          <w:szCs w:val="26"/>
        </w:rPr>
      </w:pPr>
      <w:r w:rsidRPr="00BF50B3">
        <w:rPr>
          <w:sz w:val="26"/>
          <w:szCs w:val="26"/>
        </w:rPr>
        <w:t>5.12. Учреждение отказывает в удовлетворении жалобы в следующих случаях:</w:t>
      </w:r>
    </w:p>
    <w:p w:rsidR="003F7DB0" w:rsidRPr="00BF50B3" w:rsidRDefault="003F7DB0" w:rsidP="00E6470D">
      <w:pPr>
        <w:autoSpaceDE w:val="0"/>
        <w:autoSpaceDN w:val="0"/>
        <w:adjustRightInd w:val="0"/>
        <w:ind w:firstLine="540"/>
        <w:jc w:val="both"/>
        <w:rPr>
          <w:sz w:val="26"/>
          <w:szCs w:val="26"/>
        </w:rPr>
      </w:pPr>
      <w:r w:rsidRPr="00BF50B3">
        <w:rPr>
          <w:sz w:val="26"/>
          <w:szCs w:val="26"/>
        </w:rPr>
        <w:t>1) наличие вступившего в законную силу решения суда по жалобе о том же предмете и по тем же основаниям;</w:t>
      </w:r>
    </w:p>
    <w:p w:rsidR="003F7DB0" w:rsidRPr="00BF50B3" w:rsidRDefault="003F7DB0" w:rsidP="00E6470D">
      <w:pPr>
        <w:autoSpaceDE w:val="0"/>
        <w:autoSpaceDN w:val="0"/>
        <w:adjustRightInd w:val="0"/>
        <w:ind w:firstLine="540"/>
        <w:jc w:val="both"/>
        <w:rPr>
          <w:sz w:val="26"/>
          <w:szCs w:val="26"/>
        </w:rPr>
      </w:pPr>
      <w:r w:rsidRPr="00BF50B3">
        <w:rPr>
          <w:sz w:val="26"/>
          <w:szCs w:val="26"/>
        </w:rPr>
        <w:t>2) подача жалобы лицом, полномочия которого не подтверждены в порядке, установленном законодательством Российской Федерации.</w:t>
      </w:r>
    </w:p>
    <w:p w:rsidR="003F7DB0" w:rsidRPr="00BF50B3" w:rsidRDefault="003F7DB0" w:rsidP="00E6470D">
      <w:pPr>
        <w:autoSpaceDE w:val="0"/>
        <w:autoSpaceDN w:val="0"/>
        <w:adjustRightInd w:val="0"/>
        <w:ind w:firstLine="540"/>
        <w:jc w:val="both"/>
        <w:rPr>
          <w:sz w:val="26"/>
          <w:szCs w:val="26"/>
        </w:rPr>
      </w:pPr>
      <w:r w:rsidRPr="00BF50B3">
        <w:rPr>
          <w:sz w:val="26"/>
          <w:szCs w:val="26"/>
        </w:rPr>
        <w:t>5.13. Должностные лица, уполномоченные на рассмотрение жалоб на нарушение порядка предоставления муниципальной услуги, порядка или сроков рассмотрения жалобы, либо незаконный отказ или уклонение указанного должностного лица от приема жалобы, несут ответственность в соответствии с законодательством Российской Федерации и законами Сахалинской области.</w:t>
      </w:r>
    </w:p>
    <w:p w:rsidR="003F7DB0" w:rsidRPr="00BF50B3" w:rsidRDefault="003F7DB0" w:rsidP="00E6470D">
      <w:pPr>
        <w:ind w:firstLine="540"/>
        <w:jc w:val="both"/>
        <w:rPr>
          <w:sz w:val="26"/>
          <w:szCs w:val="26"/>
        </w:rPr>
      </w:pPr>
      <w:r w:rsidRPr="00BF50B3">
        <w:rPr>
          <w:sz w:val="26"/>
          <w:szCs w:val="26"/>
        </w:rPr>
        <w:t>5.14. Порядок рассмотрения отдельных жалоб:</w:t>
      </w:r>
    </w:p>
    <w:p w:rsidR="003F7DB0" w:rsidRPr="00BF50B3" w:rsidRDefault="003F7DB0" w:rsidP="00E6470D">
      <w:pPr>
        <w:ind w:firstLine="540"/>
        <w:jc w:val="both"/>
        <w:rPr>
          <w:sz w:val="26"/>
          <w:szCs w:val="26"/>
        </w:rPr>
      </w:pPr>
      <w:r w:rsidRPr="00BF50B3">
        <w:rPr>
          <w:sz w:val="26"/>
          <w:szCs w:val="26"/>
        </w:rPr>
        <w:t>- 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3F7DB0" w:rsidRPr="00BF50B3" w:rsidRDefault="003F7DB0" w:rsidP="00E6470D">
      <w:pPr>
        <w:ind w:firstLine="540"/>
        <w:jc w:val="both"/>
        <w:rPr>
          <w:sz w:val="26"/>
          <w:szCs w:val="26"/>
        </w:rPr>
      </w:pPr>
      <w:r w:rsidRPr="00BF50B3">
        <w:rPr>
          <w:sz w:val="26"/>
          <w:szCs w:val="26"/>
        </w:rPr>
        <w:t>-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3F7DB0" w:rsidRPr="00BF50B3" w:rsidRDefault="003F7DB0" w:rsidP="00E6470D">
      <w:pPr>
        <w:ind w:firstLine="540"/>
        <w:jc w:val="both"/>
        <w:rPr>
          <w:sz w:val="26"/>
          <w:szCs w:val="26"/>
        </w:rPr>
      </w:pPr>
      <w:r w:rsidRPr="00BF50B3">
        <w:rPr>
          <w:sz w:val="26"/>
          <w:szCs w:val="26"/>
        </w:rPr>
        <w:t>-</w:t>
      </w:r>
      <w:r>
        <w:rPr>
          <w:sz w:val="26"/>
          <w:szCs w:val="26"/>
        </w:rPr>
        <w:t xml:space="preserve"> </w:t>
      </w:r>
      <w:r w:rsidRPr="00BF50B3">
        <w:rPr>
          <w:sz w:val="26"/>
          <w:szCs w:val="26"/>
        </w:rPr>
        <w:t>орган местного самоуправления или должностное лицо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3F7DB0" w:rsidRPr="00BF50B3" w:rsidRDefault="003F7DB0" w:rsidP="00E6470D">
      <w:pPr>
        <w:ind w:firstLine="540"/>
        <w:jc w:val="both"/>
        <w:rPr>
          <w:sz w:val="26"/>
          <w:szCs w:val="26"/>
        </w:rPr>
      </w:pPr>
      <w:r w:rsidRPr="00BF50B3">
        <w:rPr>
          <w:sz w:val="26"/>
          <w:szCs w:val="26"/>
        </w:rPr>
        <w:t>- 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3F7DB0" w:rsidRPr="00BF50B3" w:rsidRDefault="003F7DB0" w:rsidP="00E6470D">
      <w:pPr>
        <w:ind w:firstLine="540"/>
        <w:jc w:val="both"/>
        <w:rPr>
          <w:sz w:val="26"/>
          <w:szCs w:val="26"/>
        </w:rPr>
      </w:pPr>
      <w:r w:rsidRPr="00BF50B3">
        <w:rPr>
          <w:sz w:val="26"/>
          <w:szCs w:val="26"/>
        </w:rPr>
        <w:t>- в случае, если в жалобе гражданина содержится вопрос, на который ему неоднократно давались письменные ответы по существу в связи с ранее</w:t>
      </w:r>
      <w:r>
        <w:rPr>
          <w:sz w:val="26"/>
          <w:szCs w:val="26"/>
        </w:rPr>
        <w:t xml:space="preserve"> направленными жалобами, и при </w:t>
      </w:r>
      <w:r w:rsidRPr="00BF50B3">
        <w:rPr>
          <w:sz w:val="26"/>
          <w:szCs w:val="26"/>
        </w:rPr>
        <w:t>этом в жалобе не приводятся новые доводы или обстоятельства, руководитель учреждения,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направленные жалобы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жалобу;</w:t>
      </w:r>
    </w:p>
    <w:p w:rsidR="003F7DB0" w:rsidRPr="00BF50B3" w:rsidRDefault="003F7DB0" w:rsidP="00E6470D">
      <w:pPr>
        <w:ind w:firstLine="540"/>
        <w:jc w:val="both"/>
        <w:rPr>
          <w:sz w:val="26"/>
          <w:szCs w:val="26"/>
        </w:rPr>
      </w:pPr>
      <w:r w:rsidRPr="00BF50B3">
        <w:rPr>
          <w:sz w:val="26"/>
          <w:szCs w:val="26"/>
        </w:rPr>
        <w:t>-</w:t>
      </w:r>
      <w:r>
        <w:rPr>
          <w:sz w:val="26"/>
          <w:szCs w:val="26"/>
        </w:rPr>
        <w:t xml:space="preserve"> </w:t>
      </w:r>
      <w:r w:rsidRPr="00BF50B3">
        <w:rPr>
          <w:sz w:val="26"/>
          <w:szCs w:val="26"/>
        </w:rPr>
        <w:t>в случае, если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3F7DB0" w:rsidRPr="00BF50B3" w:rsidRDefault="003F7DB0" w:rsidP="00E6470D">
      <w:pPr>
        <w:ind w:firstLine="540"/>
        <w:jc w:val="both"/>
        <w:rPr>
          <w:sz w:val="26"/>
          <w:szCs w:val="26"/>
        </w:rPr>
      </w:pPr>
      <w:r w:rsidRPr="00BF50B3">
        <w:rPr>
          <w:sz w:val="26"/>
          <w:szCs w:val="26"/>
        </w:rPr>
        <w:t xml:space="preserve">В случае, если причины, по которым ответ по существу поставленных вопросов в жалобе не мог быть дан, в последующем были устранены, гражданин вправе вновь направить жалобу в учреждение или соответствующему должностному лицу. </w:t>
      </w:r>
    </w:p>
    <w:p w:rsidR="003F7DB0" w:rsidRPr="00BF50B3" w:rsidRDefault="003F7DB0" w:rsidP="00E6470D">
      <w:pPr>
        <w:ind w:firstLine="540"/>
        <w:jc w:val="both"/>
        <w:rPr>
          <w:sz w:val="26"/>
          <w:szCs w:val="26"/>
        </w:rPr>
      </w:pPr>
      <w:r w:rsidRPr="00BF50B3">
        <w:rPr>
          <w:sz w:val="26"/>
          <w:szCs w:val="26"/>
        </w:rPr>
        <w:t>5.15.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3F7DB0" w:rsidRPr="00BF50B3" w:rsidRDefault="003F7DB0" w:rsidP="00BF50B3">
      <w:pPr>
        <w:tabs>
          <w:tab w:val="left" w:pos="13467"/>
        </w:tabs>
        <w:ind w:right="-94"/>
        <w:jc w:val="both"/>
        <w:rPr>
          <w:sz w:val="26"/>
          <w:szCs w:val="26"/>
        </w:rPr>
      </w:pPr>
    </w:p>
    <w:p w:rsidR="003F7DB0" w:rsidRPr="00BF50B3" w:rsidRDefault="003F7DB0" w:rsidP="00BF50B3">
      <w:pPr>
        <w:tabs>
          <w:tab w:val="left" w:pos="13467"/>
        </w:tabs>
        <w:ind w:right="-94"/>
        <w:jc w:val="both"/>
        <w:rPr>
          <w:sz w:val="26"/>
          <w:szCs w:val="26"/>
        </w:rPr>
      </w:pPr>
    </w:p>
    <w:p w:rsidR="003F7DB0" w:rsidRDefault="003F7DB0" w:rsidP="00BF50B3">
      <w:pPr>
        <w:tabs>
          <w:tab w:val="left" w:pos="13467"/>
        </w:tabs>
        <w:ind w:right="-94"/>
        <w:jc w:val="both"/>
        <w:rPr>
          <w:sz w:val="26"/>
          <w:szCs w:val="26"/>
        </w:rPr>
        <w:sectPr w:rsidR="003F7DB0" w:rsidSect="00181D54">
          <w:headerReference w:type="even" r:id="rId7"/>
          <w:headerReference w:type="default" r:id="rId8"/>
          <w:pgSz w:w="11906" w:h="16838"/>
          <w:pgMar w:top="567" w:right="851" w:bottom="1134" w:left="2098" w:header="709" w:footer="709" w:gutter="0"/>
          <w:pgNumType w:start="3"/>
          <w:cols w:space="708"/>
          <w:docGrid w:linePitch="360"/>
        </w:sectPr>
      </w:pPr>
    </w:p>
    <w:p w:rsidR="003F7DB0" w:rsidRDefault="003F7DB0" w:rsidP="00CA506A">
      <w:pPr>
        <w:tabs>
          <w:tab w:val="left" w:pos="13467"/>
        </w:tabs>
        <w:ind w:right="-94"/>
        <w:jc w:val="right"/>
        <w:rPr>
          <w:sz w:val="26"/>
          <w:szCs w:val="26"/>
        </w:rPr>
      </w:pPr>
    </w:p>
    <w:p w:rsidR="003F7DB0" w:rsidRPr="00BF50B3" w:rsidRDefault="003F7DB0" w:rsidP="00CA506A">
      <w:pPr>
        <w:tabs>
          <w:tab w:val="left" w:pos="13467"/>
        </w:tabs>
        <w:ind w:right="-94"/>
        <w:jc w:val="right"/>
        <w:rPr>
          <w:sz w:val="26"/>
          <w:szCs w:val="26"/>
        </w:rPr>
      </w:pPr>
      <w:r w:rsidRPr="00BF50B3">
        <w:rPr>
          <w:sz w:val="26"/>
          <w:szCs w:val="26"/>
        </w:rPr>
        <w:t>Приложение № 1</w:t>
      </w:r>
    </w:p>
    <w:p w:rsidR="003F7DB0" w:rsidRPr="00BF50B3" w:rsidRDefault="003F7DB0" w:rsidP="00F114DE">
      <w:pPr>
        <w:ind w:right="-94"/>
        <w:jc w:val="right"/>
        <w:rPr>
          <w:sz w:val="26"/>
          <w:szCs w:val="26"/>
        </w:rPr>
      </w:pPr>
      <w:r w:rsidRPr="00BF50B3">
        <w:rPr>
          <w:sz w:val="26"/>
          <w:szCs w:val="26"/>
        </w:rPr>
        <w:t xml:space="preserve">к  административному регламенту </w:t>
      </w:r>
    </w:p>
    <w:p w:rsidR="003F7DB0" w:rsidRDefault="003F7DB0" w:rsidP="00F114DE">
      <w:pPr>
        <w:ind w:right="-94"/>
        <w:jc w:val="right"/>
        <w:rPr>
          <w:sz w:val="26"/>
          <w:szCs w:val="26"/>
        </w:rPr>
      </w:pPr>
      <w:r w:rsidRPr="00BF50B3">
        <w:rPr>
          <w:sz w:val="26"/>
          <w:szCs w:val="26"/>
        </w:rPr>
        <w:t>по  предоставлению муниципальной услуги</w:t>
      </w:r>
    </w:p>
    <w:p w:rsidR="003F7DB0" w:rsidRPr="00BF50B3" w:rsidRDefault="003F7DB0" w:rsidP="00F114DE">
      <w:pPr>
        <w:ind w:right="-94"/>
        <w:jc w:val="right"/>
        <w:rPr>
          <w:sz w:val="26"/>
          <w:szCs w:val="26"/>
        </w:rPr>
      </w:pPr>
      <w:r w:rsidRPr="00BF50B3">
        <w:rPr>
          <w:sz w:val="26"/>
          <w:szCs w:val="26"/>
        </w:rPr>
        <w:t xml:space="preserve"> </w:t>
      </w:r>
      <w:r w:rsidRPr="00BF50B3">
        <w:rPr>
          <w:bCs/>
          <w:sz w:val="26"/>
          <w:szCs w:val="26"/>
        </w:rPr>
        <w:t>«</w:t>
      </w:r>
      <w:r w:rsidRPr="00BF50B3">
        <w:rPr>
          <w:sz w:val="26"/>
          <w:szCs w:val="26"/>
        </w:rPr>
        <w:t xml:space="preserve">Предоставление информации </w:t>
      </w:r>
    </w:p>
    <w:p w:rsidR="003F7DB0" w:rsidRPr="00BF50B3" w:rsidRDefault="003F7DB0" w:rsidP="00CA506A">
      <w:pPr>
        <w:ind w:right="-94"/>
        <w:jc w:val="right"/>
        <w:rPr>
          <w:sz w:val="26"/>
          <w:szCs w:val="26"/>
        </w:rPr>
      </w:pPr>
      <w:r w:rsidRPr="00BF50B3">
        <w:rPr>
          <w:sz w:val="26"/>
          <w:szCs w:val="26"/>
        </w:rPr>
        <w:t xml:space="preserve">об образовательных программах и учебных планах, </w:t>
      </w:r>
    </w:p>
    <w:p w:rsidR="003F7DB0" w:rsidRDefault="003F7DB0" w:rsidP="00CA506A">
      <w:pPr>
        <w:ind w:right="-94"/>
        <w:jc w:val="right"/>
        <w:rPr>
          <w:sz w:val="26"/>
          <w:szCs w:val="26"/>
        </w:rPr>
      </w:pPr>
      <w:r w:rsidRPr="00BF50B3">
        <w:rPr>
          <w:sz w:val="26"/>
          <w:szCs w:val="26"/>
        </w:rPr>
        <w:t>рабочих программах учебных курсов,</w:t>
      </w:r>
    </w:p>
    <w:p w:rsidR="003F7DB0" w:rsidRDefault="003F7DB0" w:rsidP="00F114DE">
      <w:pPr>
        <w:ind w:right="-94"/>
        <w:jc w:val="right"/>
        <w:rPr>
          <w:sz w:val="26"/>
          <w:szCs w:val="26"/>
        </w:rPr>
      </w:pPr>
      <w:r w:rsidRPr="00BF50B3">
        <w:rPr>
          <w:sz w:val="26"/>
          <w:szCs w:val="26"/>
        </w:rPr>
        <w:t xml:space="preserve"> предметов, дисциплин (модулей), </w:t>
      </w:r>
    </w:p>
    <w:p w:rsidR="003F7DB0" w:rsidRDefault="003F7DB0" w:rsidP="00F114DE">
      <w:pPr>
        <w:ind w:right="-94"/>
        <w:jc w:val="right"/>
        <w:rPr>
          <w:bCs/>
          <w:sz w:val="26"/>
          <w:szCs w:val="26"/>
        </w:rPr>
      </w:pPr>
      <w:r w:rsidRPr="00BF50B3">
        <w:rPr>
          <w:sz w:val="26"/>
          <w:szCs w:val="26"/>
        </w:rPr>
        <w:t>годовых календарных учебных графиках</w:t>
      </w:r>
      <w:r w:rsidRPr="00BF50B3">
        <w:rPr>
          <w:bCs/>
          <w:sz w:val="26"/>
          <w:szCs w:val="26"/>
        </w:rPr>
        <w:t>»</w:t>
      </w:r>
      <w:r>
        <w:rPr>
          <w:bCs/>
          <w:sz w:val="26"/>
          <w:szCs w:val="26"/>
        </w:rPr>
        <w:t>,</w:t>
      </w:r>
    </w:p>
    <w:p w:rsidR="003F7DB0" w:rsidRDefault="003F7DB0" w:rsidP="00F114DE">
      <w:pPr>
        <w:ind w:right="-94"/>
        <w:jc w:val="right"/>
        <w:rPr>
          <w:bCs/>
          <w:sz w:val="26"/>
          <w:szCs w:val="26"/>
        </w:rPr>
      </w:pPr>
      <w:r>
        <w:rPr>
          <w:bCs/>
          <w:sz w:val="26"/>
          <w:szCs w:val="26"/>
        </w:rPr>
        <w:t>утвержденному постановлением администрации</w:t>
      </w:r>
    </w:p>
    <w:p w:rsidR="003F7DB0" w:rsidRPr="00BF50B3" w:rsidRDefault="003F7DB0" w:rsidP="00F114DE">
      <w:pPr>
        <w:ind w:right="-94"/>
        <w:jc w:val="right"/>
        <w:rPr>
          <w:sz w:val="26"/>
          <w:szCs w:val="26"/>
        </w:rPr>
      </w:pPr>
      <w:r>
        <w:rPr>
          <w:bCs/>
          <w:sz w:val="26"/>
          <w:szCs w:val="26"/>
        </w:rPr>
        <w:t>от 11.12.2015 № 833</w:t>
      </w:r>
    </w:p>
    <w:p w:rsidR="003F7DB0" w:rsidRPr="00BF50B3" w:rsidRDefault="003F7DB0" w:rsidP="00B37212">
      <w:pPr>
        <w:spacing w:after="120"/>
        <w:ind w:left="1701" w:right="1701"/>
        <w:jc w:val="center"/>
        <w:rPr>
          <w:b/>
          <w:sz w:val="26"/>
          <w:szCs w:val="26"/>
        </w:rPr>
      </w:pPr>
    </w:p>
    <w:p w:rsidR="003F7DB0" w:rsidRPr="00BF50B3" w:rsidRDefault="003F7DB0" w:rsidP="00B37212">
      <w:pPr>
        <w:spacing w:after="120"/>
        <w:ind w:right="1701"/>
        <w:jc w:val="center"/>
        <w:rPr>
          <w:sz w:val="26"/>
          <w:szCs w:val="26"/>
        </w:rPr>
      </w:pPr>
      <w:r w:rsidRPr="00BF50B3">
        <w:rPr>
          <w:sz w:val="26"/>
          <w:szCs w:val="26"/>
        </w:rPr>
        <w:t>Общая информация об образовательных учреждениях муниципального образования «Городской округ Ногликский»</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39"/>
        <w:gridCol w:w="6834"/>
      </w:tblGrid>
      <w:tr w:rsidR="003F7DB0" w:rsidRPr="00F114DE" w:rsidTr="001406AE">
        <w:tc>
          <w:tcPr>
            <w:tcW w:w="1275" w:type="pct"/>
            <w:vMerge w:val="restart"/>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Почтовый адрес для направления корреспонденции</w:t>
            </w:r>
          </w:p>
        </w:tc>
        <w:tc>
          <w:tcPr>
            <w:tcW w:w="3725" w:type="pct"/>
          </w:tcPr>
          <w:p w:rsidR="003F7DB0" w:rsidRPr="00F114DE" w:rsidRDefault="003F7DB0" w:rsidP="00BF50B3">
            <w:pPr>
              <w:jc w:val="both"/>
              <w:rPr>
                <w:lang w:val="en-US"/>
              </w:rPr>
            </w:pPr>
            <w:r w:rsidRPr="00F114DE">
              <w:t>МБОУ СОШ № 1п. Ноглики - 694450 пгт. Ноглики, ул. Советская, 16</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rPr>
                <w:lang w:val="en-US"/>
              </w:rPr>
            </w:pPr>
            <w:r w:rsidRPr="00F114DE">
              <w:t>МБОУ СОШ № 2 п. Ноглики - 694450 пгт. Ноглики, ул. Советская, 41</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МБОУ Гимназия п. Ноглики - 694450 пгт. Ноглики, ул. Гагарина, 5</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МБОУ СОШ с. Вал - 694450 с. Вал, ул. Комсомольская, 2</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МБОУ СОШ с. Ныш - 694450 с. Ныш, ул. Советская, 27</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rPr>
                <w:lang w:val="en-US"/>
              </w:rPr>
            </w:pPr>
            <w:r w:rsidRPr="00F114DE">
              <w:t xml:space="preserve">МБДОУ д/с № 1 «Светлячок» - 694450 пгт. Ноглики, ул. Физкультурная, 4А </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 xml:space="preserve">МБДОУ д/с № 2 «Ромашка» - 694450 пгт. Ноглики, ул. Вокзальная, 20А </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МБДОУ д/с № 7 «Островок» - 694450 пгт. Ноглики</w:t>
            </w:r>
            <w:r w:rsidRPr="00F114DE">
              <w:rPr>
                <w:lang w:val="en-US"/>
              </w:rPr>
              <w:t xml:space="preserve">, </w:t>
            </w:r>
            <w:r w:rsidRPr="00F114DE">
              <w:t>ул</w:t>
            </w:r>
            <w:r w:rsidRPr="00F114DE">
              <w:rPr>
                <w:lang w:val="en-US"/>
              </w:rPr>
              <w:t xml:space="preserve">. </w:t>
            </w:r>
            <w:r w:rsidRPr="00F114DE">
              <w:t>Гагарина</w:t>
            </w:r>
            <w:r w:rsidRPr="00F114DE">
              <w:rPr>
                <w:lang w:val="en-US"/>
              </w:rPr>
              <w:t xml:space="preserve">, 5 </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pPr>
            <w:r w:rsidRPr="00F114DE">
              <w:t>МБДОУ д/с № 9 «Березка» - 694450 пгт. Ноглики, пер. Спортивный,</w:t>
            </w:r>
            <w:r>
              <w:t xml:space="preserve"> </w:t>
            </w:r>
            <w:r w:rsidRPr="00F114DE">
              <w:t>83а</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rPr>
                <w:lang w:val="en-US"/>
              </w:rPr>
            </w:pPr>
            <w:r w:rsidRPr="00F114DE">
              <w:t>МБДОУ д/с № 10 «Ласточка» - 694450 пгт. Ноглики</w:t>
            </w:r>
            <w:r w:rsidRPr="00F114DE">
              <w:rPr>
                <w:lang w:val="en-US"/>
              </w:rPr>
              <w:t xml:space="preserve">, </w:t>
            </w:r>
            <w:r w:rsidRPr="00F114DE">
              <w:t>пер</w:t>
            </w:r>
            <w:r w:rsidRPr="00F114DE">
              <w:rPr>
                <w:lang w:val="en-US"/>
              </w:rPr>
              <w:t xml:space="preserve">. </w:t>
            </w:r>
            <w:r w:rsidRPr="00F114DE">
              <w:t>Школьный</w:t>
            </w:r>
            <w:r w:rsidRPr="00F114DE">
              <w:rPr>
                <w:lang w:val="en-US"/>
              </w:rPr>
              <w:t xml:space="preserve">, 5 </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МБДОУ д/с № 11 «Сказка» - 694450 пгт. Ноглики</w:t>
            </w:r>
            <w:r w:rsidRPr="00F114DE">
              <w:rPr>
                <w:lang w:val="en-US"/>
              </w:rPr>
              <w:t xml:space="preserve">, </w:t>
            </w:r>
            <w:r w:rsidRPr="00F114DE">
              <w:t>ул</w:t>
            </w:r>
            <w:r w:rsidRPr="00F114DE">
              <w:rPr>
                <w:lang w:val="en-US"/>
              </w:rPr>
              <w:t xml:space="preserve">. </w:t>
            </w:r>
            <w:r w:rsidRPr="00F114DE">
              <w:t>Невельского</w:t>
            </w:r>
            <w:r w:rsidRPr="00F114DE">
              <w:rPr>
                <w:lang w:val="en-US"/>
              </w:rPr>
              <w:t xml:space="preserve">, 9 </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 xml:space="preserve">МБОУ ДОД ЦДТ - 694450 пгт. Ноглики, ул. Лесная, 5 </w:t>
            </w:r>
          </w:p>
        </w:tc>
      </w:tr>
      <w:tr w:rsidR="003F7DB0" w:rsidRPr="00F114DE" w:rsidTr="001406AE">
        <w:tc>
          <w:tcPr>
            <w:tcW w:w="1275" w:type="pct"/>
            <w:vMerge w:val="restart"/>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Фактический адрес месторасположения</w:t>
            </w:r>
          </w:p>
        </w:tc>
        <w:tc>
          <w:tcPr>
            <w:tcW w:w="3725" w:type="pct"/>
          </w:tcPr>
          <w:p w:rsidR="003F7DB0" w:rsidRPr="00F114DE" w:rsidRDefault="003F7DB0" w:rsidP="00BF50B3">
            <w:pPr>
              <w:jc w:val="both"/>
              <w:rPr>
                <w:lang w:val="en-US"/>
              </w:rPr>
            </w:pPr>
            <w:r w:rsidRPr="00F114DE">
              <w:t>МБОУ СОШ № 1п. Ноглики - 694450 пгт. Ноглики, ул. Советская, 16</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МБОУ СОШ № 2 п. Ноглики - 694450 пгт. Ноглики, ул. Советская, 41</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МБОУ Гимназия п. Ноглики - 694450 с. Вал, ул. Комсомольская, 2</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rPr>
                <w:lang w:val="en-US"/>
              </w:rPr>
            </w:pPr>
            <w:r w:rsidRPr="00F114DE">
              <w:t>МБОУ СОШ с. Вал - 694450 пгт. Ноглики, ул. Гагарина, 5</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МБОУ СОШ с. Ныш - 694450 с. Ныш, ул. Советская, 27</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rPr>
                <w:lang w:val="en-US"/>
              </w:rPr>
            </w:pPr>
            <w:r w:rsidRPr="00F114DE">
              <w:t xml:space="preserve">МБДОУ д/с № 1 «Светлячок» - 694450 пгт. Ноглики, ул. Физкультурная, 4А </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 xml:space="preserve">МБДОУ д/с № 2 «Ромашка» - 694450 пгт. Ноглики, ул. Вокзальная, 20А </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МБДОУ д/с № 7 «Островок» - 694450 пгт. Ноглики</w:t>
            </w:r>
            <w:r w:rsidRPr="00F114DE">
              <w:rPr>
                <w:lang w:val="en-US"/>
              </w:rPr>
              <w:t xml:space="preserve">, </w:t>
            </w:r>
            <w:r w:rsidRPr="00F114DE">
              <w:t>ул</w:t>
            </w:r>
            <w:r w:rsidRPr="00F114DE">
              <w:rPr>
                <w:lang w:val="en-US"/>
              </w:rPr>
              <w:t xml:space="preserve">. </w:t>
            </w:r>
            <w:r w:rsidRPr="00F114DE">
              <w:t>Гагарина</w:t>
            </w:r>
            <w:r w:rsidRPr="00F114DE">
              <w:rPr>
                <w:lang w:val="en-US"/>
              </w:rPr>
              <w:t xml:space="preserve">, 5 </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pPr>
            <w:r w:rsidRPr="00F114DE">
              <w:t>МБДОУ д/с № 9 «Березка» - 694450 пгт. Ноглики, пер. Спортивный,83а</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МБДОУ д/с № 10 «Ласточка» - 694450 пгт. Ноглики</w:t>
            </w:r>
            <w:r w:rsidRPr="00F114DE">
              <w:rPr>
                <w:lang w:val="en-US"/>
              </w:rPr>
              <w:t xml:space="preserve">, </w:t>
            </w:r>
            <w:r w:rsidRPr="00F114DE">
              <w:t>пер</w:t>
            </w:r>
            <w:r w:rsidRPr="00F114DE">
              <w:rPr>
                <w:lang w:val="en-US"/>
              </w:rPr>
              <w:t xml:space="preserve">. </w:t>
            </w:r>
            <w:r w:rsidRPr="00F114DE">
              <w:t>Школьный</w:t>
            </w:r>
            <w:r w:rsidRPr="00F114DE">
              <w:rPr>
                <w:lang w:val="en-US"/>
              </w:rPr>
              <w:t xml:space="preserve">, 5 </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МБДОУ д/с № 11 «Сказка» - 694450 пгт. Ноглики</w:t>
            </w:r>
            <w:r w:rsidRPr="00F114DE">
              <w:rPr>
                <w:lang w:val="en-US"/>
              </w:rPr>
              <w:t xml:space="preserve">, </w:t>
            </w:r>
            <w:r w:rsidRPr="00F114DE">
              <w:t>ул</w:t>
            </w:r>
            <w:r w:rsidRPr="00F114DE">
              <w:rPr>
                <w:lang w:val="en-US"/>
              </w:rPr>
              <w:t xml:space="preserve">. </w:t>
            </w:r>
            <w:r w:rsidRPr="00F114DE">
              <w:t>Невельского</w:t>
            </w:r>
            <w:r w:rsidRPr="00F114DE">
              <w:rPr>
                <w:lang w:val="en-US"/>
              </w:rPr>
              <w:t xml:space="preserve">, 9 </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 xml:space="preserve">МБОУ ДОД ЦДТ - 694450 пгт. Ноглики, ул. Лесная, 5 </w:t>
            </w:r>
          </w:p>
        </w:tc>
      </w:tr>
      <w:tr w:rsidR="003F7DB0" w:rsidRPr="00F114DE" w:rsidTr="001406AE">
        <w:tc>
          <w:tcPr>
            <w:tcW w:w="1275" w:type="pct"/>
            <w:vMerge w:val="restart"/>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Адрес электронной почты для направления корреспонденции</w:t>
            </w:r>
          </w:p>
        </w:tc>
        <w:tc>
          <w:tcPr>
            <w:tcW w:w="3725" w:type="pct"/>
          </w:tcPr>
          <w:p w:rsidR="003F7DB0" w:rsidRPr="001406AE" w:rsidRDefault="003F7DB0" w:rsidP="00BF50B3">
            <w:pPr>
              <w:jc w:val="both"/>
            </w:pPr>
            <w:r w:rsidRPr="001406AE">
              <w:t>МБОУ СОШ № 1п. Ноглики</w:t>
            </w:r>
            <w:r w:rsidRPr="001406AE">
              <w:rPr>
                <w:u w:val="single"/>
              </w:rPr>
              <w:t xml:space="preserve">: </w:t>
            </w:r>
            <w:hyperlink r:id="rId9" w:history="1">
              <w:r w:rsidRPr="001406AE">
                <w:rPr>
                  <w:rStyle w:val="Hyperlink"/>
                  <w:color w:val="auto"/>
                  <w:lang w:val="en-US"/>
                </w:rPr>
                <w:t>school</w:t>
              </w:r>
              <w:r w:rsidRPr="001406AE">
                <w:rPr>
                  <w:rStyle w:val="Hyperlink"/>
                  <w:color w:val="auto"/>
                </w:rPr>
                <w:t>1.</w:t>
              </w:r>
              <w:r w:rsidRPr="001406AE">
                <w:rPr>
                  <w:rStyle w:val="Hyperlink"/>
                  <w:color w:val="auto"/>
                  <w:lang w:val="en-US"/>
                </w:rPr>
                <w:t>nogliki</w:t>
              </w:r>
              <w:r w:rsidRPr="001406AE">
                <w:rPr>
                  <w:rStyle w:val="Hyperlink"/>
                  <w:color w:val="auto"/>
                </w:rPr>
                <w:t>@</w:t>
              </w:r>
              <w:r w:rsidRPr="001406AE">
                <w:rPr>
                  <w:rStyle w:val="Hyperlink"/>
                  <w:color w:val="auto"/>
                  <w:lang w:val="en-US"/>
                </w:rPr>
                <w:t>mail</w:t>
              </w:r>
              <w:r w:rsidRPr="001406AE">
                <w:rPr>
                  <w:rStyle w:val="Hyperlink"/>
                  <w:color w:val="auto"/>
                </w:rPr>
                <w:t>.</w:t>
              </w:r>
              <w:r w:rsidRPr="001406AE">
                <w:rPr>
                  <w:rStyle w:val="Hyperlink"/>
                  <w:color w:val="auto"/>
                  <w:lang w:val="en-US"/>
                </w:rPr>
                <w:t>ru</w:t>
              </w:r>
            </w:hyperlink>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1406AE" w:rsidRDefault="003F7DB0" w:rsidP="00BF50B3">
            <w:pPr>
              <w:jc w:val="both"/>
            </w:pPr>
            <w:r w:rsidRPr="001406AE">
              <w:t>МБОУ СОШ № 2 п. Ноглики:</w:t>
            </w:r>
            <w:r w:rsidRPr="001406AE">
              <w:rPr>
                <w:u w:val="single"/>
              </w:rPr>
              <w:t xml:space="preserve"> </w:t>
            </w:r>
            <w:hyperlink r:id="rId10" w:history="1">
              <w:r w:rsidRPr="001406AE">
                <w:rPr>
                  <w:rStyle w:val="Hyperlink"/>
                  <w:color w:val="auto"/>
                  <w:lang w:val="en-US"/>
                </w:rPr>
                <w:t>noglikishool</w:t>
              </w:r>
              <w:r w:rsidRPr="001406AE">
                <w:rPr>
                  <w:rStyle w:val="Hyperlink"/>
                  <w:color w:val="auto"/>
                </w:rPr>
                <w:t>2@</w:t>
              </w:r>
              <w:r w:rsidRPr="001406AE">
                <w:rPr>
                  <w:rStyle w:val="Hyperlink"/>
                  <w:color w:val="auto"/>
                  <w:lang w:val="en-US"/>
                </w:rPr>
                <w:t>mail</w:t>
              </w:r>
              <w:r w:rsidRPr="001406AE">
                <w:rPr>
                  <w:rStyle w:val="Hyperlink"/>
                  <w:color w:val="auto"/>
                </w:rPr>
                <w:t>.</w:t>
              </w:r>
              <w:r w:rsidRPr="001406AE">
                <w:rPr>
                  <w:rStyle w:val="Hyperlink"/>
                  <w:color w:val="auto"/>
                  <w:lang w:val="en-US"/>
                </w:rPr>
                <w:t>ru</w:t>
              </w:r>
            </w:hyperlink>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1406AE" w:rsidRDefault="003F7DB0" w:rsidP="00BF50B3">
            <w:pPr>
              <w:jc w:val="both"/>
            </w:pPr>
            <w:r w:rsidRPr="001406AE">
              <w:t>МБОУ Гимназия п. Ноглики</w:t>
            </w:r>
            <w:r w:rsidRPr="001406AE">
              <w:rPr>
                <w:u w:val="single"/>
              </w:rPr>
              <w:t xml:space="preserve">: </w:t>
            </w:r>
            <w:hyperlink r:id="rId11" w:history="1">
              <w:r w:rsidRPr="001406AE">
                <w:rPr>
                  <w:rStyle w:val="Hyperlink"/>
                  <w:color w:val="auto"/>
                  <w:lang w:val="en-US"/>
                </w:rPr>
                <w:t>gymnasia</w:t>
              </w:r>
              <w:r w:rsidRPr="001406AE">
                <w:rPr>
                  <w:rStyle w:val="Hyperlink"/>
                  <w:color w:val="auto"/>
                </w:rPr>
                <w:t>91@</w:t>
              </w:r>
              <w:r w:rsidRPr="001406AE">
                <w:rPr>
                  <w:rStyle w:val="Hyperlink"/>
                  <w:color w:val="auto"/>
                  <w:lang w:val="en-US"/>
                </w:rPr>
                <w:t>bk</w:t>
              </w:r>
              <w:r w:rsidRPr="001406AE">
                <w:rPr>
                  <w:rStyle w:val="Hyperlink"/>
                  <w:color w:val="auto"/>
                </w:rPr>
                <w:t>.</w:t>
              </w:r>
              <w:r w:rsidRPr="001406AE">
                <w:rPr>
                  <w:rStyle w:val="Hyperlink"/>
                  <w:color w:val="auto"/>
                  <w:lang w:val="en-US"/>
                </w:rPr>
                <w:t>ru</w:t>
              </w:r>
            </w:hyperlink>
            <w:r w:rsidRPr="001406AE">
              <w:rPr>
                <w:u w:val="single"/>
              </w:rPr>
              <w:t xml:space="preserve"> </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1406AE" w:rsidRDefault="003F7DB0" w:rsidP="00BF50B3">
            <w:pPr>
              <w:jc w:val="both"/>
            </w:pPr>
            <w:r w:rsidRPr="001406AE">
              <w:t>МБОУ СОШ с. Вал</w:t>
            </w:r>
            <w:r w:rsidRPr="001406AE">
              <w:rPr>
                <w:u w:val="single"/>
              </w:rPr>
              <w:t xml:space="preserve">: </w:t>
            </w:r>
            <w:hyperlink r:id="rId12" w:history="1">
              <w:r w:rsidRPr="001406AE">
                <w:rPr>
                  <w:rStyle w:val="Hyperlink"/>
                  <w:color w:val="auto"/>
                  <w:lang w:val="en-US"/>
                </w:rPr>
                <w:t>school</w:t>
              </w:r>
              <w:r w:rsidRPr="001406AE">
                <w:rPr>
                  <w:rStyle w:val="Hyperlink"/>
                  <w:color w:val="auto"/>
                </w:rPr>
                <w:t>_</w:t>
              </w:r>
              <w:r w:rsidRPr="001406AE">
                <w:rPr>
                  <w:rStyle w:val="Hyperlink"/>
                  <w:color w:val="auto"/>
                  <w:lang w:val="en-US"/>
                </w:rPr>
                <w:t>val</w:t>
              </w:r>
              <w:r w:rsidRPr="001406AE">
                <w:rPr>
                  <w:rStyle w:val="Hyperlink"/>
                  <w:color w:val="auto"/>
                </w:rPr>
                <w:t>@</w:t>
              </w:r>
              <w:r w:rsidRPr="001406AE">
                <w:rPr>
                  <w:rStyle w:val="Hyperlink"/>
                  <w:color w:val="auto"/>
                  <w:lang w:val="en-US"/>
                </w:rPr>
                <w:t>mail</w:t>
              </w:r>
              <w:r w:rsidRPr="001406AE">
                <w:rPr>
                  <w:rStyle w:val="Hyperlink"/>
                  <w:color w:val="auto"/>
                </w:rPr>
                <w:t>.</w:t>
              </w:r>
              <w:r w:rsidRPr="001406AE">
                <w:rPr>
                  <w:rStyle w:val="Hyperlink"/>
                  <w:color w:val="auto"/>
                  <w:lang w:val="en-US"/>
                </w:rPr>
                <w:t>ru</w:t>
              </w:r>
            </w:hyperlink>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1406AE" w:rsidRDefault="003F7DB0" w:rsidP="00BF50B3">
            <w:pPr>
              <w:jc w:val="both"/>
            </w:pPr>
            <w:r w:rsidRPr="001406AE">
              <w:t>МБОУ СОШ с. Ныш</w:t>
            </w:r>
            <w:r w:rsidRPr="001406AE">
              <w:rPr>
                <w:u w:val="single"/>
              </w:rPr>
              <w:t xml:space="preserve">:  </w:t>
            </w:r>
            <w:hyperlink r:id="rId13" w:history="1">
              <w:r w:rsidRPr="001406AE">
                <w:rPr>
                  <w:rStyle w:val="Hyperlink"/>
                  <w:color w:val="auto"/>
                  <w:lang w:val="en-US"/>
                </w:rPr>
                <w:t>nysh</w:t>
              </w:r>
              <w:r w:rsidRPr="001406AE">
                <w:rPr>
                  <w:rStyle w:val="Hyperlink"/>
                  <w:color w:val="auto"/>
                </w:rPr>
                <w:t>27@</w:t>
              </w:r>
              <w:r w:rsidRPr="001406AE">
                <w:rPr>
                  <w:rStyle w:val="Hyperlink"/>
                  <w:color w:val="auto"/>
                  <w:lang w:val="en-US"/>
                </w:rPr>
                <w:t>mail</w:t>
              </w:r>
              <w:r w:rsidRPr="001406AE">
                <w:rPr>
                  <w:rStyle w:val="Hyperlink"/>
                  <w:color w:val="auto"/>
                </w:rPr>
                <w:t>.</w:t>
              </w:r>
              <w:r w:rsidRPr="001406AE">
                <w:rPr>
                  <w:rStyle w:val="Hyperlink"/>
                  <w:color w:val="auto"/>
                  <w:lang w:val="en-US"/>
                </w:rPr>
                <w:t>ru</w:t>
              </w:r>
            </w:hyperlink>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1406AE" w:rsidRDefault="003F7DB0" w:rsidP="00BF50B3">
            <w:pPr>
              <w:jc w:val="both"/>
            </w:pPr>
            <w:r w:rsidRPr="001406AE">
              <w:t>МБДОУ д/с № 1 «Светлячок»</w:t>
            </w:r>
            <w:r w:rsidRPr="001406AE">
              <w:rPr>
                <w:u w:val="single"/>
              </w:rPr>
              <w:t xml:space="preserve">: </w:t>
            </w:r>
            <w:hyperlink r:id="rId14" w:history="1">
              <w:r w:rsidRPr="001406AE">
                <w:rPr>
                  <w:rStyle w:val="Hyperlink"/>
                  <w:color w:val="auto"/>
                  <w:lang w:val="en-US"/>
                </w:rPr>
                <w:t>d</w:t>
              </w:r>
              <w:r w:rsidRPr="001406AE">
                <w:rPr>
                  <w:rStyle w:val="Hyperlink"/>
                  <w:color w:val="auto"/>
                </w:rPr>
                <w:t>-</w:t>
              </w:r>
              <w:r w:rsidRPr="001406AE">
                <w:rPr>
                  <w:rStyle w:val="Hyperlink"/>
                  <w:color w:val="auto"/>
                  <w:lang w:val="en-US"/>
                </w:rPr>
                <w:t>sCvetlyachok</w:t>
              </w:r>
              <w:r w:rsidRPr="001406AE">
                <w:rPr>
                  <w:rStyle w:val="Hyperlink"/>
                  <w:color w:val="auto"/>
                </w:rPr>
                <w:t>@</w:t>
              </w:r>
              <w:r w:rsidRPr="001406AE">
                <w:rPr>
                  <w:rStyle w:val="Hyperlink"/>
                  <w:color w:val="auto"/>
                  <w:lang w:val="en-US"/>
                </w:rPr>
                <w:t>yandex</w:t>
              </w:r>
              <w:r w:rsidRPr="001406AE">
                <w:rPr>
                  <w:rStyle w:val="Hyperlink"/>
                  <w:color w:val="auto"/>
                </w:rPr>
                <w:t>.</w:t>
              </w:r>
              <w:r w:rsidRPr="001406AE">
                <w:rPr>
                  <w:rStyle w:val="Hyperlink"/>
                  <w:color w:val="auto"/>
                  <w:lang w:val="en-US"/>
                </w:rPr>
                <w:t>ru</w:t>
              </w:r>
            </w:hyperlink>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1406AE" w:rsidRDefault="003F7DB0" w:rsidP="00BF50B3">
            <w:pPr>
              <w:jc w:val="both"/>
            </w:pPr>
            <w:r w:rsidRPr="001406AE">
              <w:t>МБДОУ д/с № 2 «Ромашка»</w:t>
            </w:r>
            <w:r w:rsidRPr="001406AE">
              <w:rPr>
                <w:u w:val="single"/>
              </w:rPr>
              <w:t xml:space="preserve">: </w:t>
            </w:r>
            <w:hyperlink r:id="rId15" w:history="1">
              <w:r w:rsidRPr="001406AE">
                <w:rPr>
                  <w:rStyle w:val="Hyperlink"/>
                  <w:color w:val="auto"/>
                  <w:lang w:val="en-US"/>
                </w:rPr>
                <w:t>romashkasad</w:t>
              </w:r>
              <w:r w:rsidRPr="001406AE">
                <w:rPr>
                  <w:rStyle w:val="Hyperlink"/>
                  <w:color w:val="auto"/>
                </w:rPr>
                <w:t>59@</w:t>
              </w:r>
              <w:r w:rsidRPr="001406AE">
                <w:rPr>
                  <w:rStyle w:val="Hyperlink"/>
                  <w:color w:val="auto"/>
                  <w:lang w:val="en-US"/>
                </w:rPr>
                <w:t>mail</w:t>
              </w:r>
              <w:r w:rsidRPr="001406AE">
                <w:rPr>
                  <w:rStyle w:val="Hyperlink"/>
                  <w:color w:val="auto"/>
                </w:rPr>
                <w:t>.</w:t>
              </w:r>
              <w:r w:rsidRPr="001406AE">
                <w:rPr>
                  <w:rStyle w:val="Hyperlink"/>
                  <w:color w:val="auto"/>
                  <w:lang w:val="en-US"/>
                </w:rPr>
                <w:t>ru</w:t>
              </w:r>
            </w:hyperlink>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1406AE" w:rsidRDefault="003F7DB0" w:rsidP="00BF50B3">
            <w:pPr>
              <w:jc w:val="both"/>
            </w:pPr>
            <w:r w:rsidRPr="001406AE">
              <w:t>МБДОУ д/с № 7 «Островок»</w:t>
            </w:r>
            <w:r w:rsidRPr="001406AE">
              <w:rPr>
                <w:u w:val="single"/>
              </w:rPr>
              <w:t xml:space="preserve">: </w:t>
            </w:r>
            <w:hyperlink r:id="rId16" w:history="1">
              <w:r w:rsidRPr="001406AE">
                <w:rPr>
                  <w:rStyle w:val="Hyperlink"/>
                  <w:color w:val="auto"/>
                  <w:lang w:val="en-US"/>
                </w:rPr>
                <w:t>ostrovok</w:t>
              </w:r>
              <w:r w:rsidRPr="001406AE">
                <w:rPr>
                  <w:rStyle w:val="Hyperlink"/>
                  <w:color w:val="auto"/>
                </w:rPr>
                <w:t>2010@</w:t>
              </w:r>
              <w:r w:rsidRPr="001406AE">
                <w:rPr>
                  <w:rStyle w:val="Hyperlink"/>
                  <w:color w:val="auto"/>
                  <w:lang w:val="en-US"/>
                </w:rPr>
                <w:t>mail</w:t>
              </w:r>
              <w:r w:rsidRPr="001406AE">
                <w:rPr>
                  <w:rStyle w:val="Hyperlink"/>
                  <w:color w:val="auto"/>
                </w:rPr>
                <w:t>.</w:t>
              </w:r>
              <w:r w:rsidRPr="001406AE">
                <w:rPr>
                  <w:rStyle w:val="Hyperlink"/>
                  <w:color w:val="auto"/>
                  <w:lang w:val="en-US"/>
                </w:rPr>
                <w:t>ru</w:t>
              </w:r>
            </w:hyperlink>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1406AE" w:rsidRDefault="003F7DB0" w:rsidP="00BF50B3">
            <w:pPr>
              <w:jc w:val="both"/>
            </w:pPr>
            <w:r w:rsidRPr="001406AE">
              <w:t xml:space="preserve">МБДОУ д/с № 9 «Березка» - </w:t>
            </w:r>
            <w:r w:rsidRPr="001406AE">
              <w:rPr>
                <w:u w:val="single"/>
              </w:rPr>
              <w:t>berezkasad2015@mail.ru</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1406AE" w:rsidRDefault="003F7DB0" w:rsidP="00BF50B3">
            <w:pPr>
              <w:jc w:val="both"/>
            </w:pPr>
            <w:r w:rsidRPr="001406AE">
              <w:t>МБДОУ д/с № 10 «Ласточка»</w:t>
            </w:r>
            <w:r w:rsidRPr="001406AE">
              <w:rPr>
                <w:u w:val="single"/>
              </w:rPr>
              <w:t xml:space="preserve">: </w:t>
            </w:r>
            <w:hyperlink r:id="rId17" w:history="1">
              <w:r w:rsidRPr="001406AE">
                <w:rPr>
                  <w:rStyle w:val="Hyperlink"/>
                  <w:color w:val="auto"/>
                  <w:lang w:val="en-US"/>
                </w:rPr>
                <w:t>detskiisad</w:t>
              </w:r>
              <w:r w:rsidRPr="001406AE">
                <w:rPr>
                  <w:rStyle w:val="Hyperlink"/>
                  <w:color w:val="auto"/>
                </w:rPr>
                <w:t>.</w:t>
              </w:r>
              <w:r w:rsidRPr="001406AE">
                <w:rPr>
                  <w:rStyle w:val="Hyperlink"/>
                  <w:color w:val="auto"/>
                  <w:lang w:val="en-US"/>
                </w:rPr>
                <w:t>ushackova</w:t>
              </w:r>
              <w:r w:rsidRPr="001406AE">
                <w:rPr>
                  <w:rStyle w:val="Hyperlink"/>
                  <w:color w:val="auto"/>
                </w:rPr>
                <w:t>@</w:t>
              </w:r>
              <w:r w:rsidRPr="001406AE">
                <w:rPr>
                  <w:rStyle w:val="Hyperlink"/>
                  <w:color w:val="auto"/>
                  <w:lang w:val="en-US"/>
                </w:rPr>
                <w:t>yandex</w:t>
              </w:r>
              <w:r w:rsidRPr="001406AE">
                <w:rPr>
                  <w:rStyle w:val="Hyperlink"/>
                  <w:color w:val="auto"/>
                </w:rPr>
                <w:t>.</w:t>
              </w:r>
              <w:r w:rsidRPr="001406AE">
                <w:rPr>
                  <w:rStyle w:val="Hyperlink"/>
                  <w:color w:val="auto"/>
                  <w:lang w:val="en-US"/>
                </w:rPr>
                <w:t>ru</w:t>
              </w:r>
            </w:hyperlink>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1406AE" w:rsidRDefault="003F7DB0" w:rsidP="00BF50B3">
            <w:pPr>
              <w:jc w:val="both"/>
            </w:pPr>
            <w:r w:rsidRPr="001406AE">
              <w:t>МБДОУ д/с № 11 «Сказка»</w:t>
            </w:r>
            <w:r w:rsidRPr="001406AE">
              <w:rPr>
                <w:u w:val="single"/>
              </w:rPr>
              <w:t xml:space="preserve">: </w:t>
            </w:r>
            <w:hyperlink r:id="rId18" w:history="1">
              <w:r w:rsidRPr="001406AE">
                <w:rPr>
                  <w:rStyle w:val="Hyperlink"/>
                  <w:color w:val="auto"/>
                  <w:lang w:val="en-US"/>
                </w:rPr>
                <w:t>skazhka</w:t>
              </w:r>
              <w:r w:rsidRPr="001406AE">
                <w:rPr>
                  <w:rStyle w:val="Hyperlink"/>
                  <w:color w:val="auto"/>
                </w:rPr>
                <w:t>@</w:t>
              </w:r>
              <w:r w:rsidRPr="001406AE">
                <w:rPr>
                  <w:rStyle w:val="Hyperlink"/>
                  <w:color w:val="auto"/>
                  <w:lang w:val="en-US"/>
                </w:rPr>
                <w:t>yandex</w:t>
              </w:r>
              <w:r w:rsidRPr="001406AE">
                <w:rPr>
                  <w:rStyle w:val="Hyperlink"/>
                  <w:color w:val="auto"/>
                </w:rPr>
                <w:t>.</w:t>
              </w:r>
              <w:r w:rsidRPr="001406AE">
                <w:rPr>
                  <w:rStyle w:val="Hyperlink"/>
                  <w:color w:val="auto"/>
                  <w:lang w:val="en-US"/>
                </w:rPr>
                <w:t>ru</w:t>
              </w:r>
            </w:hyperlink>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1406AE" w:rsidRDefault="003F7DB0" w:rsidP="00BF50B3">
            <w:pPr>
              <w:jc w:val="both"/>
            </w:pPr>
            <w:r w:rsidRPr="001406AE">
              <w:t>МБОУ ДОД ЦДТ - 694450</w:t>
            </w:r>
            <w:r w:rsidRPr="001406AE">
              <w:rPr>
                <w:u w:val="single"/>
              </w:rPr>
              <w:t xml:space="preserve">: </w:t>
            </w:r>
            <w:hyperlink r:id="rId19" w:history="1">
              <w:r w:rsidRPr="001406AE">
                <w:rPr>
                  <w:rStyle w:val="Hyperlink"/>
                  <w:color w:val="auto"/>
                  <w:lang w:val="en-US"/>
                </w:rPr>
                <w:t>detinoglik</w:t>
              </w:r>
              <w:r w:rsidRPr="001406AE">
                <w:rPr>
                  <w:rStyle w:val="Hyperlink"/>
                  <w:color w:val="auto"/>
                </w:rPr>
                <w:t>@</w:t>
              </w:r>
              <w:r w:rsidRPr="001406AE">
                <w:rPr>
                  <w:rStyle w:val="Hyperlink"/>
                  <w:color w:val="auto"/>
                  <w:lang w:val="en-US"/>
                </w:rPr>
                <w:t>rambler</w:t>
              </w:r>
              <w:r w:rsidRPr="001406AE">
                <w:rPr>
                  <w:rStyle w:val="Hyperlink"/>
                  <w:color w:val="auto"/>
                </w:rPr>
                <w:t>.</w:t>
              </w:r>
              <w:r w:rsidRPr="001406AE">
                <w:rPr>
                  <w:rStyle w:val="Hyperlink"/>
                  <w:color w:val="auto"/>
                  <w:lang w:val="en-US"/>
                </w:rPr>
                <w:t>ru</w:t>
              </w:r>
            </w:hyperlink>
          </w:p>
        </w:tc>
      </w:tr>
      <w:tr w:rsidR="003F7DB0" w:rsidRPr="00F114DE" w:rsidTr="001406AE">
        <w:tc>
          <w:tcPr>
            <w:tcW w:w="1275" w:type="pct"/>
            <w:vMerge w:val="restart"/>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Телефон для справок</w:t>
            </w:r>
          </w:p>
        </w:tc>
        <w:tc>
          <w:tcPr>
            <w:tcW w:w="3725" w:type="pct"/>
          </w:tcPr>
          <w:p w:rsidR="003F7DB0" w:rsidRPr="00F114DE" w:rsidRDefault="003F7DB0" w:rsidP="00BF50B3">
            <w:pPr>
              <w:jc w:val="both"/>
              <w:rPr>
                <w:lang w:val="en-US"/>
              </w:rPr>
            </w:pPr>
            <w:r w:rsidRPr="00F114DE">
              <w:t>МБОУ СОШ № 1п. Ноглики - 8 (42444) 9-16-77</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МБОУ</w:t>
            </w:r>
            <w:r w:rsidRPr="00F114DE">
              <w:rPr>
                <w:lang w:val="en-US"/>
              </w:rPr>
              <w:t xml:space="preserve"> </w:t>
            </w:r>
            <w:r w:rsidRPr="00F114DE">
              <w:t>СОШ</w:t>
            </w:r>
            <w:r w:rsidRPr="00F114DE">
              <w:rPr>
                <w:lang w:val="en-US"/>
              </w:rPr>
              <w:t xml:space="preserve"> № 2 </w:t>
            </w:r>
            <w:r w:rsidRPr="00F114DE">
              <w:t>п</w:t>
            </w:r>
            <w:r w:rsidRPr="00F114DE">
              <w:rPr>
                <w:lang w:val="en-US"/>
              </w:rPr>
              <w:t xml:space="preserve">. </w:t>
            </w:r>
            <w:r w:rsidRPr="00F114DE">
              <w:t>Ноглики</w:t>
            </w:r>
            <w:r w:rsidRPr="00F114DE">
              <w:rPr>
                <w:lang w:val="en-US"/>
              </w:rPr>
              <w:t xml:space="preserve"> - 8 (42444) 9-65-48 </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pPr>
            <w:r w:rsidRPr="00F114DE">
              <w:t>МБОУ</w:t>
            </w:r>
            <w:r w:rsidRPr="00F114DE">
              <w:rPr>
                <w:lang w:val="en-US"/>
              </w:rPr>
              <w:t xml:space="preserve"> </w:t>
            </w:r>
            <w:r w:rsidRPr="00F114DE">
              <w:t>Гимназия</w:t>
            </w:r>
            <w:r w:rsidRPr="00F114DE">
              <w:rPr>
                <w:lang w:val="en-US"/>
              </w:rPr>
              <w:t xml:space="preserve"> </w:t>
            </w:r>
            <w:r w:rsidRPr="00F114DE">
              <w:t>п</w:t>
            </w:r>
            <w:r w:rsidRPr="00F114DE">
              <w:rPr>
                <w:lang w:val="en-US"/>
              </w:rPr>
              <w:t xml:space="preserve">. </w:t>
            </w:r>
            <w:r w:rsidRPr="00F114DE">
              <w:t>Ноглики</w:t>
            </w:r>
            <w:r w:rsidRPr="00F114DE">
              <w:rPr>
                <w:lang w:val="en-US"/>
              </w:rPr>
              <w:t xml:space="preserve"> - 8 (42444) 9-52-82</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rPr>
                <w:lang w:val="en-US"/>
              </w:rPr>
            </w:pPr>
            <w:r w:rsidRPr="00F114DE">
              <w:t>МБОУ СОШ с. Вал - 8 (42444) 9-72-00</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pPr>
            <w:r w:rsidRPr="00F114DE">
              <w:t>МБОУ</w:t>
            </w:r>
            <w:r w:rsidRPr="00F114DE">
              <w:rPr>
                <w:lang w:val="en-US"/>
              </w:rPr>
              <w:t xml:space="preserve"> </w:t>
            </w:r>
            <w:r w:rsidRPr="00F114DE">
              <w:t>СОШ</w:t>
            </w:r>
            <w:r w:rsidRPr="00F114DE">
              <w:rPr>
                <w:lang w:val="en-US"/>
              </w:rPr>
              <w:t xml:space="preserve"> </w:t>
            </w:r>
            <w:r w:rsidRPr="00F114DE">
              <w:t>с</w:t>
            </w:r>
            <w:r w:rsidRPr="00F114DE">
              <w:rPr>
                <w:lang w:val="en-US"/>
              </w:rPr>
              <w:t xml:space="preserve">. </w:t>
            </w:r>
            <w:r w:rsidRPr="00F114DE">
              <w:t>Ныш</w:t>
            </w:r>
            <w:r w:rsidRPr="00F114DE">
              <w:rPr>
                <w:lang w:val="en-US"/>
              </w:rPr>
              <w:t xml:space="preserve"> - 8 (42444) 9-41-50</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МБДОУ д/с № 1 «Светлячок» - 8 (42444) 9-14-17</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 xml:space="preserve">МБДОУ д/с № 2 «Ромашка» - 8 (42444) 5-42-15 </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rPr>
                <w:lang w:val="en-US"/>
              </w:rPr>
            </w:pPr>
            <w:r w:rsidRPr="00F114DE">
              <w:t>МБДОУ д/с № 7 «Островок» - 8 (42444) 9-19-03</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МБДОУ д/с № 9 «Березка» - 8 (42444) 9-80-03</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МБДОУ</w:t>
            </w:r>
            <w:r w:rsidRPr="00F114DE">
              <w:rPr>
                <w:lang w:val="en-US"/>
              </w:rPr>
              <w:t xml:space="preserve"> </w:t>
            </w:r>
            <w:r w:rsidRPr="00F114DE">
              <w:t>д</w:t>
            </w:r>
            <w:r w:rsidRPr="00F114DE">
              <w:rPr>
                <w:lang w:val="en-US"/>
              </w:rPr>
              <w:t>/</w:t>
            </w:r>
            <w:r w:rsidRPr="00F114DE">
              <w:t>с</w:t>
            </w:r>
            <w:r w:rsidRPr="00F114DE">
              <w:rPr>
                <w:lang w:val="en-US"/>
              </w:rPr>
              <w:t xml:space="preserve"> № 10 «</w:t>
            </w:r>
            <w:r w:rsidRPr="00F114DE">
              <w:t>Ласточка</w:t>
            </w:r>
            <w:r w:rsidRPr="00F114DE">
              <w:rPr>
                <w:lang w:val="en-US"/>
              </w:rPr>
              <w:t>» - 8 (42444) 9-74-87</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МБДОУ</w:t>
            </w:r>
            <w:r w:rsidRPr="00F114DE">
              <w:rPr>
                <w:lang w:val="en-US"/>
              </w:rPr>
              <w:t xml:space="preserve"> </w:t>
            </w:r>
            <w:r w:rsidRPr="00F114DE">
              <w:t>д</w:t>
            </w:r>
            <w:r w:rsidRPr="00F114DE">
              <w:rPr>
                <w:lang w:val="en-US"/>
              </w:rPr>
              <w:t>/</w:t>
            </w:r>
            <w:r w:rsidRPr="00F114DE">
              <w:t>с</w:t>
            </w:r>
            <w:r w:rsidRPr="00F114DE">
              <w:rPr>
                <w:lang w:val="en-US"/>
              </w:rPr>
              <w:t xml:space="preserve"> № 11 «</w:t>
            </w:r>
            <w:r w:rsidRPr="00F114DE">
              <w:t>Сказка</w:t>
            </w:r>
            <w:r w:rsidRPr="00F114DE">
              <w:rPr>
                <w:lang w:val="en-US"/>
              </w:rPr>
              <w:t>» - 8 (42444) 9-64-33</w:t>
            </w:r>
          </w:p>
        </w:tc>
      </w:tr>
      <w:tr w:rsidR="003F7DB0" w:rsidRPr="00F114DE" w:rsidTr="001406AE">
        <w:tc>
          <w:tcPr>
            <w:tcW w:w="1275" w:type="pct"/>
            <w:vMerge/>
          </w:tcPr>
          <w:p w:rsidR="003F7DB0" w:rsidRPr="00F114DE" w:rsidRDefault="003F7DB0" w:rsidP="00BF50B3">
            <w:pPr>
              <w:pStyle w:val="NormalWeb"/>
              <w:widowControl w:val="0"/>
              <w:spacing w:before="0" w:beforeAutospacing="0" w:after="0" w:afterAutospacing="0" w:line="240" w:lineRule="auto"/>
              <w:rPr>
                <w:rFonts w:ascii="Times New Roman" w:hAnsi="Times New Roman"/>
                <w:sz w:val="24"/>
                <w:szCs w:val="24"/>
                <w:lang w:val="en-US"/>
              </w:rPr>
            </w:pPr>
          </w:p>
        </w:tc>
        <w:tc>
          <w:tcPr>
            <w:tcW w:w="3725" w:type="pct"/>
          </w:tcPr>
          <w:p w:rsidR="003F7DB0" w:rsidRPr="00F114DE" w:rsidRDefault="003F7DB0" w:rsidP="00BF50B3">
            <w:pPr>
              <w:jc w:val="both"/>
              <w:rPr>
                <w:lang w:val="en-US"/>
              </w:rPr>
            </w:pPr>
            <w:r w:rsidRPr="00F114DE">
              <w:t>МБОУ</w:t>
            </w:r>
            <w:r w:rsidRPr="00F114DE">
              <w:rPr>
                <w:lang w:val="en-US"/>
              </w:rPr>
              <w:t xml:space="preserve"> </w:t>
            </w:r>
            <w:r w:rsidRPr="00F114DE">
              <w:t>ДОД</w:t>
            </w:r>
            <w:r w:rsidRPr="00F114DE">
              <w:rPr>
                <w:lang w:val="en-US"/>
              </w:rPr>
              <w:t xml:space="preserve"> </w:t>
            </w:r>
            <w:r w:rsidRPr="00F114DE">
              <w:t>ЦДТ</w:t>
            </w:r>
            <w:r w:rsidRPr="00F114DE">
              <w:rPr>
                <w:lang w:val="en-US"/>
              </w:rPr>
              <w:t xml:space="preserve"> - 8 (42444) 9-74-91</w:t>
            </w:r>
          </w:p>
        </w:tc>
      </w:tr>
      <w:tr w:rsidR="003F7DB0" w:rsidRPr="00F114DE" w:rsidTr="001406AE">
        <w:tc>
          <w:tcPr>
            <w:tcW w:w="1275" w:type="pct"/>
            <w:vMerge w:val="restart"/>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 xml:space="preserve">Официальный сайт в сети Интернет </w:t>
            </w:r>
          </w:p>
        </w:tc>
        <w:tc>
          <w:tcPr>
            <w:tcW w:w="3725" w:type="pct"/>
          </w:tcPr>
          <w:p w:rsidR="003F7DB0" w:rsidRPr="00F114DE" w:rsidRDefault="003F7DB0" w:rsidP="00BF50B3">
            <w:pPr>
              <w:jc w:val="both"/>
            </w:pPr>
            <w:r w:rsidRPr="00F114DE">
              <w:t xml:space="preserve">МБОУ СОШ № 1п. Ноглики: </w:t>
            </w:r>
            <w:r w:rsidRPr="00F114DE">
              <w:rPr>
                <w:lang w:val="en-US"/>
              </w:rPr>
              <w:t>sch</w:t>
            </w:r>
            <w:r w:rsidRPr="00F114DE">
              <w:t>1-</w:t>
            </w:r>
            <w:r w:rsidRPr="00F114DE">
              <w:rPr>
                <w:lang w:val="en-US"/>
              </w:rPr>
              <w:t>nogliki</w:t>
            </w:r>
            <w:r w:rsidRPr="00F114DE">
              <w:t>.</w:t>
            </w:r>
            <w:r w:rsidRPr="00F114DE">
              <w:rPr>
                <w:lang w:val="en-US"/>
              </w:rPr>
              <w:t>ru</w:t>
            </w:r>
            <w:r w:rsidRPr="00F114DE">
              <w:t xml:space="preserve"> </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 xml:space="preserve">МБОУ СОШ № 2 п. Ноглики: </w:t>
            </w:r>
            <w:r w:rsidRPr="00F114DE">
              <w:rPr>
                <w:lang w:val="en-US"/>
              </w:rPr>
              <w:t>school</w:t>
            </w:r>
            <w:r w:rsidRPr="00F114DE">
              <w:t>2.</w:t>
            </w:r>
            <w:r w:rsidRPr="00F114DE">
              <w:rPr>
                <w:lang w:val="en-US"/>
              </w:rPr>
              <w:t>obrazovanie</w:t>
            </w:r>
            <w:r w:rsidRPr="00F114DE">
              <w:t>-</w:t>
            </w:r>
            <w:r w:rsidRPr="00F114DE">
              <w:rPr>
                <w:lang w:val="en-US"/>
              </w:rPr>
              <w:t>nogliki</w:t>
            </w:r>
            <w:r w:rsidRPr="00F114DE">
              <w:t>.</w:t>
            </w:r>
            <w:r w:rsidRPr="00F114DE">
              <w:rPr>
                <w:lang w:val="en-US"/>
              </w:rPr>
              <w:t>ru</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 xml:space="preserve">МБОУ Гимназия п. Ноглики: </w:t>
            </w:r>
            <w:r w:rsidRPr="00F114DE">
              <w:rPr>
                <w:lang w:val="en-US"/>
              </w:rPr>
              <w:t>schoolval</w:t>
            </w:r>
            <w:r w:rsidRPr="00F114DE">
              <w:t>.</w:t>
            </w:r>
            <w:r w:rsidRPr="00F114DE">
              <w:rPr>
                <w:lang w:val="en-US"/>
              </w:rPr>
              <w:t>ru</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 xml:space="preserve">МБОУ СОШ с. Вал: </w:t>
            </w:r>
            <w:r w:rsidRPr="00F114DE">
              <w:rPr>
                <w:u w:val="single"/>
                <w:lang w:val="en-US"/>
              </w:rPr>
              <w:t>noglikigim</w:t>
            </w:r>
            <w:r w:rsidRPr="00F114DE">
              <w:rPr>
                <w:u w:val="single"/>
              </w:rPr>
              <w:t>.</w:t>
            </w:r>
            <w:r w:rsidRPr="00F114DE">
              <w:rPr>
                <w:u w:val="single"/>
                <w:lang w:val="en-US"/>
              </w:rPr>
              <w:t>ru</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 xml:space="preserve">МБОУ СОШ с. Ныш: </w:t>
            </w:r>
            <w:r w:rsidRPr="00F114DE">
              <w:rPr>
                <w:u w:val="single"/>
                <w:lang w:val="en-US"/>
              </w:rPr>
              <w:t>shkolans</w:t>
            </w:r>
            <w:r w:rsidRPr="00F114DE">
              <w:rPr>
                <w:u w:val="single"/>
              </w:rPr>
              <w:t>.</w:t>
            </w:r>
            <w:r w:rsidRPr="00F114DE">
              <w:rPr>
                <w:u w:val="single"/>
                <w:lang w:val="en-US"/>
              </w:rPr>
              <w:t>ru</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 xml:space="preserve">МБДОУ д/с № 1 «Светлячок»: </w:t>
            </w:r>
            <w:r w:rsidRPr="00F114DE">
              <w:rPr>
                <w:u w:val="single"/>
                <w:lang w:val="en-US"/>
              </w:rPr>
              <w:t>svetlyachok</w:t>
            </w:r>
            <w:r w:rsidRPr="00F114DE">
              <w:rPr>
                <w:u w:val="single"/>
              </w:rPr>
              <w:t>.</w:t>
            </w:r>
            <w:r w:rsidRPr="00F114DE">
              <w:rPr>
                <w:u w:val="single"/>
                <w:lang w:val="en-US"/>
              </w:rPr>
              <w:t>sad</w:t>
            </w:r>
            <w:r w:rsidRPr="00F114DE">
              <w:rPr>
                <w:u w:val="single"/>
              </w:rPr>
              <w:t>-</w:t>
            </w:r>
            <w:r w:rsidRPr="00F114DE">
              <w:rPr>
                <w:u w:val="single"/>
                <w:lang w:val="en-US"/>
              </w:rPr>
              <w:t>nogliki</w:t>
            </w:r>
            <w:r w:rsidRPr="00F114DE">
              <w:rPr>
                <w:u w:val="single"/>
              </w:rPr>
              <w:t>.</w:t>
            </w:r>
            <w:r w:rsidRPr="00F114DE">
              <w:rPr>
                <w:u w:val="single"/>
                <w:lang w:val="en-US"/>
              </w:rPr>
              <w:t>ru</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 xml:space="preserve">МБДОУ д/с № 2 «Ромашка»: </w:t>
            </w:r>
            <w:r w:rsidRPr="00F114DE">
              <w:rPr>
                <w:u w:val="single"/>
                <w:lang w:val="en-US"/>
              </w:rPr>
              <w:t>romashka</w:t>
            </w:r>
            <w:r w:rsidRPr="00F114DE">
              <w:rPr>
                <w:u w:val="single"/>
              </w:rPr>
              <w:t>.</w:t>
            </w:r>
            <w:r w:rsidRPr="00F114DE">
              <w:rPr>
                <w:u w:val="single"/>
                <w:lang w:val="en-US"/>
              </w:rPr>
              <w:t>sad</w:t>
            </w:r>
            <w:r w:rsidRPr="00F114DE">
              <w:rPr>
                <w:u w:val="single"/>
              </w:rPr>
              <w:t>-</w:t>
            </w:r>
            <w:r w:rsidRPr="00F114DE">
              <w:rPr>
                <w:u w:val="single"/>
                <w:lang w:val="en-US"/>
              </w:rPr>
              <w:t>nogliki</w:t>
            </w:r>
            <w:r w:rsidRPr="00F114DE">
              <w:rPr>
                <w:u w:val="single"/>
              </w:rPr>
              <w:t>.</w:t>
            </w:r>
            <w:r w:rsidRPr="00F114DE">
              <w:rPr>
                <w:u w:val="single"/>
                <w:lang w:val="en-US"/>
              </w:rPr>
              <w:t>ru</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 xml:space="preserve">МБДОУ д/с № 7 «Островок»: </w:t>
            </w:r>
            <w:r w:rsidRPr="00F114DE">
              <w:rPr>
                <w:u w:val="single"/>
                <w:lang w:val="en-US"/>
              </w:rPr>
              <w:t>ostrovok</w:t>
            </w:r>
            <w:r w:rsidRPr="00F114DE">
              <w:rPr>
                <w:u w:val="single"/>
              </w:rPr>
              <w:t>.</w:t>
            </w:r>
            <w:r w:rsidRPr="00F114DE">
              <w:rPr>
                <w:u w:val="single"/>
                <w:lang w:val="en-US"/>
              </w:rPr>
              <w:t>sad</w:t>
            </w:r>
            <w:r w:rsidRPr="00F114DE">
              <w:rPr>
                <w:u w:val="single"/>
              </w:rPr>
              <w:t>-</w:t>
            </w:r>
            <w:r w:rsidRPr="00F114DE">
              <w:rPr>
                <w:u w:val="single"/>
                <w:lang w:val="en-US"/>
              </w:rPr>
              <w:t>nogliki</w:t>
            </w:r>
            <w:r w:rsidRPr="00F114DE">
              <w:rPr>
                <w:u w:val="single"/>
              </w:rPr>
              <w:t>.</w:t>
            </w:r>
            <w:r w:rsidRPr="00F114DE">
              <w:rPr>
                <w:u w:val="single"/>
                <w:lang w:val="en-US"/>
              </w:rPr>
              <w:t>ru</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 xml:space="preserve">МБДОУ д/с № 9 «Березка»: </w:t>
            </w:r>
            <w:r w:rsidRPr="00F114DE">
              <w:rPr>
                <w:u w:val="single"/>
                <w:lang w:val="en-US"/>
              </w:rPr>
              <w:t>www</w:t>
            </w:r>
            <w:r w:rsidRPr="00F114DE">
              <w:rPr>
                <w:u w:val="single"/>
              </w:rPr>
              <w:t>.</w:t>
            </w:r>
            <w:r w:rsidRPr="00F114DE">
              <w:rPr>
                <w:u w:val="single"/>
                <w:lang w:val="en-US"/>
              </w:rPr>
              <w:t>berezkasadik</w:t>
            </w:r>
            <w:r w:rsidRPr="00F114DE">
              <w:rPr>
                <w:u w:val="single"/>
              </w:rPr>
              <w:t>.</w:t>
            </w:r>
            <w:r w:rsidRPr="00F114DE">
              <w:rPr>
                <w:u w:val="single"/>
                <w:lang w:val="en-US"/>
              </w:rPr>
              <w:t>ru</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 xml:space="preserve">МБДОУ д/с № 10 «Ласточка»: </w:t>
            </w:r>
            <w:r w:rsidRPr="00F114DE">
              <w:rPr>
                <w:u w:val="single"/>
                <w:lang w:val="en-US"/>
              </w:rPr>
              <w:t>lastochka</w:t>
            </w:r>
            <w:r w:rsidRPr="00F114DE">
              <w:rPr>
                <w:u w:val="single"/>
              </w:rPr>
              <w:t>.</w:t>
            </w:r>
            <w:r w:rsidRPr="00F114DE">
              <w:rPr>
                <w:u w:val="single"/>
                <w:lang w:val="en-US"/>
              </w:rPr>
              <w:t>sad</w:t>
            </w:r>
            <w:r w:rsidRPr="00F114DE">
              <w:rPr>
                <w:u w:val="single"/>
              </w:rPr>
              <w:t>-</w:t>
            </w:r>
            <w:r w:rsidRPr="00F114DE">
              <w:rPr>
                <w:u w:val="single"/>
                <w:lang w:val="en-US"/>
              </w:rPr>
              <w:t>nogliki</w:t>
            </w:r>
            <w:r w:rsidRPr="00F114DE">
              <w:rPr>
                <w:u w:val="single"/>
              </w:rPr>
              <w:t>.</w:t>
            </w:r>
            <w:r w:rsidRPr="00F114DE">
              <w:rPr>
                <w:u w:val="single"/>
                <w:lang w:val="en-US"/>
              </w:rPr>
              <w:t>ru</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 xml:space="preserve">МБДОУ д/с № 11 «Сказка»: </w:t>
            </w:r>
            <w:r w:rsidRPr="00F114DE">
              <w:rPr>
                <w:u w:val="single"/>
                <w:lang w:val="en-US"/>
              </w:rPr>
              <w:t>skazka</w:t>
            </w:r>
            <w:r w:rsidRPr="00F114DE">
              <w:rPr>
                <w:u w:val="single"/>
              </w:rPr>
              <w:t>.</w:t>
            </w:r>
            <w:r w:rsidRPr="00F114DE">
              <w:rPr>
                <w:u w:val="single"/>
                <w:lang w:val="en-US"/>
              </w:rPr>
              <w:t>sad</w:t>
            </w:r>
            <w:r w:rsidRPr="00F114DE">
              <w:rPr>
                <w:u w:val="single"/>
              </w:rPr>
              <w:t>-</w:t>
            </w:r>
            <w:r w:rsidRPr="00F114DE">
              <w:rPr>
                <w:u w:val="single"/>
                <w:lang w:val="en-US"/>
              </w:rPr>
              <w:t>nogliki</w:t>
            </w:r>
            <w:r w:rsidRPr="00F114DE">
              <w:rPr>
                <w:u w:val="single"/>
              </w:rPr>
              <w:t>.</w:t>
            </w:r>
            <w:r w:rsidRPr="00F114DE">
              <w:rPr>
                <w:u w:val="single"/>
                <w:lang w:val="en-US"/>
              </w:rPr>
              <w:t>ru</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 xml:space="preserve">МБОУ ДОД ЦДТ: </w:t>
            </w:r>
            <w:r w:rsidRPr="00F114DE">
              <w:rPr>
                <w:u w:val="single"/>
                <w:lang w:val="en-US"/>
              </w:rPr>
              <w:t>cdt</w:t>
            </w:r>
            <w:r w:rsidRPr="00F114DE">
              <w:rPr>
                <w:u w:val="single"/>
              </w:rPr>
              <w:t>-</w:t>
            </w:r>
            <w:r w:rsidRPr="00F114DE">
              <w:rPr>
                <w:u w:val="single"/>
                <w:lang w:val="en-US"/>
              </w:rPr>
              <w:t>nogliki</w:t>
            </w:r>
            <w:r w:rsidRPr="00F114DE">
              <w:rPr>
                <w:u w:val="single"/>
              </w:rPr>
              <w:t>.</w:t>
            </w:r>
            <w:r w:rsidRPr="00F114DE">
              <w:rPr>
                <w:u w:val="single"/>
                <w:lang w:val="en-US"/>
              </w:rPr>
              <w:t>ru</w:t>
            </w:r>
            <w:r w:rsidRPr="00F114DE">
              <w:t xml:space="preserve"> </w:t>
            </w:r>
          </w:p>
        </w:tc>
      </w:tr>
      <w:tr w:rsidR="003F7DB0" w:rsidRPr="00F114DE" w:rsidTr="001406AE">
        <w:tc>
          <w:tcPr>
            <w:tcW w:w="1275" w:type="pct"/>
            <w:vMerge w:val="restart"/>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Ф.И.О. руководителя</w:t>
            </w:r>
          </w:p>
        </w:tc>
        <w:tc>
          <w:tcPr>
            <w:tcW w:w="3725" w:type="pct"/>
          </w:tcPr>
          <w:p w:rsidR="003F7DB0" w:rsidRPr="00F114DE" w:rsidRDefault="003F7DB0" w:rsidP="00BF50B3">
            <w:pPr>
              <w:jc w:val="both"/>
            </w:pPr>
            <w:r w:rsidRPr="00F114DE">
              <w:t>МБОУ СОШ № 1п. Ноглики – Кулиш Виктор Николаевич</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МБОУ СОШ № 2 п. Ноглики – Галина Наталья Никифоровна</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МБОУ Гимназия п. Ноглики – Лосенкова Галина Викторовна</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МБОУ СОШ с. Вал – Шаповал Наталья Владимировна</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МБОУ СОШ с. Ныш – Ползунова Наталья Михайловна</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МБДОУ д/с № 1 «Светлячок» - Дорофеева Марина Викторовна</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МБДОУ д/с № 2 «Ромашка» - Иванькова Елена Васильевна</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МБДОУ д/с № 7 «Островок» - Перевозная Елена Михайловна</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МБДОУ д/с № 9 «Березка» - Микова Ирина Анатольевна</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МБДОУ д/с № 10 «Ласточка» - Ахметшина Анна Камильевна</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МБДОУ д/с № 11 «Сказка» - Перегудова Анна Константиновна</w:t>
            </w:r>
          </w:p>
        </w:tc>
      </w:tr>
      <w:tr w:rsidR="003F7DB0" w:rsidRPr="00F114DE" w:rsidTr="001406AE">
        <w:tc>
          <w:tcPr>
            <w:tcW w:w="1275" w:type="pct"/>
            <w:vMerge/>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p>
        </w:tc>
        <w:tc>
          <w:tcPr>
            <w:tcW w:w="3725" w:type="pct"/>
          </w:tcPr>
          <w:p w:rsidR="003F7DB0" w:rsidRPr="00F114DE" w:rsidRDefault="003F7DB0" w:rsidP="00BF50B3">
            <w:pPr>
              <w:jc w:val="both"/>
            </w:pPr>
            <w:r w:rsidRPr="00F114DE">
              <w:t>МБОУ ДОД ЦДТ – Полякова Марина Юрьевна</w:t>
            </w:r>
          </w:p>
        </w:tc>
      </w:tr>
    </w:tbl>
    <w:p w:rsidR="003F7DB0" w:rsidRPr="00F114DE" w:rsidRDefault="003F7DB0" w:rsidP="00BF50B3">
      <w:pPr>
        <w:pStyle w:val="NormalWeb"/>
        <w:widowControl w:val="0"/>
        <w:spacing w:before="0" w:beforeAutospacing="0" w:after="0" w:afterAutospacing="0" w:line="240" w:lineRule="auto"/>
        <w:ind w:firstLine="284"/>
        <w:rPr>
          <w:rFonts w:ascii="Times New Roman" w:hAnsi="Times New Roman"/>
          <w:b/>
          <w:sz w:val="24"/>
          <w:szCs w:val="24"/>
        </w:rPr>
      </w:pPr>
    </w:p>
    <w:p w:rsidR="003F7DB0" w:rsidRPr="00BF50B3" w:rsidRDefault="003F7DB0" w:rsidP="00CA506A">
      <w:pPr>
        <w:pStyle w:val="NormalWeb"/>
        <w:widowControl w:val="0"/>
        <w:spacing w:before="0" w:beforeAutospacing="0" w:after="0" w:afterAutospacing="0" w:line="240" w:lineRule="auto"/>
        <w:ind w:firstLine="540"/>
        <w:jc w:val="center"/>
        <w:rPr>
          <w:rFonts w:ascii="Times New Roman" w:hAnsi="Times New Roman"/>
          <w:sz w:val="26"/>
          <w:szCs w:val="26"/>
        </w:rPr>
      </w:pPr>
      <w:r w:rsidRPr="00BF50B3">
        <w:rPr>
          <w:rFonts w:ascii="Times New Roman" w:hAnsi="Times New Roman"/>
          <w:sz w:val="26"/>
          <w:szCs w:val="26"/>
        </w:rPr>
        <w:t>График работы  учреждений образования</w:t>
      </w: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42"/>
        <w:gridCol w:w="3070"/>
        <w:gridCol w:w="3013"/>
      </w:tblGrid>
      <w:tr w:rsidR="003F7DB0" w:rsidRPr="00BF50B3" w:rsidTr="00715665">
        <w:trPr>
          <w:trHeight w:val="360"/>
        </w:trPr>
        <w:tc>
          <w:tcPr>
            <w:tcW w:w="1667"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День недели</w:t>
            </w:r>
          </w:p>
        </w:tc>
        <w:tc>
          <w:tcPr>
            <w:tcW w:w="1682"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Часы работы</w:t>
            </w:r>
          </w:p>
        </w:tc>
        <w:tc>
          <w:tcPr>
            <w:tcW w:w="1651"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Часы приема граждан</w:t>
            </w:r>
          </w:p>
        </w:tc>
      </w:tr>
      <w:tr w:rsidR="003F7DB0" w:rsidRPr="00BF50B3" w:rsidTr="00715665">
        <w:tc>
          <w:tcPr>
            <w:tcW w:w="5000" w:type="pct"/>
            <w:gridSpan w:val="3"/>
            <w:vAlign w:val="center"/>
          </w:tcPr>
          <w:p w:rsidR="003F7DB0" w:rsidRPr="007554AD" w:rsidRDefault="003F7DB0" w:rsidP="00F114DE">
            <w:pPr>
              <w:pStyle w:val="NormalWeb"/>
              <w:widowControl w:val="0"/>
              <w:spacing w:before="0" w:beforeAutospacing="0" w:after="0" w:afterAutospacing="0" w:line="240" w:lineRule="auto"/>
              <w:jc w:val="center"/>
              <w:rPr>
                <w:rFonts w:ascii="Times New Roman" w:hAnsi="Times New Roman"/>
                <w:sz w:val="24"/>
                <w:szCs w:val="24"/>
              </w:rPr>
            </w:pPr>
            <w:r w:rsidRPr="007554AD">
              <w:rPr>
                <w:rFonts w:ascii="Times New Roman" w:hAnsi="Times New Roman"/>
                <w:sz w:val="24"/>
                <w:szCs w:val="24"/>
              </w:rPr>
              <w:t>МБОУ СОШ № 1п. Ноглики</w:t>
            </w:r>
          </w:p>
        </w:tc>
      </w:tr>
      <w:tr w:rsidR="003F7DB0" w:rsidRPr="00BF50B3" w:rsidTr="00715665">
        <w:trPr>
          <w:trHeight w:val="411"/>
        </w:trPr>
        <w:tc>
          <w:tcPr>
            <w:tcW w:w="1667"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Понедельник – Пятница</w:t>
            </w:r>
          </w:p>
        </w:tc>
        <w:tc>
          <w:tcPr>
            <w:tcW w:w="1682" w:type="pct"/>
            <w:vAlign w:val="center"/>
          </w:tcPr>
          <w:p w:rsidR="003F7DB0" w:rsidRPr="00F114DE" w:rsidRDefault="003F7DB0" w:rsidP="00BF50B3">
            <w:pPr>
              <w:jc w:val="both"/>
            </w:pPr>
            <w:r w:rsidRPr="00F114DE">
              <w:t>08</w:t>
            </w:r>
            <w:r w:rsidRPr="00F114DE">
              <w:rPr>
                <w:vertAlign w:val="superscript"/>
              </w:rPr>
              <w:t>00</w:t>
            </w:r>
            <w:r w:rsidRPr="00F114DE">
              <w:t>- 17</w:t>
            </w:r>
            <w:r w:rsidRPr="00F114DE">
              <w:rPr>
                <w:vertAlign w:val="superscript"/>
              </w:rPr>
              <w:t>00</w:t>
            </w:r>
          </w:p>
        </w:tc>
        <w:tc>
          <w:tcPr>
            <w:tcW w:w="1651" w:type="pct"/>
            <w:vAlign w:val="center"/>
          </w:tcPr>
          <w:p w:rsidR="003F7DB0" w:rsidRPr="00F114DE" w:rsidRDefault="003F7DB0" w:rsidP="00BF50B3">
            <w:pPr>
              <w:jc w:val="both"/>
            </w:pPr>
            <w:r w:rsidRPr="00F114DE">
              <w:t>14</w:t>
            </w:r>
            <w:r w:rsidRPr="00F114DE">
              <w:rPr>
                <w:vertAlign w:val="superscript"/>
              </w:rPr>
              <w:t>00</w:t>
            </w:r>
            <w:r w:rsidRPr="00F114DE">
              <w:t>- 15</w:t>
            </w:r>
            <w:r w:rsidRPr="00F114DE">
              <w:rPr>
                <w:vertAlign w:val="superscript"/>
              </w:rPr>
              <w:t>00</w:t>
            </w:r>
          </w:p>
        </w:tc>
      </w:tr>
      <w:tr w:rsidR="003F7DB0" w:rsidRPr="00BF50B3" w:rsidTr="00715665">
        <w:tc>
          <w:tcPr>
            <w:tcW w:w="5000" w:type="pct"/>
            <w:gridSpan w:val="3"/>
            <w:vAlign w:val="center"/>
          </w:tcPr>
          <w:p w:rsidR="003F7DB0" w:rsidRPr="007554AD" w:rsidRDefault="003F7DB0" w:rsidP="00F114DE">
            <w:pPr>
              <w:pStyle w:val="NormalWeb"/>
              <w:widowControl w:val="0"/>
              <w:spacing w:before="0" w:beforeAutospacing="0" w:after="0" w:afterAutospacing="0" w:line="240" w:lineRule="auto"/>
              <w:jc w:val="center"/>
              <w:rPr>
                <w:rFonts w:ascii="Times New Roman" w:hAnsi="Times New Roman"/>
                <w:sz w:val="24"/>
                <w:szCs w:val="24"/>
              </w:rPr>
            </w:pPr>
            <w:r w:rsidRPr="007554AD">
              <w:rPr>
                <w:rFonts w:ascii="Times New Roman" w:hAnsi="Times New Roman"/>
                <w:sz w:val="24"/>
                <w:szCs w:val="24"/>
              </w:rPr>
              <w:t>МБОУ СОШ № 2 п. Ноглики</w:t>
            </w:r>
          </w:p>
        </w:tc>
      </w:tr>
      <w:tr w:rsidR="003F7DB0" w:rsidRPr="00BF50B3" w:rsidTr="00715665">
        <w:trPr>
          <w:trHeight w:val="411"/>
        </w:trPr>
        <w:tc>
          <w:tcPr>
            <w:tcW w:w="1667"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Понедельник – Пятница</w:t>
            </w:r>
          </w:p>
        </w:tc>
        <w:tc>
          <w:tcPr>
            <w:tcW w:w="1682" w:type="pct"/>
            <w:vAlign w:val="center"/>
          </w:tcPr>
          <w:p w:rsidR="003F7DB0" w:rsidRPr="00F114DE" w:rsidRDefault="003F7DB0" w:rsidP="00BF50B3">
            <w:pPr>
              <w:jc w:val="both"/>
            </w:pPr>
            <w:r w:rsidRPr="00F114DE">
              <w:t>08</w:t>
            </w:r>
            <w:r w:rsidRPr="00F114DE">
              <w:rPr>
                <w:vertAlign w:val="superscript"/>
              </w:rPr>
              <w:t>00</w:t>
            </w:r>
            <w:r w:rsidRPr="00F114DE">
              <w:t>- 17</w:t>
            </w:r>
            <w:r w:rsidRPr="00F114DE">
              <w:rPr>
                <w:vertAlign w:val="superscript"/>
              </w:rPr>
              <w:t>00</w:t>
            </w:r>
          </w:p>
        </w:tc>
        <w:tc>
          <w:tcPr>
            <w:tcW w:w="1651" w:type="pct"/>
            <w:vAlign w:val="center"/>
          </w:tcPr>
          <w:p w:rsidR="003F7DB0" w:rsidRPr="00F114DE" w:rsidRDefault="003F7DB0" w:rsidP="00BF50B3">
            <w:pPr>
              <w:jc w:val="both"/>
            </w:pPr>
            <w:r w:rsidRPr="00F114DE">
              <w:t>14</w:t>
            </w:r>
            <w:r w:rsidRPr="00F114DE">
              <w:rPr>
                <w:vertAlign w:val="superscript"/>
              </w:rPr>
              <w:t>00</w:t>
            </w:r>
            <w:r w:rsidRPr="00F114DE">
              <w:t>- 15</w:t>
            </w:r>
            <w:r w:rsidRPr="00F114DE">
              <w:rPr>
                <w:vertAlign w:val="superscript"/>
              </w:rPr>
              <w:t>00</w:t>
            </w:r>
          </w:p>
        </w:tc>
      </w:tr>
      <w:tr w:rsidR="003F7DB0" w:rsidRPr="00BF50B3" w:rsidTr="00715665">
        <w:tc>
          <w:tcPr>
            <w:tcW w:w="5000" w:type="pct"/>
            <w:gridSpan w:val="3"/>
            <w:vAlign w:val="center"/>
          </w:tcPr>
          <w:p w:rsidR="003F7DB0" w:rsidRPr="007554AD" w:rsidRDefault="003F7DB0" w:rsidP="00F114DE">
            <w:pPr>
              <w:pStyle w:val="NormalWeb"/>
              <w:widowControl w:val="0"/>
              <w:spacing w:before="0" w:beforeAutospacing="0" w:after="0" w:afterAutospacing="0" w:line="240" w:lineRule="auto"/>
              <w:jc w:val="center"/>
              <w:rPr>
                <w:rFonts w:ascii="Times New Roman" w:hAnsi="Times New Roman"/>
                <w:sz w:val="24"/>
                <w:szCs w:val="24"/>
              </w:rPr>
            </w:pPr>
            <w:r w:rsidRPr="007554AD">
              <w:rPr>
                <w:rFonts w:ascii="Times New Roman" w:hAnsi="Times New Roman"/>
                <w:sz w:val="24"/>
                <w:szCs w:val="24"/>
              </w:rPr>
              <w:t>МБОУ Гимназия п. Ноглики</w:t>
            </w:r>
          </w:p>
        </w:tc>
      </w:tr>
      <w:tr w:rsidR="003F7DB0" w:rsidRPr="00BF50B3" w:rsidTr="00715665">
        <w:trPr>
          <w:trHeight w:val="411"/>
        </w:trPr>
        <w:tc>
          <w:tcPr>
            <w:tcW w:w="1667" w:type="pct"/>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Вторник</w:t>
            </w:r>
          </w:p>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Четверг</w:t>
            </w:r>
          </w:p>
        </w:tc>
        <w:tc>
          <w:tcPr>
            <w:tcW w:w="1682" w:type="pct"/>
            <w:vAlign w:val="center"/>
          </w:tcPr>
          <w:p w:rsidR="003F7DB0" w:rsidRPr="00F114DE" w:rsidRDefault="003F7DB0" w:rsidP="00BF50B3">
            <w:pPr>
              <w:jc w:val="both"/>
            </w:pPr>
            <w:r w:rsidRPr="00F114DE">
              <w:t>08</w:t>
            </w:r>
            <w:r w:rsidRPr="00F114DE">
              <w:rPr>
                <w:vertAlign w:val="superscript"/>
              </w:rPr>
              <w:t>00</w:t>
            </w:r>
            <w:r w:rsidRPr="00F114DE">
              <w:t>- 17</w:t>
            </w:r>
            <w:r w:rsidRPr="00F114DE">
              <w:rPr>
                <w:vertAlign w:val="superscript"/>
              </w:rPr>
              <w:t>00</w:t>
            </w:r>
          </w:p>
        </w:tc>
        <w:tc>
          <w:tcPr>
            <w:tcW w:w="1651" w:type="pct"/>
            <w:vAlign w:val="center"/>
          </w:tcPr>
          <w:p w:rsidR="003F7DB0" w:rsidRPr="00F114DE" w:rsidRDefault="003F7DB0" w:rsidP="00BF50B3">
            <w:pPr>
              <w:jc w:val="both"/>
              <w:rPr>
                <w:vertAlign w:val="superscript"/>
              </w:rPr>
            </w:pPr>
            <w:r w:rsidRPr="00F114DE">
              <w:t>12</w:t>
            </w:r>
            <w:r w:rsidRPr="00F114DE">
              <w:rPr>
                <w:vertAlign w:val="superscript"/>
              </w:rPr>
              <w:t>00</w:t>
            </w:r>
            <w:r w:rsidRPr="00F114DE">
              <w:t>- 14</w:t>
            </w:r>
            <w:r w:rsidRPr="00F114DE">
              <w:rPr>
                <w:vertAlign w:val="superscript"/>
              </w:rPr>
              <w:t>00</w:t>
            </w:r>
          </w:p>
          <w:p w:rsidR="003F7DB0" w:rsidRPr="00F114DE" w:rsidRDefault="003F7DB0" w:rsidP="00BF50B3">
            <w:pPr>
              <w:jc w:val="both"/>
            </w:pPr>
            <w:r w:rsidRPr="00F114DE">
              <w:t>11</w:t>
            </w:r>
            <w:r w:rsidRPr="00F114DE">
              <w:rPr>
                <w:vertAlign w:val="superscript"/>
              </w:rPr>
              <w:t>00</w:t>
            </w:r>
            <w:r w:rsidRPr="00F114DE">
              <w:t>- 13</w:t>
            </w:r>
            <w:r w:rsidRPr="00F114DE">
              <w:rPr>
                <w:vertAlign w:val="superscript"/>
              </w:rPr>
              <w:t>00</w:t>
            </w:r>
          </w:p>
        </w:tc>
      </w:tr>
      <w:tr w:rsidR="003F7DB0" w:rsidRPr="00BF50B3" w:rsidTr="00715665">
        <w:tc>
          <w:tcPr>
            <w:tcW w:w="5000" w:type="pct"/>
            <w:gridSpan w:val="3"/>
            <w:vAlign w:val="center"/>
          </w:tcPr>
          <w:p w:rsidR="003F7DB0" w:rsidRPr="007554AD" w:rsidRDefault="003F7DB0" w:rsidP="00F114DE">
            <w:pPr>
              <w:pStyle w:val="NormalWeb"/>
              <w:widowControl w:val="0"/>
              <w:spacing w:before="0" w:beforeAutospacing="0" w:after="0" w:afterAutospacing="0" w:line="240" w:lineRule="auto"/>
              <w:jc w:val="center"/>
              <w:rPr>
                <w:rFonts w:ascii="Times New Roman" w:hAnsi="Times New Roman"/>
                <w:sz w:val="24"/>
                <w:szCs w:val="24"/>
              </w:rPr>
            </w:pPr>
            <w:r w:rsidRPr="007554AD">
              <w:rPr>
                <w:rFonts w:ascii="Times New Roman" w:hAnsi="Times New Roman"/>
                <w:sz w:val="24"/>
                <w:szCs w:val="24"/>
              </w:rPr>
              <w:t>МБОУ СОШ с. Вал</w:t>
            </w:r>
          </w:p>
        </w:tc>
      </w:tr>
      <w:tr w:rsidR="003F7DB0" w:rsidRPr="00BF50B3" w:rsidTr="00715665">
        <w:trPr>
          <w:trHeight w:val="411"/>
        </w:trPr>
        <w:tc>
          <w:tcPr>
            <w:tcW w:w="1667"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Понедельник – Пятница</w:t>
            </w:r>
          </w:p>
        </w:tc>
        <w:tc>
          <w:tcPr>
            <w:tcW w:w="1682" w:type="pct"/>
            <w:vAlign w:val="center"/>
          </w:tcPr>
          <w:p w:rsidR="003F7DB0" w:rsidRPr="00F114DE" w:rsidRDefault="003F7DB0" w:rsidP="00BF50B3">
            <w:pPr>
              <w:jc w:val="both"/>
            </w:pPr>
            <w:r w:rsidRPr="00F114DE">
              <w:t>08</w:t>
            </w:r>
            <w:r w:rsidRPr="00F114DE">
              <w:rPr>
                <w:vertAlign w:val="superscript"/>
              </w:rPr>
              <w:t>00</w:t>
            </w:r>
            <w:r w:rsidRPr="00F114DE">
              <w:t>- 17</w:t>
            </w:r>
            <w:r w:rsidRPr="00F114DE">
              <w:rPr>
                <w:vertAlign w:val="superscript"/>
              </w:rPr>
              <w:t>00</w:t>
            </w:r>
          </w:p>
        </w:tc>
        <w:tc>
          <w:tcPr>
            <w:tcW w:w="1651" w:type="pct"/>
            <w:vAlign w:val="center"/>
          </w:tcPr>
          <w:p w:rsidR="003F7DB0" w:rsidRPr="00F114DE" w:rsidRDefault="003F7DB0" w:rsidP="00BF50B3">
            <w:pPr>
              <w:jc w:val="both"/>
            </w:pPr>
            <w:r w:rsidRPr="00F114DE">
              <w:t>14</w:t>
            </w:r>
            <w:r w:rsidRPr="00F114DE">
              <w:rPr>
                <w:vertAlign w:val="superscript"/>
              </w:rPr>
              <w:t>00</w:t>
            </w:r>
            <w:r w:rsidRPr="00F114DE">
              <w:t>- 15</w:t>
            </w:r>
            <w:r w:rsidRPr="00F114DE">
              <w:rPr>
                <w:vertAlign w:val="superscript"/>
              </w:rPr>
              <w:t>00</w:t>
            </w:r>
          </w:p>
        </w:tc>
      </w:tr>
      <w:tr w:rsidR="003F7DB0" w:rsidRPr="00BF50B3" w:rsidTr="00715665">
        <w:tc>
          <w:tcPr>
            <w:tcW w:w="5000" w:type="pct"/>
            <w:gridSpan w:val="3"/>
            <w:vAlign w:val="center"/>
          </w:tcPr>
          <w:p w:rsidR="003F7DB0" w:rsidRPr="007554AD" w:rsidRDefault="003F7DB0" w:rsidP="00F114DE">
            <w:pPr>
              <w:pStyle w:val="NormalWeb"/>
              <w:widowControl w:val="0"/>
              <w:spacing w:before="0" w:beforeAutospacing="0" w:after="0" w:afterAutospacing="0" w:line="240" w:lineRule="auto"/>
              <w:jc w:val="center"/>
              <w:rPr>
                <w:rFonts w:ascii="Times New Roman" w:hAnsi="Times New Roman"/>
                <w:sz w:val="24"/>
                <w:szCs w:val="24"/>
              </w:rPr>
            </w:pPr>
            <w:r w:rsidRPr="007554AD">
              <w:rPr>
                <w:rFonts w:ascii="Times New Roman" w:hAnsi="Times New Roman"/>
                <w:sz w:val="24"/>
                <w:szCs w:val="24"/>
              </w:rPr>
              <w:t>МБОУ СОШ с. Ныш</w:t>
            </w:r>
          </w:p>
        </w:tc>
      </w:tr>
      <w:tr w:rsidR="003F7DB0" w:rsidRPr="00BF50B3" w:rsidTr="00715665">
        <w:trPr>
          <w:trHeight w:val="411"/>
        </w:trPr>
        <w:tc>
          <w:tcPr>
            <w:tcW w:w="1667"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Понедельник – Пятница</w:t>
            </w:r>
          </w:p>
        </w:tc>
        <w:tc>
          <w:tcPr>
            <w:tcW w:w="1682" w:type="pct"/>
            <w:vAlign w:val="center"/>
          </w:tcPr>
          <w:p w:rsidR="003F7DB0" w:rsidRPr="00F114DE" w:rsidRDefault="003F7DB0" w:rsidP="00BF50B3">
            <w:pPr>
              <w:jc w:val="both"/>
            </w:pPr>
            <w:r w:rsidRPr="00F114DE">
              <w:t>08</w:t>
            </w:r>
            <w:r w:rsidRPr="00F114DE">
              <w:rPr>
                <w:vertAlign w:val="superscript"/>
              </w:rPr>
              <w:t>00</w:t>
            </w:r>
            <w:r w:rsidRPr="00F114DE">
              <w:t>- 17</w:t>
            </w:r>
            <w:r w:rsidRPr="00F114DE">
              <w:rPr>
                <w:vertAlign w:val="superscript"/>
              </w:rPr>
              <w:t>00</w:t>
            </w:r>
          </w:p>
        </w:tc>
        <w:tc>
          <w:tcPr>
            <w:tcW w:w="1651" w:type="pct"/>
            <w:vAlign w:val="center"/>
          </w:tcPr>
          <w:p w:rsidR="003F7DB0" w:rsidRPr="00F114DE" w:rsidRDefault="003F7DB0" w:rsidP="00BF50B3">
            <w:pPr>
              <w:jc w:val="both"/>
            </w:pPr>
            <w:r w:rsidRPr="00F114DE">
              <w:t>14</w:t>
            </w:r>
            <w:r w:rsidRPr="00F114DE">
              <w:rPr>
                <w:vertAlign w:val="superscript"/>
              </w:rPr>
              <w:t>00</w:t>
            </w:r>
            <w:r w:rsidRPr="00F114DE">
              <w:t>- 15</w:t>
            </w:r>
            <w:r w:rsidRPr="00F114DE">
              <w:rPr>
                <w:vertAlign w:val="superscript"/>
              </w:rPr>
              <w:t>00</w:t>
            </w:r>
          </w:p>
        </w:tc>
      </w:tr>
      <w:tr w:rsidR="003F7DB0" w:rsidRPr="00BF50B3" w:rsidTr="00715665">
        <w:tc>
          <w:tcPr>
            <w:tcW w:w="5000" w:type="pct"/>
            <w:gridSpan w:val="3"/>
            <w:vAlign w:val="center"/>
          </w:tcPr>
          <w:p w:rsidR="003F7DB0" w:rsidRPr="007554AD" w:rsidRDefault="003F7DB0" w:rsidP="00F114DE">
            <w:pPr>
              <w:pStyle w:val="NormalWeb"/>
              <w:widowControl w:val="0"/>
              <w:spacing w:before="0" w:beforeAutospacing="0" w:after="0" w:afterAutospacing="0" w:line="240" w:lineRule="auto"/>
              <w:jc w:val="center"/>
              <w:rPr>
                <w:rFonts w:ascii="Times New Roman" w:hAnsi="Times New Roman"/>
                <w:sz w:val="24"/>
                <w:szCs w:val="24"/>
              </w:rPr>
            </w:pPr>
            <w:r w:rsidRPr="007554AD">
              <w:rPr>
                <w:rFonts w:ascii="Times New Roman" w:hAnsi="Times New Roman"/>
                <w:sz w:val="24"/>
                <w:szCs w:val="24"/>
              </w:rPr>
              <w:t>МБДОУ д/с № 1 «Светлячок»</w:t>
            </w:r>
          </w:p>
        </w:tc>
      </w:tr>
      <w:tr w:rsidR="003F7DB0" w:rsidRPr="00BF50B3" w:rsidTr="00715665">
        <w:trPr>
          <w:trHeight w:val="411"/>
        </w:trPr>
        <w:tc>
          <w:tcPr>
            <w:tcW w:w="1667"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Понедельник – Пятница</w:t>
            </w:r>
          </w:p>
        </w:tc>
        <w:tc>
          <w:tcPr>
            <w:tcW w:w="1682" w:type="pct"/>
            <w:vAlign w:val="center"/>
          </w:tcPr>
          <w:p w:rsidR="003F7DB0" w:rsidRPr="00F114DE" w:rsidRDefault="003F7DB0" w:rsidP="00BF50B3">
            <w:pPr>
              <w:jc w:val="both"/>
            </w:pPr>
            <w:r w:rsidRPr="00F114DE">
              <w:t>08</w:t>
            </w:r>
            <w:r w:rsidRPr="00F114DE">
              <w:rPr>
                <w:vertAlign w:val="superscript"/>
              </w:rPr>
              <w:t>00</w:t>
            </w:r>
            <w:r w:rsidRPr="00F114DE">
              <w:t>- 15</w:t>
            </w:r>
            <w:r w:rsidRPr="00F114DE">
              <w:rPr>
                <w:vertAlign w:val="superscript"/>
              </w:rPr>
              <w:t>15</w:t>
            </w:r>
          </w:p>
        </w:tc>
        <w:tc>
          <w:tcPr>
            <w:tcW w:w="1651" w:type="pct"/>
            <w:vAlign w:val="center"/>
          </w:tcPr>
          <w:p w:rsidR="003F7DB0" w:rsidRPr="00F114DE" w:rsidRDefault="003F7DB0" w:rsidP="00BF50B3">
            <w:pPr>
              <w:jc w:val="both"/>
            </w:pPr>
            <w:r w:rsidRPr="00F114DE">
              <w:t>08</w:t>
            </w:r>
            <w:r w:rsidRPr="00F114DE">
              <w:rPr>
                <w:vertAlign w:val="superscript"/>
              </w:rPr>
              <w:t>00</w:t>
            </w:r>
            <w:r w:rsidRPr="00F114DE">
              <w:t>- 10</w:t>
            </w:r>
            <w:r w:rsidRPr="00F114DE">
              <w:rPr>
                <w:vertAlign w:val="superscript"/>
              </w:rPr>
              <w:t>00</w:t>
            </w:r>
          </w:p>
        </w:tc>
      </w:tr>
      <w:tr w:rsidR="003F7DB0" w:rsidRPr="00BF50B3" w:rsidTr="00715665">
        <w:tc>
          <w:tcPr>
            <w:tcW w:w="5000" w:type="pct"/>
            <w:gridSpan w:val="3"/>
            <w:vAlign w:val="center"/>
          </w:tcPr>
          <w:p w:rsidR="003F7DB0" w:rsidRPr="007554AD" w:rsidRDefault="003F7DB0" w:rsidP="00F114DE">
            <w:pPr>
              <w:pStyle w:val="NormalWeb"/>
              <w:widowControl w:val="0"/>
              <w:spacing w:before="0" w:beforeAutospacing="0" w:after="0" w:afterAutospacing="0" w:line="240" w:lineRule="auto"/>
              <w:jc w:val="center"/>
              <w:rPr>
                <w:rFonts w:ascii="Times New Roman" w:hAnsi="Times New Roman"/>
                <w:sz w:val="24"/>
                <w:szCs w:val="24"/>
              </w:rPr>
            </w:pPr>
            <w:r w:rsidRPr="007554AD">
              <w:rPr>
                <w:rFonts w:ascii="Times New Roman" w:hAnsi="Times New Roman"/>
                <w:sz w:val="24"/>
                <w:szCs w:val="24"/>
              </w:rPr>
              <w:t>МБДОУ д/с № 2 «Ромашка»</w:t>
            </w:r>
          </w:p>
        </w:tc>
      </w:tr>
      <w:tr w:rsidR="003F7DB0" w:rsidRPr="00BF50B3" w:rsidTr="00715665">
        <w:trPr>
          <w:trHeight w:val="411"/>
        </w:trPr>
        <w:tc>
          <w:tcPr>
            <w:tcW w:w="1667"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Понедельник – Пятница</w:t>
            </w:r>
          </w:p>
        </w:tc>
        <w:tc>
          <w:tcPr>
            <w:tcW w:w="1682" w:type="pct"/>
            <w:vAlign w:val="center"/>
          </w:tcPr>
          <w:p w:rsidR="003F7DB0" w:rsidRPr="00F114DE" w:rsidRDefault="003F7DB0" w:rsidP="00BF50B3">
            <w:pPr>
              <w:jc w:val="both"/>
            </w:pPr>
            <w:r w:rsidRPr="00F114DE">
              <w:t>08</w:t>
            </w:r>
            <w:r w:rsidRPr="00F114DE">
              <w:rPr>
                <w:vertAlign w:val="superscript"/>
              </w:rPr>
              <w:t>00</w:t>
            </w:r>
            <w:r w:rsidRPr="00F114DE">
              <w:t>- 15</w:t>
            </w:r>
            <w:r w:rsidRPr="00F114DE">
              <w:rPr>
                <w:vertAlign w:val="superscript"/>
              </w:rPr>
              <w:t>15</w:t>
            </w:r>
          </w:p>
        </w:tc>
        <w:tc>
          <w:tcPr>
            <w:tcW w:w="1651" w:type="pct"/>
            <w:vAlign w:val="center"/>
          </w:tcPr>
          <w:p w:rsidR="003F7DB0" w:rsidRPr="00F114DE" w:rsidRDefault="003F7DB0" w:rsidP="00BF50B3">
            <w:pPr>
              <w:jc w:val="both"/>
            </w:pPr>
            <w:r w:rsidRPr="00F114DE">
              <w:t>08</w:t>
            </w:r>
            <w:r w:rsidRPr="00F114DE">
              <w:rPr>
                <w:vertAlign w:val="superscript"/>
              </w:rPr>
              <w:t>00</w:t>
            </w:r>
            <w:r w:rsidRPr="00F114DE">
              <w:t>- 10</w:t>
            </w:r>
            <w:r w:rsidRPr="00F114DE">
              <w:rPr>
                <w:vertAlign w:val="superscript"/>
              </w:rPr>
              <w:t>00</w:t>
            </w:r>
          </w:p>
        </w:tc>
      </w:tr>
      <w:tr w:rsidR="003F7DB0" w:rsidRPr="00BF50B3" w:rsidTr="00715665">
        <w:tc>
          <w:tcPr>
            <w:tcW w:w="5000" w:type="pct"/>
            <w:gridSpan w:val="3"/>
            <w:vAlign w:val="center"/>
          </w:tcPr>
          <w:p w:rsidR="003F7DB0" w:rsidRPr="007554AD" w:rsidRDefault="003F7DB0" w:rsidP="00F114DE">
            <w:pPr>
              <w:pStyle w:val="NormalWeb"/>
              <w:widowControl w:val="0"/>
              <w:spacing w:before="0" w:beforeAutospacing="0" w:after="0" w:afterAutospacing="0" w:line="240" w:lineRule="auto"/>
              <w:jc w:val="center"/>
              <w:rPr>
                <w:rFonts w:ascii="Times New Roman" w:hAnsi="Times New Roman"/>
                <w:sz w:val="24"/>
                <w:szCs w:val="24"/>
              </w:rPr>
            </w:pPr>
            <w:r w:rsidRPr="007554AD">
              <w:rPr>
                <w:rFonts w:ascii="Times New Roman" w:hAnsi="Times New Roman"/>
                <w:sz w:val="24"/>
                <w:szCs w:val="24"/>
              </w:rPr>
              <w:t>МБДОУ д/с № 7 «Островок»</w:t>
            </w:r>
          </w:p>
        </w:tc>
      </w:tr>
      <w:tr w:rsidR="003F7DB0" w:rsidRPr="00BF50B3" w:rsidTr="00715665">
        <w:trPr>
          <w:trHeight w:val="411"/>
        </w:trPr>
        <w:tc>
          <w:tcPr>
            <w:tcW w:w="1667"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Понедельник – Пятница</w:t>
            </w:r>
          </w:p>
        </w:tc>
        <w:tc>
          <w:tcPr>
            <w:tcW w:w="1682" w:type="pct"/>
            <w:vAlign w:val="center"/>
          </w:tcPr>
          <w:p w:rsidR="003F7DB0" w:rsidRPr="00F114DE" w:rsidRDefault="003F7DB0" w:rsidP="00BF50B3">
            <w:pPr>
              <w:jc w:val="both"/>
            </w:pPr>
            <w:r w:rsidRPr="00F114DE">
              <w:t>08</w:t>
            </w:r>
            <w:r w:rsidRPr="00F114DE">
              <w:rPr>
                <w:vertAlign w:val="superscript"/>
              </w:rPr>
              <w:t>00</w:t>
            </w:r>
            <w:r w:rsidRPr="00F114DE">
              <w:t>- 15</w:t>
            </w:r>
            <w:r w:rsidRPr="00F114DE">
              <w:rPr>
                <w:vertAlign w:val="superscript"/>
              </w:rPr>
              <w:t>15</w:t>
            </w:r>
          </w:p>
        </w:tc>
        <w:tc>
          <w:tcPr>
            <w:tcW w:w="1651" w:type="pct"/>
            <w:vAlign w:val="center"/>
          </w:tcPr>
          <w:p w:rsidR="003F7DB0" w:rsidRPr="00F114DE" w:rsidRDefault="003F7DB0" w:rsidP="00BF50B3">
            <w:pPr>
              <w:jc w:val="both"/>
            </w:pPr>
            <w:r w:rsidRPr="00F114DE">
              <w:t>08</w:t>
            </w:r>
            <w:r w:rsidRPr="00F114DE">
              <w:rPr>
                <w:vertAlign w:val="superscript"/>
              </w:rPr>
              <w:t>00</w:t>
            </w:r>
            <w:r w:rsidRPr="00F114DE">
              <w:t>- 10</w:t>
            </w:r>
            <w:r w:rsidRPr="00F114DE">
              <w:rPr>
                <w:vertAlign w:val="superscript"/>
              </w:rPr>
              <w:t>00</w:t>
            </w:r>
          </w:p>
        </w:tc>
      </w:tr>
      <w:tr w:rsidR="003F7DB0" w:rsidRPr="00BF50B3" w:rsidTr="00715665">
        <w:trPr>
          <w:trHeight w:val="411"/>
        </w:trPr>
        <w:tc>
          <w:tcPr>
            <w:tcW w:w="5000" w:type="pct"/>
            <w:gridSpan w:val="3"/>
            <w:vAlign w:val="center"/>
          </w:tcPr>
          <w:p w:rsidR="003F7DB0" w:rsidRPr="007554AD" w:rsidRDefault="003F7DB0" w:rsidP="00F114DE">
            <w:pPr>
              <w:pStyle w:val="NormalWeb"/>
              <w:widowControl w:val="0"/>
              <w:spacing w:before="0" w:beforeAutospacing="0" w:after="0" w:afterAutospacing="0" w:line="240" w:lineRule="auto"/>
              <w:jc w:val="center"/>
              <w:rPr>
                <w:rFonts w:ascii="Times New Roman" w:hAnsi="Times New Roman"/>
                <w:sz w:val="24"/>
                <w:szCs w:val="24"/>
              </w:rPr>
            </w:pPr>
            <w:r w:rsidRPr="007554AD">
              <w:rPr>
                <w:rFonts w:ascii="Times New Roman" w:hAnsi="Times New Roman"/>
                <w:sz w:val="24"/>
                <w:szCs w:val="24"/>
              </w:rPr>
              <w:t>МБДОУ д/с № 9 «Березка»</w:t>
            </w:r>
          </w:p>
        </w:tc>
      </w:tr>
      <w:tr w:rsidR="003F7DB0" w:rsidRPr="00BF50B3" w:rsidTr="00715665">
        <w:trPr>
          <w:trHeight w:val="411"/>
        </w:trPr>
        <w:tc>
          <w:tcPr>
            <w:tcW w:w="1667"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Понедельник – Пятница</w:t>
            </w:r>
          </w:p>
        </w:tc>
        <w:tc>
          <w:tcPr>
            <w:tcW w:w="1682"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08</w:t>
            </w:r>
            <w:r w:rsidRPr="007554AD">
              <w:rPr>
                <w:rFonts w:ascii="Times New Roman" w:hAnsi="Times New Roman"/>
                <w:sz w:val="24"/>
                <w:szCs w:val="24"/>
                <w:vertAlign w:val="superscript"/>
              </w:rPr>
              <w:t>00</w:t>
            </w:r>
            <w:r w:rsidRPr="007554AD">
              <w:rPr>
                <w:rFonts w:ascii="Times New Roman" w:hAnsi="Times New Roman"/>
                <w:sz w:val="24"/>
                <w:szCs w:val="24"/>
              </w:rPr>
              <w:t>- 15</w:t>
            </w:r>
            <w:r w:rsidRPr="007554AD">
              <w:rPr>
                <w:rFonts w:ascii="Times New Roman" w:hAnsi="Times New Roman"/>
                <w:sz w:val="24"/>
                <w:szCs w:val="24"/>
                <w:vertAlign w:val="superscript"/>
              </w:rPr>
              <w:t>15</w:t>
            </w:r>
          </w:p>
        </w:tc>
        <w:tc>
          <w:tcPr>
            <w:tcW w:w="1651"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08</w:t>
            </w:r>
            <w:r w:rsidRPr="007554AD">
              <w:rPr>
                <w:rFonts w:ascii="Times New Roman" w:hAnsi="Times New Roman"/>
                <w:sz w:val="24"/>
                <w:szCs w:val="24"/>
                <w:vertAlign w:val="superscript"/>
              </w:rPr>
              <w:t>00</w:t>
            </w:r>
            <w:r w:rsidRPr="007554AD">
              <w:rPr>
                <w:rFonts w:ascii="Times New Roman" w:hAnsi="Times New Roman"/>
                <w:sz w:val="24"/>
                <w:szCs w:val="24"/>
              </w:rPr>
              <w:t>- 10</w:t>
            </w:r>
            <w:r w:rsidRPr="007554AD">
              <w:rPr>
                <w:rFonts w:ascii="Times New Roman" w:hAnsi="Times New Roman"/>
                <w:sz w:val="24"/>
                <w:szCs w:val="24"/>
                <w:vertAlign w:val="superscript"/>
              </w:rPr>
              <w:t>00</w:t>
            </w:r>
          </w:p>
        </w:tc>
      </w:tr>
      <w:tr w:rsidR="003F7DB0" w:rsidRPr="00BF50B3" w:rsidTr="00715665">
        <w:tc>
          <w:tcPr>
            <w:tcW w:w="5000" w:type="pct"/>
            <w:gridSpan w:val="3"/>
            <w:vAlign w:val="center"/>
          </w:tcPr>
          <w:p w:rsidR="003F7DB0" w:rsidRPr="007554AD" w:rsidRDefault="003F7DB0" w:rsidP="00F114DE">
            <w:pPr>
              <w:pStyle w:val="NormalWeb"/>
              <w:widowControl w:val="0"/>
              <w:spacing w:before="0" w:beforeAutospacing="0" w:after="0" w:afterAutospacing="0" w:line="240" w:lineRule="auto"/>
              <w:jc w:val="center"/>
              <w:rPr>
                <w:rFonts w:ascii="Times New Roman" w:hAnsi="Times New Roman"/>
                <w:sz w:val="24"/>
                <w:szCs w:val="24"/>
              </w:rPr>
            </w:pPr>
            <w:r w:rsidRPr="007554AD">
              <w:rPr>
                <w:rFonts w:ascii="Times New Roman" w:hAnsi="Times New Roman"/>
                <w:sz w:val="24"/>
                <w:szCs w:val="24"/>
              </w:rPr>
              <w:t>МБДОУ д/с № 10 «Ласточка»</w:t>
            </w:r>
          </w:p>
        </w:tc>
      </w:tr>
      <w:tr w:rsidR="003F7DB0" w:rsidRPr="00BF50B3" w:rsidTr="00715665">
        <w:trPr>
          <w:trHeight w:val="411"/>
        </w:trPr>
        <w:tc>
          <w:tcPr>
            <w:tcW w:w="1667"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Понедельник – Пятница</w:t>
            </w:r>
          </w:p>
        </w:tc>
        <w:tc>
          <w:tcPr>
            <w:tcW w:w="1682" w:type="pct"/>
            <w:vAlign w:val="center"/>
          </w:tcPr>
          <w:p w:rsidR="003F7DB0" w:rsidRPr="00F114DE" w:rsidRDefault="003F7DB0" w:rsidP="00BF50B3">
            <w:pPr>
              <w:jc w:val="both"/>
            </w:pPr>
            <w:r w:rsidRPr="00F114DE">
              <w:t>08</w:t>
            </w:r>
            <w:r w:rsidRPr="00F114DE">
              <w:rPr>
                <w:vertAlign w:val="superscript"/>
              </w:rPr>
              <w:t>00</w:t>
            </w:r>
            <w:r w:rsidRPr="00F114DE">
              <w:t>- 15</w:t>
            </w:r>
            <w:r w:rsidRPr="00F114DE">
              <w:rPr>
                <w:vertAlign w:val="superscript"/>
              </w:rPr>
              <w:t>15</w:t>
            </w:r>
          </w:p>
        </w:tc>
        <w:tc>
          <w:tcPr>
            <w:tcW w:w="1651" w:type="pct"/>
            <w:vAlign w:val="center"/>
          </w:tcPr>
          <w:p w:rsidR="003F7DB0" w:rsidRPr="00F114DE" w:rsidRDefault="003F7DB0" w:rsidP="00BF50B3">
            <w:pPr>
              <w:jc w:val="both"/>
            </w:pPr>
            <w:r w:rsidRPr="00F114DE">
              <w:t>08</w:t>
            </w:r>
            <w:r w:rsidRPr="00F114DE">
              <w:rPr>
                <w:vertAlign w:val="superscript"/>
              </w:rPr>
              <w:t>00</w:t>
            </w:r>
            <w:r w:rsidRPr="00F114DE">
              <w:t>- 10</w:t>
            </w:r>
            <w:r w:rsidRPr="00F114DE">
              <w:rPr>
                <w:vertAlign w:val="superscript"/>
              </w:rPr>
              <w:t>00</w:t>
            </w:r>
          </w:p>
        </w:tc>
      </w:tr>
      <w:tr w:rsidR="003F7DB0" w:rsidRPr="00BF50B3" w:rsidTr="00715665">
        <w:tc>
          <w:tcPr>
            <w:tcW w:w="5000" w:type="pct"/>
            <w:gridSpan w:val="3"/>
            <w:vAlign w:val="center"/>
          </w:tcPr>
          <w:p w:rsidR="003F7DB0" w:rsidRPr="007554AD" w:rsidRDefault="003F7DB0" w:rsidP="00F114DE">
            <w:pPr>
              <w:pStyle w:val="NormalWeb"/>
              <w:widowControl w:val="0"/>
              <w:spacing w:before="0" w:beforeAutospacing="0" w:after="0" w:afterAutospacing="0" w:line="240" w:lineRule="auto"/>
              <w:jc w:val="center"/>
              <w:rPr>
                <w:rFonts w:ascii="Times New Roman" w:hAnsi="Times New Roman"/>
                <w:sz w:val="24"/>
                <w:szCs w:val="24"/>
              </w:rPr>
            </w:pPr>
            <w:r w:rsidRPr="007554AD">
              <w:rPr>
                <w:rFonts w:ascii="Times New Roman" w:hAnsi="Times New Roman"/>
                <w:sz w:val="24"/>
                <w:szCs w:val="24"/>
              </w:rPr>
              <w:t>МБДОУ д/с № 11 «Сказка»</w:t>
            </w:r>
          </w:p>
        </w:tc>
      </w:tr>
      <w:tr w:rsidR="003F7DB0" w:rsidRPr="00BF50B3" w:rsidTr="00715665">
        <w:trPr>
          <w:trHeight w:val="411"/>
        </w:trPr>
        <w:tc>
          <w:tcPr>
            <w:tcW w:w="1667"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Понедельник – Пятница</w:t>
            </w:r>
          </w:p>
        </w:tc>
        <w:tc>
          <w:tcPr>
            <w:tcW w:w="1682" w:type="pct"/>
            <w:vAlign w:val="center"/>
          </w:tcPr>
          <w:p w:rsidR="003F7DB0" w:rsidRPr="00F114DE" w:rsidRDefault="003F7DB0" w:rsidP="00BF50B3">
            <w:pPr>
              <w:jc w:val="both"/>
            </w:pPr>
            <w:r w:rsidRPr="00F114DE">
              <w:t>08</w:t>
            </w:r>
            <w:r w:rsidRPr="00F114DE">
              <w:rPr>
                <w:vertAlign w:val="superscript"/>
              </w:rPr>
              <w:t>00</w:t>
            </w:r>
            <w:r w:rsidRPr="00F114DE">
              <w:t>- 15</w:t>
            </w:r>
            <w:r w:rsidRPr="00F114DE">
              <w:rPr>
                <w:vertAlign w:val="superscript"/>
              </w:rPr>
              <w:t>15</w:t>
            </w:r>
          </w:p>
        </w:tc>
        <w:tc>
          <w:tcPr>
            <w:tcW w:w="1651" w:type="pct"/>
            <w:vAlign w:val="center"/>
          </w:tcPr>
          <w:p w:rsidR="003F7DB0" w:rsidRPr="00F114DE" w:rsidRDefault="003F7DB0" w:rsidP="00BF50B3">
            <w:pPr>
              <w:jc w:val="both"/>
            </w:pPr>
            <w:r w:rsidRPr="00F114DE">
              <w:t>08</w:t>
            </w:r>
            <w:r w:rsidRPr="00F114DE">
              <w:rPr>
                <w:vertAlign w:val="superscript"/>
              </w:rPr>
              <w:t>00</w:t>
            </w:r>
            <w:r w:rsidRPr="00F114DE">
              <w:t>- 10</w:t>
            </w:r>
            <w:r w:rsidRPr="00F114DE">
              <w:rPr>
                <w:vertAlign w:val="superscript"/>
              </w:rPr>
              <w:t>00</w:t>
            </w:r>
          </w:p>
        </w:tc>
      </w:tr>
      <w:tr w:rsidR="003F7DB0" w:rsidRPr="00BF50B3" w:rsidTr="00715665">
        <w:tc>
          <w:tcPr>
            <w:tcW w:w="5000" w:type="pct"/>
            <w:gridSpan w:val="3"/>
            <w:vAlign w:val="center"/>
          </w:tcPr>
          <w:p w:rsidR="003F7DB0" w:rsidRPr="007554AD" w:rsidRDefault="003F7DB0" w:rsidP="00F114DE">
            <w:pPr>
              <w:pStyle w:val="NormalWeb"/>
              <w:widowControl w:val="0"/>
              <w:spacing w:before="0" w:beforeAutospacing="0" w:after="0" w:afterAutospacing="0" w:line="240" w:lineRule="auto"/>
              <w:jc w:val="center"/>
              <w:rPr>
                <w:rFonts w:ascii="Times New Roman" w:hAnsi="Times New Roman"/>
                <w:sz w:val="24"/>
                <w:szCs w:val="24"/>
              </w:rPr>
            </w:pPr>
            <w:r w:rsidRPr="007554AD">
              <w:rPr>
                <w:rFonts w:ascii="Times New Roman" w:hAnsi="Times New Roman"/>
                <w:sz w:val="24"/>
                <w:szCs w:val="24"/>
              </w:rPr>
              <w:t>МБОУ ДОД ЦДТ</w:t>
            </w:r>
          </w:p>
        </w:tc>
      </w:tr>
      <w:tr w:rsidR="003F7DB0" w:rsidRPr="00BF50B3" w:rsidTr="00715665">
        <w:trPr>
          <w:trHeight w:val="411"/>
        </w:trPr>
        <w:tc>
          <w:tcPr>
            <w:tcW w:w="1667" w:type="pct"/>
            <w:vAlign w:val="center"/>
          </w:tcPr>
          <w:p w:rsidR="003F7DB0" w:rsidRPr="007554AD" w:rsidRDefault="003F7DB0" w:rsidP="00BF50B3">
            <w:pPr>
              <w:pStyle w:val="NormalWeb"/>
              <w:widowControl w:val="0"/>
              <w:spacing w:before="0" w:beforeAutospacing="0" w:after="0" w:afterAutospacing="0" w:line="240" w:lineRule="auto"/>
              <w:rPr>
                <w:rFonts w:ascii="Times New Roman" w:hAnsi="Times New Roman"/>
                <w:sz w:val="24"/>
                <w:szCs w:val="24"/>
              </w:rPr>
            </w:pPr>
            <w:r w:rsidRPr="007554AD">
              <w:rPr>
                <w:rFonts w:ascii="Times New Roman" w:hAnsi="Times New Roman"/>
                <w:sz w:val="24"/>
                <w:szCs w:val="24"/>
              </w:rPr>
              <w:t>Понедельник – Пятница</w:t>
            </w:r>
          </w:p>
        </w:tc>
        <w:tc>
          <w:tcPr>
            <w:tcW w:w="1682" w:type="pct"/>
            <w:vAlign w:val="center"/>
          </w:tcPr>
          <w:p w:rsidR="003F7DB0" w:rsidRPr="00F114DE" w:rsidRDefault="003F7DB0" w:rsidP="00BF50B3">
            <w:pPr>
              <w:jc w:val="both"/>
            </w:pPr>
            <w:r w:rsidRPr="00F114DE">
              <w:t>09</w:t>
            </w:r>
            <w:r w:rsidRPr="00F114DE">
              <w:rPr>
                <w:vertAlign w:val="superscript"/>
              </w:rPr>
              <w:t>00</w:t>
            </w:r>
            <w:r w:rsidRPr="00F114DE">
              <w:t>- 16</w:t>
            </w:r>
            <w:r w:rsidRPr="00F114DE">
              <w:rPr>
                <w:vertAlign w:val="superscript"/>
              </w:rPr>
              <w:t>15</w:t>
            </w:r>
          </w:p>
        </w:tc>
        <w:tc>
          <w:tcPr>
            <w:tcW w:w="1651" w:type="pct"/>
            <w:vAlign w:val="center"/>
          </w:tcPr>
          <w:p w:rsidR="003F7DB0" w:rsidRPr="00F114DE" w:rsidRDefault="003F7DB0" w:rsidP="00BF50B3">
            <w:pPr>
              <w:jc w:val="both"/>
            </w:pPr>
            <w:r w:rsidRPr="00F114DE">
              <w:t>08</w:t>
            </w:r>
            <w:r w:rsidRPr="00F114DE">
              <w:rPr>
                <w:vertAlign w:val="superscript"/>
              </w:rPr>
              <w:t>00</w:t>
            </w:r>
            <w:r w:rsidRPr="00F114DE">
              <w:t>- 10</w:t>
            </w:r>
            <w:r w:rsidRPr="00F114DE">
              <w:rPr>
                <w:vertAlign w:val="superscript"/>
              </w:rPr>
              <w:t>00</w:t>
            </w:r>
          </w:p>
        </w:tc>
      </w:tr>
    </w:tbl>
    <w:p w:rsidR="003F7DB0" w:rsidRPr="00BF50B3" w:rsidRDefault="003F7DB0" w:rsidP="00BF50B3">
      <w:pPr>
        <w:jc w:val="both"/>
        <w:rPr>
          <w:b/>
          <w:sz w:val="26"/>
          <w:szCs w:val="26"/>
        </w:rPr>
      </w:pPr>
    </w:p>
    <w:p w:rsidR="003F7DB0" w:rsidRDefault="003F7DB0" w:rsidP="00BF50B3">
      <w:pPr>
        <w:jc w:val="both"/>
        <w:rPr>
          <w:sz w:val="26"/>
          <w:szCs w:val="26"/>
        </w:rPr>
        <w:sectPr w:rsidR="003F7DB0" w:rsidSect="008B0227">
          <w:pgSz w:w="11906" w:h="16838"/>
          <w:pgMar w:top="567" w:right="851" w:bottom="1134" w:left="2098" w:header="709" w:footer="709" w:gutter="0"/>
          <w:cols w:space="708"/>
          <w:docGrid w:linePitch="360"/>
        </w:sectPr>
      </w:pPr>
    </w:p>
    <w:p w:rsidR="003F7DB0" w:rsidRDefault="003F7DB0" w:rsidP="00CD5D56">
      <w:pPr>
        <w:tabs>
          <w:tab w:val="left" w:pos="13467"/>
        </w:tabs>
        <w:ind w:right="-94"/>
        <w:jc w:val="right"/>
        <w:rPr>
          <w:sz w:val="26"/>
          <w:szCs w:val="26"/>
        </w:rPr>
      </w:pPr>
    </w:p>
    <w:p w:rsidR="003F7DB0" w:rsidRPr="00F114DE" w:rsidRDefault="003F7DB0" w:rsidP="00CD5D56">
      <w:pPr>
        <w:tabs>
          <w:tab w:val="left" w:pos="13467"/>
        </w:tabs>
        <w:ind w:right="-94"/>
        <w:jc w:val="right"/>
        <w:rPr>
          <w:sz w:val="26"/>
          <w:szCs w:val="26"/>
        </w:rPr>
      </w:pPr>
      <w:r w:rsidRPr="00F114DE">
        <w:rPr>
          <w:sz w:val="26"/>
          <w:szCs w:val="26"/>
        </w:rPr>
        <w:t>Приложение № 2</w:t>
      </w:r>
    </w:p>
    <w:p w:rsidR="003F7DB0" w:rsidRPr="00F114DE" w:rsidRDefault="003F7DB0" w:rsidP="00CD5D56">
      <w:pPr>
        <w:ind w:right="-94"/>
        <w:jc w:val="right"/>
        <w:rPr>
          <w:sz w:val="26"/>
          <w:szCs w:val="26"/>
        </w:rPr>
      </w:pPr>
      <w:r w:rsidRPr="00F114DE">
        <w:rPr>
          <w:sz w:val="26"/>
          <w:szCs w:val="26"/>
        </w:rPr>
        <w:t xml:space="preserve">к  административному регламенту </w:t>
      </w:r>
    </w:p>
    <w:p w:rsidR="003F7DB0" w:rsidRDefault="003F7DB0" w:rsidP="00B37212">
      <w:pPr>
        <w:ind w:right="-94"/>
        <w:jc w:val="right"/>
        <w:rPr>
          <w:sz w:val="26"/>
          <w:szCs w:val="26"/>
        </w:rPr>
      </w:pPr>
      <w:r w:rsidRPr="00F114DE">
        <w:rPr>
          <w:sz w:val="26"/>
          <w:szCs w:val="26"/>
        </w:rPr>
        <w:t xml:space="preserve">по предоставлению муниципальной </w:t>
      </w:r>
      <w:r>
        <w:rPr>
          <w:sz w:val="26"/>
          <w:szCs w:val="26"/>
        </w:rPr>
        <w:t>услуги</w:t>
      </w:r>
    </w:p>
    <w:p w:rsidR="003F7DB0" w:rsidRPr="00BF50B3" w:rsidRDefault="003F7DB0" w:rsidP="00B37212">
      <w:pPr>
        <w:ind w:right="-94"/>
        <w:jc w:val="right"/>
        <w:rPr>
          <w:sz w:val="26"/>
          <w:szCs w:val="26"/>
        </w:rPr>
      </w:pPr>
      <w:r w:rsidRPr="00BF50B3">
        <w:rPr>
          <w:sz w:val="26"/>
          <w:szCs w:val="26"/>
        </w:rPr>
        <w:t xml:space="preserve"> </w:t>
      </w:r>
      <w:r w:rsidRPr="00BF50B3">
        <w:rPr>
          <w:bCs/>
          <w:sz w:val="26"/>
          <w:szCs w:val="26"/>
        </w:rPr>
        <w:t>«</w:t>
      </w:r>
      <w:r w:rsidRPr="00BF50B3">
        <w:rPr>
          <w:sz w:val="26"/>
          <w:szCs w:val="26"/>
        </w:rPr>
        <w:t xml:space="preserve">Предоставление информации </w:t>
      </w:r>
    </w:p>
    <w:p w:rsidR="003F7DB0" w:rsidRPr="00BF50B3" w:rsidRDefault="003F7DB0" w:rsidP="00B37212">
      <w:pPr>
        <w:ind w:right="-94"/>
        <w:jc w:val="right"/>
        <w:rPr>
          <w:sz w:val="26"/>
          <w:szCs w:val="26"/>
        </w:rPr>
      </w:pPr>
      <w:r w:rsidRPr="00BF50B3">
        <w:rPr>
          <w:sz w:val="26"/>
          <w:szCs w:val="26"/>
        </w:rPr>
        <w:t>об образовательн</w:t>
      </w:r>
      <w:r>
        <w:rPr>
          <w:sz w:val="26"/>
          <w:szCs w:val="26"/>
        </w:rPr>
        <w:t>ых программах и учебных планах,</w:t>
      </w:r>
    </w:p>
    <w:p w:rsidR="003F7DB0" w:rsidRDefault="003F7DB0" w:rsidP="00B37212">
      <w:pPr>
        <w:ind w:right="-94"/>
        <w:jc w:val="right"/>
        <w:rPr>
          <w:sz w:val="26"/>
          <w:szCs w:val="26"/>
        </w:rPr>
      </w:pPr>
      <w:r w:rsidRPr="00BF50B3">
        <w:rPr>
          <w:sz w:val="26"/>
          <w:szCs w:val="26"/>
        </w:rPr>
        <w:t>рабочих программах учебных курсов,</w:t>
      </w:r>
    </w:p>
    <w:p w:rsidR="003F7DB0" w:rsidRDefault="003F7DB0" w:rsidP="00B37212">
      <w:pPr>
        <w:ind w:right="-94"/>
        <w:jc w:val="right"/>
        <w:rPr>
          <w:sz w:val="26"/>
          <w:szCs w:val="26"/>
        </w:rPr>
      </w:pPr>
      <w:r w:rsidRPr="00BF50B3">
        <w:rPr>
          <w:sz w:val="26"/>
          <w:szCs w:val="26"/>
        </w:rPr>
        <w:t xml:space="preserve"> предметов, дисциплин (модулей), </w:t>
      </w:r>
    </w:p>
    <w:p w:rsidR="003F7DB0" w:rsidRDefault="003F7DB0" w:rsidP="00B37212">
      <w:pPr>
        <w:ind w:right="-94"/>
        <w:jc w:val="right"/>
        <w:rPr>
          <w:bCs/>
          <w:sz w:val="26"/>
          <w:szCs w:val="26"/>
        </w:rPr>
      </w:pPr>
      <w:r w:rsidRPr="00BF50B3">
        <w:rPr>
          <w:sz w:val="26"/>
          <w:szCs w:val="26"/>
        </w:rPr>
        <w:t>годовых календарных учебных графиках</w:t>
      </w:r>
      <w:r w:rsidRPr="00BF50B3">
        <w:rPr>
          <w:bCs/>
          <w:sz w:val="26"/>
          <w:szCs w:val="26"/>
        </w:rPr>
        <w:t>»</w:t>
      </w:r>
      <w:r>
        <w:rPr>
          <w:bCs/>
          <w:sz w:val="26"/>
          <w:szCs w:val="26"/>
        </w:rPr>
        <w:t>,</w:t>
      </w:r>
    </w:p>
    <w:p w:rsidR="003F7DB0" w:rsidRDefault="003F7DB0" w:rsidP="00F114DE">
      <w:pPr>
        <w:ind w:right="-94"/>
        <w:jc w:val="right"/>
        <w:rPr>
          <w:bCs/>
          <w:sz w:val="26"/>
          <w:szCs w:val="26"/>
        </w:rPr>
      </w:pPr>
      <w:r>
        <w:rPr>
          <w:bCs/>
          <w:sz w:val="26"/>
          <w:szCs w:val="26"/>
        </w:rPr>
        <w:t>утвержденному постановлением администрации</w:t>
      </w:r>
    </w:p>
    <w:p w:rsidR="003F7DB0" w:rsidRPr="00970FED" w:rsidRDefault="003F7DB0" w:rsidP="00F114DE">
      <w:pPr>
        <w:ind w:right="-94"/>
        <w:jc w:val="right"/>
        <w:rPr>
          <w:bCs/>
        </w:rPr>
      </w:pPr>
      <w:r>
        <w:rPr>
          <w:bCs/>
          <w:sz w:val="26"/>
          <w:szCs w:val="26"/>
        </w:rPr>
        <w:t>от 11.12.2015 № 833</w:t>
      </w:r>
    </w:p>
    <w:p w:rsidR="003F7DB0" w:rsidRPr="00970FED" w:rsidRDefault="003F7DB0" w:rsidP="00CD5D56">
      <w:pPr>
        <w:ind w:right="-94"/>
        <w:jc w:val="right"/>
        <w:rPr>
          <w:bCs/>
        </w:rPr>
      </w:pPr>
    </w:p>
    <w:p w:rsidR="003F7DB0" w:rsidRDefault="003F7DB0" w:rsidP="00CD5D56">
      <w:pPr>
        <w:ind w:right="-94"/>
        <w:jc w:val="right"/>
        <w:rPr>
          <w:bCs/>
        </w:rPr>
      </w:pPr>
    </w:p>
    <w:p w:rsidR="003F7DB0" w:rsidRDefault="003F7DB0" w:rsidP="00CD5D56">
      <w:pPr>
        <w:ind w:right="-94"/>
        <w:jc w:val="right"/>
        <w:rPr>
          <w:bCs/>
        </w:rPr>
      </w:pPr>
    </w:p>
    <w:p w:rsidR="003F7DB0" w:rsidRPr="00970FED" w:rsidRDefault="003F7DB0" w:rsidP="00CD5D56">
      <w:pPr>
        <w:ind w:right="-94"/>
        <w:jc w:val="right"/>
        <w:rPr>
          <w:bCs/>
        </w:rPr>
      </w:pPr>
    </w:p>
    <w:p w:rsidR="003F7DB0" w:rsidRDefault="003F7DB0" w:rsidP="00CA506A">
      <w:pPr>
        <w:ind w:right="-94"/>
        <w:jc w:val="right"/>
      </w:pPr>
      <w:r w:rsidRPr="007A5169">
        <w:t>Директору МБОУ ________________________</w:t>
      </w:r>
      <w:r w:rsidRPr="007A5169">
        <w:br/>
        <w:t>________________________________________</w:t>
      </w:r>
      <w:r w:rsidRPr="007A5169">
        <w:br/>
        <w:t>от ______________________________________</w:t>
      </w:r>
      <w:r w:rsidRPr="007A5169">
        <w:br/>
        <w:t xml:space="preserve">________________________________________ </w:t>
      </w:r>
      <w:r w:rsidRPr="007A5169">
        <w:br/>
        <w:t>(Ф.И.О. или наименование заявителя)</w:t>
      </w:r>
      <w:r w:rsidRPr="007A5169">
        <w:br/>
        <w:t>________________________________________</w:t>
      </w:r>
      <w:r w:rsidRPr="007A5169">
        <w:br/>
        <w:t xml:space="preserve">________________________________________ </w:t>
      </w:r>
      <w:r w:rsidRPr="007A5169">
        <w:br/>
        <w:t xml:space="preserve">(индекс,почтовый адрес заявителя) </w:t>
      </w:r>
      <w:r w:rsidRPr="007A5169">
        <w:br/>
        <w:t>________________________________________</w:t>
      </w:r>
      <w:r w:rsidRPr="007A5169">
        <w:br/>
        <w:t>тел. _____________________________________</w:t>
      </w:r>
      <w:r w:rsidRPr="007A5169">
        <w:br/>
        <w:t>(при наличии)</w:t>
      </w:r>
      <w:r w:rsidRPr="007A5169">
        <w:br/>
      </w:r>
      <w:r w:rsidRPr="007A5169">
        <w:br/>
      </w:r>
    </w:p>
    <w:p w:rsidR="003F7DB0" w:rsidRDefault="003F7DB0" w:rsidP="006B158D">
      <w:pPr>
        <w:ind w:right="-94"/>
        <w:jc w:val="center"/>
      </w:pPr>
    </w:p>
    <w:p w:rsidR="003F7DB0" w:rsidRDefault="003F7DB0" w:rsidP="006B158D">
      <w:pPr>
        <w:ind w:right="-94"/>
        <w:jc w:val="center"/>
      </w:pPr>
      <w:r w:rsidRPr="007A5169">
        <w:t>Запрос</w:t>
      </w:r>
      <w:r>
        <w:t xml:space="preserve"> </w:t>
      </w:r>
      <w:r w:rsidRPr="007A5169">
        <w:t xml:space="preserve">о предоставление информации </w:t>
      </w:r>
    </w:p>
    <w:p w:rsidR="003F7DB0" w:rsidRDefault="003F7DB0" w:rsidP="006B158D">
      <w:pPr>
        <w:ind w:right="-94"/>
        <w:jc w:val="center"/>
      </w:pPr>
      <w:r w:rsidRPr="007A5169">
        <w:t>об образовательных программах и учебных планах, рабочих программах учебных курсов, предметах, дисциплинах (модулях), годовых</w:t>
      </w:r>
      <w:r>
        <w:t xml:space="preserve"> календарных учебных графиках</w:t>
      </w:r>
    </w:p>
    <w:p w:rsidR="003F7DB0" w:rsidRDefault="003F7DB0" w:rsidP="006B158D">
      <w:pPr>
        <w:ind w:right="-94"/>
        <w:jc w:val="center"/>
      </w:pPr>
    </w:p>
    <w:p w:rsidR="003F7DB0" w:rsidRDefault="003F7DB0" w:rsidP="006B158D">
      <w:pPr>
        <w:ind w:right="-94"/>
        <w:jc w:val="center"/>
      </w:pPr>
      <w:r w:rsidRPr="007A5169">
        <w:t>Прошу предоставить информацию_______________</w:t>
      </w:r>
      <w:r>
        <w:t>_____________________________</w:t>
      </w:r>
      <w:r w:rsidRPr="007A5169">
        <w:br/>
      </w:r>
      <w:r w:rsidRPr="007A5169">
        <w:br/>
        <w:t>____________________________________________</w:t>
      </w:r>
      <w:r>
        <w:t>_______________________________</w:t>
      </w:r>
    </w:p>
    <w:p w:rsidR="003F7DB0" w:rsidRDefault="003F7DB0" w:rsidP="006B158D">
      <w:pPr>
        <w:ind w:right="-94"/>
        <w:jc w:val="center"/>
      </w:pPr>
    </w:p>
    <w:p w:rsidR="003F7DB0" w:rsidRDefault="003F7DB0" w:rsidP="00104E8B">
      <w:pPr>
        <w:ind w:right="-94"/>
        <w:jc w:val="both"/>
      </w:pPr>
    </w:p>
    <w:p w:rsidR="003F7DB0" w:rsidRPr="00D5641E" w:rsidRDefault="003F7DB0" w:rsidP="00104E8B">
      <w:pPr>
        <w:ind w:right="-94"/>
        <w:jc w:val="both"/>
      </w:pPr>
      <w:r>
        <w:t xml:space="preserve">Дата </w:t>
      </w:r>
      <w:r>
        <w:tab/>
      </w:r>
      <w:r>
        <w:tab/>
      </w:r>
      <w:r>
        <w:tab/>
      </w:r>
      <w:r>
        <w:tab/>
      </w:r>
      <w:r>
        <w:tab/>
      </w:r>
      <w:r>
        <w:tab/>
      </w:r>
      <w:r>
        <w:tab/>
      </w:r>
      <w:r>
        <w:tab/>
      </w:r>
      <w:r>
        <w:tab/>
      </w:r>
      <w:r>
        <w:tab/>
      </w:r>
      <w:r>
        <w:tab/>
        <w:t>Подпись</w:t>
      </w:r>
    </w:p>
    <w:sectPr w:rsidR="003F7DB0" w:rsidRPr="00D5641E" w:rsidSect="008B0227">
      <w:pgSz w:w="11906" w:h="16838"/>
      <w:pgMar w:top="567" w:right="851" w:bottom="1134" w:left="209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DB0" w:rsidRDefault="003F7DB0">
      <w:r>
        <w:separator/>
      </w:r>
    </w:p>
  </w:endnote>
  <w:endnote w:type="continuationSeparator" w:id="0">
    <w:p w:rsidR="003F7DB0" w:rsidRDefault="003F7D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Palatino Linotype">
    <w:panose1 w:val="02040502050505030304"/>
    <w:charset w:val="CC"/>
    <w:family w:val="roman"/>
    <w:pitch w:val="variable"/>
    <w:sig w:usb0="E00003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DB0" w:rsidRDefault="003F7DB0">
      <w:r>
        <w:separator/>
      </w:r>
    </w:p>
  </w:footnote>
  <w:footnote w:type="continuationSeparator" w:id="0">
    <w:p w:rsidR="003F7DB0" w:rsidRDefault="003F7D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DB0" w:rsidRDefault="003F7DB0" w:rsidP="001406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F7DB0" w:rsidRDefault="003F7D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DB0" w:rsidRPr="00D15934" w:rsidRDefault="003F7DB0" w:rsidP="00181D54">
    <w:pPr>
      <w:pStyle w:val="Header"/>
      <w:framePr w:wrap="around" w:vAnchor="text" w:hAnchor="margin" w:xAlign="center" w:y="1"/>
      <w:rPr>
        <w:rStyle w:val="PageNumber"/>
        <w:sz w:val="26"/>
        <w:szCs w:val="26"/>
      </w:rPr>
    </w:pPr>
    <w:r w:rsidRPr="00D15934">
      <w:rPr>
        <w:rStyle w:val="PageNumber"/>
        <w:sz w:val="26"/>
        <w:szCs w:val="26"/>
      </w:rPr>
      <w:fldChar w:fldCharType="begin"/>
    </w:r>
    <w:r w:rsidRPr="00D15934">
      <w:rPr>
        <w:rStyle w:val="PageNumber"/>
        <w:sz w:val="26"/>
        <w:szCs w:val="26"/>
      </w:rPr>
      <w:instrText xml:space="preserve">PAGE  </w:instrText>
    </w:r>
    <w:r w:rsidRPr="00D15934">
      <w:rPr>
        <w:rStyle w:val="PageNumber"/>
        <w:sz w:val="26"/>
        <w:szCs w:val="26"/>
      </w:rPr>
      <w:fldChar w:fldCharType="separate"/>
    </w:r>
    <w:r>
      <w:rPr>
        <w:rStyle w:val="PageNumber"/>
        <w:noProof/>
        <w:sz w:val="26"/>
        <w:szCs w:val="26"/>
      </w:rPr>
      <w:t>8</w:t>
    </w:r>
    <w:r w:rsidRPr="00D15934">
      <w:rPr>
        <w:rStyle w:val="PageNumber"/>
        <w:sz w:val="26"/>
        <w:szCs w:val="26"/>
      </w:rPr>
      <w:fldChar w:fldCharType="end"/>
    </w:r>
  </w:p>
  <w:p w:rsidR="003F7DB0" w:rsidRDefault="003F7D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C24"/>
    <w:multiLevelType w:val="multilevel"/>
    <w:tmpl w:val="C01EE33A"/>
    <w:lvl w:ilvl="0">
      <w:start w:val="1"/>
      <w:numFmt w:val="decimal"/>
      <w:lvlText w:val="%1."/>
      <w:lvlJc w:val="left"/>
      <w:pPr>
        <w:ind w:left="540" w:hanging="540"/>
      </w:pPr>
      <w:rPr>
        <w:rFonts w:cs="Times New Roman" w:hint="default"/>
      </w:rPr>
    </w:lvl>
    <w:lvl w:ilvl="1">
      <w:start w:val="3"/>
      <w:numFmt w:val="decimal"/>
      <w:lvlText w:val="%1.%2."/>
      <w:lvlJc w:val="left"/>
      <w:pPr>
        <w:ind w:left="1260" w:hanging="540"/>
      </w:pPr>
      <w:rPr>
        <w:rFonts w:cs="Times New Roman" w:hint="default"/>
      </w:rPr>
    </w:lvl>
    <w:lvl w:ilvl="2">
      <w:start w:val="6"/>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
    <w:nsid w:val="0911148A"/>
    <w:multiLevelType w:val="multilevel"/>
    <w:tmpl w:val="40A6B4C2"/>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
    <w:nsid w:val="0EE35C00"/>
    <w:multiLevelType w:val="multilevel"/>
    <w:tmpl w:val="4A201430"/>
    <w:lvl w:ilvl="0">
      <w:start w:val="5"/>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
    <w:nsid w:val="250E43D4"/>
    <w:multiLevelType w:val="hybridMultilevel"/>
    <w:tmpl w:val="F22C0F3C"/>
    <w:lvl w:ilvl="0" w:tplc="ABCE78F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A37AA5"/>
    <w:multiLevelType w:val="multilevel"/>
    <w:tmpl w:val="A07639A4"/>
    <w:lvl w:ilvl="0">
      <w:start w:val="5"/>
      <w:numFmt w:val="decimal"/>
      <w:lvlText w:val="%1"/>
      <w:lvlJc w:val="left"/>
      <w:pPr>
        <w:ind w:left="360" w:hanging="360"/>
      </w:pPr>
      <w:rPr>
        <w:rFonts w:cs="Times New Roman" w:hint="default"/>
      </w:rPr>
    </w:lvl>
    <w:lvl w:ilvl="1">
      <w:start w:val="2"/>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
    <w:nsid w:val="2BC30991"/>
    <w:multiLevelType w:val="hybridMultilevel"/>
    <w:tmpl w:val="25FA4FEE"/>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3590C6E"/>
    <w:multiLevelType w:val="multilevel"/>
    <w:tmpl w:val="21DC57D0"/>
    <w:lvl w:ilvl="0">
      <w:start w:val="1"/>
      <w:numFmt w:val="decimal"/>
      <w:lvlText w:val="%1."/>
      <w:lvlJc w:val="left"/>
      <w:pPr>
        <w:ind w:left="360" w:hanging="360"/>
      </w:pPr>
      <w:rPr>
        <w:rFonts w:cs="Times New Roman" w:hint="default"/>
      </w:rPr>
    </w:lvl>
    <w:lvl w:ilvl="1">
      <w:start w:val="3"/>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
    <w:nsid w:val="3652177C"/>
    <w:multiLevelType w:val="multilevel"/>
    <w:tmpl w:val="498CE924"/>
    <w:lvl w:ilvl="0">
      <w:start w:val="1"/>
      <w:numFmt w:val="decimal"/>
      <w:lvlText w:val="%1."/>
      <w:lvlJc w:val="left"/>
      <w:pPr>
        <w:ind w:left="360" w:hanging="360"/>
      </w:pPr>
      <w:rPr>
        <w:rFonts w:cs="Times New Roman" w:hint="default"/>
      </w:rPr>
    </w:lvl>
    <w:lvl w:ilvl="1">
      <w:start w:val="3"/>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8">
    <w:nsid w:val="49243CA2"/>
    <w:multiLevelType w:val="hybridMultilevel"/>
    <w:tmpl w:val="37D6600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63306FF6"/>
    <w:multiLevelType w:val="multilevel"/>
    <w:tmpl w:val="A71C5B40"/>
    <w:lvl w:ilvl="0">
      <w:start w:val="7"/>
      <w:numFmt w:val="decimal"/>
      <w:lvlText w:val="%1."/>
      <w:legacy w:legacy="1" w:legacySpace="0" w:legacyIndent="159"/>
      <w:lvlJc w:val="left"/>
      <w:rPr>
        <w:rFonts w:ascii="Cambria" w:hAnsi="Cambria" w:cs="Cambria" w:hint="default"/>
        <w:b/>
        <w:bCs/>
        <w:sz w:val="18"/>
        <w:szCs w:val="18"/>
      </w:rPr>
    </w:lvl>
    <w:lvl w:ilvl="1">
      <w:start w:val="1"/>
      <w:numFmt w:val="decimal"/>
      <w:isLgl/>
      <w:lvlText w:val="%1.%2."/>
      <w:lvlJc w:val="left"/>
      <w:pPr>
        <w:ind w:left="1753" w:hanging="360"/>
      </w:pPr>
      <w:rPr>
        <w:rFonts w:ascii="Arial" w:hAnsi="Arial" w:cs="Arial" w:hint="default"/>
        <w:b w:val="0"/>
        <w:bCs w:val="0"/>
        <w:i w:val="0"/>
        <w:iCs w:val="0"/>
      </w:rPr>
    </w:lvl>
    <w:lvl w:ilvl="2">
      <w:start w:val="1"/>
      <w:numFmt w:val="decimal"/>
      <w:isLgl/>
      <w:lvlText w:val="%1.%2.%3."/>
      <w:lvlJc w:val="left"/>
      <w:pPr>
        <w:ind w:left="3222" w:hanging="720"/>
      </w:pPr>
      <w:rPr>
        <w:rFonts w:ascii="Arial" w:hAnsi="Arial" w:cs="Arial" w:hint="default"/>
        <w:b w:val="0"/>
        <w:bCs w:val="0"/>
        <w:i w:val="0"/>
        <w:iCs w:val="0"/>
      </w:rPr>
    </w:lvl>
    <w:lvl w:ilvl="3">
      <w:start w:val="1"/>
      <w:numFmt w:val="decimal"/>
      <w:isLgl/>
      <w:lvlText w:val="%1.%2.%3.%4."/>
      <w:lvlJc w:val="left"/>
      <w:pPr>
        <w:ind w:left="4331" w:hanging="720"/>
      </w:pPr>
      <w:rPr>
        <w:rFonts w:ascii="Arial" w:hAnsi="Arial" w:cs="Arial" w:hint="default"/>
        <w:b w:val="0"/>
        <w:bCs w:val="0"/>
        <w:i w:val="0"/>
        <w:iCs w:val="0"/>
      </w:rPr>
    </w:lvl>
    <w:lvl w:ilvl="4">
      <w:start w:val="1"/>
      <w:numFmt w:val="decimal"/>
      <w:isLgl/>
      <w:lvlText w:val="%1.%2.%3.%4.%5."/>
      <w:lvlJc w:val="left"/>
      <w:pPr>
        <w:ind w:left="5800" w:hanging="1080"/>
      </w:pPr>
      <w:rPr>
        <w:rFonts w:ascii="Arial" w:hAnsi="Arial" w:cs="Arial" w:hint="default"/>
        <w:b w:val="0"/>
        <w:bCs w:val="0"/>
        <w:i w:val="0"/>
        <w:iCs w:val="0"/>
      </w:rPr>
    </w:lvl>
    <w:lvl w:ilvl="5">
      <w:start w:val="1"/>
      <w:numFmt w:val="decimal"/>
      <w:isLgl/>
      <w:lvlText w:val="%1.%2.%3.%4.%5.%6."/>
      <w:lvlJc w:val="left"/>
      <w:pPr>
        <w:ind w:left="6909" w:hanging="1080"/>
      </w:pPr>
      <w:rPr>
        <w:rFonts w:ascii="Arial" w:hAnsi="Arial" w:cs="Arial" w:hint="default"/>
        <w:b w:val="0"/>
        <w:bCs w:val="0"/>
        <w:i w:val="0"/>
        <w:iCs w:val="0"/>
      </w:rPr>
    </w:lvl>
    <w:lvl w:ilvl="6">
      <w:start w:val="1"/>
      <w:numFmt w:val="decimal"/>
      <w:isLgl/>
      <w:lvlText w:val="%1.%2.%3.%4.%5.%6.%7."/>
      <w:lvlJc w:val="left"/>
      <w:pPr>
        <w:ind w:left="8378" w:hanging="1440"/>
      </w:pPr>
      <w:rPr>
        <w:rFonts w:ascii="Arial" w:hAnsi="Arial" w:cs="Arial" w:hint="default"/>
        <w:b w:val="0"/>
        <w:bCs w:val="0"/>
        <w:i w:val="0"/>
        <w:iCs w:val="0"/>
      </w:rPr>
    </w:lvl>
    <w:lvl w:ilvl="7">
      <w:start w:val="1"/>
      <w:numFmt w:val="decimal"/>
      <w:isLgl/>
      <w:lvlText w:val="%1.%2.%3.%4.%5.%6.%7.%8."/>
      <w:lvlJc w:val="left"/>
      <w:pPr>
        <w:ind w:left="9487" w:hanging="1440"/>
      </w:pPr>
      <w:rPr>
        <w:rFonts w:ascii="Arial" w:hAnsi="Arial" w:cs="Arial" w:hint="default"/>
        <w:b w:val="0"/>
        <w:bCs w:val="0"/>
        <w:i w:val="0"/>
        <w:iCs w:val="0"/>
      </w:rPr>
    </w:lvl>
    <w:lvl w:ilvl="8">
      <w:start w:val="1"/>
      <w:numFmt w:val="decimal"/>
      <w:isLgl/>
      <w:lvlText w:val="%1.%2.%3.%4.%5.%6.%7.%8.%9."/>
      <w:lvlJc w:val="left"/>
      <w:pPr>
        <w:ind w:left="10956" w:hanging="1800"/>
      </w:pPr>
      <w:rPr>
        <w:rFonts w:ascii="Arial" w:hAnsi="Arial" w:cs="Arial" w:hint="default"/>
        <w:b w:val="0"/>
        <w:bCs w:val="0"/>
        <w:i w:val="0"/>
        <w:iCs w:val="0"/>
      </w:rPr>
    </w:lvl>
  </w:abstractNum>
  <w:num w:numId="1">
    <w:abstractNumId w:val="2"/>
  </w:num>
  <w:num w:numId="2">
    <w:abstractNumId w:val="1"/>
  </w:num>
  <w:num w:numId="3">
    <w:abstractNumId w:val="6"/>
  </w:num>
  <w:num w:numId="4">
    <w:abstractNumId w:val="7"/>
  </w:num>
  <w:num w:numId="5">
    <w:abstractNumId w:val="4"/>
  </w:num>
  <w:num w:numId="6">
    <w:abstractNumId w:val="0"/>
  </w:num>
  <w:num w:numId="7">
    <w:abstractNumId w:val="9"/>
  </w:num>
  <w:num w:numId="8">
    <w:abstractNumId w:val="5"/>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attr0#?????" w:val="???????"/>
    <w:docVar w:name="SPD_Annotation" w:val="????????????????????????????????????????????????????????????????????????????????????????"/>
    <w:docVar w:name="SPD_vDir" w:val="????????????? ??????"/>
  </w:docVars>
  <w:rsids>
    <w:rsidRoot w:val="006B3C38"/>
    <w:rsid w:val="0001690B"/>
    <w:rsid w:val="00031424"/>
    <w:rsid w:val="00031E47"/>
    <w:rsid w:val="00034319"/>
    <w:rsid w:val="00040485"/>
    <w:rsid w:val="00043764"/>
    <w:rsid w:val="00044C8F"/>
    <w:rsid w:val="00055DBE"/>
    <w:rsid w:val="000678CD"/>
    <w:rsid w:val="00085D30"/>
    <w:rsid w:val="00087466"/>
    <w:rsid w:val="000A4131"/>
    <w:rsid w:val="000C3C04"/>
    <w:rsid w:val="000C4B9D"/>
    <w:rsid w:val="000E3805"/>
    <w:rsid w:val="000F61C5"/>
    <w:rsid w:val="00102685"/>
    <w:rsid w:val="00104E8B"/>
    <w:rsid w:val="00105983"/>
    <w:rsid w:val="001067F4"/>
    <w:rsid w:val="0010723D"/>
    <w:rsid w:val="00127193"/>
    <w:rsid w:val="001335A3"/>
    <w:rsid w:val="00136658"/>
    <w:rsid w:val="00137113"/>
    <w:rsid w:val="001406AE"/>
    <w:rsid w:val="00142859"/>
    <w:rsid w:val="00143B39"/>
    <w:rsid w:val="0014534F"/>
    <w:rsid w:val="00154BF2"/>
    <w:rsid w:val="00155D73"/>
    <w:rsid w:val="00160D20"/>
    <w:rsid w:val="00167DE5"/>
    <w:rsid w:val="0017704D"/>
    <w:rsid w:val="00177693"/>
    <w:rsid w:val="00181D54"/>
    <w:rsid w:val="00182188"/>
    <w:rsid w:val="00195833"/>
    <w:rsid w:val="001A2256"/>
    <w:rsid w:val="001A7802"/>
    <w:rsid w:val="001B18F5"/>
    <w:rsid w:val="001B2FBE"/>
    <w:rsid w:val="001B53FC"/>
    <w:rsid w:val="001D56AB"/>
    <w:rsid w:val="001E7857"/>
    <w:rsid w:val="00206533"/>
    <w:rsid w:val="00206CA4"/>
    <w:rsid w:val="0021215B"/>
    <w:rsid w:val="0021252A"/>
    <w:rsid w:val="002344ED"/>
    <w:rsid w:val="00234AF8"/>
    <w:rsid w:val="00255451"/>
    <w:rsid w:val="00265620"/>
    <w:rsid w:val="002827F9"/>
    <w:rsid w:val="0029354E"/>
    <w:rsid w:val="0029438F"/>
    <w:rsid w:val="002C7824"/>
    <w:rsid w:val="002D7F3A"/>
    <w:rsid w:val="002E1F7E"/>
    <w:rsid w:val="00311CAA"/>
    <w:rsid w:val="00314399"/>
    <w:rsid w:val="00330A67"/>
    <w:rsid w:val="00332A91"/>
    <w:rsid w:val="00334126"/>
    <w:rsid w:val="003457C8"/>
    <w:rsid w:val="00362D50"/>
    <w:rsid w:val="00364C46"/>
    <w:rsid w:val="00371791"/>
    <w:rsid w:val="0038070D"/>
    <w:rsid w:val="00381EA0"/>
    <w:rsid w:val="003911E3"/>
    <w:rsid w:val="003B613F"/>
    <w:rsid w:val="003C3E4D"/>
    <w:rsid w:val="003D5856"/>
    <w:rsid w:val="003E5319"/>
    <w:rsid w:val="003E6FC6"/>
    <w:rsid w:val="003F7DB0"/>
    <w:rsid w:val="00401437"/>
    <w:rsid w:val="00425231"/>
    <w:rsid w:val="00441360"/>
    <w:rsid w:val="00453A25"/>
    <w:rsid w:val="004552AC"/>
    <w:rsid w:val="00465B09"/>
    <w:rsid w:val="00470656"/>
    <w:rsid w:val="00481DE7"/>
    <w:rsid w:val="00482A44"/>
    <w:rsid w:val="00491142"/>
    <w:rsid w:val="00493052"/>
    <w:rsid w:val="004C1B2E"/>
    <w:rsid w:val="004C4A44"/>
    <w:rsid w:val="004E0E04"/>
    <w:rsid w:val="004E5AE2"/>
    <w:rsid w:val="004F705D"/>
    <w:rsid w:val="004F714D"/>
    <w:rsid w:val="00502266"/>
    <w:rsid w:val="00506DB6"/>
    <w:rsid w:val="00513211"/>
    <w:rsid w:val="00521367"/>
    <w:rsid w:val="005236C4"/>
    <w:rsid w:val="005274D9"/>
    <w:rsid w:val="005300B2"/>
    <w:rsid w:val="00530513"/>
    <w:rsid w:val="005336DC"/>
    <w:rsid w:val="00543221"/>
    <w:rsid w:val="005509F5"/>
    <w:rsid w:val="005658EA"/>
    <w:rsid w:val="00572B85"/>
    <w:rsid w:val="00573504"/>
    <w:rsid w:val="005873D1"/>
    <w:rsid w:val="00596481"/>
    <w:rsid w:val="00597AC6"/>
    <w:rsid w:val="005B7BD4"/>
    <w:rsid w:val="005D37AF"/>
    <w:rsid w:val="005D772C"/>
    <w:rsid w:val="005E0A7E"/>
    <w:rsid w:val="005E46FF"/>
    <w:rsid w:val="006147D7"/>
    <w:rsid w:val="0061698D"/>
    <w:rsid w:val="00622819"/>
    <w:rsid w:val="006302EC"/>
    <w:rsid w:val="00637AB4"/>
    <w:rsid w:val="00651FBF"/>
    <w:rsid w:val="00653906"/>
    <w:rsid w:val="0065455C"/>
    <w:rsid w:val="006620C8"/>
    <w:rsid w:val="00664033"/>
    <w:rsid w:val="00665AF8"/>
    <w:rsid w:val="006678CB"/>
    <w:rsid w:val="00677B2C"/>
    <w:rsid w:val="0068386A"/>
    <w:rsid w:val="006874A9"/>
    <w:rsid w:val="00696126"/>
    <w:rsid w:val="006A53E7"/>
    <w:rsid w:val="006B158D"/>
    <w:rsid w:val="006B2DD5"/>
    <w:rsid w:val="006B3C38"/>
    <w:rsid w:val="006B6EBB"/>
    <w:rsid w:val="006C1D1E"/>
    <w:rsid w:val="006D22B7"/>
    <w:rsid w:val="006D3B6D"/>
    <w:rsid w:val="006F5BC9"/>
    <w:rsid w:val="007057EC"/>
    <w:rsid w:val="007108AD"/>
    <w:rsid w:val="00714058"/>
    <w:rsid w:val="00715665"/>
    <w:rsid w:val="00720114"/>
    <w:rsid w:val="007379C2"/>
    <w:rsid w:val="00740844"/>
    <w:rsid w:val="00752003"/>
    <w:rsid w:val="007554AD"/>
    <w:rsid w:val="00763452"/>
    <w:rsid w:val="00765FB3"/>
    <w:rsid w:val="0077116A"/>
    <w:rsid w:val="0077121E"/>
    <w:rsid w:val="00772141"/>
    <w:rsid w:val="00773E54"/>
    <w:rsid w:val="007853DE"/>
    <w:rsid w:val="007853E2"/>
    <w:rsid w:val="007A5169"/>
    <w:rsid w:val="007A6C02"/>
    <w:rsid w:val="007A7729"/>
    <w:rsid w:val="007B07BC"/>
    <w:rsid w:val="007E1709"/>
    <w:rsid w:val="007F18EC"/>
    <w:rsid w:val="00807C14"/>
    <w:rsid w:val="0081294A"/>
    <w:rsid w:val="00824BDB"/>
    <w:rsid w:val="00833BF6"/>
    <w:rsid w:val="008410B6"/>
    <w:rsid w:val="00844AB9"/>
    <w:rsid w:val="00851291"/>
    <w:rsid w:val="00857F06"/>
    <w:rsid w:val="00863D35"/>
    <w:rsid w:val="00881598"/>
    <w:rsid w:val="008956D0"/>
    <w:rsid w:val="008A4298"/>
    <w:rsid w:val="008A52B0"/>
    <w:rsid w:val="008A606A"/>
    <w:rsid w:val="008B0227"/>
    <w:rsid w:val="008B3502"/>
    <w:rsid w:val="008B653F"/>
    <w:rsid w:val="008C31AE"/>
    <w:rsid w:val="008C6804"/>
    <w:rsid w:val="008D2FF9"/>
    <w:rsid w:val="008E13D0"/>
    <w:rsid w:val="008E33EA"/>
    <w:rsid w:val="008E3459"/>
    <w:rsid w:val="008E3771"/>
    <w:rsid w:val="008E55C7"/>
    <w:rsid w:val="008F1DF8"/>
    <w:rsid w:val="008F63EE"/>
    <w:rsid w:val="009056C2"/>
    <w:rsid w:val="009076E9"/>
    <w:rsid w:val="009146F8"/>
    <w:rsid w:val="0091682C"/>
    <w:rsid w:val="009252F0"/>
    <w:rsid w:val="009310D1"/>
    <w:rsid w:val="00950AD1"/>
    <w:rsid w:val="00952AC4"/>
    <w:rsid w:val="009677FD"/>
    <w:rsid w:val="00970FED"/>
    <w:rsid w:val="00972093"/>
    <w:rsid w:val="009825E8"/>
    <w:rsid w:val="0098549C"/>
    <w:rsid w:val="009B382A"/>
    <w:rsid w:val="009B542E"/>
    <w:rsid w:val="009B5920"/>
    <w:rsid w:val="009C63DB"/>
    <w:rsid w:val="009F2D44"/>
    <w:rsid w:val="009F40A4"/>
    <w:rsid w:val="009F6C93"/>
    <w:rsid w:val="00A105D7"/>
    <w:rsid w:val="00A1327D"/>
    <w:rsid w:val="00A14D4F"/>
    <w:rsid w:val="00A150CA"/>
    <w:rsid w:val="00A20B3B"/>
    <w:rsid w:val="00A26826"/>
    <w:rsid w:val="00A27BD7"/>
    <w:rsid w:val="00A35ADC"/>
    <w:rsid w:val="00A37078"/>
    <w:rsid w:val="00A47590"/>
    <w:rsid w:val="00A574FB"/>
    <w:rsid w:val="00A61AB1"/>
    <w:rsid w:val="00A67B5E"/>
    <w:rsid w:val="00A70180"/>
    <w:rsid w:val="00A707ED"/>
    <w:rsid w:val="00A72D7D"/>
    <w:rsid w:val="00A753D3"/>
    <w:rsid w:val="00A93E97"/>
    <w:rsid w:val="00AA382F"/>
    <w:rsid w:val="00AB1B7D"/>
    <w:rsid w:val="00AC2BB7"/>
    <w:rsid w:val="00AE0711"/>
    <w:rsid w:val="00AE672D"/>
    <w:rsid w:val="00B050DD"/>
    <w:rsid w:val="00B11972"/>
    <w:rsid w:val="00B13193"/>
    <w:rsid w:val="00B17A57"/>
    <w:rsid w:val="00B37212"/>
    <w:rsid w:val="00B43174"/>
    <w:rsid w:val="00B506F8"/>
    <w:rsid w:val="00B6010B"/>
    <w:rsid w:val="00B76D3F"/>
    <w:rsid w:val="00B87313"/>
    <w:rsid w:val="00B94E32"/>
    <w:rsid w:val="00B957BB"/>
    <w:rsid w:val="00BA0148"/>
    <w:rsid w:val="00BD30A3"/>
    <w:rsid w:val="00BD5CEA"/>
    <w:rsid w:val="00BF401C"/>
    <w:rsid w:val="00BF50B3"/>
    <w:rsid w:val="00C07D01"/>
    <w:rsid w:val="00C1246F"/>
    <w:rsid w:val="00C13EBE"/>
    <w:rsid w:val="00C16CD0"/>
    <w:rsid w:val="00C25464"/>
    <w:rsid w:val="00C255BC"/>
    <w:rsid w:val="00C271F5"/>
    <w:rsid w:val="00C35939"/>
    <w:rsid w:val="00C41956"/>
    <w:rsid w:val="00C55D04"/>
    <w:rsid w:val="00C760DA"/>
    <w:rsid w:val="00C8203B"/>
    <w:rsid w:val="00C86C57"/>
    <w:rsid w:val="00C923A6"/>
    <w:rsid w:val="00C939AF"/>
    <w:rsid w:val="00CA23BA"/>
    <w:rsid w:val="00CA506A"/>
    <w:rsid w:val="00CB5499"/>
    <w:rsid w:val="00CB7AAE"/>
    <w:rsid w:val="00CD0931"/>
    <w:rsid w:val="00CD5D56"/>
    <w:rsid w:val="00CE66BE"/>
    <w:rsid w:val="00CF242D"/>
    <w:rsid w:val="00D06F14"/>
    <w:rsid w:val="00D074BE"/>
    <w:rsid w:val="00D1048B"/>
    <w:rsid w:val="00D15027"/>
    <w:rsid w:val="00D15934"/>
    <w:rsid w:val="00D200E2"/>
    <w:rsid w:val="00D20BF1"/>
    <w:rsid w:val="00D304BD"/>
    <w:rsid w:val="00D36013"/>
    <w:rsid w:val="00D41592"/>
    <w:rsid w:val="00D417AF"/>
    <w:rsid w:val="00D4280F"/>
    <w:rsid w:val="00D53214"/>
    <w:rsid w:val="00D5641E"/>
    <w:rsid w:val="00D647BF"/>
    <w:rsid w:val="00D6506E"/>
    <w:rsid w:val="00D66824"/>
    <w:rsid w:val="00D853F9"/>
    <w:rsid w:val="00D948DD"/>
    <w:rsid w:val="00DA044E"/>
    <w:rsid w:val="00DA4D12"/>
    <w:rsid w:val="00DB27CC"/>
    <w:rsid w:val="00DB6ADA"/>
    <w:rsid w:val="00DC2988"/>
    <w:rsid w:val="00DC4DD4"/>
    <w:rsid w:val="00DE7987"/>
    <w:rsid w:val="00DF186B"/>
    <w:rsid w:val="00DF4FA2"/>
    <w:rsid w:val="00E00CAC"/>
    <w:rsid w:val="00E21880"/>
    <w:rsid w:val="00E23DE9"/>
    <w:rsid w:val="00E27BDC"/>
    <w:rsid w:val="00E43D42"/>
    <w:rsid w:val="00E44CAC"/>
    <w:rsid w:val="00E47167"/>
    <w:rsid w:val="00E50525"/>
    <w:rsid w:val="00E505E5"/>
    <w:rsid w:val="00E56736"/>
    <w:rsid w:val="00E622E8"/>
    <w:rsid w:val="00E6470D"/>
    <w:rsid w:val="00E77B29"/>
    <w:rsid w:val="00E95748"/>
    <w:rsid w:val="00E95A37"/>
    <w:rsid w:val="00EA24F2"/>
    <w:rsid w:val="00EA335E"/>
    <w:rsid w:val="00EA7F31"/>
    <w:rsid w:val="00EB3049"/>
    <w:rsid w:val="00EB6F75"/>
    <w:rsid w:val="00EE7023"/>
    <w:rsid w:val="00EE76C4"/>
    <w:rsid w:val="00EF06DE"/>
    <w:rsid w:val="00F03068"/>
    <w:rsid w:val="00F06EC2"/>
    <w:rsid w:val="00F10AB5"/>
    <w:rsid w:val="00F114DE"/>
    <w:rsid w:val="00F21860"/>
    <w:rsid w:val="00F22788"/>
    <w:rsid w:val="00F2360E"/>
    <w:rsid w:val="00F2648D"/>
    <w:rsid w:val="00F30F54"/>
    <w:rsid w:val="00F33AAF"/>
    <w:rsid w:val="00F5228D"/>
    <w:rsid w:val="00F53F43"/>
    <w:rsid w:val="00F574C1"/>
    <w:rsid w:val="00F636F0"/>
    <w:rsid w:val="00F656EC"/>
    <w:rsid w:val="00F67CFE"/>
    <w:rsid w:val="00F7087A"/>
    <w:rsid w:val="00F73E77"/>
    <w:rsid w:val="00F80F5A"/>
    <w:rsid w:val="00F8563C"/>
    <w:rsid w:val="00F92669"/>
    <w:rsid w:val="00F94BBD"/>
    <w:rsid w:val="00FA171D"/>
    <w:rsid w:val="00FA610F"/>
    <w:rsid w:val="00FB3024"/>
    <w:rsid w:val="00FC440C"/>
    <w:rsid w:val="00FC5B76"/>
    <w:rsid w:val="00FD070C"/>
    <w:rsid w:val="00FD2042"/>
    <w:rsid w:val="00FD4900"/>
    <w:rsid w:val="00FE2882"/>
    <w:rsid w:val="00FE41D5"/>
    <w:rsid w:val="00FF44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67B5E"/>
    <w:rPr>
      <w:sz w:val="24"/>
      <w:szCs w:val="24"/>
    </w:rPr>
  </w:style>
  <w:style w:type="paragraph" w:styleId="Heading1">
    <w:name w:val="heading 1"/>
    <w:basedOn w:val="Normal"/>
    <w:link w:val="Heading1Char"/>
    <w:uiPriority w:val="99"/>
    <w:qFormat/>
    <w:rsid w:val="008F63EE"/>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6302EC"/>
    <w:pPr>
      <w:keepNext/>
      <w:keepLines/>
      <w:spacing w:before="20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63EE"/>
    <w:rPr>
      <w:rFonts w:cs="Times New Roman"/>
      <w:b/>
      <w:bCs/>
      <w:kern w:val="36"/>
      <w:sz w:val="48"/>
      <w:szCs w:val="48"/>
    </w:rPr>
  </w:style>
  <w:style w:type="character" w:customStyle="1" w:styleId="Heading3Char">
    <w:name w:val="Heading 3 Char"/>
    <w:basedOn w:val="DefaultParagraphFont"/>
    <w:link w:val="Heading3"/>
    <w:uiPriority w:val="99"/>
    <w:semiHidden/>
    <w:locked/>
    <w:rsid w:val="006302EC"/>
    <w:rPr>
      <w:rFonts w:ascii="Cambria" w:hAnsi="Cambria" w:cs="Times New Roman"/>
      <w:b/>
      <w:bCs/>
      <w:color w:val="4F81BD"/>
      <w:sz w:val="24"/>
      <w:szCs w:val="24"/>
    </w:rPr>
  </w:style>
  <w:style w:type="table" w:styleId="TableGrid">
    <w:name w:val="Table Grid"/>
    <w:basedOn w:val="TableNormal"/>
    <w:uiPriority w:val="99"/>
    <w:rsid w:val="006B3C3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65FB3"/>
    <w:pPr>
      <w:tabs>
        <w:tab w:val="center" w:pos="4677"/>
        <w:tab w:val="right" w:pos="9355"/>
      </w:tabs>
    </w:pPr>
  </w:style>
  <w:style w:type="character" w:customStyle="1" w:styleId="HeaderChar">
    <w:name w:val="Header Char"/>
    <w:basedOn w:val="DefaultParagraphFont"/>
    <w:link w:val="Header"/>
    <w:uiPriority w:val="99"/>
    <w:locked/>
    <w:rsid w:val="00A67B5E"/>
    <w:rPr>
      <w:rFonts w:cs="Times New Roman"/>
      <w:sz w:val="24"/>
      <w:szCs w:val="24"/>
    </w:rPr>
  </w:style>
  <w:style w:type="character" w:styleId="PageNumber">
    <w:name w:val="page number"/>
    <w:basedOn w:val="DefaultParagraphFont"/>
    <w:uiPriority w:val="99"/>
    <w:rsid w:val="00765FB3"/>
    <w:rPr>
      <w:rFonts w:cs="Times New Roman"/>
    </w:rPr>
  </w:style>
  <w:style w:type="paragraph" w:styleId="BalloonText">
    <w:name w:val="Balloon Text"/>
    <w:basedOn w:val="Normal"/>
    <w:link w:val="BalloonTextChar"/>
    <w:uiPriority w:val="99"/>
    <w:semiHidden/>
    <w:rsid w:val="0088159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7B5E"/>
    <w:rPr>
      <w:rFonts w:ascii="Tahoma" w:hAnsi="Tahoma" w:cs="Tahoma"/>
      <w:sz w:val="16"/>
      <w:szCs w:val="16"/>
    </w:rPr>
  </w:style>
  <w:style w:type="paragraph" w:styleId="Footer">
    <w:name w:val="footer"/>
    <w:basedOn w:val="Normal"/>
    <w:link w:val="FooterChar"/>
    <w:uiPriority w:val="99"/>
    <w:rsid w:val="00D15934"/>
    <w:pPr>
      <w:tabs>
        <w:tab w:val="center" w:pos="4677"/>
        <w:tab w:val="right" w:pos="9355"/>
      </w:tabs>
    </w:pPr>
  </w:style>
  <w:style w:type="character" w:customStyle="1" w:styleId="FooterChar">
    <w:name w:val="Footer Char"/>
    <w:basedOn w:val="DefaultParagraphFont"/>
    <w:link w:val="Footer"/>
    <w:uiPriority w:val="99"/>
    <w:locked/>
    <w:rsid w:val="00A67B5E"/>
    <w:rPr>
      <w:rFonts w:cs="Times New Roman"/>
      <w:sz w:val="24"/>
      <w:szCs w:val="24"/>
    </w:rPr>
  </w:style>
  <w:style w:type="paragraph" w:styleId="ListParagraph">
    <w:name w:val="List Paragraph"/>
    <w:basedOn w:val="Normal"/>
    <w:uiPriority w:val="99"/>
    <w:qFormat/>
    <w:rsid w:val="00C1246F"/>
    <w:pPr>
      <w:spacing w:after="160" w:line="259" w:lineRule="auto"/>
      <w:ind w:left="720"/>
      <w:contextualSpacing/>
    </w:pPr>
    <w:rPr>
      <w:rFonts w:ascii="Calibri" w:hAnsi="Calibri"/>
      <w:sz w:val="22"/>
      <w:szCs w:val="22"/>
      <w:lang w:eastAsia="en-US"/>
    </w:rPr>
  </w:style>
  <w:style w:type="paragraph" w:customStyle="1" w:styleId="ConsPlusNormal">
    <w:name w:val="ConsPlusNormal"/>
    <w:link w:val="ConsPlusNormal0"/>
    <w:uiPriority w:val="99"/>
    <w:rsid w:val="00EB3049"/>
    <w:pPr>
      <w:widowControl w:val="0"/>
      <w:autoSpaceDE w:val="0"/>
      <w:autoSpaceDN w:val="0"/>
      <w:adjustRightInd w:val="0"/>
    </w:pPr>
    <w:rPr>
      <w:rFonts w:ascii="Arial" w:hAnsi="Arial"/>
    </w:rPr>
  </w:style>
  <w:style w:type="character" w:customStyle="1" w:styleId="ConsPlusNormal0">
    <w:name w:val="ConsPlusNormal Знак"/>
    <w:link w:val="ConsPlusNormal"/>
    <w:uiPriority w:val="99"/>
    <w:locked/>
    <w:rsid w:val="00EB3049"/>
    <w:rPr>
      <w:rFonts w:ascii="Arial" w:hAnsi="Arial"/>
      <w:sz w:val="22"/>
    </w:rPr>
  </w:style>
  <w:style w:type="character" w:styleId="Hyperlink">
    <w:name w:val="Hyperlink"/>
    <w:basedOn w:val="DefaultParagraphFont"/>
    <w:uiPriority w:val="99"/>
    <w:rsid w:val="00EB3049"/>
    <w:rPr>
      <w:rFonts w:cs="Times New Roman"/>
      <w:color w:val="0000FF"/>
      <w:u w:val="single"/>
    </w:rPr>
  </w:style>
  <w:style w:type="character" w:customStyle="1" w:styleId="NormalWebChar">
    <w:name w:val="Normal (Web) Char"/>
    <w:aliases w:val="Обычный (веб) Знак1 Char,Обычный (веб) Знак Знак Char"/>
    <w:link w:val="NormalWeb"/>
    <w:uiPriority w:val="99"/>
    <w:locked/>
    <w:rsid w:val="009B542E"/>
    <w:rPr>
      <w:rFonts w:ascii="SimSun" w:eastAsia="SimSun" w:hAnsi="SimSun"/>
      <w:sz w:val="16"/>
    </w:rPr>
  </w:style>
  <w:style w:type="paragraph" w:styleId="NormalWeb">
    <w:name w:val="Normal (Web)"/>
    <w:aliases w:val="Обычный (веб) Знак1,Обычный (веб) Знак Знак"/>
    <w:basedOn w:val="Normal"/>
    <w:link w:val="NormalWebChar"/>
    <w:uiPriority w:val="99"/>
    <w:rsid w:val="009B542E"/>
    <w:pPr>
      <w:spacing w:before="100" w:beforeAutospacing="1" w:after="100" w:afterAutospacing="1" w:line="360" w:lineRule="auto"/>
      <w:jc w:val="both"/>
    </w:pPr>
    <w:rPr>
      <w:rFonts w:ascii="SimSun" w:eastAsia="SimSun" w:hAnsi="SimSun"/>
      <w:sz w:val="16"/>
      <w:szCs w:val="20"/>
    </w:rPr>
  </w:style>
  <w:style w:type="paragraph" w:customStyle="1" w:styleId="ConsPlusNonformat">
    <w:name w:val="ConsPlusNonformat"/>
    <w:uiPriority w:val="99"/>
    <w:rsid w:val="009B542E"/>
    <w:pPr>
      <w:widowControl w:val="0"/>
      <w:autoSpaceDE w:val="0"/>
      <w:autoSpaceDN w:val="0"/>
      <w:adjustRightInd w:val="0"/>
    </w:pPr>
    <w:rPr>
      <w:rFonts w:ascii="Courier New" w:hAnsi="Courier New" w:cs="Courier New"/>
      <w:sz w:val="20"/>
      <w:szCs w:val="20"/>
    </w:rPr>
  </w:style>
  <w:style w:type="character" w:styleId="CommentReference">
    <w:name w:val="annotation reference"/>
    <w:basedOn w:val="DefaultParagraphFont"/>
    <w:uiPriority w:val="99"/>
    <w:rsid w:val="00572B85"/>
    <w:rPr>
      <w:rFonts w:cs="Times New Roman"/>
      <w:sz w:val="16"/>
    </w:rPr>
  </w:style>
  <w:style w:type="paragraph" w:styleId="CommentText">
    <w:name w:val="annotation text"/>
    <w:basedOn w:val="Normal"/>
    <w:link w:val="CommentTextChar"/>
    <w:uiPriority w:val="99"/>
    <w:rsid w:val="00572B85"/>
    <w:rPr>
      <w:sz w:val="20"/>
      <w:szCs w:val="20"/>
    </w:rPr>
  </w:style>
  <w:style w:type="character" w:customStyle="1" w:styleId="CommentTextChar">
    <w:name w:val="Comment Text Char"/>
    <w:basedOn w:val="DefaultParagraphFont"/>
    <w:link w:val="CommentText"/>
    <w:uiPriority w:val="99"/>
    <w:locked/>
    <w:rsid w:val="00572B85"/>
    <w:rPr>
      <w:rFonts w:cs="Times New Roman"/>
      <w:sz w:val="20"/>
      <w:szCs w:val="20"/>
    </w:rPr>
  </w:style>
  <w:style w:type="paragraph" w:styleId="CommentSubject">
    <w:name w:val="annotation subject"/>
    <w:basedOn w:val="CommentText"/>
    <w:next w:val="CommentText"/>
    <w:link w:val="CommentSubjectChar"/>
    <w:uiPriority w:val="99"/>
    <w:rsid w:val="00572B85"/>
    <w:rPr>
      <w:b/>
      <w:bCs/>
    </w:rPr>
  </w:style>
  <w:style w:type="character" w:customStyle="1" w:styleId="CommentSubjectChar">
    <w:name w:val="Comment Subject Char"/>
    <w:basedOn w:val="CommentTextChar"/>
    <w:link w:val="CommentSubject"/>
    <w:uiPriority w:val="99"/>
    <w:locked/>
    <w:rsid w:val="00572B85"/>
    <w:rPr>
      <w:b/>
      <w:bCs/>
    </w:rPr>
  </w:style>
  <w:style w:type="paragraph" w:styleId="Revision">
    <w:name w:val="Revision"/>
    <w:hidden/>
    <w:uiPriority w:val="99"/>
    <w:semiHidden/>
    <w:rsid w:val="00572B85"/>
    <w:rPr>
      <w:sz w:val="24"/>
      <w:szCs w:val="24"/>
    </w:rPr>
  </w:style>
  <w:style w:type="paragraph" w:customStyle="1" w:styleId="Style6">
    <w:name w:val="Style6"/>
    <w:basedOn w:val="Normal"/>
    <w:uiPriority w:val="99"/>
    <w:rsid w:val="00E505E5"/>
    <w:pPr>
      <w:widowControl w:val="0"/>
      <w:autoSpaceDE w:val="0"/>
      <w:autoSpaceDN w:val="0"/>
      <w:adjustRightInd w:val="0"/>
    </w:pPr>
    <w:rPr>
      <w:rFonts w:ascii="Palatino Linotype" w:hAnsi="Palatino Linotype" w:cs="Palatino Linotype"/>
    </w:rPr>
  </w:style>
  <w:style w:type="character" w:customStyle="1" w:styleId="FontStyle28">
    <w:name w:val="Font Style28"/>
    <w:basedOn w:val="DefaultParagraphFont"/>
    <w:uiPriority w:val="99"/>
    <w:rsid w:val="00E505E5"/>
    <w:rPr>
      <w:rFonts w:ascii="Arial" w:hAnsi="Arial" w:cs="Arial"/>
      <w:b/>
      <w:bCs/>
      <w:spacing w:val="-10"/>
      <w:sz w:val="16"/>
      <w:szCs w:val="16"/>
    </w:rPr>
  </w:style>
  <w:style w:type="paragraph" w:styleId="BodyText">
    <w:name w:val="Body Text"/>
    <w:basedOn w:val="Normal"/>
    <w:link w:val="BodyTextChar"/>
    <w:uiPriority w:val="99"/>
    <w:rsid w:val="006B2DD5"/>
    <w:pPr>
      <w:suppressAutoHyphens/>
      <w:jc w:val="center"/>
    </w:pPr>
    <w:rPr>
      <w:rFonts w:ascii="Arial" w:hAnsi="Arial"/>
      <w:b/>
      <w:szCs w:val="20"/>
      <w:lang w:eastAsia="ar-SA"/>
    </w:rPr>
  </w:style>
  <w:style w:type="character" w:customStyle="1" w:styleId="BodyTextChar">
    <w:name w:val="Body Text Char"/>
    <w:basedOn w:val="DefaultParagraphFont"/>
    <w:link w:val="BodyText"/>
    <w:uiPriority w:val="99"/>
    <w:locked/>
    <w:rsid w:val="006B2DD5"/>
    <w:rPr>
      <w:rFonts w:ascii="Arial" w:hAnsi="Arial" w:cs="Times New Roman"/>
      <w:b/>
      <w:sz w:val="20"/>
      <w:szCs w:val="20"/>
      <w:lang w:eastAsia="ar-SA" w:bidi="ar-SA"/>
    </w:rPr>
  </w:style>
  <w:style w:type="character" w:customStyle="1" w:styleId="apple-converted-space">
    <w:name w:val="apple-converted-space"/>
    <w:basedOn w:val="DefaultParagraphFont"/>
    <w:uiPriority w:val="99"/>
    <w:rsid w:val="002D7F3A"/>
    <w:rPr>
      <w:rFonts w:cs="Times New Roman"/>
    </w:rPr>
  </w:style>
  <w:style w:type="paragraph" w:styleId="BodyText2">
    <w:name w:val="Body Text 2"/>
    <w:basedOn w:val="Normal"/>
    <w:link w:val="BodyText2Char"/>
    <w:uiPriority w:val="99"/>
    <w:rsid w:val="00DC4DD4"/>
    <w:pPr>
      <w:spacing w:after="120" w:line="480" w:lineRule="auto"/>
    </w:pPr>
  </w:style>
  <w:style w:type="character" w:customStyle="1" w:styleId="BodyText2Char">
    <w:name w:val="Body Text 2 Char"/>
    <w:basedOn w:val="DefaultParagraphFont"/>
    <w:link w:val="BodyText2"/>
    <w:uiPriority w:val="99"/>
    <w:locked/>
    <w:rsid w:val="00DC4DD4"/>
    <w:rPr>
      <w:rFonts w:cs="Times New Roman"/>
      <w:sz w:val="24"/>
      <w:szCs w:val="24"/>
    </w:rPr>
  </w:style>
  <w:style w:type="paragraph" w:customStyle="1" w:styleId="c2">
    <w:name w:val="c2"/>
    <w:basedOn w:val="Normal"/>
    <w:uiPriority w:val="99"/>
    <w:rsid w:val="00F33AAF"/>
    <w:pPr>
      <w:spacing w:before="100" w:beforeAutospacing="1" w:after="100" w:afterAutospacing="1"/>
    </w:pPr>
  </w:style>
  <w:style w:type="character" w:customStyle="1" w:styleId="c1">
    <w:name w:val="c1"/>
    <w:basedOn w:val="DefaultParagraphFont"/>
    <w:uiPriority w:val="99"/>
    <w:rsid w:val="00F33AAF"/>
    <w:rPr>
      <w:rFonts w:cs="Times New Roman"/>
    </w:rPr>
  </w:style>
  <w:style w:type="paragraph" w:customStyle="1" w:styleId="Style3">
    <w:name w:val="Style3"/>
    <w:basedOn w:val="Normal"/>
    <w:uiPriority w:val="99"/>
    <w:rsid w:val="00E50525"/>
    <w:pPr>
      <w:widowControl w:val="0"/>
      <w:autoSpaceDE w:val="0"/>
      <w:autoSpaceDN w:val="0"/>
      <w:adjustRightInd w:val="0"/>
    </w:pPr>
    <w:rPr>
      <w:rFonts w:ascii="Palatino Linotype" w:hAnsi="Palatino Linotype" w:cs="Palatino Linotype"/>
    </w:rPr>
  </w:style>
  <w:style w:type="paragraph" w:customStyle="1" w:styleId="Style4">
    <w:name w:val="Style4"/>
    <w:basedOn w:val="Normal"/>
    <w:uiPriority w:val="99"/>
    <w:rsid w:val="009076E9"/>
    <w:pPr>
      <w:widowControl w:val="0"/>
      <w:autoSpaceDE w:val="0"/>
      <w:autoSpaceDN w:val="0"/>
      <w:adjustRightInd w:val="0"/>
      <w:spacing w:line="274" w:lineRule="exact"/>
      <w:jc w:val="both"/>
    </w:pPr>
    <w:rPr>
      <w:rFonts w:ascii="Palatino Linotype" w:hAnsi="Palatino Linotype" w:cs="Palatino Linotype"/>
    </w:rPr>
  </w:style>
  <w:style w:type="paragraph" w:customStyle="1" w:styleId="Style5">
    <w:name w:val="Style5"/>
    <w:basedOn w:val="Normal"/>
    <w:uiPriority w:val="99"/>
    <w:rsid w:val="009076E9"/>
    <w:pPr>
      <w:widowControl w:val="0"/>
      <w:autoSpaceDE w:val="0"/>
      <w:autoSpaceDN w:val="0"/>
      <w:adjustRightInd w:val="0"/>
    </w:pPr>
    <w:rPr>
      <w:rFonts w:ascii="Palatino Linotype" w:hAnsi="Palatino Linotype" w:cs="Palatino Linotype"/>
    </w:rPr>
  </w:style>
  <w:style w:type="paragraph" w:customStyle="1" w:styleId="Style7">
    <w:name w:val="Style7"/>
    <w:basedOn w:val="Normal"/>
    <w:uiPriority w:val="99"/>
    <w:rsid w:val="009076E9"/>
    <w:pPr>
      <w:widowControl w:val="0"/>
      <w:autoSpaceDE w:val="0"/>
      <w:autoSpaceDN w:val="0"/>
      <w:adjustRightInd w:val="0"/>
    </w:pPr>
    <w:rPr>
      <w:rFonts w:ascii="Palatino Linotype" w:hAnsi="Palatino Linotype" w:cs="Palatino Linotype"/>
    </w:rPr>
  </w:style>
  <w:style w:type="paragraph" w:customStyle="1" w:styleId="Style10">
    <w:name w:val="Style10"/>
    <w:basedOn w:val="Normal"/>
    <w:uiPriority w:val="99"/>
    <w:rsid w:val="009076E9"/>
    <w:pPr>
      <w:widowControl w:val="0"/>
      <w:autoSpaceDE w:val="0"/>
      <w:autoSpaceDN w:val="0"/>
      <w:adjustRightInd w:val="0"/>
    </w:pPr>
    <w:rPr>
      <w:rFonts w:ascii="Palatino Linotype" w:hAnsi="Palatino Linotype" w:cs="Palatino Linotype"/>
    </w:rPr>
  </w:style>
  <w:style w:type="paragraph" w:customStyle="1" w:styleId="Style13">
    <w:name w:val="Style13"/>
    <w:basedOn w:val="Normal"/>
    <w:uiPriority w:val="99"/>
    <w:rsid w:val="009076E9"/>
    <w:pPr>
      <w:widowControl w:val="0"/>
      <w:autoSpaceDE w:val="0"/>
      <w:autoSpaceDN w:val="0"/>
      <w:adjustRightInd w:val="0"/>
    </w:pPr>
    <w:rPr>
      <w:rFonts w:ascii="Palatino Linotype" w:hAnsi="Palatino Linotype" w:cs="Palatino Linotype"/>
    </w:rPr>
  </w:style>
  <w:style w:type="paragraph" w:customStyle="1" w:styleId="Style14">
    <w:name w:val="Style14"/>
    <w:basedOn w:val="Normal"/>
    <w:uiPriority w:val="99"/>
    <w:rsid w:val="009076E9"/>
    <w:pPr>
      <w:widowControl w:val="0"/>
      <w:autoSpaceDE w:val="0"/>
      <w:autoSpaceDN w:val="0"/>
      <w:adjustRightInd w:val="0"/>
      <w:spacing w:line="182" w:lineRule="exact"/>
    </w:pPr>
    <w:rPr>
      <w:rFonts w:ascii="Palatino Linotype" w:hAnsi="Palatino Linotype" w:cs="Palatino Linotype"/>
    </w:rPr>
  </w:style>
  <w:style w:type="paragraph" w:customStyle="1" w:styleId="Style15">
    <w:name w:val="Style15"/>
    <w:basedOn w:val="Normal"/>
    <w:uiPriority w:val="99"/>
    <w:rsid w:val="009076E9"/>
    <w:pPr>
      <w:widowControl w:val="0"/>
      <w:autoSpaceDE w:val="0"/>
      <w:autoSpaceDN w:val="0"/>
      <w:adjustRightInd w:val="0"/>
      <w:spacing w:line="341" w:lineRule="exact"/>
      <w:ind w:firstLine="269"/>
    </w:pPr>
    <w:rPr>
      <w:rFonts w:ascii="Palatino Linotype" w:hAnsi="Palatino Linotype" w:cs="Palatino Linotype"/>
    </w:rPr>
  </w:style>
  <w:style w:type="character" w:customStyle="1" w:styleId="FontStyle19">
    <w:name w:val="Font Style19"/>
    <w:basedOn w:val="DefaultParagraphFont"/>
    <w:uiPriority w:val="99"/>
    <w:rsid w:val="009076E9"/>
    <w:rPr>
      <w:rFonts w:ascii="Palatino Linotype" w:hAnsi="Palatino Linotype" w:cs="Palatino Linotype"/>
      <w:b/>
      <w:bCs/>
      <w:sz w:val="16"/>
      <w:szCs w:val="16"/>
    </w:rPr>
  </w:style>
  <w:style w:type="character" w:customStyle="1" w:styleId="FontStyle22">
    <w:name w:val="Font Style22"/>
    <w:basedOn w:val="DefaultParagraphFont"/>
    <w:uiPriority w:val="99"/>
    <w:rsid w:val="009076E9"/>
    <w:rPr>
      <w:rFonts w:ascii="Arial" w:hAnsi="Arial" w:cs="Arial"/>
      <w:b/>
      <w:bCs/>
      <w:i/>
      <w:iCs/>
      <w:sz w:val="24"/>
      <w:szCs w:val="24"/>
    </w:rPr>
  </w:style>
  <w:style w:type="character" w:customStyle="1" w:styleId="FontStyle23">
    <w:name w:val="Font Style23"/>
    <w:basedOn w:val="DefaultParagraphFont"/>
    <w:uiPriority w:val="99"/>
    <w:rsid w:val="009076E9"/>
    <w:rPr>
      <w:rFonts w:ascii="Arial" w:hAnsi="Arial" w:cs="Arial"/>
      <w:b/>
      <w:bCs/>
      <w:spacing w:val="-10"/>
      <w:sz w:val="24"/>
      <w:szCs w:val="24"/>
    </w:rPr>
  </w:style>
  <w:style w:type="character" w:customStyle="1" w:styleId="FontStyle24">
    <w:name w:val="Font Style24"/>
    <w:basedOn w:val="DefaultParagraphFont"/>
    <w:uiPriority w:val="99"/>
    <w:rsid w:val="009076E9"/>
    <w:rPr>
      <w:rFonts w:ascii="Arial" w:hAnsi="Arial" w:cs="Arial"/>
      <w:b/>
      <w:bCs/>
      <w:sz w:val="20"/>
      <w:szCs w:val="20"/>
    </w:rPr>
  </w:style>
  <w:style w:type="character" w:customStyle="1" w:styleId="FontStyle25">
    <w:name w:val="Font Style25"/>
    <w:basedOn w:val="DefaultParagraphFont"/>
    <w:uiPriority w:val="99"/>
    <w:rsid w:val="009076E9"/>
    <w:rPr>
      <w:rFonts w:ascii="Arial" w:hAnsi="Arial" w:cs="Arial"/>
      <w:spacing w:val="-10"/>
      <w:sz w:val="16"/>
      <w:szCs w:val="16"/>
    </w:rPr>
  </w:style>
  <w:style w:type="character" w:customStyle="1" w:styleId="FontStyle26">
    <w:name w:val="Font Style26"/>
    <w:basedOn w:val="DefaultParagraphFont"/>
    <w:uiPriority w:val="99"/>
    <w:rsid w:val="009076E9"/>
    <w:rPr>
      <w:rFonts w:ascii="Arial Narrow" w:hAnsi="Arial Narrow" w:cs="Arial Narrow"/>
      <w:b/>
      <w:bCs/>
      <w:i/>
      <w:iCs/>
      <w:sz w:val="18"/>
      <w:szCs w:val="18"/>
    </w:rPr>
  </w:style>
  <w:style w:type="character" w:customStyle="1" w:styleId="FontStyle30">
    <w:name w:val="Font Style30"/>
    <w:basedOn w:val="DefaultParagraphFont"/>
    <w:uiPriority w:val="99"/>
    <w:rsid w:val="009076E9"/>
    <w:rPr>
      <w:rFonts w:ascii="Arial" w:hAnsi="Arial" w:cs="Arial"/>
      <w:b/>
      <w:bCs/>
      <w:sz w:val="22"/>
      <w:szCs w:val="22"/>
    </w:rPr>
  </w:style>
  <w:style w:type="character" w:styleId="Strong">
    <w:name w:val="Strong"/>
    <w:basedOn w:val="DefaultParagraphFont"/>
    <w:uiPriority w:val="99"/>
    <w:qFormat/>
    <w:rsid w:val="00C939AF"/>
    <w:rPr>
      <w:rFonts w:cs="Times New Roman"/>
      <w:b/>
    </w:rPr>
  </w:style>
</w:styles>
</file>

<file path=word/webSettings.xml><?xml version="1.0" encoding="utf-8"?>
<w:webSettings xmlns:r="http://schemas.openxmlformats.org/officeDocument/2006/relationships" xmlns:w="http://schemas.openxmlformats.org/wordprocessingml/2006/main">
  <w:divs>
    <w:div w:id="1275332992">
      <w:marLeft w:val="0"/>
      <w:marRight w:val="0"/>
      <w:marTop w:val="0"/>
      <w:marBottom w:val="0"/>
      <w:divBdr>
        <w:top w:val="none" w:sz="0" w:space="0" w:color="auto"/>
        <w:left w:val="none" w:sz="0" w:space="0" w:color="auto"/>
        <w:bottom w:val="none" w:sz="0" w:space="0" w:color="auto"/>
        <w:right w:val="none" w:sz="0" w:space="0" w:color="auto"/>
      </w:divBdr>
    </w:div>
    <w:div w:id="1275332993">
      <w:marLeft w:val="0"/>
      <w:marRight w:val="0"/>
      <w:marTop w:val="0"/>
      <w:marBottom w:val="0"/>
      <w:divBdr>
        <w:top w:val="none" w:sz="0" w:space="0" w:color="auto"/>
        <w:left w:val="none" w:sz="0" w:space="0" w:color="auto"/>
        <w:bottom w:val="none" w:sz="0" w:space="0" w:color="auto"/>
        <w:right w:val="none" w:sz="0" w:space="0" w:color="auto"/>
      </w:divBdr>
    </w:div>
    <w:div w:id="12753329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nysh27@mail.ru" TargetMode="External"/><Relationship Id="rId18" Type="http://schemas.openxmlformats.org/officeDocument/2006/relationships/hyperlink" Target="mailto:skazhka@yandex.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mailto:school_val@mail.ru" TargetMode="External"/><Relationship Id="rId17" Type="http://schemas.openxmlformats.org/officeDocument/2006/relationships/hyperlink" Target="mailto:detskiisad.ushackova@yandex.ru" TargetMode="External"/><Relationship Id="rId2" Type="http://schemas.openxmlformats.org/officeDocument/2006/relationships/styles" Target="styles.xml"/><Relationship Id="rId16" Type="http://schemas.openxmlformats.org/officeDocument/2006/relationships/hyperlink" Target="mailto:ostrovok2010@mail.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ymnasia91@bk.ru" TargetMode="External"/><Relationship Id="rId5" Type="http://schemas.openxmlformats.org/officeDocument/2006/relationships/footnotes" Target="footnotes.xml"/><Relationship Id="rId15" Type="http://schemas.openxmlformats.org/officeDocument/2006/relationships/hyperlink" Target="mailto:romashkasad59@mail.ru" TargetMode="External"/><Relationship Id="rId10" Type="http://schemas.openxmlformats.org/officeDocument/2006/relationships/hyperlink" Target="mailto:noglikishool2@mail.ru" TargetMode="External"/><Relationship Id="rId19" Type="http://schemas.openxmlformats.org/officeDocument/2006/relationships/hyperlink" Target="mailto:detinoglik@rambler.ru" TargetMode="External"/><Relationship Id="rId4" Type="http://schemas.openxmlformats.org/officeDocument/2006/relationships/webSettings" Target="webSettings.xml"/><Relationship Id="rId9" Type="http://schemas.openxmlformats.org/officeDocument/2006/relationships/hyperlink" Target="mailto:scool1.nogliki@mail.ru" TargetMode="External"/><Relationship Id="rId14" Type="http://schemas.openxmlformats.org/officeDocument/2006/relationships/hyperlink" Target="mailto:d-sCvetlyachok@yandex.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95</TotalTime>
  <Pages>17</Pages>
  <Words>6228</Words>
  <Characters>-32766</Characters>
  <Application>Microsoft Office Outlook</Application>
  <DocSecurity>0</DocSecurity>
  <Lines>0</Lines>
  <Paragraphs>0</Paragraphs>
  <ScaleCrop>false</ScaleCrop>
  <Company>Департамент по печати, телерадиовещанию и связи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dc:title>
  <dc:subject/>
  <dc:creator>М.Наталья</dc:creator>
  <cp:keywords/>
  <dc:description/>
  <cp:lastModifiedBy>org3</cp:lastModifiedBy>
  <cp:revision>10</cp:revision>
  <cp:lastPrinted>2015-12-16T02:04:00Z</cp:lastPrinted>
  <dcterms:created xsi:type="dcterms:W3CDTF">2015-12-15T23:44:00Z</dcterms:created>
  <dcterms:modified xsi:type="dcterms:W3CDTF">2015-12-16T02:04:00Z</dcterms:modified>
</cp:coreProperties>
</file>