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4B34F1D" w14:textId="77777777" w:rsidTr="00987DB5">
        <w:tc>
          <w:tcPr>
            <w:tcW w:w="9498" w:type="dxa"/>
          </w:tcPr>
          <w:p w14:paraId="04B34F1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B34F34" wp14:editId="04B34F3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B34F1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4B34F1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4B34F1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4B34F1E" w14:textId="4FB58985" w:rsidR="0033636C" w:rsidRPr="00AF600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F600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657ED">
            <w:rPr>
              <w:rFonts w:ascii="Times New Roman" w:hAnsi="Times New Roman"/>
              <w:sz w:val="28"/>
              <w:szCs w:val="28"/>
            </w:rPr>
            <w:t>21 апреля 2021 года</w:t>
          </w:r>
        </w:sdtContent>
      </w:sdt>
      <w:r w:rsidRPr="00AF600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657ED" w:rsidRPr="003657ED">
            <w:rPr>
              <w:rFonts w:ascii="Times New Roman" w:hAnsi="Times New Roman"/>
              <w:sz w:val="28"/>
              <w:szCs w:val="28"/>
            </w:rPr>
            <w:t>223</w:t>
          </w:r>
        </w:sdtContent>
      </w:sdt>
    </w:p>
    <w:p w14:paraId="04B34F1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4B34F20" w14:textId="0B4744B5" w:rsidR="0033636C" w:rsidRPr="00924137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924137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AF600D">
        <w:rPr>
          <w:rFonts w:ascii="Times New Roman" w:hAnsi="Times New Roman"/>
          <w:b/>
          <w:sz w:val="28"/>
          <w:szCs w:val="28"/>
        </w:rPr>
        <w:br/>
      </w:r>
      <w:r w:rsidRPr="00924137">
        <w:rPr>
          <w:rFonts w:ascii="Times New Roman" w:hAnsi="Times New Roman"/>
          <w:b/>
          <w:sz w:val="28"/>
          <w:szCs w:val="28"/>
        </w:rPr>
        <w:t xml:space="preserve">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</w:t>
      </w:r>
      <w:bookmarkEnd w:id="0"/>
      <w:r w:rsidRPr="00924137">
        <w:rPr>
          <w:rFonts w:ascii="Times New Roman" w:hAnsi="Times New Roman"/>
          <w:b/>
          <w:sz w:val="28"/>
          <w:szCs w:val="28"/>
        </w:rPr>
        <w:t>округ Ногликский» от</w:t>
      </w:r>
      <w:r w:rsidR="0010239B" w:rsidRPr="00924137">
        <w:rPr>
          <w:rFonts w:ascii="Times New Roman" w:hAnsi="Times New Roman"/>
          <w:b/>
          <w:sz w:val="28"/>
          <w:szCs w:val="28"/>
        </w:rPr>
        <w:t xml:space="preserve"> 04.07.2018 № 638</w:t>
      </w:r>
    </w:p>
    <w:p w14:paraId="40DFF2FF" w14:textId="77777777" w:rsidR="00924137" w:rsidRDefault="00924137" w:rsidP="001023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C2291E" w14:textId="40A3CC2D" w:rsidR="0010239B" w:rsidRPr="00553B20" w:rsidRDefault="0010239B" w:rsidP="00553B2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3B20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«Формирование современной городской среды в муниципальном образовании «Городской округ Ногликский» в соответствие с уточненными бюджетными показателями по состоянию на 19.01.2021, р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уководствуясь п. 4.1, 5.3 Порядка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ский» от 28.04.2016 </w:t>
      </w:r>
      <w:r w:rsidR="003657E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№ 344, распоряжением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Ногликский»,</w:t>
      </w:r>
      <w:r w:rsidRPr="00553B20">
        <w:rPr>
          <w:rFonts w:ascii="Times New Roman" w:hAnsi="Times New Roman"/>
          <w:sz w:val="28"/>
          <w:szCs w:val="28"/>
        </w:rPr>
        <w:t xml:space="preserve">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553B2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FB019FF" w14:textId="761E5107" w:rsidR="0010239B" w:rsidRPr="00553B20" w:rsidRDefault="0010239B" w:rsidP="00553B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</w:t>
      </w:r>
      <w:r w:rsidR="007B2A61"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от 04.07.2018 </w:t>
      </w:r>
      <w:r w:rsidR="003657E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B2A61"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№ 638 (в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редакции</w:t>
      </w:r>
      <w:r w:rsidR="007B2A61"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от 15.05.2019 № 314, от 15.05.2019 № 315, от 19.11.2019 </w:t>
      </w:r>
      <w:r w:rsidR="003657E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№ 844, от 04.12.2019</w:t>
      </w:r>
      <w:r w:rsidR="007B2A61"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№ 875, от 10.03.2020 № 106, от 24.11.2020 № 58</w:t>
      </w:r>
      <w:r w:rsidR="00F13C26" w:rsidRPr="00553B2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), следующие изменения:</w:t>
      </w:r>
    </w:p>
    <w:p w14:paraId="01E22B06" w14:textId="77777777" w:rsidR="0010239B" w:rsidRPr="00553B20" w:rsidRDefault="0010239B" w:rsidP="00553B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1.1.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Подразделы «Объемы и источники финансирования Программы», «Ожидаемые результаты реализации программы» Паспорта муниципальной программы изложить в следующей редакции:</w:t>
      </w: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6"/>
        <w:gridCol w:w="2346"/>
        <w:gridCol w:w="6370"/>
        <w:gridCol w:w="328"/>
      </w:tblGrid>
      <w:tr w:rsidR="0010239B" w:rsidRPr="00553B20" w14:paraId="701DA220" w14:textId="77777777" w:rsidTr="006B0F54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9416C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6" w:type="dxa"/>
            <w:tcBorders>
              <w:left w:val="single" w:sz="4" w:space="0" w:color="auto"/>
            </w:tcBorders>
            <w:hideMark/>
          </w:tcPr>
          <w:p w14:paraId="7E6FA792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370" w:type="dxa"/>
            <w:tcBorders>
              <w:right w:val="single" w:sz="4" w:space="0" w:color="auto"/>
            </w:tcBorders>
            <w:hideMark/>
          </w:tcPr>
          <w:p w14:paraId="1C7C8CFE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2018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годах составит:</w:t>
            </w:r>
          </w:p>
          <w:p w14:paraId="7139B6F9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287 571,8 тыс. руб., в том числе:</w:t>
            </w:r>
          </w:p>
          <w:p w14:paraId="4E2D7255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7 529,4 тыс. руб.;</w:t>
            </w:r>
          </w:p>
          <w:p w14:paraId="4087F4BB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120 228,0 тыс. руб.;</w:t>
            </w:r>
          </w:p>
          <w:p w14:paraId="3AC47935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21 103,5 тыс. руб.;</w:t>
            </w:r>
          </w:p>
          <w:p w14:paraId="1E6AC6D7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35 545,5 тыс. руб.;</w:t>
            </w:r>
          </w:p>
          <w:p w14:paraId="015ADEC1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58 740,2 тыс. руб.;</w:t>
            </w:r>
          </w:p>
          <w:p w14:paraId="162051E1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41 657,0 тыс. руб.;</w:t>
            </w:r>
          </w:p>
          <w:p w14:paraId="70F1EE51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1 357,0 тыс. руб.;</w:t>
            </w:r>
          </w:p>
          <w:p w14:paraId="0C508D02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1 411,2 тыс. руб.</w:t>
            </w:r>
          </w:p>
          <w:p w14:paraId="093E2D11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3153A684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за счет средств местного бюджета –</w:t>
            </w:r>
          </w:p>
          <w:p w14:paraId="7127D869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114 570,4 тыс. руб., в том числе:</w:t>
            </w:r>
          </w:p>
          <w:p w14:paraId="20A638C5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7 529,4 тыс. руб.;</w:t>
            </w:r>
          </w:p>
          <w:p w14:paraId="23DCA487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35 092,7 тыс. руб.;</w:t>
            </w:r>
          </w:p>
          <w:p w14:paraId="62A0830B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18 988,1 тыс. руб.;</w:t>
            </w:r>
          </w:p>
          <w:p w14:paraId="42D01915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26 445,5 тыс. руб.;</w:t>
            </w:r>
          </w:p>
          <w:p w14:paraId="445F1D89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22 289,6 тыс. руб.;</w:t>
            </w:r>
          </w:p>
          <w:p w14:paraId="0FFCE19F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1 456,9 тыс. руб.;</w:t>
            </w:r>
          </w:p>
          <w:p w14:paraId="736843DC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1 357,0 тыс. руб.;</w:t>
            </w:r>
          </w:p>
          <w:p w14:paraId="02004A7C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1 411,2 тыс. руб.</w:t>
            </w:r>
          </w:p>
          <w:p w14:paraId="60361863" w14:textId="232FBF0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областного бюджета – 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AF1D8D"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149 438,7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165287A7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81 820,3 тыс. руб.;</w:t>
            </w:r>
          </w:p>
          <w:p w14:paraId="772ADB8B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2 115,4 тыс. руб.;</w:t>
            </w:r>
          </w:p>
          <w:p w14:paraId="42356772" w14:textId="3C3A7CA2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AF1D8D"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5 353,1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5CE5550" w14:textId="09737000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AF1D8D"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27 168,9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7AB89D3" w14:textId="205966D0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AF1D8D"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32 981,0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AD31A1F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0F9E197E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3F449E90" w14:textId="34555578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федерального бюджета – 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F3344D"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23 562,7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4683BF19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3 315,0 тыс. руб.;</w:t>
            </w:r>
          </w:p>
          <w:p w14:paraId="4746F22E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- 0,0 тыс. руб.;</w:t>
            </w:r>
          </w:p>
          <w:p w14:paraId="07C5AF39" w14:textId="4898552A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</w:t>
            </w:r>
            <w:r w:rsidR="00F3344D"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3 746,9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5DFCF62" w14:textId="3ECB03EE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</w:t>
            </w:r>
            <w:r w:rsidR="00F3344D"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9 281,7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623CCDA" w14:textId="1AF0C990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</w:t>
            </w:r>
            <w:r w:rsidR="00F3344D"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7 219,1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6769067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5D8E84A6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3F83CE37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Суммы финансирования ежегодно будут уточнятся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образований, в рамках исполнения мероприятий государственно программы Сахалинской области «Формирование современной городской среды».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ADBC3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0239B" w:rsidRPr="00553B20" w14:paraId="1956F6ED" w14:textId="77777777" w:rsidTr="006B0F54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E1A11B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14:paraId="59EE6FD5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Ожидаемые результаты реализации 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14:paraId="2B453537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1. Доля реализованных проектов благоустройства дворовых территорий (полностью освещенных, оборудованных 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 должна составлять 100% (в течении 2018 года).</w:t>
            </w:r>
          </w:p>
          <w:p w14:paraId="19175BF8" w14:textId="77777777" w:rsidR="0010239B" w:rsidRPr="00553B20" w:rsidRDefault="0010239B" w:rsidP="00553B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территории должна составлять 100% (в течении 2018 года).</w:t>
            </w:r>
          </w:p>
          <w:p w14:paraId="302FFC88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 должна составлять 100% (в течении 2018 года).</w:t>
            </w:r>
          </w:p>
          <w:p w14:paraId="3BF7B32A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 должна составлять 100% (в течении срока реализации программы с 2018 по 2025 годы).</w:t>
            </w:r>
          </w:p>
          <w:p w14:paraId="28A13038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</w:rPr>
              <w:t>Количество капитально отремонтированных дворовых территорий за период с 2019 по 2025 годы должно составить 35 шт.</w:t>
            </w:r>
          </w:p>
          <w:p w14:paraId="4AC3A5A4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</w:rPr>
              <w:t>6. Количество благоустроенных общественных территорий за период с 2019 по 2025 годы должно составить 9 шт.</w:t>
            </w:r>
          </w:p>
          <w:p w14:paraId="4EB6617D" w14:textId="77777777" w:rsidR="0010239B" w:rsidRPr="00553B20" w:rsidRDefault="0010239B" w:rsidP="0055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</w:rPr>
              <w:t xml:space="preserve">7. Количество реализованных мероприятий по благоустройству мест массового отдыха населения (городских парков), общественных территорий (набережные, центральные площади, парки и др.) предусмотренные государственными (муниципальными) </w:t>
            </w:r>
            <w:r w:rsidRPr="00553B2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программами формирования современной городской среды в 2019 году должно составить 1 мероприятие.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6DB3E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D5A366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EA8401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D6EF41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A5891A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8960EA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57F33B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1B12F3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B2B924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754AC7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C2B70A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F4F97C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13F7BE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140ADE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F1AE21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B20CC4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A0A0CE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45E45D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56A259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9EECA7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E97E9C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AB0C80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0B5E91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37D93D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95B69B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8B09B0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FF7350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F79DC1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6BB8DA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9F3E77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2C28B5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227A8D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C4420C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26A380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5B1082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952F1B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3D0BE9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FE88BD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D0A31C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0E61F6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D0C659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563613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65468E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506C49" w14:textId="77777777" w:rsidR="0010239B" w:rsidRPr="00553B20" w:rsidRDefault="0010239B" w:rsidP="00553B20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3B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»</w:t>
            </w:r>
          </w:p>
        </w:tc>
      </w:tr>
    </w:tbl>
    <w:p w14:paraId="384BAF3D" w14:textId="77777777" w:rsidR="0010239B" w:rsidRPr="00553B20" w:rsidRDefault="0010239B" w:rsidP="00553B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1.2. Раздел 4 «Перечень программных мероприятий муниципальной программы» изложить в следующей редакции:</w:t>
      </w:r>
    </w:p>
    <w:p w14:paraId="4A8E7DC8" w14:textId="77777777" w:rsidR="0010239B" w:rsidRPr="00553B20" w:rsidRDefault="0010239B" w:rsidP="00553B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«4. Перечень программных мероприятий муниципальной программы </w:t>
      </w:r>
    </w:p>
    <w:p w14:paraId="577C2FE1" w14:textId="77777777" w:rsidR="0010239B" w:rsidRPr="00553B20" w:rsidRDefault="0010239B" w:rsidP="00553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53B20">
        <w:rPr>
          <w:rFonts w:ascii="Times New Roman" w:hAnsi="Times New Roman"/>
          <w:sz w:val="28"/>
          <w:szCs w:val="28"/>
        </w:rPr>
        <w:t>4.1. Капитальный ремонт и ремонт дворовых территорий многоквартирных домов и проездов к ним.</w:t>
      </w:r>
    </w:p>
    <w:p w14:paraId="5245BCDA" w14:textId="77777777" w:rsidR="0010239B" w:rsidRPr="00553B20" w:rsidRDefault="0010239B" w:rsidP="00553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53B20">
        <w:rPr>
          <w:rFonts w:ascii="Times New Roman" w:hAnsi="Times New Roman"/>
          <w:sz w:val="28"/>
          <w:szCs w:val="28"/>
        </w:rPr>
        <w:t>4.2. Благоустройство общественных территорий.</w:t>
      </w:r>
    </w:p>
    <w:p w14:paraId="586AE989" w14:textId="0417667E" w:rsidR="0010239B" w:rsidRPr="00553B20" w:rsidRDefault="0010239B" w:rsidP="00553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53B20">
        <w:rPr>
          <w:rFonts w:ascii="Times New Roman" w:hAnsi="Times New Roman"/>
          <w:sz w:val="28"/>
          <w:szCs w:val="28"/>
        </w:rPr>
        <w:t xml:space="preserve">Информация о мероприятиях приведена в Приложении № 2 к </w:t>
      </w:r>
      <w:r w:rsidR="00AF600D" w:rsidRPr="00553B20">
        <w:rPr>
          <w:rFonts w:ascii="Times New Roman" w:hAnsi="Times New Roman"/>
          <w:sz w:val="28"/>
          <w:szCs w:val="28"/>
        </w:rPr>
        <w:t>муниципальной программе</w:t>
      </w:r>
      <w:r w:rsidR="003657ED">
        <w:rPr>
          <w:rFonts w:ascii="Times New Roman" w:hAnsi="Times New Roman"/>
          <w:sz w:val="28"/>
          <w:szCs w:val="28"/>
        </w:rPr>
        <w:t>.</w:t>
      </w:r>
      <w:r w:rsidRPr="00553B20">
        <w:rPr>
          <w:rFonts w:ascii="Times New Roman" w:hAnsi="Times New Roman"/>
          <w:sz w:val="28"/>
          <w:szCs w:val="28"/>
        </w:rPr>
        <w:t>».</w:t>
      </w:r>
    </w:p>
    <w:p w14:paraId="188E0DA8" w14:textId="77777777" w:rsidR="0010239B" w:rsidRPr="00553B20" w:rsidRDefault="0010239B" w:rsidP="00553B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1.3. Приложение 1 «Сведения о показателях (индикаторах) муниципальной программы </w:t>
      </w:r>
      <w:r w:rsidRPr="00553B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«Формирование современной городской среды в муниципальном образовании «Городской округ Ногликский»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и их значениях» изложить в новой редакции (приложение 1).</w:t>
      </w:r>
    </w:p>
    <w:p w14:paraId="1CAE9431" w14:textId="1B1D2401" w:rsidR="0010239B" w:rsidRPr="00553B20" w:rsidRDefault="0010239B" w:rsidP="00553B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1.4. Приложение 2 «Перечень мероприятий муниципальной программы </w:t>
      </w:r>
      <w:r w:rsidRPr="00553B20">
        <w:rPr>
          <w:rFonts w:ascii="Times New Roman" w:eastAsia="Times New Roman" w:hAnsi="Times New Roman"/>
          <w:bCs/>
          <w:sz w:val="28"/>
          <w:szCs w:val="28"/>
          <w:lang w:eastAsia="ru-RU"/>
        </w:rPr>
        <w:t>«Формирование современной городской среды в муниципальном образовании «Городской округ Ногликский»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(приложение 2).</w:t>
      </w:r>
    </w:p>
    <w:p w14:paraId="7077CB14" w14:textId="77777777" w:rsidR="0010239B" w:rsidRPr="00553B20" w:rsidRDefault="0010239B" w:rsidP="00553B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1.5. Приложение 3 «Ресурсное обеспечение реализации муниципальной программы «Формирование современной городской среды в муниципальном образовании «Городской округ Ногликский» изложить в новой редакции (приложение 3).</w:t>
      </w:r>
    </w:p>
    <w:p w14:paraId="3EB6AFB5" w14:textId="63D72CA6" w:rsidR="0010239B" w:rsidRPr="00553B20" w:rsidRDefault="0010239B" w:rsidP="00553B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17F8CE6" w14:textId="50D8D05E" w:rsidR="0010239B" w:rsidRPr="00553B20" w:rsidRDefault="0010239B" w:rsidP="00553B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14:paraId="154CF460" w14:textId="77777777" w:rsidR="0010239B" w:rsidRDefault="0010239B" w:rsidP="0010239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47CFC8" w14:textId="77777777" w:rsidR="0010239B" w:rsidRPr="00E24353" w:rsidRDefault="0010239B" w:rsidP="0010239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FB06E2" w14:textId="77777777" w:rsidR="0010239B" w:rsidRDefault="0010239B" w:rsidP="00102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643D860" w14:textId="77777777" w:rsidR="0010239B" w:rsidRPr="008629FA" w:rsidRDefault="0010239B" w:rsidP="00102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10239B" w:rsidRPr="008629FA" w:rsidSect="00924137"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34F3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4B34F3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34F3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4B34F3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8548786"/>
      <w:docPartObj>
        <w:docPartGallery w:val="Page Numbers (Top of Page)"/>
        <w:docPartUnique/>
      </w:docPartObj>
    </w:sdtPr>
    <w:sdtEndPr/>
    <w:sdtContent>
      <w:p w14:paraId="01889452" w14:textId="1B4DC101" w:rsidR="00924137" w:rsidRDefault="009241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7ED">
          <w:rPr>
            <w:noProof/>
          </w:rPr>
          <w:t>2</w:t>
        </w:r>
        <w:r>
          <w:fldChar w:fldCharType="end"/>
        </w:r>
      </w:p>
    </w:sdtContent>
  </w:sdt>
  <w:p w14:paraId="6E312ABF" w14:textId="77777777" w:rsidR="00924137" w:rsidRDefault="009241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20BE8" w14:textId="5A483036" w:rsidR="00924137" w:rsidRDefault="00924137">
    <w:pPr>
      <w:pStyle w:val="a4"/>
      <w:jc w:val="center"/>
    </w:pPr>
  </w:p>
  <w:p w14:paraId="3FB7CDCD" w14:textId="77777777" w:rsidR="00924137" w:rsidRDefault="009241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0239B"/>
    <w:rsid w:val="00185FEC"/>
    <w:rsid w:val="001E1F9F"/>
    <w:rsid w:val="002003DC"/>
    <w:rsid w:val="0033636C"/>
    <w:rsid w:val="003657ED"/>
    <w:rsid w:val="003E4257"/>
    <w:rsid w:val="00520CBF"/>
    <w:rsid w:val="00553B20"/>
    <w:rsid w:val="006B0F54"/>
    <w:rsid w:val="007B2A61"/>
    <w:rsid w:val="008629FA"/>
    <w:rsid w:val="008951E9"/>
    <w:rsid w:val="00924137"/>
    <w:rsid w:val="00987DB5"/>
    <w:rsid w:val="00AC72C8"/>
    <w:rsid w:val="00AF1D8D"/>
    <w:rsid w:val="00AF600D"/>
    <w:rsid w:val="00B10ED9"/>
    <w:rsid w:val="00B25688"/>
    <w:rsid w:val="00C02849"/>
    <w:rsid w:val="00D12794"/>
    <w:rsid w:val="00D67BD8"/>
    <w:rsid w:val="00DF7897"/>
    <w:rsid w:val="00E37B8A"/>
    <w:rsid w:val="00E609BC"/>
    <w:rsid w:val="00F13C26"/>
    <w:rsid w:val="00F3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34F1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6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1370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1370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1370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46</TotalTime>
  <Pages>4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12</cp:revision>
  <dcterms:created xsi:type="dcterms:W3CDTF">2020-04-07T04:52:00Z</dcterms:created>
  <dcterms:modified xsi:type="dcterms:W3CDTF">2021-04-21T07:32:00Z</dcterms:modified>
</cp:coreProperties>
</file>