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2BBB313" w14:textId="77777777" w:rsidTr="00987DB5">
        <w:tc>
          <w:tcPr>
            <w:tcW w:w="9498" w:type="dxa"/>
          </w:tcPr>
          <w:p w14:paraId="02BBB30F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2BBB32A" wp14:editId="02BBB32B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BBB310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2BBB311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2BBB312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2BBB314" w14:textId="5D278AF5" w:rsidR="0033636C" w:rsidRPr="005A1E98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1E9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D125FD">
            <w:rPr>
              <w:rFonts w:ascii="Times New Roman" w:hAnsi="Times New Roman"/>
              <w:sz w:val="28"/>
              <w:szCs w:val="28"/>
            </w:rPr>
            <w:t>30 сентября 2020 года</w:t>
          </w:r>
        </w:sdtContent>
      </w:sdt>
      <w:r w:rsidRPr="005A1E98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D125FD">
            <w:rPr>
              <w:rFonts w:ascii="Times New Roman" w:hAnsi="Times New Roman"/>
              <w:sz w:val="28"/>
              <w:szCs w:val="28"/>
            </w:rPr>
            <w:t>480</w:t>
          </w:r>
          <w:bookmarkStart w:id="0" w:name="_GoBack"/>
          <w:bookmarkEnd w:id="0"/>
        </w:sdtContent>
      </w:sdt>
    </w:p>
    <w:p w14:paraId="02BBB315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2BBB316" w14:textId="5F10E160" w:rsidR="0033636C" w:rsidRPr="00800877" w:rsidRDefault="00800877" w:rsidP="000263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00877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E45823">
        <w:rPr>
          <w:rFonts w:ascii="Times New Roman" w:hAnsi="Times New Roman"/>
          <w:b/>
          <w:sz w:val="28"/>
          <w:szCs w:val="28"/>
        </w:rPr>
        <w:br/>
      </w:r>
      <w:r w:rsidRPr="00800877">
        <w:rPr>
          <w:rFonts w:ascii="Times New Roman" w:hAnsi="Times New Roman"/>
          <w:b/>
          <w:sz w:val="28"/>
          <w:szCs w:val="28"/>
        </w:rPr>
        <w:t>предоставлени</w:t>
      </w:r>
      <w:r w:rsidR="00B65BE3">
        <w:rPr>
          <w:rFonts w:ascii="Times New Roman" w:hAnsi="Times New Roman"/>
          <w:b/>
          <w:sz w:val="28"/>
          <w:szCs w:val="28"/>
        </w:rPr>
        <w:t>я</w:t>
      </w:r>
      <w:r w:rsidRPr="00800877">
        <w:rPr>
          <w:rFonts w:ascii="Times New Roman" w:hAnsi="Times New Roman"/>
          <w:b/>
          <w:sz w:val="28"/>
          <w:szCs w:val="28"/>
        </w:rPr>
        <w:t xml:space="preserve"> муниципальной услуги </w:t>
      </w:r>
      <w:r w:rsidR="00E45823">
        <w:rPr>
          <w:rFonts w:ascii="Times New Roman" w:hAnsi="Times New Roman"/>
          <w:b/>
          <w:sz w:val="28"/>
          <w:szCs w:val="28"/>
        </w:rPr>
        <w:br/>
      </w:r>
      <w:r w:rsidRPr="00800877">
        <w:rPr>
          <w:rFonts w:ascii="Times New Roman" w:hAnsi="Times New Roman"/>
          <w:b/>
          <w:sz w:val="28"/>
          <w:szCs w:val="28"/>
        </w:rPr>
        <w:t xml:space="preserve">«Прием заявлений и документов для формирования </w:t>
      </w:r>
      <w:r w:rsidR="00E45823">
        <w:rPr>
          <w:rFonts w:ascii="Times New Roman" w:hAnsi="Times New Roman"/>
          <w:b/>
          <w:sz w:val="28"/>
          <w:szCs w:val="28"/>
        </w:rPr>
        <w:br/>
      </w:r>
      <w:r w:rsidRPr="00800877">
        <w:rPr>
          <w:rFonts w:ascii="Times New Roman" w:hAnsi="Times New Roman"/>
          <w:b/>
          <w:sz w:val="28"/>
          <w:szCs w:val="28"/>
        </w:rPr>
        <w:t>списков молодых семей, имеющих право на государственную поддержку на приобретение (строительство) жилья»</w:t>
      </w:r>
      <w:r w:rsidRPr="00800877">
        <w:rPr>
          <w:rFonts w:ascii="Times New Roman" w:hAnsi="Times New Roman"/>
          <w:sz w:val="28"/>
          <w:szCs w:val="28"/>
        </w:rPr>
        <w:t xml:space="preserve"> </w:t>
      </w:r>
    </w:p>
    <w:p w14:paraId="02BBB317" w14:textId="77777777" w:rsidR="00185FEC" w:rsidRDefault="00185FEC" w:rsidP="000263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0467881" w14:textId="52F9C094" w:rsidR="00800877" w:rsidRPr="00800877" w:rsidRDefault="00800877" w:rsidP="000263A7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0877">
        <w:rPr>
          <w:rFonts w:ascii="Times New Roman" w:hAnsi="Times New Roman"/>
          <w:sz w:val="28"/>
          <w:szCs w:val="28"/>
        </w:rPr>
        <w:t>В соответствии с Федеральным</w:t>
      </w:r>
      <w:r w:rsidR="001B5460">
        <w:rPr>
          <w:rFonts w:ascii="Times New Roman" w:hAnsi="Times New Roman"/>
          <w:sz w:val="28"/>
          <w:szCs w:val="28"/>
        </w:rPr>
        <w:t>и законами</w:t>
      </w:r>
      <w:r w:rsidRPr="00800877">
        <w:rPr>
          <w:rFonts w:ascii="Times New Roman" w:hAnsi="Times New Roman"/>
          <w:sz w:val="28"/>
          <w:szCs w:val="28"/>
        </w:rPr>
        <w:t xml:space="preserve"> от 06.10.2003 № 131-ФЗ </w:t>
      </w:r>
      <w:r w:rsidR="00E45823">
        <w:rPr>
          <w:rFonts w:ascii="Times New Roman" w:hAnsi="Times New Roman"/>
          <w:sz w:val="28"/>
          <w:szCs w:val="28"/>
        </w:rPr>
        <w:br/>
      </w:r>
      <w:r w:rsidRPr="00800877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распоряжением Правительства Сахалинской области от 15.09.2015 № 459-р «Об утверждении Типового административного регламента предоставления государственных (муниципальных услуг) органами местного самоуправления муниципальных образований Сахалинской области»,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0263A7">
        <w:rPr>
          <w:rFonts w:ascii="Times New Roman" w:hAnsi="Times New Roman"/>
          <w:b/>
          <w:sz w:val="28"/>
          <w:szCs w:val="28"/>
        </w:rPr>
        <w:t>ПОСТАНОВЛЯЕТ:</w:t>
      </w:r>
    </w:p>
    <w:p w14:paraId="7A89AD39" w14:textId="55AF3C67" w:rsidR="00800877" w:rsidRPr="00800877" w:rsidRDefault="00800877" w:rsidP="000263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0877">
        <w:rPr>
          <w:rFonts w:ascii="Times New Roman" w:hAnsi="Times New Roman"/>
          <w:sz w:val="28"/>
          <w:szCs w:val="28"/>
        </w:rPr>
        <w:t xml:space="preserve">1. Утвердить административный регламент </w:t>
      </w:r>
      <w:r w:rsidR="00B65BE3">
        <w:rPr>
          <w:rFonts w:ascii="Times New Roman" w:hAnsi="Times New Roman"/>
          <w:sz w:val="28"/>
          <w:szCs w:val="28"/>
        </w:rPr>
        <w:t>п</w:t>
      </w:r>
      <w:r w:rsidRPr="00800877">
        <w:rPr>
          <w:rFonts w:ascii="Times New Roman" w:hAnsi="Times New Roman"/>
          <w:sz w:val="28"/>
          <w:szCs w:val="28"/>
        </w:rPr>
        <w:t>редоставлени</w:t>
      </w:r>
      <w:r w:rsidR="00B65BE3">
        <w:rPr>
          <w:rFonts w:ascii="Times New Roman" w:hAnsi="Times New Roman"/>
          <w:sz w:val="28"/>
          <w:szCs w:val="28"/>
        </w:rPr>
        <w:t xml:space="preserve">я </w:t>
      </w:r>
      <w:r w:rsidRPr="00800877">
        <w:rPr>
          <w:rFonts w:ascii="Times New Roman" w:hAnsi="Times New Roman"/>
          <w:sz w:val="28"/>
          <w:szCs w:val="28"/>
        </w:rPr>
        <w:t>муниципальной услуги «Прием заявлений и документов для формирования списков молодых семей, имеющих право на государственную поддержку на приобретение (строительство) жилья» (прилагается).</w:t>
      </w:r>
    </w:p>
    <w:p w14:paraId="0EC76509" w14:textId="2D0DB643" w:rsidR="00800877" w:rsidRPr="00800877" w:rsidRDefault="00800877" w:rsidP="000263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0877">
        <w:rPr>
          <w:rFonts w:ascii="Times New Roman" w:hAnsi="Times New Roman"/>
          <w:sz w:val="28"/>
          <w:szCs w:val="28"/>
        </w:rPr>
        <w:t xml:space="preserve">2. </w:t>
      </w:r>
      <w:r w:rsidR="001B5460">
        <w:rPr>
          <w:rFonts w:ascii="Times New Roman" w:hAnsi="Times New Roman"/>
          <w:sz w:val="28"/>
          <w:szCs w:val="28"/>
        </w:rPr>
        <w:t>С</w:t>
      </w:r>
      <w:r w:rsidR="001B5460" w:rsidRPr="00800877">
        <w:rPr>
          <w:rFonts w:ascii="Times New Roman" w:hAnsi="Times New Roman"/>
          <w:sz w:val="28"/>
          <w:szCs w:val="28"/>
        </w:rPr>
        <w:t xml:space="preserve">читать утратившими силу </w:t>
      </w:r>
      <w:r w:rsidR="001B5460">
        <w:rPr>
          <w:rFonts w:ascii="Times New Roman" w:hAnsi="Times New Roman"/>
          <w:sz w:val="28"/>
          <w:szCs w:val="28"/>
        </w:rPr>
        <w:t>п</w:t>
      </w:r>
      <w:r w:rsidRPr="00800877">
        <w:rPr>
          <w:rFonts w:ascii="Times New Roman" w:hAnsi="Times New Roman"/>
          <w:sz w:val="28"/>
          <w:szCs w:val="28"/>
        </w:rPr>
        <w:t xml:space="preserve">остановления администрации муниципального образования «Городской округ Ногликский»: </w:t>
      </w:r>
    </w:p>
    <w:p w14:paraId="127BD188" w14:textId="6DA398C4" w:rsidR="00800877" w:rsidRPr="000263A7" w:rsidRDefault="00800877" w:rsidP="00E45823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263A7">
        <w:rPr>
          <w:rFonts w:ascii="Times New Roman" w:hAnsi="Times New Roman"/>
          <w:sz w:val="28"/>
          <w:szCs w:val="28"/>
        </w:rPr>
        <w:lastRenderedPageBreak/>
        <w:t>от 19.01.2018 № 33 «Об утверждении административного регламента по предоставлению муниципальной услуги «Прием заявлений и документов для формирования списков молодых семей, имеющих право на государственную поддержку на приобретение (строител</w:t>
      </w:r>
      <w:r w:rsidR="00E45823">
        <w:rPr>
          <w:rFonts w:ascii="Times New Roman" w:hAnsi="Times New Roman"/>
          <w:sz w:val="28"/>
          <w:szCs w:val="28"/>
        </w:rPr>
        <w:t xml:space="preserve">ьство) жилья», за исключением пункта </w:t>
      </w:r>
      <w:r w:rsidRPr="000263A7">
        <w:rPr>
          <w:rFonts w:ascii="Times New Roman" w:hAnsi="Times New Roman"/>
          <w:sz w:val="28"/>
          <w:szCs w:val="28"/>
        </w:rPr>
        <w:t xml:space="preserve">2; </w:t>
      </w:r>
    </w:p>
    <w:p w14:paraId="3321F7EB" w14:textId="5A68E0AB" w:rsidR="00800877" w:rsidRPr="000263A7" w:rsidRDefault="00800877" w:rsidP="00E45823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263A7">
        <w:rPr>
          <w:rFonts w:ascii="Times New Roman" w:hAnsi="Times New Roman"/>
          <w:sz w:val="28"/>
          <w:szCs w:val="28"/>
        </w:rPr>
        <w:t>от 02.10.2018 № 954 «О внесении изменений в постановление администрации муниципального образования «Городской округ Ногликский» от 19.01.2018 №</w:t>
      </w:r>
      <w:r w:rsidR="00E45823">
        <w:rPr>
          <w:rFonts w:ascii="Times New Roman" w:hAnsi="Times New Roman"/>
          <w:sz w:val="28"/>
          <w:szCs w:val="28"/>
        </w:rPr>
        <w:t xml:space="preserve"> 33».</w:t>
      </w:r>
    </w:p>
    <w:p w14:paraId="3930BDF9" w14:textId="18D8CDE7" w:rsidR="00800877" w:rsidRPr="00800877" w:rsidRDefault="00800877" w:rsidP="000263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0877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«Знамя труда» </w:t>
      </w:r>
      <w:r w:rsidR="000263A7">
        <w:rPr>
          <w:rFonts w:ascii="Times New Roman" w:hAnsi="Times New Roman"/>
          <w:sz w:val="28"/>
          <w:szCs w:val="28"/>
        </w:rPr>
        <w:br/>
      </w:r>
      <w:r w:rsidRPr="00800877">
        <w:rPr>
          <w:rFonts w:ascii="Times New Roman" w:hAnsi="Times New Roman"/>
          <w:sz w:val="28"/>
          <w:szCs w:val="28"/>
        </w:rPr>
        <w:t xml:space="preserve">и разместить на официальном сайте муниципального образования «Городской округ Ногликский» в </w:t>
      </w:r>
      <w:r>
        <w:rPr>
          <w:rFonts w:ascii="Times New Roman" w:hAnsi="Times New Roman"/>
          <w:sz w:val="28"/>
          <w:szCs w:val="28"/>
        </w:rPr>
        <w:t>информационно-</w:t>
      </w:r>
      <w:r w:rsidR="00E45823">
        <w:rPr>
          <w:rFonts w:ascii="Times New Roman" w:hAnsi="Times New Roman"/>
          <w:sz w:val="28"/>
          <w:szCs w:val="28"/>
        </w:rPr>
        <w:t>теле</w:t>
      </w:r>
      <w:r>
        <w:rPr>
          <w:rFonts w:ascii="Times New Roman" w:hAnsi="Times New Roman"/>
          <w:sz w:val="28"/>
          <w:szCs w:val="28"/>
        </w:rPr>
        <w:t xml:space="preserve">коммуникационной </w:t>
      </w:r>
      <w:r w:rsidRPr="00800877">
        <w:rPr>
          <w:rFonts w:ascii="Times New Roman" w:hAnsi="Times New Roman"/>
          <w:sz w:val="28"/>
          <w:szCs w:val="28"/>
        </w:rPr>
        <w:t>сети «Интернет»</w:t>
      </w:r>
      <w:r w:rsidR="00E45823">
        <w:rPr>
          <w:rFonts w:ascii="Times New Roman" w:hAnsi="Times New Roman"/>
          <w:sz w:val="28"/>
          <w:szCs w:val="28"/>
        </w:rPr>
        <w:t>.</w:t>
      </w:r>
    </w:p>
    <w:p w14:paraId="1DF4DDDD" w14:textId="505FDAF4" w:rsidR="00800877" w:rsidRPr="00800877" w:rsidRDefault="00800877" w:rsidP="000263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0877">
        <w:rPr>
          <w:rFonts w:ascii="Times New Roman" w:hAnsi="Times New Roman"/>
          <w:sz w:val="28"/>
          <w:szCs w:val="28"/>
        </w:rPr>
        <w:t xml:space="preserve">4. Контроль за исполнением настоящего постановления возложить </w:t>
      </w:r>
      <w:r w:rsidR="00E45823">
        <w:rPr>
          <w:rFonts w:ascii="Times New Roman" w:hAnsi="Times New Roman"/>
          <w:sz w:val="28"/>
          <w:szCs w:val="28"/>
        </w:rPr>
        <w:br/>
      </w:r>
      <w:r w:rsidRPr="00800877">
        <w:rPr>
          <w:rFonts w:ascii="Times New Roman" w:hAnsi="Times New Roman"/>
          <w:sz w:val="28"/>
          <w:szCs w:val="28"/>
        </w:rPr>
        <w:t>на вице-мэра муниципального образования «Городской округ Ногликский» Микову И.А.</w:t>
      </w:r>
    </w:p>
    <w:p w14:paraId="058383F9" w14:textId="77777777" w:rsidR="00800877" w:rsidRDefault="00800877" w:rsidP="000263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291E46D" w14:textId="77777777" w:rsidR="00800877" w:rsidRDefault="00800877" w:rsidP="000263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2BBB323" w14:textId="77777777" w:rsidR="008629FA" w:rsidRDefault="008629FA" w:rsidP="000263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7E6387D" w14:textId="33EFFCA3" w:rsidR="000263A7" w:rsidRPr="000263A7" w:rsidRDefault="008629FA" w:rsidP="000263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r w:rsidR="000263A7">
        <w:rPr>
          <w:rFonts w:ascii="Times New Roman" w:hAnsi="Times New Roman"/>
          <w:sz w:val="28"/>
          <w:szCs w:val="28"/>
        </w:rPr>
        <w:t xml:space="preserve">Ногликский» </w:t>
      </w:r>
      <w:r w:rsidR="000263A7">
        <w:rPr>
          <w:rFonts w:ascii="Times New Roman" w:hAnsi="Times New Roman"/>
          <w:sz w:val="28"/>
          <w:szCs w:val="28"/>
        </w:rPr>
        <w:tab/>
      </w:r>
      <w:r w:rsidR="000263A7">
        <w:rPr>
          <w:rFonts w:ascii="Times New Roman" w:hAnsi="Times New Roman"/>
          <w:sz w:val="28"/>
          <w:szCs w:val="28"/>
        </w:rPr>
        <w:tab/>
      </w:r>
      <w:r w:rsidR="000263A7">
        <w:rPr>
          <w:rFonts w:ascii="Times New Roman" w:hAnsi="Times New Roman"/>
          <w:sz w:val="28"/>
          <w:szCs w:val="28"/>
        </w:rPr>
        <w:tab/>
      </w:r>
      <w:r w:rsidR="000263A7">
        <w:rPr>
          <w:rFonts w:ascii="Times New Roman" w:hAnsi="Times New Roman"/>
          <w:sz w:val="28"/>
          <w:szCs w:val="28"/>
        </w:rPr>
        <w:tab/>
      </w:r>
      <w:r w:rsidR="000263A7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0263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0263A7" w:rsidRPr="000263A7" w:rsidSect="005A1E98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BBB32E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2BBB32F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BBB330" w14:textId="64EE1969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BBB32C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2BBB32D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741311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5ABABED1" w14:textId="65631F09" w:rsidR="000263A7" w:rsidRPr="000263A7" w:rsidRDefault="000263A7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0263A7">
          <w:rPr>
            <w:rFonts w:ascii="Times New Roman" w:hAnsi="Times New Roman"/>
            <w:sz w:val="28"/>
            <w:szCs w:val="28"/>
          </w:rPr>
          <w:fldChar w:fldCharType="begin"/>
        </w:r>
        <w:r w:rsidRPr="000263A7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0263A7">
          <w:rPr>
            <w:rFonts w:ascii="Times New Roman" w:hAnsi="Times New Roman"/>
            <w:sz w:val="28"/>
            <w:szCs w:val="28"/>
          </w:rPr>
          <w:fldChar w:fldCharType="separate"/>
        </w:r>
        <w:r w:rsidR="00D125FD">
          <w:rPr>
            <w:rFonts w:ascii="Times New Roman" w:hAnsi="Times New Roman"/>
            <w:noProof/>
            <w:sz w:val="28"/>
            <w:szCs w:val="28"/>
          </w:rPr>
          <w:t>2</w:t>
        </w:r>
        <w:r w:rsidRPr="000263A7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5C777C10" w14:textId="77777777" w:rsidR="000263A7" w:rsidRDefault="000263A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DC4EB2"/>
    <w:multiLevelType w:val="hybridMultilevel"/>
    <w:tmpl w:val="BADAB646"/>
    <w:lvl w:ilvl="0" w:tplc="D11224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263A7"/>
    <w:rsid w:val="00053BD0"/>
    <w:rsid w:val="00185FEC"/>
    <w:rsid w:val="001B5460"/>
    <w:rsid w:val="001E1F9F"/>
    <w:rsid w:val="002003DC"/>
    <w:rsid w:val="0033636C"/>
    <w:rsid w:val="003E4257"/>
    <w:rsid w:val="00520CBF"/>
    <w:rsid w:val="005A1E98"/>
    <w:rsid w:val="00796945"/>
    <w:rsid w:val="00800877"/>
    <w:rsid w:val="008629FA"/>
    <w:rsid w:val="008A66BD"/>
    <w:rsid w:val="00980F94"/>
    <w:rsid w:val="00987DB5"/>
    <w:rsid w:val="00AC72C8"/>
    <w:rsid w:val="00B10ED9"/>
    <w:rsid w:val="00B25688"/>
    <w:rsid w:val="00B65BE3"/>
    <w:rsid w:val="00C02849"/>
    <w:rsid w:val="00C70E8F"/>
    <w:rsid w:val="00D125FD"/>
    <w:rsid w:val="00D12794"/>
    <w:rsid w:val="00D67BD8"/>
    <w:rsid w:val="00DF7897"/>
    <w:rsid w:val="00E37B8A"/>
    <w:rsid w:val="00E45823"/>
    <w:rsid w:val="00E609BC"/>
    <w:rsid w:val="00EE1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BB30F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0263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2446AF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2446AF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2446AF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147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12</cp:revision>
  <dcterms:created xsi:type="dcterms:W3CDTF">2020-04-07T04:52:00Z</dcterms:created>
  <dcterms:modified xsi:type="dcterms:W3CDTF">2020-10-08T07:37:00Z</dcterms:modified>
</cp:coreProperties>
</file>