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AEA1184" w14:textId="77777777" w:rsidTr="00987DB5">
        <w:tc>
          <w:tcPr>
            <w:tcW w:w="9498" w:type="dxa"/>
          </w:tcPr>
          <w:p w14:paraId="6AEA118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AEA119B" wp14:editId="6AEA119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EA118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AEA118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AEA118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AEA1185" w14:textId="78611EE7" w:rsidR="0033636C" w:rsidRPr="0059381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9381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90D88">
            <w:rPr>
              <w:rFonts w:ascii="Times New Roman" w:hAnsi="Times New Roman"/>
              <w:sz w:val="28"/>
              <w:szCs w:val="28"/>
            </w:rPr>
            <w:t>06 ноября 2020 года</w:t>
          </w:r>
        </w:sdtContent>
      </w:sdt>
      <w:r w:rsidRPr="0059381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B90D88" w:rsidRPr="00B90D88">
            <w:rPr>
              <w:rFonts w:ascii="Times New Roman" w:hAnsi="Times New Roman"/>
              <w:sz w:val="28"/>
              <w:szCs w:val="28"/>
            </w:rPr>
            <w:t>544</w:t>
          </w:r>
          <w:bookmarkEnd w:id="0"/>
        </w:sdtContent>
      </w:sdt>
    </w:p>
    <w:p w14:paraId="6AEA118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AEA1187" w14:textId="25C80EAE" w:rsidR="0033636C" w:rsidRPr="00AE5678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AE5678">
        <w:rPr>
          <w:rFonts w:ascii="Times New Roman" w:hAnsi="Times New Roman"/>
          <w:b/>
          <w:sz w:val="28"/>
          <w:szCs w:val="28"/>
        </w:rPr>
        <w:t>О внесении изменени</w:t>
      </w:r>
      <w:r w:rsidR="00AE5678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  <w:r w:rsidRPr="00AE5678">
        <w:rPr>
          <w:rFonts w:ascii="Times New Roman" w:hAnsi="Times New Roman"/>
          <w:b/>
          <w:sz w:val="28"/>
          <w:szCs w:val="28"/>
        </w:rPr>
        <w:t xml:space="preserve"> </w:t>
      </w:r>
      <w:r w:rsidR="00466E14">
        <w:rPr>
          <w:rFonts w:ascii="Times New Roman" w:hAnsi="Times New Roman"/>
          <w:b/>
          <w:sz w:val="28"/>
          <w:szCs w:val="28"/>
        </w:rPr>
        <w:br/>
      </w:r>
      <w:r w:rsidRPr="00AE5678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466E14">
        <w:rPr>
          <w:rFonts w:ascii="Times New Roman" w:hAnsi="Times New Roman"/>
          <w:b/>
          <w:sz w:val="28"/>
          <w:szCs w:val="28"/>
        </w:rPr>
        <w:br/>
      </w:r>
      <w:r w:rsidRPr="00AE5678">
        <w:rPr>
          <w:rFonts w:ascii="Times New Roman" w:hAnsi="Times New Roman"/>
          <w:b/>
          <w:sz w:val="28"/>
          <w:szCs w:val="28"/>
        </w:rPr>
        <w:t>от 10.08.2015 № 565</w:t>
      </w:r>
    </w:p>
    <w:p w14:paraId="6AEA1188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1F2245" w14:textId="3EDA54C6" w:rsidR="00AE5678" w:rsidRPr="00AE5678" w:rsidRDefault="008E514F" w:rsidP="00AE5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п.п. </w:t>
      </w:r>
      <w:r w:rsidR="00AE5678" w:rsidRPr="00AE5678">
        <w:rPr>
          <w:rFonts w:ascii="Times New Roman" w:eastAsia="Times New Roman" w:hAnsi="Times New Roman"/>
          <w:sz w:val="28"/>
          <w:szCs w:val="28"/>
          <w:lang w:eastAsia="ru-RU"/>
        </w:rPr>
        <w:t>4.1, 5.3 Порядка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решением Собрания муниципального образования «Городской округ Ноглик</w:t>
      </w:r>
      <w:r w:rsidR="00466E14">
        <w:rPr>
          <w:rFonts w:ascii="Times New Roman" w:eastAsia="Times New Roman" w:hAnsi="Times New Roman"/>
          <w:sz w:val="28"/>
          <w:szCs w:val="28"/>
          <w:lang w:eastAsia="ru-RU"/>
        </w:rPr>
        <w:t>ский» от 12.12.2019 № 18 (в редакции</w:t>
      </w:r>
      <w:r w:rsidR="00AE5678" w:rsidRPr="00AE5678">
        <w:rPr>
          <w:rFonts w:ascii="Times New Roman" w:eastAsia="Times New Roman" w:hAnsi="Times New Roman"/>
          <w:sz w:val="28"/>
          <w:szCs w:val="28"/>
          <w:lang w:eastAsia="ru-RU"/>
        </w:rPr>
        <w:t xml:space="preserve"> от 14.07.2020 № 62) «О бюджете муниципального образования «Городской округ Ногликский» на 2020 год и на плановый период 2021 и 2022 годов»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E5678" w:rsidRPr="00AE56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6E1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E5678" w:rsidRPr="00AE5678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AE5678" w:rsidRPr="00AE567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0072BBC3" w14:textId="02DE3749" w:rsidR="00AE5678" w:rsidRPr="00AE5678" w:rsidRDefault="00AE5678" w:rsidP="00AE56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постановление администрации муниципального образования «Городской округ Ногликский» от 10.08.2015 № 565 (в редакции от 22.03.2016 № 240, от 25.04.2016 № 329, от 08.11.2016 № 786, от 16.05.2017 № 320, </w:t>
      </w:r>
      <w:r w:rsidR="00885B8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 xml:space="preserve">от 29.05.2017 № 344, от 17.08.2017 № 581, от 11.10.2017 № 765, от 31.10.2017 № 846, от 21.11.2017 № 948, от 19.03.2018 № 281, от 14.06.2018 № 557, </w:t>
      </w:r>
      <w:r w:rsidR="00885B8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 xml:space="preserve">от 11.07.2018 № 670, от 30.04.2019 № 292, от 15.05.2019 № 316, </w:t>
      </w: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 09.07.2019 № 519, от 01.10.2019 № 738, от 19.11.2019 № 847, от 19.03.2020 № 128, </w:t>
      </w:r>
      <w:r w:rsidR="00885B8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от 09.06.2020 № 288) «Об утверждении муниципальной программы «Развитие инфраструктуры и благоустройство населенных пунктов муниципального образования «Городской округ Ногликский» следующие изменения:</w:t>
      </w:r>
    </w:p>
    <w:p w14:paraId="4C99E3B5" w14:textId="77777777" w:rsidR="00AE5678" w:rsidRPr="00AE5678" w:rsidRDefault="00AE5678" w:rsidP="00AE5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1.1. Подразделы «Объемы и источники финансирования Программы», «Целевые показатели (индикаторы) муниципальной программы», «Ожидаемые результаты муниципальной программы» Паспорта муниципальной программы изложить в следующей редакции:</w:t>
      </w:r>
    </w:p>
    <w:tbl>
      <w:tblPr>
        <w:tblW w:w="950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"/>
        <w:gridCol w:w="2041"/>
        <w:gridCol w:w="840"/>
        <w:gridCol w:w="5914"/>
        <w:gridCol w:w="356"/>
      </w:tblGrid>
      <w:tr w:rsidR="00885B84" w:rsidRPr="00AE5678" w14:paraId="74EEA526" w14:textId="77777777" w:rsidTr="00885B84">
        <w:trPr>
          <w:gridAfter w:val="1"/>
          <w:wAfter w:w="236" w:type="dxa"/>
        </w:trPr>
        <w:tc>
          <w:tcPr>
            <w:tcW w:w="356" w:type="dxa"/>
            <w:tcBorders>
              <w:top w:val="nil"/>
              <w:left w:val="nil"/>
              <w:bottom w:val="nil"/>
            </w:tcBorders>
            <w:hideMark/>
          </w:tcPr>
          <w:p w14:paraId="46C1759D" w14:textId="74101CC2" w:rsidR="00885B84" w:rsidRPr="00AE5678" w:rsidRDefault="00885B84" w:rsidP="00AE5678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900" w:type="dxa"/>
            <w:gridSpan w:val="2"/>
          </w:tcPr>
          <w:p w14:paraId="33BF0D06" w14:textId="439AD632" w:rsidR="00885B84" w:rsidRPr="00AE5678" w:rsidRDefault="00885B84" w:rsidP="00AE5678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016" w:type="dxa"/>
            <w:hideMark/>
          </w:tcPr>
          <w:p w14:paraId="1C04208A" w14:textId="0EDF9E0D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Программы в 2015 - 2025 годах составит:</w:t>
            </w:r>
          </w:p>
          <w:p w14:paraId="656115FD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1 869 430,6 тыс. руб., в том числе:</w:t>
            </w:r>
          </w:p>
          <w:p w14:paraId="58956C2A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355 891,6 тыс. руб.;</w:t>
            </w:r>
          </w:p>
          <w:p w14:paraId="77637E9E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299 895,6 тыс. руб.;</w:t>
            </w:r>
          </w:p>
          <w:p w14:paraId="3EFD5ACD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243 976,5 тыс. руб.;</w:t>
            </w:r>
          </w:p>
          <w:p w14:paraId="1891376D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140 344,4 тыс. руб.;</w:t>
            </w:r>
          </w:p>
          <w:p w14:paraId="160818FB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193 118,9 тыс. руб.;</w:t>
            </w:r>
          </w:p>
          <w:p w14:paraId="4FB31A7E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215 087,2 тыс. руб.;</w:t>
            </w:r>
          </w:p>
          <w:p w14:paraId="250C2E4A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74 439,2 тыс. руб.;</w:t>
            </w:r>
          </w:p>
          <w:p w14:paraId="5F58908B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75 521,4 тыс. руб.;</w:t>
            </w:r>
          </w:p>
          <w:p w14:paraId="63ADFF28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86 864,4 тыс. руб.;</w:t>
            </w:r>
          </w:p>
          <w:p w14:paraId="2522997E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90 338,9 тыс. руб.;</w:t>
            </w:r>
          </w:p>
          <w:p w14:paraId="3B674932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93 952,5 тыс. руб.</w:t>
            </w:r>
          </w:p>
          <w:p w14:paraId="046FD584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515ECDF8" w14:textId="12337090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 местного бюджета </w:t>
            </w: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1 447 755,7 тыс. руб., в том числе:</w:t>
            </w:r>
          </w:p>
          <w:p w14:paraId="3D107298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355 891,6 тыс. руб.;</w:t>
            </w:r>
          </w:p>
          <w:p w14:paraId="3B090058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184 782,5 тыс. руб.;</w:t>
            </w:r>
          </w:p>
          <w:p w14:paraId="635F029D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162 966,5 тыс. руб.;</w:t>
            </w:r>
          </w:p>
          <w:p w14:paraId="4EF42849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134 509,2 тыс. руб.;</w:t>
            </w:r>
          </w:p>
          <w:p w14:paraId="07BA5DE7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86 663,4 тыс. руб.;</w:t>
            </w:r>
          </w:p>
          <w:p w14:paraId="13B1112E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111 776,1 тыс. руб.;</w:t>
            </w:r>
          </w:p>
          <w:p w14:paraId="0AECD646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72 094,6 тыс. руб.;</w:t>
            </w:r>
          </w:p>
          <w:p w14:paraId="3AE4F6A0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67 916,0 тыс. руб.;</w:t>
            </w:r>
          </w:p>
          <w:p w14:paraId="7CD61EA1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86 864,4 тыс. руб.;</w:t>
            </w:r>
          </w:p>
          <w:p w14:paraId="3D6203C5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90 338,9 тыс. руб.;</w:t>
            </w:r>
          </w:p>
          <w:p w14:paraId="74376B03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93 952,5 тыс. руб.;</w:t>
            </w:r>
          </w:p>
          <w:p w14:paraId="0D11591D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средств областного бюджета 421 674,9 тыс. руб., в том числе:</w:t>
            </w:r>
          </w:p>
          <w:p w14:paraId="6D946D4C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руб.;</w:t>
            </w:r>
          </w:p>
          <w:p w14:paraId="7231EC8D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2016 год – 115 113,1 тыс. руб.;</w:t>
            </w:r>
          </w:p>
          <w:p w14:paraId="004CC574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81 010,0 тыс. руб.;</w:t>
            </w:r>
          </w:p>
          <w:p w14:paraId="1C3F99BB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5 835,2 тыс. руб.;</w:t>
            </w:r>
          </w:p>
          <w:p w14:paraId="4EF96351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106 455,5 тыс. руб.;</w:t>
            </w:r>
          </w:p>
          <w:p w14:paraId="5063EE1F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103 311,1 тыс. руб.;</w:t>
            </w:r>
          </w:p>
          <w:p w14:paraId="24B2F0FB" w14:textId="77777777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2 344,6 тыс. руб.;</w:t>
            </w:r>
          </w:p>
          <w:p w14:paraId="7FD39F3A" w14:textId="77777777" w:rsidR="00885B84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4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7 605,4 тыс. руб.;</w:t>
            </w:r>
          </w:p>
          <w:p w14:paraId="799D03FE" w14:textId="15750CED" w:rsidR="00885B84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- 0,0 тыс. руб.;</w:t>
            </w:r>
          </w:p>
          <w:p w14:paraId="467D8ACF" w14:textId="1327796C" w:rsidR="00885B84" w:rsidRPr="00DE4CAC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- 0,0 тыс. руб.;</w:t>
            </w:r>
          </w:p>
          <w:p w14:paraId="23D31C3A" w14:textId="77777777" w:rsidR="00885B84" w:rsidRPr="00AE5678" w:rsidRDefault="00885B84" w:rsidP="0095492D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</w:tc>
      </w:tr>
      <w:tr w:rsidR="00AE5678" w:rsidRPr="00AE5678" w14:paraId="08B84F11" w14:textId="77777777" w:rsidTr="00885B84">
        <w:trPr>
          <w:gridAfter w:val="1"/>
          <w:wAfter w:w="236" w:type="dxa"/>
        </w:trPr>
        <w:tc>
          <w:tcPr>
            <w:tcW w:w="2405" w:type="dxa"/>
            <w:gridSpan w:val="2"/>
          </w:tcPr>
          <w:p w14:paraId="024298F8" w14:textId="5942EF34" w:rsidR="00AE5678" w:rsidRPr="00AE5678" w:rsidRDefault="00AE5678" w:rsidP="00AE5678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Целевые показатели (индикаторы) муниципальной программы</w:t>
            </w:r>
          </w:p>
        </w:tc>
        <w:tc>
          <w:tcPr>
            <w:tcW w:w="6867" w:type="dxa"/>
            <w:gridSpan w:val="2"/>
          </w:tcPr>
          <w:p w14:paraId="4FF326CD" w14:textId="77777777" w:rsidR="00AE5678" w:rsidRPr="00AE5678" w:rsidRDefault="00AE5678" w:rsidP="00885B84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значения. </w:t>
            </w:r>
          </w:p>
          <w:p w14:paraId="3E2475F8" w14:textId="77777777" w:rsidR="00AE5678" w:rsidRPr="00AE5678" w:rsidRDefault="00AE5678" w:rsidP="00885B84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значения.</w:t>
            </w:r>
          </w:p>
          <w:p w14:paraId="17CE805D" w14:textId="77777777" w:rsidR="00AE5678" w:rsidRPr="00AE5678" w:rsidRDefault="00AE5678" w:rsidP="00885B84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Содержание автомобильных дорог общего пользования местного значения.</w:t>
            </w:r>
          </w:p>
          <w:p w14:paraId="681F3E62" w14:textId="77777777" w:rsidR="00AE5678" w:rsidRPr="00AE5678" w:rsidRDefault="00AE5678" w:rsidP="00885B84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Уровень технической готовности автомобильных дорог общего пользования местного значения в результате проведения капитального ремонта.</w:t>
            </w:r>
          </w:p>
          <w:p w14:paraId="11A92433" w14:textId="77777777" w:rsidR="00AE5678" w:rsidRPr="00AE5678" w:rsidRDefault="00AE5678" w:rsidP="00885B84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Отремонтировано автомобильных дорог общего пользования местного значения.</w:t>
            </w:r>
          </w:p>
          <w:p w14:paraId="20DE6FE7" w14:textId="77777777" w:rsidR="00AE5678" w:rsidRPr="00AE5678" w:rsidRDefault="00AE5678" w:rsidP="00885B84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Отремонтировано автомобильных дорог общего пользования местного значения:</w:t>
            </w:r>
          </w:p>
          <w:p w14:paraId="1077AD50" w14:textId="77777777" w:rsidR="00AE5678" w:rsidRPr="00AE5678" w:rsidRDefault="00AE5678" w:rsidP="00885B84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разработка проектной документации;</w:t>
            </w:r>
          </w:p>
          <w:p w14:paraId="5A4098F9" w14:textId="77777777" w:rsidR="00AE5678" w:rsidRPr="00AE5678" w:rsidRDefault="00AE5678" w:rsidP="00885B84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выполнение инженерных изысканий.</w:t>
            </w:r>
          </w:p>
          <w:p w14:paraId="7B396A29" w14:textId="77777777" w:rsidR="00AE5678" w:rsidRPr="00AE5678" w:rsidRDefault="00AE5678" w:rsidP="00885B84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Отремонтировано автомобильных дорог общего пользования местного значения (Уровень технической готовности).</w:t>
            </w:r>
          </w:p>
          <w:p w14:paraId="64AAA1B3" w14:textId="77777777" w:rsidR="00AE5678" w:rsidRPr="00AE5678" w:rsidRDefault="00AE5678" w:rsidP="00885B84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Построено и реконструировано автомобильных дорог общего пользования местного значения и улично-дорожной сети (выполнено инженерных изысканий).</w:t>
            </w:r>
          </w:p>
          <w:p w14:paraId="010A4525" w14:textId="77777777" w:rsidR="00AE5678" w:rsidRPr="00AE5678" w:rsidRDefault="00AE5678" w:rsidP="00885B84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Доля капитально отремонтированных дворовых территорий от общей площади дворовых территорий.</w:t>
            </w:r>
          </w:p>
          <w:p w14:paraId="020B4C40" w14:textId="77777777" w:rsidR="00AE5678" w:rsidRPr="00AE5678" w:rsidRDefault="00AE5678" w:rsidP="00885B84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Количество дворовых территорий многоквартирных домов.</w:t>
            </w:r>
          </w:p>
          <w:p w14:paraId="0678E263" w14:textId="77777777" w:rsidR="00AE5678" w:rsidRPr="00AE5678" w:rsidRDefault="00AE5678" w:rsidP="00885B84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11. Доля населенных пунктов, в которых выполняются мероприятия по содержанию объектов </w:t>
            </w: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благоустройства от общего количества населенных пунктов.</w:t>
            </w:r>
          </w:p>
          <w:p w14:paraId="6691923D" w14:textId="77777777" w:rsidR="00AE5678" w:rsidRPr="00AE5678" w:rsidRDefault="00AE5678" w:rsidP="00885B84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 Трудоустройство безработных и незанятых граждан на оплачиваемые общественные работы.</w:t>
            </w:r>
          </w:p>
          <w:p w14:paraId="79A42E68" w14:textId="77777777" w:rsidR="00AE5678" w:rsidRPr="00AE5678" w:rsidRDefault="00AE5678" w:rsidP="00885B84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 Объем внутреннего туристического потока.</w:t>
            </w:r>
          </w:p>
          <w:p w14:paraId="2A95435E" w14:textId="77777777" w:rsidR="00AE5678" w:rsidRPr="00AE5678" w:rsidRDefault="00AE5678" w:rsidP="00885B84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 Количество посещений туристами.</w:t>
            </w:r>
          </w:p>
          <w:p w14:paraId="3B464318" w14:textId="77777777" w:rsidR="00AE5678" w:rsidRPr="00AE5678" w:rsidRDefault="00AE5678" w:rsidP="00885B84">
            <w:pPr>
              <w:spacing w:after="0" w:line="256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 Приобретение контейнеров.</w:t>
            </w:r>
          </w:p>
          <w:p w14:paraId="1188B04F" w14:textId="77777777" w:rsidR="00AE5678" w:rsidRPr="00AE5678" w:rsidRDefault="00AE5678" w:rsidP="00885B84">
            <w:pPr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 Обустройство (создание) мест (площадок) накопления твердых коммунальных отходов.</w:t>
            </w:r>
          </w:p>
          <w:p w14:paraId="43E09034" w14:textId="5FC2F40B" w:rsidR="00AE5678" w:rsidRPr="00AE5678" w:rsidRDefault="00AE5678" w:rsidP="00885B84">
            <w:pPr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 Количество реализованных проектов</w:t>
            </w:r>
            <w:r w:rsidR="001F6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.* </w:t>
            </w:r>
          </w:p>
          <w:p w14:paraId="720F219C" w14:textId="361A62B2" w:rsidR="00AE5678" w:rsidRDefault="00550F96" w:rsidP="00885B84">
            <w:pPr>
              <w:tabs>
                <w:tab w:val="left" w:pos="4362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18. Количество </w:t>
            </w:r>
            <w:r w:rsidR="00AE5678"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ликвидированных свалок.</w:t>
            </w:r>
          </w:p>
          <w:p w14:paraId="1908FC00" w14:textId="125475AB" w:rsidR="001F6E26" w:rsidRPr="00AE5678" w:rsidRDefault="001F6E26" w:rsidP="00885B84">
            <w:pPr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*(в</w:t>
            </w: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рамках реализации общественно значимых проектов, основанных на местных инициативах, в сфере капитального строительства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885B84" w:rsidRPr="00AE5678" w14:paraId="61F0E51D" w14:textId="63500D55" w:rsidTr="00A95087">
        <w:tc>
          <w:tcPr>
            <w:tcW w:w="2405" w:type="dxa"/>
            <w:gridSpan w:val="2"/>
            <w:hideMark/>
          </w:tcPr>
          <w:p w14:paraId="21BDE218" w14:textId="77777777" w:rsidR="00885B84" w:rsidRPr="00AE5678" w:rsidRDefault="00885B84" w:rsidP="00AE5678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56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67" w:type="dxa"/>
            <w:gridSpan w:val="2"/>
            <w:hideMark/>
          </w:tcPr>
          <w:p w14:paraId="07D34ED4" w14:textId="77777777" w:rsidR="00885B84" w:rsidRPr="008B0B60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Увеличение доли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 с 38,3% до 39,4 % к окончанию реализации муниципальной программы.</w:t>
            </w:r>
          </w:p>
          <w:p w14:paraId="5083CDAB" w14:textId="77777777" w:rsidR="00885B84" w:rsidRPr="008B0B60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Увеличение доли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 до 48% к окончанию реализации муниципальной программы.</w:t>
            </w:r>
          </w:p>
          <w:p w14:paraId="6B75EADE" w14:textId="77777777" w:rsidR="00885B84" w:rsidRPr="008B0B60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Осуществить содержание автомобильных дорог общего пользования местного значения, начиная с 2019 года, не менее 82,37 км. ежегодно.</w:t>
            </w:r>
          </w:p>
          <w:p w14:paraId="25C02702" w14:textId="77777777" w:rsidR="00885B84" w:rsidRPr="008B0B60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Уровень технической готовности участка автомобильной дороги общего пользования местного значения в результате проведения капитального ремонта в 2018 году - 54%.</w:t>
            </w:r>
          </w:p>
          <w:p w14:paraId="57A541FB" w14:textId="6958B764" w:rsidR="00885B84" w:rsidRPr="008B0B60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Планируется провести капитальный ремонт автомобильной дороги пгт. Ноглики, 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Советской до поворота на стадион).</w:t>
            </w:r>
          </w:p>
          <w:p w14:paraId="79E1143F" w14:textId="77777777" w:rsidR="00885B84" w:rsidRPr="008B0B60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Отремонтировать автомобильные дороги общего пользования местного значения в 2017 году - 0,71 км. в 2019 году - 6,6 км. в 2020 году - 6,2 км.</w:t>
            </w:r>
          </w:p>
          <w:p w14:paraId="4AD29B77" w14:textId="77777777" w:rsidR="00885B84" w:rsidRPr="008B0B60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6. Разработать проектную документацию по ремонту автомобильных дорог общего пользования муниципального значения в 2019 году - 1 шт., в 2020 </w:t>
            </w: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году 2 шт., в 2022 году - 1 шт.; выполнить инженерных изысканий в 2021 году - 1 шт.</w:t>
            </w:r>
          </w:p>
          <w:p w14:paraId="0CA2F156" w14:textId="77777777" w:rsidR="00885B84" w:rsidRPr="008B0B60" w:rsidRDefault="00885B84" w:rsidP="00A95087">
            <w:pPr>
              <w:tabs>
                <w:tab w:val="left" w:pos="284"/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Достичь уровня технической готовности автомобильных дорог общего пользования муниципального значения после проведения ремонта в 2019 году - 46%, 2020 году - 100% от планового значения.</w:t>
            </w:r>
          </w:p>
          <w:p w14:paraId="62112032" w14:textId="77777777" w:rsidR="00885B84" w:rsidRPr="008B0B60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 В рамках строительства и реконструкции автомобильных дорог общего пользования местного значения и улично-дорожной сети в 2019 году провести 2 инженерных изыскания. </w:t>
            </w:r>
          </w:p>
          <w:p w14:paraId="460D0198" w14:textId="77777777" w:rsidR="00885B84" w:rsidRPr="008B0B60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Увеличение доли капитально отремонтированных дворовых территорий от общей площади дворовых территорий с 12% до 41,8% к завершению 2018 года.</w:t>
            </w:r>
          </w:p>
          <w:p w14:paraId="7C02FF7A" w14:textId="77777777" w:rsidR="00885B84" w:rsidRPr="008B0B60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Количество дворовых территорий многоквартирных домов не менее 14 к завершению 2018 года.</w:t>
            </w:r>
          </w:p>
          <w:p w14:paraId="1A0FF4AB" w14:textId="0B8059A3" w:rsidR="00885B84" w:rsidRPr="008B0B60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11. Обеспечение на уровне 100 % доли населенных пунктов, в которых выполняются мероприятия по содержанию объектов благоустройства от общего количества населенных пунктов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 год).</w:t>
            </w:r>
          </w:p>
          <w:p w14:paraId="7129F5A5" w14:textId="77777777" w:rsidR="00885B84" w:rsidRPr="008B0B60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 Трудоустройство безработных и незанятых граждан на оплачиваемые общественные работы не менее 426 человека к завершению 2025 года.</w:t>
            </w:r>
          </w:p>
          <w:p w14:paraId="71C1BD9D" w14:textId="77777777" w:rsidR="00885B84" w:rsidRPr="008B0B60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 Объем внутреннего туристического потока 1,52 тыс. чел. (ежегодно в течении 2017 года, 2018 года).</w:t>
            </w:r>
          </w:p>
          <w:p w14:paraId="309427D9" w14:textId="77777777" w:rsidR="00885B84" w:rsidRPr="008B0B60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 Увеличение количества посещений туристами в год с 4 100 человек в 2019 году до 5 900 к окончанию реализации муниципальной программы.</w:t>
            </w:r>
          </w:p>
          <w:p w14:paraId="3EC97464" w14:textId="77777777" w:rsidR="00885B84" w:rsidRPr="008B0B60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 Приобретение в 2019 году 21-го контейнера, в 2020 году - 70 контейнеров.</w:t>
            </w:r>
          </w:p>
          <w:p w14:paraId="518301E2" w14:textId="77777777" w:rsidR="00885B84" w:rsidRPr="008B0B60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 Обустройство (создание) в 2019 году 15 мест (площадок) накопления твердых коммунальных отходов, в 2020 году 68 мест (площадок) накопления твердых коммунальных отходов.</w:t>
            </w:r>
          </w:p>
          <w:p w14:paraId="40252865" w14:textId="77777777" w:rsidR="00885B84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 Реализация в 2022 году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объекта.</w:t>
            </w:r>
          </w:p>
          <w:p w14:paraId="451C18D1" w14:textId="3F3FE8E4" w:rsidR="00885B84" w:rsidRPr="00AE5678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0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 Ликвидация в 2020 году 47 свалок.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006BB481" w14:textId="77777777" w:rsidR="00885B84" w:rsidRDefault="00885B84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F869DE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7774A8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589BD7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5F6750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0B4A97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397D97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93D18F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DB54A2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4AA417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85ED02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E239B8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CD396F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213F3F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84519E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3BEC4B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E4E78B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93815C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D6734C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121263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582966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38E1D5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3C6F8F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90B038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C52425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086414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F4156E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E6DF59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1330A0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3D350D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292624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A8F490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BB2F13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09C1FE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64222A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7F6685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8CDE2C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34205D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CA7C96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1A3014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B341D6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F1A607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7B3AF9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9259E4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8F6E59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89231A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145CF5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3F0BE8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B88226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65AE7F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E3E494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C4BC36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75312C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EC1863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7058AB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0675A2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DB95B3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0AE9AB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B2FF7D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004B5C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57BFF2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6B713D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E4388F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5A821D" w14:textId="16EA90BC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27AB7D" w14:textId="77777777" w:rsidR="00A95087" w:rsidRDefault="00A95087" w:rsidP="00885B84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1C73FD" w14:textId="0F215890" w:rsidR="00A95087" w:rsidRPr="00AE5678" w:rsidRDefault="00A95087" w:rsidP="00A95087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548F33A0" w14:textId="5B58EE34" w:rsidR="00E70D00" w:rsidRPr="00AE5678" w:rsidRDefault="00AE5678" w:rsidP="00E70D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1.2. Раздел 3 Показатели (индикаторы) достижения цели и решения задач муниципальной программы изложить в новой редакции:</w:t>
      </w:r>
    </w:p>
    <w:p w14:paraId="184E87CD" w14:textId="77777777" w:rsidR="00AE5678" w:rsidRDefault="00AE5678" w:rsidP="00E70D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«Раздел 3. Показатели (индикаторы) достижения цели и решения задач муниципальной программы</w:t>
      </w:r>
    </w:p>
    <w:p w14:paraId="43314279" w14:textId="77777777" w:rsidR="00E70D00" w:rsidRPr="00AE5678" w:rsidRDefault="00E70D00" w:rsidP="00E70D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BC7228" w14:textId="77777777" w:rsidR="00AE5678" w:rsidRPr="00AE5678" w:rsidRDefault="00AE5678" w:rsidP="00E70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 xml:space="preserve">1. 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значения. </w:t>
      </w:r>
    </w:p>
    <w:p w14:paraId="3374223A" w14:textId="77777777" w:rsidR="00AE5678" w:rsidRPr="00AE5678" w:rsidRDefault="00AE5678" w:rsidP="00E70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2. 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значения.</w:t>
      </w:r>
    </w:p>
    <w:p w14:paraId="0951DFAB" w14:textId="77777777" w:rsidR="00AE5678" w:rsidRPr="00AE5678" w:rsidRDefault="00AE5678" w:rsidP="00E70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3. Содержание автомобильных дорог общего пользования местного значения.</w:t>
      </w:r>
    </w:p>
    <w:p w14:paraId="24FE595F" w14:textId="77777777" w:rsidR="00AE5678" w:rsidRPr="00AE5678" w:rsidRDefault="00AE5678" w:rsidP="00E70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4. Уровень технической готовности автомобильных дорог общего пользования местного значения в результате проведения капитального ремонта.</w:t>
      </w:r>
    </w:p>
    <w:p w14:paraId="4CB75878" w14:textId="77777777" w:rsidR="00AE5678" w:rsidRPr="00AE5678" w:rsidRDefault="00AE5678" w:rsidP="00E70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5. Отремонтировано автомобильных дорог общего пользования местного значения.</w:t>
      </w:r>
    </w:p>
    <w:p w14:paraId="30C9CDF5" w14:textId="77777777" w:rsidR="00AE5678" w:rsidRPr="00AE5678" w:rsidRDefault="00AE5678" w:rsidP="00E70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6. Отремонтировано автомобильных дорог общего пользования местного значения:</w:t>
      </w:r>
    </w:p>
    <w:p w14:paraId="48EF0C17" w14:textId="77777777" w:rsidR="00AE5678" w:rsidRPr="00AE5678" w:rsidRDefault="00AE5678" w:rsidP="00E70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- разработка проектной документации;</w:t>
      </w:r>
    </w:p>
    <w:p w14:paraId="15AFB144" w14:textId="77777777" w:rsidR="00AE5678" w:rsidRPr="00AE5678" w:rsidRDefault="00AE5678" w:rsidP="00E70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- выполнение инженерных изысканий.</w:t>
      </w:r>
    </w:p>
    <w:p w14:paraId="10302831" w14:textId="77777777" w:rsidR="00AE5678" w:rsidRPr="00AE5678" w:rsidRDefault="00AE5678" w:rsidP="00E70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7. Отремонтировано автомобильных дорог общего пользования местного значения (Уровень технической готовности).</w:t>
      </w:r>
    </w:p>
    <w:p w14:paraId="228292E7" w14:textId="77777777" w:rsidR="00AE5678" w:rsidRPr="00AE5678" w:rsidRDefault="00AE5678" w:rsidP="00E70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8. Построено и реконструировано автомобильных дорог общего пользования местного значения и улично-дорожной сети (выполнено инженерных изысканий).</w:t>
      </w:r>
    </w:p>
    <w:p w14:paraId="064A7D1E" w14:textId="77777777" w:rsidR="00AE5678" w:rsidRPr="00AE5678" w:rsidRDefault="00AE5678" w:rsidP="00E70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9. Доля капитально отремонтированных дворовых территорий от общей площади дворовых территорий.</w:t>
      </w:r>
    </w:p>
    <w:p w14:paraId="72AE892A" w14:textId="77777777" w:rsidR="00AE5678" w:rsidRPr="00AE5678" w:rsidRDefault="00AE5678" w:rsidP="00E70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10. Количество дворовых территорий многоквартирных домов.</w:t>
      </w:r>
    </w:p>
    <w:p w14:paraId="2CD102F9" w14:textId="77777777" w:rsidR="00AE5678" w:rsidRPr="00AE5678" w:rsidRDefault="00AE5678" w:rsidP="00E70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11. Доля населенных пунктов, в которых выполняются мероприятия по содержанию объектов благоустройства от общего количества населенных пунктов.</w:t>
      </w:r>
    </w:p>
    <w:p w14:paraId="696BE7E4" w14:textId="77777777" w:rsidR="00AE5678" w:rsidRPr="00AE5678" w:rsidRDefault="00AE5678" w:rsidP="00E70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12. Трудоустройство безработных и незанятых граждан на оплачиваемые общественные работы.</w:t>
      </w:r>
    </w:p>
    <w:p w14:paraId="6BAC0312" w14:textId="77777777" w:rsidR="00AE5678" w:rsidRPr="00AE5678" w:rsidRDefault="00AE5678" w:rsidP="00E70D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 xml:space="preserve">13. Объем внутреннего туристического потока. </w:t>
      </w:r>
    </w:p>
    <w:p w14:paraId="40FEC34C" w14:textId="77777777" w:rsidR="00AE5678" w:rsidRPr="00AE5678" w:rsidRDefault="00AE5678" w:rsidP="00E70D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14. Количество посещений туристами.</w:t>
      </w:r>
    </w:p>
    <w:p w14:paraId="08971AE5" w14:textId="77777777" w:rsidR="00AE5678" w:rsidRPr="00AE5678" w:rsidRDefault="00AE5678" w:rsidP="00E70D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15. Приобретение контейнеров.</w:t>
      </w:r>
    </w:p>
    <w:p w14:paraId="27EF8654" w14:textId="77777777" w:rsidR="00AE5678" w:rsidRPr="00AE5678" w:rsidRDefault="00AE5678" w:rsidP="00E70D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16. Обустройство (создание) мест (площадок) накопления твердых коммунальных отходов.</w:t>
      </w:r>
    </w:p>
    <w:p w14:paraId="5316EB48" w14:textId="77777777" w:rsidR="00A6406C" w:rsidRDefault="00AE5678" w:rsidP="00E70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17. Количество реализованных проектов</w:t>
      </w:r>
      <w:r w:rsidR="00A6406C">
        <w:rPr>
          <w:rFonts w:ascii="Times New Roman" w:eastAsia="Times New Roman" w:hAnsi="Times New Roman"/>
          <w:sz w:val="28"/>
          <w:szCs w:val="28"/>
          <w:lang w:eastAsia="ru-RU"/>
        </w:rPr>
        <w:t>*.</w:t>
      </w:r>
    </w:p>
    <w:p w14:paraId="19ED79AD" w14:textId="77777777" w:rsidR="00A6406C" w:rsidRDefault="00AE5678" w:rsidP="00E70D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18. Количество ликвидированных свалок</w:t>
      </w:r>
      <w:r w:rsidR="00A6406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3866B48" w14:textId="31496583" w:rsidR="00AE5678" w:rsidRPr="00AE5678" w:rsidRDefault="00A6406C" w:rsidP="00E70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*</w:t>
      </w:r>
      <w:r w:rsidRPr="00A640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 xml:space="preserve"> рамках реализации общественно значимых проектов, основанных на местных инициативах, в сфере капитального строительства.</w:t>
      </w:r>
      <w:r w:rsidR="00AE5678" w:rsidRPr="00AE5678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36CE9F52" w14:textId="0385BE96" w:rsidR="00AE5678" w:rsidRPr="00AE5678" w:rsidRDefault="00AE5678" w:rsidP="00E70D00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1.3. Приложение 1 к программе «Развитие инфраструктуры и благоустройство населенных пунктов муниципального образования «Городской округ Ногликский» изложить в новой редакции (приложение 1</w:t>
      </w:r>
      <w:r w:rsidR="00A95087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2FC2D16D" w14:textId="236C77BC" w:rsidR="00AE5678" w:rsidRPr="00AE5678" w:rsidRDefault="00AE5678" w:rsidP="00E70D00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1.4. Приложение 2 к программе «Развитие инфраструктуры и благоустройство населенных пунктов муниципального образования «Городской округ Ногликский» изложить в новой редакции (приложение 2</w:t>
      </w:r>
      <w:r w:rsidR="00A95087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5FE904C2" w14:textId="3A22FC57" w:rsidR="00AE5678" w:rsidRPr="00AE5678" w:rsidRDefault="00AE5678" w:rsidP="00E70D00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1.5. Приложение 3 к программе «Развитие инфраструктуры и благоустройство населенных пунктов муниципального образования «Городской округ Ногликский» изложить в новой редакции (приложение 3</w:t>
      </w:r>
      <w:r w:rsidR="00A95087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09686F3B" w14:textId="77777777" w:rsidR="00AE5678" w:rsidRPr="00AE5678" w:rsidRDefault="00AE5678" w:rsidP="00E70D00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</w:t>
      </w: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br/>
        <w:t>«Интернет».</w:t>
      </w:r>
    </w:p>
    <w:p w14:paraId="21C162E3" w14:textId="47FC5827" w:rsidR="00AE5678" w:rsidRDefault="00AE5678" w:rsidP="00E70D00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5678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</w:t>
      </w:r>
      <w:r w:rsidR="0085104A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оставляю </w:t>
      </w:r>
      <w:r w:rsidR="0085104A">
        <w:rPr>
          <w:rFonts w:ascii="Times New Roman" w:eastAsia="Times New Roman" w:hAnsi="Times New Roman"/>
          <w:sz w:val="28"/>
          <w:szCs w:val="28"/>
          <w:lang w:eastAsia="ru-RU"/>
        </w:rPr>
        <w:br/>
        <w:t>за собой.</w:t>
      </w:r>
    </w:p>
    <w:p w14:paraId="6A6F4205" w14:textId="77777777" w:rsidR="00AE5678" w:rsidRDefault="00AE5678" w:rsidP="00E70D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76235D" w14:textId="77777777" w:rsidR="009428D1" w:rsidRDefault="009428D1" w:rsidP="00E70D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EA119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AEA1195" w14:textId="58CE24A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85104A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85104A">
        <w:rPr>
          <w:rFonts w:ascii="Times New Roman" w:hAnsi="Times New Roman"/>
          <w:sz w:val="28"/>
          <w:szCs w:val="28"/>
        </w:rPr>
        <w:tab/>
      </w:r>
      <w:r w:rsidR="0085104A">
        <w:rPr>
          <w:rFonts w:ascii="Times New Roman" w:hAnsi="Times New Roman"/>
          <w:sz w:val="28"/>
          <w:szCs w:val="28"/>
        </w:rPr>
        <w:tab/>
      </w:r>
      <w:r w:rsidR="0085104A">
        <w:rPr>
          <w:rFonts w:ascii="Times New Roman" w:hAnsi="Times New Roman"/>
          <w:sz w:val="28"/>
          <w:szCs w:val="28"/>
        </w:rPr>
        <w:tab/>
      </w:r>
      <w:r w:rsidR="0085104A">
        <w:rPr>
          <w:rFonts w:ascii="Times New Roman" w:hAnsi="Times New Roman"/>
          <w:sz w:val="28"/>
          <w:szCs w:val="28"/>
        </w:rPr>
        <w:tab/>
      </w:r>
      <w:r w:rsidR="0085104A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8510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AEA119A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885B84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A119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AEA11A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A11A1" w14:textId="009E622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EA119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AEA119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4601579"/>
      <w:docPartObj>
        <w:docPartGallery w:val="Page Numbers (Top of Page)"/>
        <w:docPartUnique/>
      </w:docPartObj>
    </w:sdtPr>
    <w:sdtEndPr/>
    <w:sdtContent>
      <w:p w14:paraId="0F5D7A33" w14:textId="0FA00DFC" w:rsidR="00885B84" w:rsidRDefault="00885B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D88">
          <w:rPr>
            <w:noProof/>
          </w:rPr>
          <w:t>6</w:t>
        </w:r>
        <w:r>
          <w:fldChar w:fldCharType="end"/>
        </w:r>
      </w:p>
    </w:sdtContent>
  </w:sdt>
  <w:p w14:paraId="532BD930" w14:textId="77777777" w:rsidR="00885B84" w:rsidRDefault="00885B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0BD1"/>
    <w:rsid w:val="000A21D7"/>
    <w:rsid w:val="00185FEC"/>
    <w:rsid w:val="001E1F9F"/>
    <w:rsid w:val="001F6E26"/>
    <w:rsid w:val="002003DC"/>
    <w:rsid w:val="0033306E"/>
    <w:rsid w:val="0033636C"/>
    <w:rsid w:val="003E4257"/>
    <w:rsid w:val="00466E14"/>
    <w:rsid w:val="004A5ED2"/>
    <w:rsid w:val="00520CBF"/>
    <w:rsid w:val="00550F96"/>
    <w:rsid w:val="0059381D"/>
    <w:rsid w:val="0085104A"/>
    <w:rsid w:val="008629FA"/>
    <w:rsid w:val="00885B84"/>
    <w:rsid w:val="008B0B60"/>
    <w:rsid w:val="008E514F"/>
    <w:rsid w:val="009428D1"/>
    <w:rsid w:val="0095492D"/>
    <w:rsid w:val="00987DB5"/>
    <w:rsid w:val="00A6406C"/>
    <w:rsid w:val="00A95087"/>
    <w:rsid w:val="00AC72C8"/>
    <w:rsid w:val="00AE5678"/>
    <w:rsid w:val="00B10ED9"/>
    <w:rsid w:val="00B25688"/>
    <w:rsid w:val="00B90D88"/>
    <w:rsid w:val="00C02849"/>
    <w:rsid w:val="00C626C7"/>
    <w:rsid w:val="00D12794"/>
    <w:rsid w:val="00D67BD8"/>
    <w:rsid w:val="00DE4CAC"/>
    <w:rsid w:val="00DF7897"/>
    <w:rsid w:val="00E37B8A"/>
    <w:rsid w:val="00E609BC"/>
    <w:rsid w:val="00E7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A118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E51B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E51B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E51B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2E2D4-52F2-4595-A100-9BB11A58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80</TotalTime>
  <Pages>7</Pages>
  <Words>1669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17</cp:revision>
  <dcterms:created xsi:type="dcterms:W3CDTF">2020-04-07T04:52:00Z</dcterms:created>
  <dcterms:modified xsi:type="dcterms:W3CDTF">2020-11-10T04:32:00Z</dcterms:modified>
</cp:coreProperties>
</file>