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06BF5">
          <w:headerReference w:type="default" r:id="rId9"/>
          <w:pgSz w:w="16838" w:h="11906" w:orient="landscape"/>
          <w:pgMar w:top="1132" w:right="1134" w:bottom="851" w:left="1701" w:header="705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3B727A0D" w:rsidR="00DA241F" w:rsidRDefault="00DA241F" w:rsidP="00306BF5">
      <w:pPr>
        <w:spacing w:line="360" w:lineRule="auto"/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DB0EBF">
        <w:rPr>
          <w:sz w:val="28"/>
          <w:szCs w:val="28"/>
        </w:rPr>
        <w:t>3</w:t>
      </w:r>
      <w:r w:rsidR="007731B4">
        <w:rPr>
          <w:sz w:val="28"/>
          <w:szCs w:val="28"/>
        </w:rPr>
        <w:br/>
        <w:t>УТВЕРЖДЕНЫ</w:t>
      </w:r>
    </w:p>
    <w:p w14:paraId="0C73A170" w14:textId="2DE05B1F" w:rsidR="00DA241F" w:rsidRPr="00B622D9" w:rsidRDefault="00D85A1D" w:rsidP="00306BF5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EB2FC6">
        <w:rPr>
          <w:sz w:val="28"/>
          <w:szCs w:val="28"/>
        </w:rPr>
        <w:t xml:space="preserve"> администрации</w:t>
      </w:r>
    </w:p>
    <w:p w14:paraId="4B050FCB" w14:textId="77777777" w:rsidR="00DA241F" w:rsidRDefault="00DA241F" w:rsidP="00306BF5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77777777" w:rsidR="00DA241F" w:rsidRPr="009C63DB" w:rsidRDefault="00DA241F" w:rsidP="00306BF5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38171BD5" w14:textId="77777777" w:rsidR="00DA241F" w:rsidRPr="00725616" w:rsidRDefault="00DA241F" w:rsidP="00306BF5">
      <w:pPr>
        <w:ind w:left="9639"/>
        <w:jc w:val="center"/>
        <w:rPr>
          <w:sz w:val="28"/>
          <w:szCs w:val="28"/>
        </w:rPr>
      </w:pPr>
    </w:p>
    <w:p w14:paraId="5BA1B16C" w14:textId="77777777" w:rsidR="00DA241F" w:rsidRPr="005429DB" w:rsidRDefault="00DA241F" w:rsidP="00306BF5">
      <w:pPr>
        <w:ind w:left="9639" w:right="-46"/>
        <w:jc w:val="both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  <w:showingPlcHdr/>
        </w:sdtPr>
        <w:sdtEndPr/>
        <w:sdtContent>
          <w:r w:rsidRPr="005429DB">
            <w:rPr>
              <w:sz w:val="28"/>
              <w:szCs w:val="28"/>
            </w:rPr>
            <w:t>_______________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  <w:showingPlcHdr/>
        </w:sdtPr>
        <w:sdtEndPr/>
        <w:sdtContent>
          <w:r w:rsidRPr="005429DB">
            <w:rPr>
              <w:sz w:val="28"/>
              <w:szCs w:val="28"/>
            </w:rPr>
            <w:t>___________</w:t>
          </w:r>
        </w:sdtContent>
      </w:sdt>
    </w:p>
    <w:p w14:paraId="270E2BFF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4197FEC8" w14:textId="77777777" w:rsidR="00DA241F" w:rsidRDefault="00DA241F" w:rsidP="00DA241F">
      <w:pPr>
        <w:jc w:val="center"/>
        <w:rPr>
          <w:sz w:val="28"/>
          <w:szCs w:val="28"/>
          <w:u w:val="single"/>
        </w:rPr>
      </w:pPr>
    </w:p>
    <w:p w14:paraId="43F2F78E" w14:textId="77777777" w:rsidR="007731B4" w:rsidRDefault="007731B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РЕЗУЛЬТАТЫ РАСЧЕТА ОБЪЕМОВ НОРМАТИВНЫХ ЗАТРАТ</w:t>
      </w:r>
    </w:p>
    <w:p w14:paraId="07750662" w14:textId="4E94B083" w:rsidR="00127DA5" w:rsidRDefault="007731B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Муниципальных учреждений, выполняющих муниципальные работы </w:t>
      </w:r>
      <w:r w:rsidR="00DB0EBF">
        <w:rPr>
          <w:bCs/>
          <w:sz w:val="28"/>
          <w:szCs w:val="28"/>
        </w:rPr>
        <w:t xml:space="preserve"> </w:t>
      </w:r>
    </w:p>
    <w:p w14:paraId="0014B9BD" w14:textId="1498DD59" w:rsidR="00DA241F" w:rsidRPr="00134EA8" w:rsidRDefault="00127DA5" w:rsidP="00127DA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сфере средств массовой информации</w:t>
      </w:r>
    </w:p>
    <w:p w14:paraId="362638F7" w14:textId="77777777" w:rsidR="00DA241F" w:rsidRDefault="00DA241F" w:rsidP="00DA241F">
      <w:pPr>
        <w:jc w:val="center"/>
        <w:rPr>
          <w:sz w:val="28"/>
          <w:szCs w:val="28"/>
        </w:rPr>
        <w:sectPr w:rsidR="00DA241F" w:rsidSect="00306BF5">
          <w:type w:val="continuous"/>
          <w:pgSz w:w="16838" w:h="11906" w:orient="landscape"/>
          <w:pgMar w:top="1701" w:right="1134" w:bottom="851" w:left="1701" w:header="705" w:footer="709" w:gutter="0"/>
          <w:cols w:space="708"/>
          <w:docGrid w:linePitch="360"/>
        </w:sectPr>
      </w:pPr>
    </w:p>
    <w:p w14:paraId="26ECAC45" w14:textId="77777777" w:rsidR="00127DA5" w:rsidRDefault="00127DA5" w:rsidP="00127DA5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134"/>
        <w:gridCol w:w="1842"/>
        <w:gridCol w:w="1717"/>
        <w:gridCol w:w="1119"/>
        <w:gridCol w:w="1276"/>
        <w:gridCol w:w="1417"/>
        <w:gridCol w:w="1559"/>
      </w:tblGrid>
      <w:tr w:rsidR="00127DA5" w14:paraId="7A192E41" w14:textId="77777777" w:rsidTr="00853173">
        <w:tc>
          <w:tcPr>
            <w:tcW w:w="3227" w:type="dxa"/>
            <w:vMerge w:val="restart"/>
          </w:tcPr>
          <w:p w14:paraId="60998B56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 (уникальный номер реестровой записи из ведомственного перечня)</w:t>
            </w:r>
          </w:p>
        </w:tc>
        <w:tc>
          <w:tcPr>
            <w:tcW w:w="1134" w:type="dxa"/>
            <w:vMerge w:val="restart"/>
          </w:tcPr>
          <w:p w14:paraId="7D834BE3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объема муниципальной работы</w:t>
            </w:r>
          </w:p>
        </w:tc>
        <w:tc>
          <w:tcPr>
            <w:tcW w:w="4693" w:type="dxa"/>
            <w:gridSpan w:val="3"/>
          </w:tcPr>
          <w:p w14:paraId="31034804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 затрат на выполнение муниципальной работы, руб.</w:t>
            </w:r>
          </w:p>
        </w:tc>
        <w:tc>
          <w:tcPr>
            <w:tcW w:w="1119" w:type="dxa"/>
            <w:vMerge w:val="restart"/>
          </w:tcPr>
          <w:p w14:paraId="65EE815D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корректирующий коэффициент</w:t>
            </w:r>
          </w:p>
        </w:tc>
        <w:tc>
          <w:tcPr>
            <w:tcW w:w="1276" w:type="dxa"/>
            <w:vMerge w:val="restart"/>
          </w:tcPr>
          <w:p w14:paraId="09E5CAAB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Территориальный корректирующий коэффициент</w:t>
            </w:r>
          </w:p>
        </w:tc>
        <w:tc>
          <w:tcPr>
            <w:tcW w:w="1417" w:type="dxa"/>
            <w:vMerge w:val="restart"/>
          </w:tcPr>
          <w:p w14:paraId="4F9CBB97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Нормативные затраты на выполнение муниципальной работы, руб.</w:t>
            </w:r>
          </w:p>
        </w:tc>
        <w:tc>
          <w:tcPr>
            <w:tcW w:w="1559" w:type="dxa"/>
            <w:vMerge w:val="restart"/>
          </w:tcPr>
          <w:p w14:paraId="4AD575E8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 нормативных затрат, </w:t>
            </w:r>
            <w:proofErr w:type="spellStart"/>
            <w:r>
              <w:rPr>
                <w:sz w:val="26"/>
                <w:szCs w:val="26"/>
              </w:rPr>
              <w:t>тыс.руб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  <w:tr w:rsidR="00127DA5" w14:paraId="3318D7A8" w14:textId="77777777" w:rsidTr="00853173">
        <w:tc>
          <w:tcPr>
            <w:tcW w:w="3227" w:type="dxa"/>
            <w:vMerge/>
          </w:tcPr>
          <w:p w14:paraId="33105FD0" w14:textId="77777777" w:rsidR="00127DA5" w:rsidRDefault="00127DA5" w:rsidP="0085317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16386D21" w14:textId="77777777" w:rsidR="00127DA5" w:rsidRDefault="00127DA5" w:rsidP="0085317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14:paraId="0DBF582B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</w:t>
            </w:r>
          </w:p>
        </w:tc>
        <w:tc>
          <w:tcPr>
            <w:tcW w:w="3559" w:type="dxa"/>
            <w:gridSpan w:val="2"/>
          </w:tcPr>
          <w:p w14:paraId="00A6208C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том числе:</w:t>
            </w:r>
          </w:p>
        </w:tc>
        <w:tc>
          <w:tcPr>
            <w:tcW w:w="1119" w:type="dxa"/>
            <w:vMerge/>
          </w:tcPr>
          <w:p w14:paraId="003B53CF" w14:textId="77777777" w:rsidR="00127DA5" w:rsidRDefault="00127DA5" w:rsidP="0085317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7F0AE179" w14:textId="77777777" w:rsidR="00127DA5" w:rsidRDefault="00127DA5" w:rsidP="0085317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5F78C9EA" w14:textId="77777777" w:rsidR="00127DA5" w:rsidRDefault="00127DA5" w:rsidP="0085317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37E6FA30" w14:textId="77777777" w:rsidR="00127DA5" w:rsidRDefault="00127DA5" w:rsidP="00853173">
            <w:pPr>
              <w:jc w:val="both"/>
              <w:rPr>
                <w:sz w:val="26"/>
                <w:szCs w:val="26"/>
              </w:rPr>
            </w:pPr>
          </w:p>
        </w:tc>
      </w:tr>
      <w:tr w:rsidR="00127DA5" w14:paraId="0432D61D" w14:textId="77777777" w:rsidTr="00853173">
        <w:tc>
          <w:tcPr>
            <w:tcW w:w="3227" w:type="dxa"/>
            <w:vMerge/>
          </w:tcPr>
          <w:p w14:paraId="5B16282A" w14:textId="77777777" w:rsidR="00127DA5" w:rsidRDefault="00127DA5" w:rsidP="0085317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7C0FAED1" w14:textId="77777777" w:rsidR="00127DA5" w:rsidRDefault="00127DA5" w:rsidP="0085317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0B286C9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14:paraId="5BE96E10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затрат, связанных с выполнением муниципальной работы</w:t>
            </w:r>
          </w:p>
        </w:tc>
        <w:tc>
          <w:tcPr>
            <w:tcW w:w="1717" w:type="dxa"/>
          </w:tcPr>
          <w:p w14:paraId="253039A0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 на общехозяйственные нужды</w:t>
            </w:r>
          </w:p>
        </w:tc>
        <w:tc>
          <w:tcPr>
            <w:tcW w:w="1119" w:type="dxa"/>
            <w:vMerge/>
          </w:tcPr>
          <w:p w14:paraId="461F7DF3" w14:textId="77777777" w:rsidR="00127DA5" w:rsidRDefault="00127DA5" w:rsidP="0085317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412FB06A" w14:textId="77777777" w:rsidR="00127DA5" w:rsidRDefault="00127DA5" w:rsidP="0085317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5D8FA3E1" w14:textId="77777777" w:rsidR="00127DA5" w:rsidRDefault="00127DA5" w:rsidP="0085317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6A8ED29E" w14:textId="77777777" w:rsidR="00127DA5" w:rsidRDefault="00127DA5" w:rsidP="00853173">
            <w:pPr>
              <w:jc w:val="both"/>
              <w:rPr>
                <w:sz w:val="26"/>
                <w:szCs w:val="26"/>
              </w:rPr>
            </w:pPr>
          </w:p>
        </w:tc>
      </w:tr>
      <w:tr w:rsidR="00127DA5" w14:paraId="186E5D6A" w14:textId="77777777" w:rsidTr="00853173">
        <w:tc>
          <w:tcPr>
            <w:tcW w:w="3227" w:type="dxa"/>
          </w:tcPr>
          <w:p w14:paraId="2D4CBA6D" w14:textId="77777777" w:rsidR="00127DA5" w:rsidRPr="00794B12" w:rsidRDefault="00127DA5" w:rsidP="00853173">
            <w:pPr>
              <w:jc w:val="center"/>
              <w:rPr>
                <w:sz w:val="22"/>
                <w:szCs w:val="22"/>
                <w:lang w:eastAsia="en-US"/>
              </w:rPr>
            </w:pPr>
            <w:r w:rsidRPr="00794B1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14:paraId="7398C1A9" w14:textId="77777777" w:rsidR="00127DA5" w:rsidRPr="00794B12" w:rsidRDefault="00127DA5" w:rsidP="00853173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464A56F9" w14:textId="77777777" w:rsidR="00127DA5" w:rsidRPr="00794B12" w:rsidRDefault="00127DA5" w:rsidP="00853173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3 = 4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14:paraId="2CF75B8F" w14:textId="77777777" w:rsidR="00127DA5" w:rsidRPr="00794B12" w:rsidRDefault="00127DA5" w:rsidP="00853173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4</w:t>
            </w:r>
          </w:p>
        </w:tc>
        <w:tc>
          <w:tcPr>
            <w:tcW w:w="1717" w:type="dxa"/>
          </w:tcPr>
          <w:p w14:paraId="28805345" w14:textId="77777777" w:rsidR="00127DA5" w:rsidRPr="00794B12" w:rsidRDefault="00127DA5" w:rsidP="00853173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</w:tcPr>
          <w:p w14:paraId="5E073B22" w14:textId="77777777" w:rsidR="00127DA5" w:rsidRPr="00794B12" w:rsidRDefault="00127DA5" w:rsidP="00853173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5674629D" w14:textId="77777777" w:rsidR="00127DA5" w:rsidRPr="00794B12" w:rsidRDefault="00127DA5" w:rsidP="00853173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49F80404" w14:textId="77777777" w:rsidR="00127DA5" w:rsidRPr="00794B12" w:rsidRDefault="00127DA5" w:rsidP="00853173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4ABEE545" w14:textId="77777777" w:rsidR="00127DA5" w:rsidRPr="00794B12" w:rsidRDefault="00127DA5" w:rsidP="00853173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 xml:space="preserve">2 х </w:t>
            </w:r>
            <w:r>
              <w:rPr>
                <w:sz w:val="22"/>
                <w:szCs w:val="22"/>
              </w:rPr>
              <w:t>8/1000</w:t>
            </w:r>
          </w:p>
        </w:tc>
      </w:tr>
      <w:tr w:rsidR="00127DA5" w14:paraId="411E76F7" w14:textId="77777777" w:rsidTr="00853173">
        <w:tc>
          <w:tcPr>
            <w:tcW w:w="3227" w:type="dxa"/>
          </w:tcPr>
          <w:p w14:paraId="5D025AB6" w14:textId="77777777" w:rsidR="00127DA5" w:rsidRPr="008F5A37" w:rsidRDefault="00127DA5" w:rsidP="0085317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Осуществление издательской деятельности  </w:t>
            </w:r>
            <w:r>
              <w:rPr>
                <w:sz w:val="26"/>
                <w:szCs w:val="26"/>
              </w:rPr>
              <w:t xml:space="preserve"> 731211.</w:t>
            </w:r>
            <w:r>
              <w:rPr>
                <w:sz w:val="26"/>
                <w:szCs w:val="26"/>
                <w:lang w:eastAsia="en-US"/>
              </w:rPr>
              <w:t>Р.67.1.36010001000</w:t>
            </w:r>
          </w:p>
        </w:tc>
        <w:tc>
          <w:tcPr>
            <w:tcW w:w="1134" w:type="dxa"/>
          </w:tcPr>
          <w:p w14:paraId="3E5EE297" w14:textId="77777777" w:rsidR="00127DA5" w:rsidRPr="0003540B" w:rsidRDefault="00127DA5" w:rsidP="00853173">
            <w:pPr>
              <w:jc w:val="center"/>
              <w:rPr>
                <w:sz w:val="26"/>
                <w:szCs w:val="26"/>
              </w:rPr>
            </w:pPr>
            <w:r w:rsidRPr="0003540B">
              <w:rPr>
                <w:sz w:val="26"/>
                <w:szCs w:val="26"/>
              </w:rPr>
              <w:t xml:space="preserve">560 000 </w:t>
            </w:r>
          </w:p>
          <w:p w14:paraId="592798F7" w14:textId="77777777" w:rsidR="00127DA5" w:rsidRPr="00CD140B" w:rsidRDefault="00127DA5" w:rsidP="00853173">
            <w:pPr>
              <w:jc w:val="center"/>
              <w:rPr>
                <w:sz w:val="26"/>
                <w:szCs w:val="26"/>
              </w:rPr>
            </w:pPr>
            <w:r w:rsidRPr="00CD140B">
              <w:rPr>
                <w:sz w:val="26"/>
                <w:szCs w:val="26"/>
              </w:rPr>
              <w:t>(см</w:t>
            </w:r>
            <w:r w:rsidRPr="00CD140B">
              <w:rPr>
                <w:sz w:val="26"/>
                <w:szCs w:val="26"/>
                <w:vertAlign w:val="superscript"/>
              </w:rPr>
              <w:t>2</w:t>
            </w:r>
            <w:r w:rsidRPr="00CD140B">
              <w:rPr>
                <w:sz w:val="26"/>
                <w:szCs w:val="26"/>
              </w:rPr>
              <w:t>)</w:t>
            </w:r>
          </w:p>
          <w:p w14:paraId="5F241AF6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072B4A67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9,84</w:t>
            </w:r>
          </w:p>
        </w:tc>
        <w:tc>
          <w:tcPr>
            <w:tcW w:w="1842" w:type="dxa"/>
          </w:tcPr>
          <w:p w14:paraId="22D20EA3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7,54</w:t>
            </w:r>
          </w:p>
        </w:tc>
        <w:tc>
          <w:tcPr>
            <w:tcW w:w="1717" w:type="dxa"/>
          </w:tcPr>
          <w:p w14:paraId="6F88460C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2,3</w:t>
            </w:r>
          </w:p>
        </w:tc>
        <w:tc>
          <w:tcPr>
            <w:tcW w:w="1119" w:type="dxa"/>
          </w:tcPr>
          <w:p w14:paraId="59F43B76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0999F683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7292AE7E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9,84</w:t>
            </w:r>
          </w:p>
        </w:tc>
        <w:tc>
          <w:tcPr>
            <w:tcW w:w="1559" w:type="dxa"/>
          </w:tcPr>
          <w:p w14:paraId="003D0CBE" w14:textId="77777777" w:rsidR="00127DA5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5 510,4</w:t>
            </w:r>
          </w:p>
        </w:tc>
      </w:tr>
      <w:tr w:rsidR="00127DA5" w14:paraId="419502F7" w14:textId="77777777" w:rsidTr="00853173">
        <w:tc>
          <w:tcPr>
            <w:tcW w:w="3227" w:type="dxa"/>
          </w:tcPr>
          <w:p w14:paraId="48C6C66F" w14:textId="77777777" w:rsidR="00127DA5" w:rsidRDefault="00127DA5" w:rsidP="00853173">
            <w:pPr>
              <w:jc w:val="both"/>
              <w:rPr>
                <w:sz w:val="26"/>
                <w:szCs w:val="26"/>
                <w:lang w:eastAsia="en-US"/>
              </w:rPr>
            </w:pPr>
            <w:r w:rsidRPr="007716A2">
              <w:rPr>
                <w:sz w:val="26"/>
                <w:szCs w:val="26"/>
                <w:lang w:eastAsia="en-US"/>
              </w:rPr>
              <w:t>Производство и распространение телепрограмм</w:t>
            </w:r>
          </w:p>
          <w:p w14:paraId="0CB77D59" w14:textId="77777777" w:rsidR="00127DA5" w:rsidRDefault="00127DA5" w:rsidP="0085317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602020.Р.67.1.36020001000</w:t>
            </w:r>
          </w:p>
        </w:tc>
        <w:tc>
          <w:tcPr>
            <w:tcW w:w="1134" w:type="dxa"/>
          </w:tcPr>
          <w:p w14:paraId="76507DD2" w14:textId="77777777" w:rsidR="00127DA5" w:rsidRPr="00E70876" w:rsidRDefault="00127DA5" w:rsidP="00853173">
            <w:pPr>
              <w:jc w:val="center"/>
              <w:rPr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</w:t>
            </w:r>
            <w:r w:rsidRPr="00E70876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71,9</w:t>
            </w:r>
          </w:p>
          <w:p w14:paraId="08F7CDDD" w14:textId="77777777" w:rsidR="00127DA5" w:rsidRPr="00B00D70" w:rsidRDefault="00127DA5" w:rsidP="00853173">
            <w:pPr>
              <w:jc w:val="center"/>
              <w:rPr>
                <w:color w:val="FF0000"/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(мин.)</w:t>
            </w:r>
          </w:p>
        </w:tc>
        <w:tc>
          <w:tcPr>
            <w:tcW w:w="1134" w:type="dxa"/>
          </w:tcPr>
          <w:p w14:paraId="25A15268" w14:textId="77777777" w:rsidR="00127DA5" w:rsidRPr="006165EB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2 327,24</w:t>
            </w:r>
          </w:p>
        </w:tc>
        <w:tc>
          <w:tcPr>
            <w:tcW w:w="1842" w:type="dxa"/>
          </w:tcPr>
          <w:p w14:paraId="38E31F52" w14:textId="77777777" w:rsidR="00127DA5" w:rsidRPr="00E70876" w:rsidRDefault="00127DA5" w:rsidP="00853173">
            <w:pPr>
              <w:jc w:val="center"/>
              <w:rPr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794,49</w:t>
            </w:r>
          </w:p>
        </w:tc>
        <w:tc>
          <w:tcPr>
            <w:tcW w:w="1717" w:type="dxa"/>
          </w:tcPr>
          <w:p w14:paraId="7C3567D3" w14:textId="77777777" w:rsidR="00127DA5" w:rsidRPr="00E70876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532,75</w:t>
            </w:r>
          </w:p>
        </w:tc>
        <w:tc>
          <w:tcPr>
            <w:tcW w:w="1119" w:type="dxa"/>
          </w:tcPr>
          <w:p w14:paraId="27DCFE18" w14:textId="77777777" w:rsidR="00127DA5" w:rsidRPr="00E70876" w:rsidRDefault="00127DA5" w:rsidP="00853173">
            <w:pPr>
              <w:jc w:val="center"/>
              <w:rPr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640C9CAF" w14:textId="77777777" w:rsidR="00127DA5" w:rsidRPr="00E70876" w:rsidRDefault="00127DA5" w:rsidP="00853173">
            <w:pPr>
              <w:jc w:val="center"/>
              <w:rPr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52E3C7BB" w14:textId="77777777" w:rsidR="00127DA5" w:rsidRPr="00E70876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2 327,24</w:t>
            </w:r>
          </w:p>
        </w:tc>
        <w:tc>
          <w:tcPr>
            <w:tcW w:w="1559" w:type="dxa"/>
          </w:tcPr>
          <w:p w14:paraId="077228D4" w14:textId="77777777" w:rsidR="00127DA5" w:rsidRPr="00E70876" w:rsidRDefault="00127DA5" w:rsidP="0085317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5 752,7</w:t>
            </w:r>
          </w:p>
        </w:tc>
      </w:tr>
    </w:tbl>
    <w:p w14:paraId="7B71B0A3" w14:textId="77777777" w:rsidR="00416224" w:rsidRPr="00DA241F" w:rsidRDefault="00416224" w:rsidP="00DA241F">
      <w:bookmarkStart w:id="1" w:name="_GoBack"/>
      <w:bookmarkEnd w:id="1"/>
    </w:p>
    <w:sectPr w:rsidR="00416224" w:rsidRPr="00DA241F" w:rsidSect="00306BF5">
      <w:headerReference w:type="default" r:id="rId10"/>
      <w:type w:val="continuous"/>
      <w:pgSz w:w="16838" w:h="11906" w:orient="landscape"/>
      <w:pgMar w:top="1701" w:right="1134" w:bottom="851" w:left="1701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06BF5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7238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27DA5"/>
    <w:rsid w:val="001348EB"/>
    <w:rsid w:val="00134EA8"/>
    <w:rsid w:val="00165E0D"/>
    <w:rsid w:val="00184800"/>
    <w:rsid w:val="001C0012"/>
    <w:rsid w:val="00202A45"/>
    <w:rsid w:val="002058EC"/>
    <w:rsid w:val="002369D3"/>
    <w:rsid w:val="00246A56"/>
    <w:rsid w:val="002646EC"/>
    <w:rsid w:val="00297250"/>
    <w:rsid w:val="00306BF5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D374C"/>
    <w:rsid w:val="00725C1B"/>
    <w:rsid w:val="007731B4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72388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A36AC"/>
    <w:rsid w:val="00D02B8E"/>
    <w:rsid w:val="00D1338F"/>
    <w:rsid w:val="00D30DE6"/>
    <w:rsid w:val="00D51A28"/>
    <w:rsid w:val="00D85A1D"/>
    <w:rsid w:val="00DA241F"/>
    <w:rsid w:val="00DA6A55"/>
    <w:rsid w:val="00DB0EBF"/>
    <w:rsid w:val="00EB2FC6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700421" w:rsidRDefault="00700421" w:rsidP="00700421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700421" w:rsidRDefault="00700421" w:rsidP="00700421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700421"/>
    <w:rsid w:val="008D5C56"/>
    <w:rsid w:val="00B35223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700421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700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700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D7192FFF-C2B2-4F10-B7A4-C791C93B1729"/>
    <ds:schemaRef ds:uri="http://purl.org/dc/elements/1.1/"/>
    <ds:schemaRef ds:uri="http://schemas.openxmlformats.org/package/2006/metadata/core-properties"/>
    <ds:schemaRef ds:uri="00ae519a-a787-4cb6-a9f3-e0d2ce624f96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3</cp:revision>
  <cp:lastPrinted>2020-11-26T06:04:00Z</cp:lastPrinted>
  <dcterms:created xsi:type="dcterms:W3CDTF">2020-11-26T06:04:00Z</dcterms:created>
  <dcterms:modified xsi:type="dcterms:W3CDTF">2020-11-26T06:04:00Z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