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D1EAD0E" w14:textId="77777777" w:rsidTr="00987DB5">
        <w:tc>
          <w:tcPr>
            <w:tcW w:w="9498" w:type="dxa"/>
          </w:tcPr>
          <w:p w14:paraId="5D1EAD0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D1EAD25" wp14:editId="5D1EAD2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1EAD0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D1EAD0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D1EAD0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D1EAD0F" w14:textId="77777777" w:rsidR="0033636C" w:rsidRPr="00670F7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70F7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6"/>
            <w:szCs w:val="26"/>
          </w:rPr>
          <w:alias w:val="{RegDate}"/>
          <w:tag w:val="{RegDate}"/>
          <w:id w:val="849304441"/>
          <w:placeholder>
            <w:docPart w:val="0445E480E9434377A004F62490172D9E"/>
          </w:placeholder>
          <w:showingPlcHdr/>
        </w:sdtPr>
        <w:sdtEndPr/>
        <w:sdtContent>
          <w:r w:rsidRPr="00670F7C">
            <w:rPr>
              <w:rFonts w:ascii="Times New Roman" w:hAnsi="Times New Roman"/>
              <w:sz w:val="26"/>
              <w:szCs w:val="26"/>
            </w:rPr>
            <w:t>_Дата подписания_</w:t>
          </w:r>
        </w:sdtContent>
      </w:sdt>
      <w:r w:rsidRPr="00670F7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6"/>
            <w:szCs w:val="26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  <w:showingPlcHdr/>
        </w:sdtPr>
        <w:sdtEndPr/>
        <w:sdtContent>
          <w:r w:rsidRPr="00670F7C">
            <w:rPr>
              <w:rFonts w:ascii="Times New Roman" w:hAnsi="Times New Roman"/>
              <w:sz w:val="26"/>
              <w:szCs w:val="26"/>
            </w:rPr>
            <w:t>_Номер документа_</w:t>
          </w:r>
        </w:sdtContent>
      </w:sdt>
    </w:p>
    <w:p w14:paraId="5D1EAD10" w14:textId="77777777" w:rsidR="0033636C" w:rsidRPr="00670F7C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7C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D1EAD11" w14:textId="0D6F6DCC" w:rsidR="0033636C" w:rsidRPr="00670F7C" w:rsidRDefault="0033636C" w:rsidP="00670F7C">
      <w:pPr>
        <w:jc w:val="center"/>
        <w:rPr>
          <w:rFonts w:ascii="Times New Roman" w:hAnsi="Times New Roman"/>
          <w:b/>
          <w:sz w:val="28"/>
          <w:szCs w:val="28"/>
        </w:rPr>
      </w:pPr>
      <w:r w:rsidRPr="00670F7C">
        <w:rPr>
          <w:rFonts w:ascii="Times New Roman" w:hAnsi="Times New Roman"/>
          <w:b/>
          <w:sz w:val="28"/>
          <w:szCs w:val="28"/>
        </w:rPr>
        <w:t xml:space="preserve">О проведении муниципального смотра-конкурса на лучшее новогоднее оформление предприятий потребительского рынка </w:t>
      </w:r>
      <w:r w:rsidR="00670F7C">
        <w:rPr>
          <w:rFonts w:ascii="Times New Roman" w:hAnsi="Times New Roman"/>
          <w:b/>
          <w:sz w:val="28"/>
          <w:szCs w:val="28"/>
        </w:rPr>
        <w:br/>
      </w:r>
      <w:r w:rsidRPr="00670F7C">
        <w:rPr>
          <w:rFonts w:ascii="Times New Roman" w:hAnsi="Times New Roman"/>
          <w:b/>
          <w:sz w:val="28"/>
          <w:szCs w:val="28"/>
        </w:rPr>
        <w:t>«Новогодние огни - 2021»</w:t>
      </w:r>
    </w:p>
    <w:p w14:paraId="5D1EAD12" w14:textId="77777777" w:rsidR="00185FEC" w:rsidRPr="00670F7C" w:rsidRDefault="00185FEC" w:rsidP="00670F7C">
      <w:pPr>
        <w:jc w:val="both"/>
        <w:rPr>
          <w:rFonts w:ascii="Times New Roman" w:hAnsi="Times New Roman"/>
          <w:sz w:val="28"/>
          <w:szCs w:val="28"/>
        </w:rPr>
      </w:pPr>
    </w:p>
    <w:p w14:paraId="7733F0DC" w14:textId="77777777" w:rsidR="001E1EFB" w:rsidRPr="00670F7C" w:rsidRDefault="001E1EFB" w:rsidP="00844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F7C">
        <w:rPr>
          <w:rFonts w:ascii="Times New Roman" w:hAnsi="Times New Roman"/>
          <w:sz w:val="28"/>
          <w:szCs w:val="28"/>
        </w:rPr>
        <w:t>В соответствии со ст. 16 Федерального закона от  06.10.2003 № 131-ФЗ «Об общих принципах организации местного самоуправления в Российской Федерации», ст. 36 Устава муниципального образования «Городской округ Ногликский», муниципальной программой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16.12.2016 № 876, в целях сохранения традиций празднования новогодних и Рождественских праздников</w:t>
      </w:r>
      <w:r w:rsidRPr="00670F7C">
        <w:rPr>
          <w:rFonts w:ascii="Times New Roman" w:hAnsi="Times New Roman"/>
          <w:sz w:val="26"/>
          <w:szCs w:val="26"/>
        </w:rPr>
        <w:t xml:space="preserve">, </w:t>
      </w:r>
      <w:r w:rsidRPr="00670F7C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Pr="00670F7C">
        <w:rPr>
          <w:rFonts w:ascii="Times New Roman" w:hAnsi="Times New Roman"/>
          <w:b/>
          <w:sz w:val="28"/>
          <w:szCs w:val="28"/>
        </w:rPr>
        <w:t>ПОСТАНОВЛЯЕТ:</w:t>
      </w:r>
    </w:p>
    <w:p w14:paraId="1EAC3264" w14:textId="77777777" w:rsidR="001E1EFB" w:rsidRPr="00670F7C" w:rsidRDefault="001E1EFB" w:rsidP="009F00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F7C">
        <w:rPr>
          <w:rFonts w:ascii="Times New Roman" w:hAnsi="Times New Roman"/>
          <w:sz w:val="28"/>
          <w:szCs w:val="28"/>
        </w:rPr>
        <w:t>1. Утвердить:</w:t>
      </w:r>
    </w:p>
    <w:p w14:paraId="4F15F394" w14:textId="77777777" w:rsidR="001E1EFB" w:rsidRPr="00670F7C" w:rsidRDefault="001E1EFB" w:rsidP="009F00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F7C">
        <w:rPr>
          <w:rFonts w:ascii="Times New Roman" w:hAnsi="Times New Roman"/>
          <w:sz w:val="28"/>
          <w:szCs w:val="28"/>
        </w:rPr>
        <w:t>1.1. Положение о проведении муниципального смотра-конкурса на лучшее новогоднее оформление предприятий потребительского рынка «Новогодние огни – 2021» (приложение 1).</w:t>
      </w:r>
    </w:p>
    <w:p w14:paraId="182E5906" w14:textId="11853F9B" w:rsidR="001E1EFB" w:rsidRPr="00670F7C" w:rsidRDefault="001E1EFB" w:rsidP="009F00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F7C">
        <w:rPr>
          <w:rFonts w:ascii="Times New Roman" w:hAnsi="Times New Roman"/>
          <w:sz w:val="28"/>
          <w:szCs w:val="28"/>
        </w:rPr>
        <w:t xml:space="preserve">1.2. Состав конкурсной комиссии по подведению итогов муниципального смотра-конкурса на лучшее новогоднее оформление предприятий потребительского рынка «Новогодние огни - 2021» </w:t>
      </w:r>
      <w:r w:rsidR="00844EC0">
        <w:rPr>
          <w:rFonts w:ascii="Times New Roman" w:hAnsi="Times New Roman"/>
          <w:sz w:val="28"/>
          <w:szCs w:val="28"/>
        </w:rPr>
        <w:br/>
      </w:r>
      <w:r w:rsidRPr="00670F7C">
        <w:rPr>
          <w:rFonts w:ascii="Times New Roman" w:hAnsi="Times New Roman"/>
          <w:sz w:val="28"/>
          <w:szCs w:val="28"/>
        </w:rPr>
        <w:t>(приложение 2).</w:t>
      </w:r>
    </w:p>
    <w:p w14:paraId="54AE68D0" w14:textId="0FC6EC3D" w:rsidR="001E1EFB" w:rsidRPr="00670F7C" w:rsidRDefault="001E1EFB" w:rsidP="009F00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F7C">
        <w:rPr>
          <w:rFonts w:ascii="Times New Roman" w:hAnsi="Times New Roman"/>
          <w:sz w:val="28"/>
          <w:szCs w:val="28"/>
        </w:rPr>
        <w:t>2. Отделу экономики департамента экономического развития, строительства, жилищно-коммунального и дорожного хозяйства организовать и провести с 0</w:t>
      </w:r>
      <w:r w:rsidR="004D79B4" w:rsidRPr="00670F7C">
        <w:rPr>
          <w:rFonts w:ascii="Times New Roman" w:hAnsi="Times New Roman"/>
          <w:sz w:val="28"/>
          <w:szCs w:val="28"/>
        </w:rPr>
        <w:t>4</w:t>
      </w:r>
      <w:r w:rsidRPr="00670F7C">
        <w:rPr>
          <w:rFonts w:ascii="Times New Roman" w:hAnsi="Times New Roman"/>
          <w:sz w:val="28"/>
          <w:szCs w:val="28"/>
        </w:rPr>
        <w:t xml:space="preserve"> декабря по 21 декабря 2020 года муниципальный смотр-конкурс.</w:t>
      </w:r>
    </w:p>
    <w:p w14:paraId="41F7C888" w14:textId="77777777" w:rsidR="001E1EFB" w:rsidRPr="00670F7C" w:rsidRDefault="001E1EFB" w:rsidP="009F00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F7C">
        <w:rPr>
          <w:rFonts w:ascii="Times New Roman" w:hAnsi="Times New Roman"/>
          <w:sz w:val="28"/>
          <w:szCs w:val="28"/>
        </w:rPr>
        <w:t>3. Рекомендовать руководителям предприятий потребительского рынка:</w:t>
      </w:r>
    </w:p>
    <w:p w14:paraId="59D4E27F" w14:textId="7E89023B" w:rsidR="001E1EFB" w:rsidRPr="00670F7C" w:rsidRDefault="001E1EFB" w:rsidP="009F00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F7C">
        <w:rPr>
          <w:rFonts w:ascii="Times New Roman" w:hAnsi="Times New Roman"/>
          <w:sz w:val="28"/>
          <w:szCs w:val="28"/>
        </w:rPr>
        <w:t>3.1. В период с 0</w:t>
      </w:r>
      <w:r w:rsidR="004D79B4" w:rsidRPr="00670F7C">
        <w:rPr>
          <w:rFonts w:ascii="Times New Roman" w:hAnsi="Times New Roman"/>
          <w:sz w:val="28"/>
          <w:szCs w:val="28"/>
        </w:rPr>
        <w:t>4</w:t>
      </w:r>
      <w:r w:rsidRPr="00670F7C">
        <w:rPr>
          <w:rFonts w:ascii="Times New Roman" w:hAnsi="Times New Roman"/>
          <w:sz w:val="28"/>
          <w:szCs w:val="28"/>
        </w:rPr>
        <w:t xml:space="preserve"> декабря 2020 года по 14 января 2021 года принять активное участие в обеспечении праздничного художественного оформления </w:t>
      </w:r>
      <w:r w:rsidRPr="00670F7C">
        <w:rPr>
          <w:rFonts w:ascii="Times New Roman" w:hAnsi="Times New Roman"/>
          <w:sz w:val="28"/>
          <w:szCs w:val="28"/>
        </w:rPr>
        <w:lastRenderedPageBreak/>
        <w:t>прилегающих территорий, фасадов зданий, интерьера торговых залов, включая декоративное, световое оформление витрин, праздничного внешнего вида обслуживающего персонала, предпраздничной торговли елочными украшениями, детскими подарками, сувенирно-подарочной продукцией новогодней и рождественской тематики.</w:t>
      </w:r>
    </w:p>
    <w:p w14:paraId="5701FADA" w14:textId="77777777" w:rsidR="001E1EFB" w:rsidRPr="00670F7C" w:rsidRDefault="001E1EFB" w:rsidP="009F00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F7C">
        <w:rPr>
          <w:rFonts w:ascii="Times New Roman" w:hAnsi="Times New Roman"/>
          <w:sz w:val="28"/>
          <w:szCs w:val="28"/>
        </w:rPr>
        <w:t>3.2. Продлить режим работы предприятий торговли в предпраздничные и праздничные дни.</w:t>
      </w:r>
    </w:p>
    <w:p w14:paraId="02015970" w14:textId="77777777" w:rsidR="001E1EFB" w:rsidRPr="00670F7C" w:rsidRDefault="001E1EFB" w:rsidP="009F00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F7C">
        <w:rPr>
          <w:rFonts w:ascii="Times New Roman" w:hAnsi="Times New Roman"/>
          <w:sz w:val="28"/>
          <w:szCs w:val="28"/>
        </w:rPr>
        <w:t>3.3. Обеспечить запас стратегических товаров, в том числе свечи, газовые баллоны, газовые печи на случай чрезвычайных ситуаций, а также социально значимых продуктов питания.</w:t>
      </w:r>
    </w:p>
    <w:p w14:paraId="08D0C1CE" w14:textId="35B3B40A" w:rsidR="001E1EFB" w:rsidRPr="00670F7C" w:rsidRDefault="001E1EFB" w:rsidP="009F00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F7C">
        <w:rPr>
          <w:rFonts w:ascii="Times New Roman" w:hAnsi="Times New Roman"/>
          <w:sz w:val="28"/>
          <w:szCs w:val="28"/>
        </w:rPr>
        <w:t>4. Утвердить призовой фонд в сумме 63 500 рублей.</w:t>
      </w:r>
    </w:p>
    <w:p w14:paraId="4BA7C472" w14:textId="77777777" w:rsidR="001E1EFB" w:rsidRPr="00670F7C" w:rsidRDefault="001E1EFB" w:rsidP="009F00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F7C">
        <w:rPr>
          <w:rFonts w:ascii="Times New Roman" w:hAnsi="Times New Roman"/>
          <w:sz w:val="28"/>
          <w:szCs w:val="28"/>
        </w:rPr>
        <w:t>5. По итогам муниципального смотра-конкурса определить победителя и призеров с вручением Диплома администрации муниципального образования «Городской округ Ногликский», цветов, денежной премией, в соответствии со сметой расходов (приложение 3).</w:t>
      </w:r>
    </w:p>
    <w:p w14:paraId="7E281441" w14:textId="03569921" w:rsidR="001E1EFB" w:rsidRPr="00670F7C" w:rsidRDefault="001E1EFB" w:rsidP="009F00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70F7C">
        <w:rPr>
          <w:rFonts w:ascii="Times New Roman" w:hAnsi="Times New Roman"/>
          <w:sz w:val="28"/>
          <w:szCs w:val="28"/>
        </w:rPr>
        <w:t xml:space="preserve">6.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ins w:id="1" w:author="Елена П. Низова" w:date="2020-12-03T14:34:00Z">
        <w:r w:rsidR="006E1A7E">
          <w:rPr>
            <w:rFonts w:ascii="Times New Roman" w:hAnsi="Times New Roman"/>
            <w:sz w:val="28"/>
            <w:szCs w:val="28"/>
          </w:rPr>
          <w:t xml:space="preserve">информационно-телекоммуникационной </w:t>
        </w:r>
      </w:ins>
      <w:r w:rsidRPr="00670F7C">
        <w:rPr>
          <w:rFonts w:ascii="Times New Roman" w:hAnsi="Times New Roman"/>
          <w:sz w:val="28"/>
          <w:szCs w:val="28"/>
        </w:rPr>
        <w:t xml:space="preserve">сети «Интернет». </w:t>
      </w:r>
    </w:p>
    <w:p w14:paraId="629E0423" w14:textId="77777777" w:rsidR="001E1EFB" w:rsidRPr="00670F7C" w:rsidRDefault="001E1EFB" w:rsidP="009F00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F7C">
        <w:rPr>
          <w:rFonts w:ascii="Times New Roman" w:hAnsi="Times New Roman"/>
          <w:sz w:val="28"/>
          <w:szCs w:val="28"/>
        </w:rPr>
        <w:t>7. Контроль за исполнением настоящего постановления возложить на начальника отдела экономики администрации муниципального образования «Городской округ Ногликский» (Кононенко Г.В.).</w:t>
      </w:r>
    </w:p>
    <w:p w14:paraId="5D1EAD1A" w14:textId="6B592E5A" w:rsidR="008629FA" w:rsidRDefault="008629FA" w:rsidP="00844EC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  <w:pPrChange w:id="2" w:author="Елена П. Низова" w:date="2020-12-03T14:31:00Z">
          <w:pPr>
            <w:spacing w:after="0"/>
            <w:jc w:val="both"/>
          </w:pPr>
        </w:pPrChange>
      </w:pPr>
    </w:p>
    <w:p w14:paraId="2F3D762C" w14:textId="77777777" w:rsidR="00670F7C" w:rsidRPr="00670F7C" w:rsidRDefault="00670F7C" w:rsidP="001E1EF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D1EAD1E" w14:textId="77777777" w:rsidR="008629FA" w:rsidRPr="00670F7C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F7C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D1EAD1F" w14:textId="62600EE6" w:rsidR="008629FA" w:rsidRPr="00670F7C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F7C">
        <w:rPr>
          <w:rFonts w:ascii="Times New Roman" w:hAnsi="Times New Roman"/>
          <w:sz w:val="28"/>
          <w:szCs w:val="28"/>
        </w:rPr>
        <w:t>«Городской</w:t>
      </w:r>
      <w:r w:rsidR="00670F7C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670F7C">
        <w:rPr>
          <w:rFonts w:ascii="Times New Roman" w:hAnsi="Times New Roman"/>
          <w:sz w:val="28"/>
          <w:szCs w:val="28"/>
        </w:rPr>
        <w:tab/>
      </w:r>
      <w:r w:rsidR="00670F7C">
        <w:rPr>
          <w:rFonts w:ascii="Times New Roman" w:hAnsi="Times New Roman"/>
          <w:sz w:val="28"/>
          <w:szCs w:val="28"/>
        </w:rPr>
        <w:tab/>
      </w:r>
      <w:r w:rsidR="00670F7C">
        <w:rPr>
          <w:rFonts w:ascii="Times New Roman" w:hAnsi="Times New Roman"/>
          <w:sz w:val="28"/>
          <w:szCs w:val="28"/>
        </w:rPr>
        <w:tab/>
      </w:r>
      <w:r w:rsidR="00670F7C">
        <w:rPr>
          <w:rFonts w:ascii="Times New Roman" w:hAnsi="Times New Roman"/>
          <w:sz w:val="28"/>
          <w:szCs w:val="28"/>
        </w:rPr>
        <w:tab/>
      </w:r>
      <w:r w:rsidR="00670F7C">
        <w:rPr>
          <w:rFonts w:ascii="Times New Roman" w:hAnsi="Times New Roman"/>
          <w:sz w:val="28"/>
          <w:szCs w:val="28"/>
        </w:rPr>
        <w:tab/>
        <w:t xml:space="preserve">      </w:t>
      </w:r>
      <w:r w:rsidRPr="00670F7C">
        <w:rPr>
          <w:rFonts w:ascii="Times New Roman" w:hAnsi="Times New Roman"/>
          <w:sz w:val="28"/>
          <w:szCs w:val="28"/>
        </w:rPr>
        <w:t>С.В.</w:t>
      </w:r>
      <w:r w:rsidR="00670F7C">
        <w:rPr>
          <w:rFonts w:ascii="Times New Roman" w:hAnsi="Times New Roman"/>
          <w:sz w:val="28"/>
          <w:szCs w:val="28"/>
        </w:rPr>
        <w:t xml:space="preserve"> </w:t>
      </w:r>
      <w:r w:rsidRPr="00670F7C">
        <w:rPr>
          <w:rFonts w:ascii="Times New Roman" w:hAnsi="Times New Roman"/>
          <w:sz w:val="28"/>
          <w:szCs w:val="28"/>
        </w:rPr>
        <w:t>Камелин</w:t>
      </w:r>
    </w:p>
    <w:p w14:paraId="5D1EAD20" w14:textId="77777777" w:rsidR="008629FA" w:rsidRPr="00670F7C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D1EAD21" w14:textId="77777777" w:rsidR="008629FA" w:rsidRPr="00670F7C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D1EAD22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5E71C45" w14:textId="3737C7FF" w:rsidR="00940E79" w:rsidRDefault="00940E79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C7BDF70" w14:textId="77777777" w:rsidR="00940E79" w:rsidRPr="00D12794" w:rsidRDefault="00940E79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D1EAD2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D1EAD24" w14:textId="77777777" w:rsid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11FD7E4" w14:textId="47E12778" w:rsidR="001E1EFB" w:rsidRDefault="001E1E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3AD0FD" w14:textId="33D29D66" w:rsidR="001E1EFB" w:rsidRPr="008629FA" w:rsidRDefault="001E1EFB" w:rsidP="00844EC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1E1EFB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1EAD2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D1EAD2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1EAD2B" w14:textId="7B4FFCD0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1EAD2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D1EAD2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Елена П. Низова">
    <w15:presenceInfo w15:providerId="AD" w15:userId="S-1-5-21-507921405-1647877149-725345543-36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revisionView w:markup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3828"/>
    <w:rsid w:val="00053BD0"/>
    <w:rsid w:val="00100853"/>
    <w:rsid w:val="00185FEC"/>
    <w:rsid w:val="001E1EFB"/>
    <w:rsid w:val="001E1F9F"/>
    <w:rsid w:val="002003DC"/>
    <w:rsid w:val="002858D6"/>
    <w:rsid w:val="0033636C"/>
    <w:rsid w:val="0036786B"/>
    <w:rsid w:val="00381F73"/>
    <w:rsid w:val="003C3EEE"/>
    <w:rsid w:val="003E4257"/>
    <w:rsid w:val="004D79B4"/>
    <w:rsid w:val="00520CBF"/>
    <w:rsid w:val="00601033"/>
    <w:rsid w:val="00670F7C"/>
    <w:rsid w:val="006E1A7E"/>
    <w:rsid w:val="00755E11"/>
    <w:rsid w:val="00844EC0"/>
    <w:rsid w:val="008629FA"/>
    <w:rsid w:val="008E5D28"/>
    <w:rsid w:val="00940E79"/>
    <w:rsid w:val="00951C58"/>
    <w:rsid w:val="00981600"/>
    <w:rsid w:val="00987DB5"/>
    <w:rsid w:val="009960E0"/>
    <w:rsid w:val="009A3F6D"/>
    <w:rsid w:val="009D2E11"/>
    <w:rsid w:val="009F00B1"/>
    <w:rsid w:val="00AC72C8"/>
    <w:rsid w:val="00B10ED9"/>
    <w:rsid w:val="00B25688"/>
    <w:rsid w:val="00B92D80"/>
    <w:rsid w:val="00C02849"/>
    <w:rsid w:val="00D12794"/>
    <w:rsid w:val="00D67BD8"/>
    <w:rsid w:val="00DF7897"/>
    <w:rsid w:val="00E37B8A"/>
    <w:rsid w:val="00E609BC"/>
    <w:rsid w:val="00F4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EAD0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44E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44EC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77D7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77D7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77D70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140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21</cp:revision>
  <dcterms:created xsi:type="dcterms:W3CDTF">2020-04-07T04:52:00Z</dcterms:created>
  <dcterms:modified xsi:type="dcterms:W3CDTF">2020-12-03T03:35:00Z</dcterms:modified>
</cp:coreProperties>
</file>