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E69" w:rsidRPr="006A600A" w:rsidRDefault="00020E69" w:rsidP="009B6440">
      <w:pPr>
        <w:rPr>
          <w:sz w:val="26"/>
        </w:rPr>
      </w:pPr>
    </w:p>
    <w:p w:rsidR="00020E69" w:rsidRPr="006A600A" w:rsidRDefault="00020E69" w:rsidP="00020E69">
      <w:pPr>
        <w:jc w:val="right"/>
        <w:rPr>
          <w:sz w:val="26"/>
        </w:rPr>
      </w:pPr>
      <w:r w:rsidRPr="006A600A">
        <w:rPr>
          <w:sz w:val="26"/>
        </w:rPr>
        <w:t>Приложение 1</w:t>
      </w:r>
    </w:p>
    <w:p w:rsidR="00020E69" w:rsidRPr="006A600A" w:rsidRDefault="00020E69" w:rsidP="00020E69">
      <w:pPr>
        <w:jc w:val="right"/>
        <w:rPr>
          <w:sz w:val="26"/>
        </w:rPr>
      </w:pPr>
      <w:r w:rsidRPr="006A600A">
        <w:rPr>
          <w:sz w:val="26"/>
        </w:rPr>
        <w:t>к муниципальной программе</w:t>
      </w:r>
    </w:p>
    <w:p w:rsidR="00020E69" w:rsidRPr="006A600A" w:rsidRDefault="00020E69" w:rsidP="00020E69">
      <w:pPr>
        <w:jc w:val="right"/>
        <w:rPr>
          <w:sz w:val="26"/>
        </w:rPr>
      </w:pPr>
      <w:r w:rsidRPr="006A600A">
        <w:rPr>
          <w:sz w:val="26"/>
        </w:rPr>
        <w:t>«Обеспечение населения муниципального образования</w:t>
      </w:r>
    </w:p>
    <w:p w:rsidR="00020E69" w:rsidRPr="006A600A" w:rsidRDefault="00020E69" w:rsidP="00020E69">
      <w:pPr>
        <w:jc w:val="right"/>
        <w:rPr>
          <w:sz w:val="26"/>
        </w:rPr>
      </w:pPr>
      <w:r w:rsidRPr="006A600A">
        <w:rPr>
          <w:sz w:val="26"/>
        </w:rPr>
        <w:t>«Городской округ Ногликский» качественным жильем</w:t>
      </w:r>
    </w:p>
    <w:p w:rsidR="00020E69" w:rsidRPr="006A600A" w:rsidRDefault="00020E69" w:rsidP="00020E69">
      <w:pPr>
        <w:jc w:val="right"/>
        <w:rPr>
          <w:sz w:val="26"/>
        </w:rPr>
      </w:pPr>
      <w:r w:rsidRPr="006A600A">
        <w:rPr>
          <w:sz w:val="26"/>
        </w:rPr>
        <w:t>на 2015 – 2020 годы"</w:t>
      </w:r>
    </w:p>
    <w:p w:rsidR="00020E69" w:rsidRPr="006A600A" w:rsidRDefault="00020E69" w:rsidP="00020E69">
      <w:pPr>
        <w:jc w:val="right"/>
        <w:rPr>
          <w:sz w:val="26"/>
          <w:szCs w:val="26"/>
        </w:rPr>
      </w:pPr>
      <w:r w:rsidRPr="006A600A">
        <w:rPr>
          <w:sz w:val="26"/>
          <w:szCs w:val="26"/>
        </w:rPr>
        <w:t>(в редакции от 05.03.2015 № 165, от 08.04.2015 № 246,</w:t>
      </w:r>
    </w:p>
    <w:p w:rsidR="00020E69" w:rsidRPr="006A600A" w:rsidRDefault="00020E69" w:rsidP="00020E69">
      <w:pPr>
        <w:jc w:val="right"/>
        <w:rPr>
          <w:sz w:val="26"/>
          <w:szCs w:val="26"/>
        </w:rPr>
      </w:pPr>
      <w:r w:rsidRPr="006A600A">
        <w:rPr>
          <w:sz w:val="26"/>
          <w:szCs w:val="26"/>
        </w:rPr>
        <w:t>от 26.05.2015 №348, от 14.10.2015 № 707,</w:t>
      </w:r>
    </w:p>
    <w:p w:rsidR="00020E69" w:rsidRPr="006A600A" w:rsidRDefault="00020E69" w:rsidP="00020E69">
      <w:pPr>
        <w:jc w:val="right"/>
        <w:rPr>
          <w:sz w:val="26"/>
        </w:rPr>
      </w:pPr>
      <w:r w:rsidRPr="006A600A">
        <w:rPr>
          <w:sz w:val="26"/>
          <w:szCs w:val="26"/>
        </w:rPr>
        <w:t>от 08.12.2015 № 825,</w:t>
      </w:r>
      <w:r w:rsidR="00497F32">
        <w:rPr>
          <w:sz w:val="26"/>
          <w:szCs w:val="26"/>
        </w:rPr>
        <w:t xml:space="preserve"> от 10.03.2016 № 210, от 28.04.2016 № 343</w:t>
      </w:r>
      <w:r w:rsidRPr="006A600A">
        <w:rPr>
          <w:sz w:val="26"/>
          <w:szCs w:val="26"/>
        </w:rPr>
        <w:t xml:space="preserve">, от </w:t>
      </w:r>
      <w:r w:rsidR="00497F32">
        <w:rPr>
          <w:sz w:val="26"/>
          <w:szCs w:val="26"/>
        </w:rPr>
        <w:t>06.05.2016 № 362)</w:t>
      </w:r>
      <w:bookmarkStart w:id="0" w:name="_GoBack"/>
      <w:bookmarkEnd w:id="0"/>
    </w:p>
    <w:p w:rsidR="00020E69" w:rsidRPr="006A600A" w:rsidRDefault="00020E69" w:rsidP="00020E69">
      <w:pPr>
        <w:jc w:val="right"/>
        <w:rPr>
          <w:sz w:val="10"/>
          <w:szCs w:val="10"/>
        </w:rPr>
      </w:pPr>
    </w:p>
    <w:p w:rsidR="00020E69" w:rsidRPr="006A600A" w:rsidRDefault="00020E69" w:rsidP="00020E69">
      <w:pPr>
        <w:jc w:val="center"/>
        <w:rPr>
          <w:sz w:val="26"/>
        </w:rPr>
      </w:pPr>
      <w:r w:rsidRPr="006A600A">
        <w:rPr>
          <w:sz w:val="26"/>
        </w:rPr>
        <w:t>ПЕРЕЧЕНЬ ПОДПРОГРАММ, ПРОГРАММНЫХ МЕРОПРИЯТИЙ И ИСТОЧНИКОВ ФИНАНСИРОВАНИЯ</w:t>
      </w:r>
    </w:p>
    <w:tbl>
      <w:tblPr>
        <w:tblW w:w="15127" w:type="dxa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3216"/>
        <w:gridCol w:w="2448"/>
        <w:gridCol w:w="1449"/>
        <w:gridCol w:w="1173"/>
        <w:gridCol w:w="1237"/>
        <w:gridCol w:w="1095"/>
        <w:gridCol w:w="1274"/>
        <w:gridCol w:w="1134"/>
        <w:gridCol w:w="1134"/>
      </w:tblGrid>
      <w:tr w:rsidR="00020E69" w:rsidRPr="006A600A" w:rsidTr="00866838">
        <w:trPr>
          <w:trHeight w:val="170"/>
          <w:tblHeader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№ п/п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Наименование муниципальной программы, подпрограммы, мероприятия</w:t>
            </w:r>
          </w:p>
        </w:tc>
        <w:tc>
          <w:tcPr>
            <w:tcW w:w="244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  <w:hideMark/>
          </w:tcPr>
          <w:p w:rsidR="00020E69" w:rsidRPr="006A600A" w:rsidRDefault="00020E69" w:rsidP="00866838">
            <w:pPr>
              <w:jc w:val="center"/>
            </w:pPr>
            <w:proofErr w:type="gramStart"/>
            <w:r w:rsidRPr="006A600A">
              <w:t>Источники  финансирования</w:t>
            </w:r>
            <w:proofErr w:type="gramEnd"/>
          </w:p>
        </w:tc>
        <w:tc>
          <w:tcPr>
            <w:tcW w:w="849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Оценка расходов, годы (тыс. рублей)</w:t>
            </w:r>
          </w:p>
        </w:tc>
      </w:tr>
      <w:tr w:rsidR="00020E69" w:rsidRPr="006A600A" w:rsidTr="00866838">
        <w:trPr>
          <w:trHeight w:val="170"/>
          <w:tblHeader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всего по программе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2015 год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2016 год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2017 год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2018 год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2019 год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2020 год</w:t>
            </w:r>
          </w:p>
        </w:tc>
      </w:tr>
      <w:tr w:rsidR="00020E69" w:rsidRPr="006A600A" w:rsidTr="00866838">
        <w:trPr>
          <w:trHeight w:val="170"/>
          <w:tblHeader/>
        </w:trPr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</w:t>
            </w:r>
          </w:p>
        </w:tc>
        <w:tc>
          <w:tcPr>
            <w:tcW w:w="3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5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6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7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10</w:t>
            </w:r>
          </w:p>
        </w:tc>
      </w:tr>
      <w:tr w:rsidR="00020E69" w:rsidRPr="006A600A" w:rsidTr="00866838">
        <w:trPr>
          <w:trHeight w:val="170"/>
        </w:trPr>
        <w:tc>
          <w:tcPr>
            <w:tcW w:w="418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 xml:space="preserve"> Муниципальная программа «Обеспечение населения муниципального образования «Городской округ Ногликский» качественным жильем на 2015 – 2020 годы" 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2 609 487,8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303 538,2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124 230,8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465 937,1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574 313,1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572 725,6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568 743,0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11 336,7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11 336,7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1 987 939,9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135 838,5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31 345,3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382 952,4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481 671,6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478 050,8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478 081,3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610 211,2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156 363,0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92 885,5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82 984,7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92 641,5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94 674,8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90 661,7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  <w:rPr>
                <w:bCs/>
              </w:rPr>
            </w:pPr>
            <w:r w:rsidRPr="006A600A">
              <w:rPr>
                <w:bCs/>
              </w:rPr>
              <w:t>1.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Подпрограмма 1: "Развитие жилищного строительства"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1 859 239,8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207 311,4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98 915,7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70 730,9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496 326,7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495 349,3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490 605,8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1 488 938,4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60 623,6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28 865,3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38 825,8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455 081,6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453 380,8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452 161,3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370 301,4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146 687,8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70 050,4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31 905,1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41 245,1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41 968,5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38 444,5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  <w:rPr>
                <w:bCs/>
              </w:rPr>
            </w:pPr>
            <w:r w:rsidRPr="006A600A">
              <w:rPr>
                <w:bCs/>
              </w:rPr>
              <w:t>1.1.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Развитие системы градостроительного планирования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40 600,0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3 000,0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5 900,0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6 700,0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7 500,0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9 000,0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8 500,0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7 000,0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1 000,0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1 000,0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1 750,0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1 500,0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1 750,0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33 600,0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2 000,0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5 900,0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5 700,0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5 750,0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7 500,0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6 750,0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1.1.1.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Проект планировки микрорайона УЖД пгт. Ноглики муниципального образования "Городской округ Ногликский", совмещенный с проектом межевания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1 302,9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1 002,9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302,9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2,9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1.1.2.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Выполнение инженерных изысканий для разработки документации по планировке территории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890,0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890,0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890,0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890,0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1.1.3.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Научно - исследовательская работа по разработке комплексного проекта совершенствования системы управления градостроительным развитием территории муниципального образования "Городской округ Ногликский"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32 410,0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110,0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5 600,0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6 700,0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5 750,0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7 500,0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6 750,0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31 410,0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110,0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5 600,0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5 700,0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5 750,0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7 500,0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6 750,0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1.1.4.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Выполнение инженерных изысканий, поисково-разведочных работ в области обеспечения территорий, определенных под развитие жилой застройки источниками водоснабжения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5 997,1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997,1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1 750,0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1 750,0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5 000,0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1 750,0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1 750,0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997,1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997,1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  <w:rPr>
                <w:bCs/>
              </w:rPr>
            </w:pPr>
            <w:r w:rsidRPr="006A600A">
              <w:rPr>
                <w:bCs/>
              </w:rPr>
              <w:t>1.2.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Строительство инженерной и транспортной инфраструктуры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301 607,2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17 140,7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6 963,7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21 382,3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85 509,5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85 990,2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84 620,8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238 239,6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9 800,0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10 120,4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71 561,1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72 788,5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73 969,6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63 367,6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7 340,7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6 963,7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11 261,9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13 948,4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13 201,7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10 651,2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1.2.1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Выполнение инженерных изысканий для строительства, </w:t>
            </w:r>
            <w:r w:rsidRPr="006A600A">
              <w:lastRenderedPageBreak/>
              <w:t>реконструкции инженерной и транспортной инфраструктуры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lastRenderedPageBreak/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2 960,0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1 904,0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1 111,9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56,0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областной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2 960,0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1 904,0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1 111,9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56,0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1.2.1.1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Проведение инженерных изыскания части территории муниципального образования "Городской округ Ногликский"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2 960,0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1 904,0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56,0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2 960,0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1 904,0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56,0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1.2.1.2.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Проведение инженерных изыскания части территории муниципального образования "Городской округ Ногликский" (Квартал№13)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1 111,9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1 111,9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1 111,9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1 111,9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1.2.2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Подготовка проектной документации для строительства, реконструкции инженерной и транспортной инфраструктуры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6 011,6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1 421,8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2 977,8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556,0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1 056,0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областной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6 011,6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1 421,8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2 977,8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556,0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1 056,0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1.2.2.1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Разработка проекта "Обеспечение (строительство, реконструкция) транспортной инфраструктурой пгт. Ноглики"</w:t>
            </w:r>
            <w:r w:rsidRPr="006A600A">
              <w:br/>
              <w:t>(участок ул. Советская - Поликлиника, участок ул. Советская - колхоз "Восток")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211,3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211,3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211,3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211,3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1.2.2.2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Разработка проекта "Строительство сетей </w:t>
            </w:r>
            <w:proofErr w:type="gramStart"/>
            <w:r w:rsidRPr="006A600A">
              <w:t>газоснабжения  в</w:t>
            </w:r>
            <w:proofErr w:type="gramEnd"/>
            <w:r w:rsidRPr="006A600A">
              <w:t xml:space="preserve"> квартале № 13 пгт. Ноглики"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1.2.2.3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Разработка проекта "Строительство линий </w:t>
            </w:r>
            <w:proofErr w:type="gramStart"/>
            <w:r w:rsidRPr="006A600A">
              <w:t>электропередач  в</w:t>
            </w:r>
            <w:proofErr w:type="gramEnd"/>
            <w:r w:rsidRPr="006A600A">
              <w:t xml:space="preserve"> квартале № 13 пгт. Ноглики"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490,0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490,0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490,0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490,0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1.2.2.4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Разработка проекта "Строительство сетей газоснабжения в квартале № 15 пгт. Ноглики"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1 375,6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687,8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687,8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1 375,6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687,8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687,8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1.2.2.5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Разработка проекта "Строительство объектов энергоснабжения и энергообеспечения в с. Вал"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556,0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556,0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556,0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556,0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1.2.2.6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020E69" w:rsidRPr="006A600A" w:rsidRDefault="00020E69" w:rsidP="00866838">
            <w:r w:rsidRPr="006A600A">
              <w:t>Экспертиза достоверности сметной стоимости объектов капитального строительства инженерной и транспортной инфраструктуры</w:t>
            </w:r>
            <w:r w:rsidRPr="006A600A">
              <w:br/>
              <w:t>"Строительство тепловых сетей в микрорайоне № 3 пгт. Ноглики в двухтрубном исполнении протяжённостью 1,9 км, диаметром 377 мм"</w:t>
            </w:r>
            <w:r w:rsidRPr="006A600A">
              <w:br/>
              <w:t>"Строительство напорного коллектора и самотечных внутриквартальных сетей канализации микрорайона № 3"</w:t>
            </w:r>
            <w:r w:rsidRPr="006A600A">
              <w:br/>
              <w:t>"Строительство сетей газоснабжения из полиэтиленовых труб низкого давления в микрорайоне № 3 пгт. Ноглики"</w:t>
            </w:r>
            <w:r w:rsidRPr="006A600A">
              <w:br/>
              <w:t xml:space="preserve">"Строительство распределительных электрических сетей 0,4 </w:t>
            </w:r>
            <w:proofErr w:type="spellStart"/>
            <w:r w:rsidRPr="006A600A">
              <w:t>кВ</w:t>
            </w:r>
            <w:proofErr w:type="spellEnd"/>
            <w:r w:rsidRPr="006A600A">
              <w:t xml:space="preserve"> микрорайона №3 в пгт. Ноглики"</w:t>
            </w:r>
            <w:r w:rsidRPr="006A600A">
              <w:br/>
              <w:t xml:space="preserve">"Строительство линий электропередач ЛЭП - 0,4 </w:t>
            </w:r>
            <w:proofErr w:type="spellStart"/>
            <w:r w:rsidRPr="006A600A">
              <w:t>кВ</w:t>
            </w:r>
            <w:proofErr w:type="spellEnd"/>
            <w:r w:rsidRPr="006A600A">
              <w:t xml:space="preserve"> в квартале № 15 пгт. Ноглики"</w:t>
            </w:r>
            <w:r w:rsidRPr="006A600A">
              <w:br/>
              <w:t>"Строительство сетей газоснабжения низкого давления в квартале № 12 пгт. Ноглики"</w:t>
            </w:r>
          </w:p>
          <w:p w:rsidR="00020E69" w:rsidRPr="006A600A" w:rsidRDefault="00020E69" w:rsidP="00866838"/>
          <w:p w:rsidR="00020E69" w:rsidRPr="006A600A" w:rsidRDefault="00020E69" w:rsidP="00866838"/>
          <w:p w:rsidR="00020E69" w:rsidRPr="006A600A" w:rsidRDefault="00020E69" w:rsidP="00866838"/>
          <w:p w:rsidR="00020E69" w:rsidRPr="006A600A" w:rsidRDefault="00020E69" w:rsidP="00866838"/>
          <w:p w:rsidR="00020E69" w:rsidRPr="006A600A" w:rsidRDefault="00020E69" w:rsidP="00866838"/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lastRenderedPageBreak/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522,7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522,7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522,7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522,7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lastRenderedPageBreak/>
              <w:t>1.2.2.7**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spacing w:after="240"/>
            </w:pPr>
            <w:r w:rsidRPr="006A600A">
              <w:t>Разработка проектной документации (корректировка), проведение экспертизы достоверности сметной стоимости строительства</w:t>
            </w:r>
            <w:r w:rsidRPr="006A600A">
              <w:br/>
              <w:t xml:space="preserve"> по объектам:</w:t>
            </w:r>
            <w:r w:rsidRPr="006A600A">
              <w:br/>
            </w:r>
            <w:r w:rsidRPr="006A600A">
              <w:br/>
              <w:t>"Строительство сетей газоснабжения из полиэтиленовых труб низкого давления в микрорайоне № 3 пгт. Ноглики"</w:t>
            </w:r>
            <w:r w:rsidRPr="006A600A">
              <w:br/>
              <w:t xml:space="preserve">"Строительство распределительных электрических сетей 0,4 </w:t>
            </w:r>
            <w:proofErr w:type="spellStart"/>
            <w:r w:rsidRPr="006A600A">
              <w:t>кВ</w:t>
            </w:r>
            <w:proofErr w:type="spellEnd"/>
            <w:r w:rsidRPr="006A600A">
              <w:t xml:space="preserve"> микрорайона №3 в пгт. Ноглики"</w:t>
            </w:r>
            <w:r w:rsidRPr="006A600A">
              <w:br/>
              <w:t xml:space="preserve">"Строительство линий электропередач ЛЭП - 0,4 </w:t>
            </w:r>
            <w:proofErr w:type="spellStart"/>
            <w:r w:rsidRPr="006A600A">
              <w:t>кВ</w:t>
            </w:r>
            <w:proofErr w:type="spellEnd"/>
            <w:r w:rsidRPr="006A600A">
              <w:t xml:space="preserve"> в квартале № 15 пгт. Ноглики"</w:t>
            </w:r>
            <w:r w:rsidRPr="006A600A">
              <w:br/>
              <w:t>"Строительство сетей газоснабжения низкого давления в квартале № 12 пгт. Ноглики"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1.2.3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Обеспечение (строительство, реконструкция, приобретение) земельных участков инженерной и транспортной инфраструктурой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20 351,8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10 314,9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230,2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15 081,4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76 401,8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81 735,9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80 153,8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областной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19 920,4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9 800,0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10 120,4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68 561,1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72 788,5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73 969,6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431,4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514,9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230,2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4 961,0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7 840,7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8 947,4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6 184,2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1.2.3.1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Строительство напорного </w:t>
            </w:r>
            <w:proofErr w:type="gramStart"/>
            <w:r w:rsidRPr="006A600A">
              <w:t>коллектора  и</w:t>
            </w:r>
            <w:proofErr w:type="gramEnd"/>
            <w:r w:rsidRPr="006A600A">
              <w:t xml:space="preserve"> самотечных внутриквартальных сетей канализации микрорайона № 3 пгт. Ноглики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20 351,8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9 899,0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230,2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10 222,6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19 920,4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9 800,0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10 120,4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431,4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230,2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102,2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1.2.3.2.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Строительство тепловых сетей в микрорайоне № 3 пгт. Ноглики в </w:t>
            </w:r>
            <w:r w:rsidRPr="006A600A">
              <w:lastRenderedPageBreak/>
              <w:t>двухтрубном исполнении протяженностью 1,9 км, диаметром 377 мм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lastRenderedPageBreak/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162 996,5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4 858,8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76 401,8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81 735,9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141 349,6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68 561,1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72 788,5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21 646,9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4 858,8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7 840,7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8 947,4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1.2.3.3.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Строительство сетей газоснабжения из полиэтиленовых труб низкого давления в микрорайоне № 3 пгт. Ноглики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80 153,8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80 153,8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73 969,6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73 969,6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6 184,2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6 184,2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1.2.3.4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Строительство хозяйственно-питьевого </w:t>
            </w:r>
            <w:proofErr w:type="gramStart"/>
            <w:r w:rsidRPr="006A600A">
              <w:t>водопровода  и</w:t>
            </w:r>
            <w:proofErr w:type="gramEnd"/>
            <w:r w:rsidRPr="006A600A">
              <w:t xml:space="preserve"> внутриквартальных водопроводных сетей микрорайона № 3  пгт. Ноглики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415,9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415,9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415,9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415,9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1.2.4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Обеспечение земельных участков, подлежащих предоставлению семьям, имеющим трех и более детей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559,3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793,8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1 830,1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областной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559,3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793,8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1 830,1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1.2.4.1.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Строительство сетей газоснабжения низкого давления в квартале № 12 пгт. Ноглики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234,5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234,5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234,5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234,5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1.2.4.2.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"Строительство линий электропередач ЛЭП-0,4 </w:t>
            </w:r>
            <w:proofErr w:type="spellStart"/>
            <w:r w:rsidRPr="006A600A">
              <w:t>кВ</w:t>
            </w:r>
            <w:proofErr w:type="spellEnd"/>
            <w:r w:rsidRPr="006A600A">
              <w:t xml:space="preserve"> в квартале № 15 пгт. Ноглики"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559,3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559,3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559,3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559,3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1.2.5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Осуществление функций технического заказчика, включая осуществление строительного контроля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15 179,9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2 500,0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2 756,3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2 894,1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3 038,8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3 190,7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областной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15 179,9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2 500,0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2 756,3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2 894,1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3 038,8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3 190,7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1.2.6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Осуществление авторского надзора за строительством объектов капитального строительства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6 801,9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1 050,0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1 102,5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1 157,6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1 215,5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1 276,3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областной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6 801,9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1 050,0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1 102,5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1 157,6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1 215,5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1 276,3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  <w:rPr>
                <w:bCs/>
              </w:rPr>
            </w:pPr>
            <w:r w:rsidRPr="006A600A">
              <w:rPr>
                <w:bCs/>
              </w:rPr>
              <w:t>1.3.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Строительство (приобретение на первичном рынке) жилья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1 517 032,6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187 170,7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86 052,0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42 648,6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403 317,2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400 359,1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397 485,0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1 243 698,8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49 823,6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28 865,3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27 705,4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381 770,5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379 092,3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376 441,7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217 142,0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137 347,1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57 186,7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14 943,2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21 546,7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21 266,8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21 043,3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1.3.1.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Строительство (приобретение на первичном рынке) служебного жилья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101 458,8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49 568,5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51 890,3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областной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95 862,8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46 770,5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49 092,3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5 596,0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2 798,0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2 798,0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1.3.2.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Строительство (приобретение на первичном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1 359 382,0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187 170,7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29 860,2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42 648,6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353 748,7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348 468,8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397 485,0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областной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1 147 836,0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49 823,6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28 865,3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27 705,4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335 000,0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330 000,0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376 441,7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211 546,0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137 347,1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994,9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14 943,2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18 748,7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18 468,8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21 043,3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1.3.2.1.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Строительство квартир в пгт. Ноглики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1 144 242,7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1 891,6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42 648,6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353 748,7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348 468,8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397 485,0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1 071 019,8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1 872,7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27 705,4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335 000,0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330 000,0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376 441,7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73 222,9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18,9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14 943,2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18 748,7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18 468,8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21 043,3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1.3.2.2.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Строительство квартир в пгт. Ноглики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77 785,0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48 435,3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29 349,7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76 816,2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47 950,9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28 865,3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968,8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484,4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484,4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1.3.2.3.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Строительство квартир в с. Вал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250,5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103,2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147,3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250,5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103,2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147,3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1.3.2.4.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Проведение инженерных изысканий по объекту "Строительство квартир в с. Вал, участок 12б"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163,2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163,2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163,2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163,2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1.3.2.5.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Разработка проекта "Строительство жилых домов для переселения совхоза «Оленевод» с. Вал"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1.3.2.6.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Осуществление функций технического заказчика, включая осуществление строительного </w:t>
            </w:r>
            <w:r w:rsidRPr="006A600A">
              <w:lastRenderedPageBreak/>
              <w:t>контроля за строительством объектов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lastRenderedPageBreak/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lastRenderedPageBreak/>
              <w:t>1.3.2.7.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Ремонт квартиры, расположенной по адресу: пгт. Ноглики, ул. Лесная, 6а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127,0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127,0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127,0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127,0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1.3.2.8.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Оказание услуги по выдаче технических условий на телефонизацию многоквартирного жилого дома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39,0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39,0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39,0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39,0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1.3.3.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Строительство объектов жилищного назначения совместно ООО "РН - </w:t>
            </w:r>
            <w:proofErr w:type="spellStart"/>
            <w:r w:rsidRPr="006A600A">
              <w:t>Сахалинморнефтегаз</w:t>
            </w:r>
            <w:proofErr w:type="spellEnd"/>
            <w:r w:rsidRPr="006A600A">
              <w:t xml:space="preserve">" и Правительства Сахалинской области  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192 766,4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136 574,6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56 191,8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192 766,4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136 574,6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56 191,8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1.3.3.1*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Строительство 24 квартирного жилого дома с инженерными коммуникациями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89 142,0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89 142,0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89 142,0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89 142,0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1.3.3.2*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Строительство 24 квартирного жилого дома с инженерными коммуникациями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103 624,4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47 432,6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56 191,8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103 624,4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47 432,6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56 191,8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  <w:rPr>
                <w:bCs/>
              </w:rPr>
            </w:pPr>
            <w:r w:rsidRPr="006A600A">
              <w:rPr>
                <w:bCs/>
              </w:rPr>
              <w:t>2.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proofErr w:type="gramStart"/>
            <w:r w:rsidRPr="006A600A">
              <w:rPr>
                <w:bCs/>
              </w:rPr>
              <w:t>Подпрограмма  2</w:t>
            </w:r>
            <w:proofErr w:type="gramEnd"/>
            <w:r w:rsidRPr="006A600A">
              <w:rPr>
                <w:bCs/>
              </w:rPr>
              <w:t>: «Переселение граждан из аварийного жилищного фонда »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552 278,7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70 531,2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10 894,7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337 915,8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40 949,0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44 225,0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47 763,0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369 532,5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69 532,5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300 000,0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182 746,2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998,7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10 894,7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37 915,8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40 949,0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44 225,0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47 763,0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  <w:rPr>
                <w:bCs/>
                <w:iCs/>
              </w:rPr>
            </w:pPr>
            <w:r w:rsidRPr="006A600A">
              <w:rPr>
                <w:bCs/>
                <w:iCs/>
              </w:rPr>
              <w:t>2.1.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  <w:iCs/>
              </w:rPr>
            </w:pPr>
            <w:r w:rsidRPr="006A600A">
              <w:rPr>
                <w:bCs/>
                <w:iCs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  <w:iCs/>
              </w:rPr>
            </w:pPr>
            <w:r w:rsidRPr="006A600A">
              <w:rPr>
                <w:bCs/>
                <w:i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552 278,7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70 531,2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10 894,7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337 915,8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40 949,0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44 225,0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47 763,0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  <w:i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  <w:iCs/>
              </w:rPr>
            </w:pPr>
            <w:r w:rsidRPr="006A600A">
              <w:rPr>
                <w:bCs/>
                <w:i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  <w:i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  <w:iCs/>
              </w:rPr>
            </w:pPr>
            <w:r w:rsidRPr="006A600A">
              <w:rPr>
                <w:bCs/>
                <w:iCs/>
              </w:rPr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369 532,5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69 532,5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300 000,0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  <w:i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  <w:i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  <w:iCs/>
              </w:rPr>
            </w:pPr>
            <w:r w:rsidRPr="006A600A">
              <w:rPr>
                <w:bCs/>
                <w:i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182 746,2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998,7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10 894,7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37 915,8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40 949,0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44 225,0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  <w:iCs/>
              </w:rPr>
            </w:pPr>
            <w:r w:rsidRPr="006A600A">
              <w:rPr>
                <w:bCs/>
                <w:iCs/>
              </w:rPr>
              <w:t>47 763,0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  <w:rPr>
                <w:iCs/>
              </w:rPr>
            </w:pPr>
            <w:r w:rsidRPr="006A600A">
              <w:rPr>
                <w:iCs/>
              </w:rPr>
              <w:t>2.1.1.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>Строительство квартир в пгт. Ноглики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241 087,6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70 234,8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37 915,8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40 949,0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44 225,0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47 763,0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69 532,5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69 532,5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171 555,1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702,3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37 915,8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40 949,0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44 225,0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47 763,0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  <w:rPr>
                <w:iCs/>
              </w:rPr>
            </w:pPr>
            <w:r w:rsidRPr="006A600A">
              <w:rPr>
                <w:iCs/>
              </w:rPr>
              <w:t>2.1.2.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>Строительство жилых домов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11 191,1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296,4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10 894,7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11 191,1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296,4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10 894,7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2.1.2.1.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"24 квартирный жилой дом в пгт. Ноглики, участок № 13"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3 321,8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3 321,8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3 321,8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3 321,8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2.1.2.2.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Проведение инженерных изысканий по объекту "24 квартирный жилой дом в пгт. Ноглики, участок № 13"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2.1.2.3.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Проведение инженерных изысканий по объекту "24 квартирный жилой дом в пгт. Ноглики, участок № 11"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2.1.2.4.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Проведение инженерных изысканий по объекту "72 квартирный жилой дом в пгт. Ноглики, участок №16а"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220,0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220,0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220,0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220,0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2.1.2.5.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Проведение инженерных изысканий по объекту "24 квартирный жилой дом в пгт. Ноглики, участок № 19"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2.1.2.7.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Разработка проекта "72 квартирный жилой дом в пгт. Ноглики, участок №16а"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2 499,6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296,4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2 203,2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2 499,6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296,4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2 203,2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2.1.2.7.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72 квартирный жилой дом в</w:t>
            </w:r>
            <w:r w:rsidRPr="006A600A">
              <w:br/>
              <w:t xml:space="preserve">пгт. Ноглики, участок №16а 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424,2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424,2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424,2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424,2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2.1.2.8.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24 квартирный жилой дом в пгт. Ноглики, ул. </w:t>
            </w:r>
            <w:proofErr w:type="spellStart"/>
            <w:r w:rsidRPr="006A600A">
              <w:t>Невельского</w:t>
            </w:r>
            <w:proofErr w:type="spellEnd"/>
            <w:r w:rsidRPr="006A600A">
              <w:t>, участок №19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1 011,6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1 011,6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1 011,6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1 011,6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2.1.2.9.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Осуществление функций технического заказчика, включая осуществление строительного контроля за строительством объектов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2.1.2.10.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Осуществление авторского надзора за строительством объектов капитального строительства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1 213,9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1 213,9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1 213,9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1 213,9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  <w:rPr>
                <w:iCs/>
              </w:rPr>
            </w:pPr>
            <w:r w:rsidRPr="006A600A">
              <w:rPr>
                <w:iCs/>
              </w:rPr>
              <w:t>2.1.3.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>Приобретение жилья на вторичном рынке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i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iCs/>
              </w:rPr>
            </w:pPr>
            <w:r w:rsidRPr="006A600A">
              <w:rPr>
                <w:i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iCs/>
              </w:rPr>
            </w:pPr>
            <w:r w:rsidRPr="006A600A">
              <w:rPr>
                <w:i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  <w:rPr>
                <w:bCs/>
              </w:rPr>
            </w:pPr>
            <w:r w:rsidRPr="006A600A">
              <w:rPr>
                <w:bCs/>
              </w:rPr>
              <w:t>3.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 xml:space="preserve">Подпрограмма 3: «Повышение </w:t>
            </w:r>
            <w:proofErr w:type="spellStart"/>
            <w:r w:rsidRPr="006A600A">
              <w:rPr>
                <w:bCs/>
              </w:rPr>
              <w:t>сейсмоустойчивости</w:t>
            </w:r>
            <w:proofErr w:type="spellEnd"/>
            <w:r w:rsidRPr="006A600A">
              <w:rPr>
                <w:bCs/>
              </w:rPr>
              <w:t xml:space="preserve"> жилых домов, основных объектов и систем жизнеобеспечения»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52 519,9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18 573,1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10 371,4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8 789,7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6 056,8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6 394,6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2 334,3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10 328,7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10 328,7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1 085,0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1 085,0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41 106,2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7 159,4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10 371,4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8 789,7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6 056,8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6 394,6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2 334,3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3.1.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Инженерно-сейсмическое обследование жилых домов, основных объектов и систем жизнеобеспечения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2 300,0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2 300,0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3.1.1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Инженерно-сейсмическое обследование жилых домов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1 400,0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1 400,0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3.1.2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Инженерно-сейсмическое обследование объектов и систем жизнеобеспечения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3.2.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020E69" w:rsidRPr="006A600A" w:rsidRDefault="00020E69" w:rsidP="00866838">
            <w:r w:rsidRPr="006A600A">
              <w:t xml:space="preserve">Инженерные изыскания и разработка </w:t>
            </w:r>
            <w:proofErr w:type="spellStart"/>
            <w:r w:rsidRPr="006A600A">
              <w:t>проекто</w:t>
            </w:r>
            <w:proofErr w:type="spellEnd"/>
            <w:r w:rsidRPr="006A600A">
              <w:t xml:space="preserve">-сметной </w:t>
            </w:r>
            <w:r w:rsidRPr="006A600A">
              <w:lastRenderedPageBreak/>
              <w:t xml:space="preserve">документации на </w:t>
            </w:r>
            <w:proofErr w:type="spellStart"/>
            <w:r w:rsidRPr="006A600A">
              <w:t>сейсмоусиление</w:t>
            </w:r>
            <w:proofErr w:type="spellEnd"/>
            <w:r w:rsidRPr="006A600A">
              <w:t xml:space="preserve"> (строительство) жилых домов, основных объектов и систем жизнеобеспечения (в том числе приобретение типовых проектов)</w:t>
            </w:r>
          </w:p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lastRenderedPageBreak/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19 841,5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2 512,0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4 729,5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3 800,0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3 500,0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3 800,0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1 500,0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областной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19 841,5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2 512,0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4 729,5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3 800,0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3 500,0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3 800,0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1 500,0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3.2.1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Проведение инженерных изыскания части территории муниципального образования "Городской округ Ногликский"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1 095,8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1 095,8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1 095,8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1 095,8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3.2.2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Разработка проекта на строительство (</w:t>
            </w:r>
            <w:proofErr w:type="spellStart"/>
            <w:r w:rsidRPr="006A600A">
              <w:t>сейсмоусиление</w:t>
            </w:r>
            <w:proofErr w:type="spellEnd"/>
            <w:r w:rsidRPr="006A600A">
              <w:t>) многоквартирных жилых домов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7 129,5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4 129,5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7 129,5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4 129,5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3.2.3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Разработка проектной документации на «</w:t>
            </w:r>
            <w:proofErr w:type="spellStart"/>
            <w:r w:rsidRPr="006A600A">
              <w:t>Сейсмоусиление</w:t>
            </w:r>
            <w:proofErr w:type="spellEnd"/>
            <w:r w:rsidRPr="006A600A">
              <w:t xml:space="preserve"> здания администрации муниципального образования «Городской округ Ногликский»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846,2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846,2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846,2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846,2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3.2.4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Экспертиза достоверности сметной стоимости работ «</w:t>
            </w:r>
            <w:proofErr w:type="spellStart"/>
            <w:r w:rsidRPr="006A600A">
              <w:t>Сейсмоусиление</w:t>
            </w:r>
            <w:proofErr w:type="spellEnd"/>
            <w:r w:rsidRPr="006A600A">
              <w:t xml:space="preserve"> здания администрации муниципального образования «Городской округ Ногликский»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3.2.5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Разработка проекта на строительство (</w:t>
            </w:r>
            <w:proofErr w:type="spellStart"/>
            <w:r w:rsidRPr="006A600A">
              <w:t>сейсмоусиление</w:t>
            </w:r>
            <w:proofErr w:type="spellEnd"/>
            <w:r w:rsidRPr="006A600A">
              <w:t>) объектов образования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6 000,0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1 500,0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6 000,0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1 500,0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3.2.6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Экспертиза достоверности сметной стоимости работ «</w:t>
            </w:r>
            <w:proofErr w:type="spellStart"/>
            <w:r w:rsidRPr="006A600A">
              <w:t>Сейсмоусиление</w:t>
            </w:r>
            <w:proofErr w:type="spellEnd"/>
            <w:r w:rsidRPr="006A600A">
              <w:t xml:space="preserve"> здания средней общеобразовательной школы №1 пгт. Ноглики»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lastRenderedPageBreak/>
              <w:t>3.2.7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Разработка проекта на строительство (</w:t>
            </w:r>
            <w:proofErr w:type="spellStart"/>
            <w:r w:rsidRPr="006A600A">
              <w:t>сейсмоусиление</w:t>
            </w:r>
            <w:proofErr w:type="spellEnd"/>
            <w:r w:rsidRPr="006A600A">
              <w:t>) объектов и систем жизнеобеспечения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4 170,0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570,0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1 300,0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1 300,0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4 170,0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570,0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1 300,0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1 300,0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3.3.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020E69" w:rsidRPr="006A600A" w:rsidRDefault="00020E69" w:rsidP="00866838">
            <w:r w:rsidRPr="006A600A">
              <w:t xml:space="preserve">Проведение первоочередных работ по </w:t>
            </w:r>
            <w:proofErr w:type="spellStart"/>
            <w:r w:rsidRPr="006A600A">
              <w:t>сейсмоусилению</w:t>
            </w:r>
            <w:proofErr w:type="spellEnd"/>
            <w:r w:rsidRPr="006A600A">
              <w:t xml:space="preserve"> (строительству) жилых многоквартирных домов (в том числе приобретение квартир в новых сейсмостойких домах), основных объектов и систем жизнеобеспечения</w:t>
            </w:r>
          </w:p>
          <w:p w:rsidR="00020E69" w:rsidRPr="006A600A" w:rsidRDefault="00020E69" w:rsidP="00866838"/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30 378,4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15 561,1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5 641,9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4 389,7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1 956,8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1 994,6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834,3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10 328,7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10 328,7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1 085,0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1 085,0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18 964,7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4 147,4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5 641,9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4 389,7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1 956,8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1 994,6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834,3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3.3.1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Строительство24 квартирных жилых домов в пгт. Ноглики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4 616,4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1 510,0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720,7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756,8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794,6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834,3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4 616,4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1 510,0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720,7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756,8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794,6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834,3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3.3.2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Строительство 18 квартирного жилого дома №7 (участок №7) в пгт. Ноглики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11 482,6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11 482,6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10 328,7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10 328,7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1 085,0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1 085,0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68,9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68,9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3.3.3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Строительство 18 квартирного жилого дома №7 (участок №7) в пгт. Ноглики, благоустройство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327,6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327,6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327,6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327,6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3.3.4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Проведение работ по устранению выявленных недостатков многоквартирных жилых домов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6 391,8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2 259,9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4 131,9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6 391,8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2 259,9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4 131,9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3.3.5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roofErr w:type="spellStart"/>
            <w:r w:rsidRPr="006A600A">
              <w:t>Сейсмоусиление</w:t>
            </w:r>
            <w:proofErr w:type="spellEnd"/>
            <w:r w:rsidRPr="006A600A">
              <w:t xml:space="preserve"> здания </w:t>
            </w:r>
            <w:proofErr w:type="gramStart"/>
            <w:r w:rsidRPr="006A600A">
              <w:t>администрации</w:t>
            </w:r>
            <w:proofErr w:type="gramEnd"/>
            <w:r w:rsidRPr="006A600A">
              <w:t xml:space="preserve"> расположенной по адресу: пгт. Ноглики, ул. Советская, 15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693,0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693,0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693,0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693,0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lastRenderedPageBreak/>
              <w:t>3.3.6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Проведение первоочередных работ по </w:t>
            </w:r>
            <w:proofErr w:type="spellStart"/>
            <w:r w:rsidRPr="006A600A">
              <w:t>сейсмоусилению</w:t>
            </w:r>
            <w:proofErr w:type="spellEnd"/>
            <w:r w:rsidRPr="006A600A">
              <w:t xml:space="preserve"> (строительству) объектов </w:t>
            </w:r>
            <w:proofErr w:type="gramStart"/>
            <w:r w:rsidRPr="006A600A">
              <w:t>образования</w:t>
            </w:r>
            <w:r w:rsidRPr="006A600A">
              <w:br/>
              <w:t>«</w:t>
            </w:r>
            <w:proofErr w:type="spellStart"/>
            <w:proofErr w:type="gramEnd"/>
            <w:r w:rsidRPr="006A600A">
              <w:t>Сейсмоусиление</w:t>
            </w:r>
            <w:proofErr w:type="spellEnd"/>
            <w:r w:rsidRPr="006A600A">
              <w:t xml:space="preserve"> здания средней общеобразовательной школы №1 пгт. Ноглики»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2 044,8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1 444,8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2 044,8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1 444,8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3.3.7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Исследование образца </w:t>
            </w:r>
            <w:proofErr w:type="spellStart"/>
            <w:r w:rsidRPr="006A600A">
              <w:t>стекломагниевого</w:t>
            </w:r>
            <w:proofErr w:type="spellEnd"/>
            <w:r w:rsidRPr="006A600A">
              <w:t xml:space="preserve"> листа на предмет его соответствия требованиям для отделочных материалов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46,2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46,2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46,2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46,2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3.3.8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Проведение первоочередных работ по </w:t>
            </w:r>
            <w:proofErr w:type="spellStart"/>
            <w:r w:rsidRPr="006A600A">
              <w:t>сейсмоусилению</w:t>
            </w:r>
            <w:proofErr w:type="spellEnd"/>
            <w:r w:rsidRPr="006A600A">
              <w:t xml:space="preserve"> (строительству) объектов образования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2 376,0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1 176,0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2 376,0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1 176,0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3.3.9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020E69" w:rsidRPr="006A600A" w:rsidRDefault="00020E69" w:rsidP="00866838">
            <w:r w:rsidRPr="006A600A">
              <w:t xml:space="preserve">Проведение первоочередных работ по </w:t>
            </w:r>
            <w:proofErr w:type="spellStart"/>
            <w:r w:rsidRPr="006A600A">
              <w:t>сейсмоусилению</w:t>
            </w:r>
            <w:proofErr w:type="spellEnd"/>
            <w:r w:rsidRPr="006A600A">
              <w:t xml:space="preserve"> (строительству) объектов и систем жизнеобеспечения</w:t>
            </w:r>
          </w:p>
          <w:p w:rsidR="00020E69" w:rsidRPr="006A600A" w:rsidRDefault="00020E69" w:rsidP="00866838"/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2 400,0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1 200,0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2 400,0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1 200,0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  <w:rPr>
                <w:bCs/>
              </w:rPr>
            </w:pPr>
            <w:r w:rsidRPr="006A600A">
              <w:rPr>
                <w:bCs/>
              </w:rPr>
              <w:t>4.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Мероприятие 1. Ликвидация аварийного и ветхого жилья, неиспользуемых и бесхозяйных объектов производственного и непроизводственного назначения.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123 728,4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5 298,5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319,0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38 369,9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20 833,3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18 992,0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20 257,0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областной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114 781,5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4 081,4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36 286,6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18 750,0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18 750,0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20 000,0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8 946,9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1 217,1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319,0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2 083,3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2 083,3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242,0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257,0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4.1.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Снос жилого дома пгт. Ноглики, ул. </w:t>
            </w:r>
            <w:proofErr w:type="gramStart"/>
            <w:r w:rsidRPr="006A600A">
              <w:t>Петрова,  д.</w:t>
            </w:r>
            <w:proofErr w:type="gramEnd"/>
            <w:r w:rsidRPr="006A600A">
              <w:t>7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198,0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198,0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4.2.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Снос жилого дома пгт. Ноглики, ул. Репина, д.8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lastRenderedPageBreak/>
              <w:t>4.3.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Снос жилого дома пгт. Ноглики, ул. Строительная д. 22а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4.4.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Снос жилого дома пгт. Ноглики, ул. Строительная д. 44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4.5.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Снос жилого дома пгт. </w:t>
            </w:r>
            <w:proofErr w:type="gramStart"/>
            <w:r w:rsidRPr="006A600A">
              <w:t xml:space="preserve">Ноглики,   </w:t>
            </w:r>
            <w:proofErr w:type="gramEnd"/>
            <w:r w:rsidRPr="006A600A">
              <w:t xml:space="preserve">                                ул. Петрова,  д.5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983,2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983,2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488,0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488,0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495,2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495,2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4.6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Ликвидация котельной № 4 пгт. Ноглики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3 156,9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3 129,5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27,4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3 098,4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3 098,4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58,5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31,1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27,4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4.7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020E69" w:rsidRPr="006A600A" w:rsidRDefault="00020E69" w:rsidP="00866838">
            <w:r w:rsidRPr="006A600A">
              <w:t>Ликвидация неиспользуемых и бесхозяйных объектов производственного и непроизводственного назначения</w:t>
            </w:r>
          </w:p>
          <w:p w:rsidR="00020E69" w:rsidRPr="006A600A" w:rsidRDefault="00020E69" w:rsidP="00866838"/>
          <w:p w:rsidR="00020E69" w:rsidRPr="006A600A" w:rsidRDefault="00020E69" w:rsidP="00866838"/>
          <w:p w:rsidR="00020E69" w:rsidRPr="006A600A" w:rsidRDefault="00020E69" w:rsidP="00866838"/>
          <w:p w:rsidR="00020E69" w:rsidRPr="006A600A" w:rsidRDefault="00020E69" w:rsidP="00866838"/>
          <w:p w:rsidR="00020E69" w:rsidRPr="006A600A" w:rsidRDefault="00020E69" w:rsidP="00866838"/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685,8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685,8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685,8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685,8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t>4.8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roofErr w:type="gramStart"/>
            <w:r w:rsidRPr="006A600A">
              <w:t>Разработка  рабочей</w:t>
            </w:r>
            <w:proofErr w:type="gramEnd"/>
            <w:r w:rsidRPr="006A600A">
              <w:t xml:space="preserve"> документации на снос аварийных домов по адресу: </w:t>
            </w:r>
            <w:r w:rsidRPr="006A600A">
              <w:br/>
              <w:t>пгт. Ноглики, ул. Депутатская, д. 26; пгт. Ноглики, ул. Депутатская, д.</w:t>
            </w:r>
            <w:proofErr w:type="gramStart"/>
            <w:r w:rsidRPr="006A600A">
              <w:t>28 ;</w:t>
            </w:r>
            <w:proofErr w:type="gramEnd"/>
            <w:r w:rsidRPr="006A600A">
              <w:t xml:space="preserve"> пгт. Ноглики, ул. Строительная, д.19 </w:t>
            </w:r>
            <w:proofErr w:type="gramStart"/>
            <w:r w:rsidRPr="006A600A">
              <w:t>А</w:t>
            </w:r>
            <w:proofErr w:type="gramEnd"/>
            <w:r w:rsidRPr="006A600A">
              <w:t xml:space="preserve">; пгт. Ноглики, ул. Лесная, д. 4; </w:t>
            </w:r>
            <w:proofErr w:type="spellStart"/>
            <w:proofErr w:type="gramStart"/>
            <w:r w:rsidRPr="006A600A">
              <w:t>пгт.Ноглики,ул</w:t>
            </w:r>
            <w:proofErr w:type="spellEnd"/>
            <w:r w:rsidRPr="006A600A">
              <w:t>.</w:t>
            </w:r>
            <w:proofErr w:type="gramEnd"/>
            <w:r w:rsidRPr="006A600A">
              <w:t xml:space="preserve"> Лесная, д. 6; пгт. </w:t>
            </w:r>
            <w:r w:rsidRPr="006A600A">
              <w:lastRenderedPageBreak/>
              <w:t xml:space="preserve">Ноглики, ул. Физкультурная, д. 42; пгт. Ноглики, ул. </w:t>
            </w:r>
            <w:proofErr w:type="spellStart"/>
            <w:proofErr w:type="gramStart"/>
            <w:r w:rsidRPr="006A600A">
              <w:t>Физкуль-турная</w:t>
            </w:r>
            <w:proofErr w:type="spellEnd"/>
            <w:proofErr w:type="gramEnd"/>
            <w:r w:rsidRPr="006A600A">
              <w:t>, д. 49 А; с. Катангли, пер. Сквозной, д. 5; с. Катангли, ул. Советская, д. 1 Б; с. Катангли, ул. Советская, д. 7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lastRenderedPageBreak/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99,9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99,9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99,9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</w:pPr>
            <w:r w:rsidRPr="006A600A">
              <w:lastRenderedPageBreak/>
              <w:t>4.9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Консервация аварийного и непригодного для проживания подъезда № 1 дома № 6 по ул. Петрова в пгт. Ноглики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191,7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191,7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/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r w:rsidRPr="006A600A"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191,7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191,7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</w:pPr>
            <w:r w:rsidRPr="006A600A"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  <w:rPr>
                <w:bCs/>
              </w:rPr>
            </w:pPr>
            <w:r w:rsidRPr="006A600A">
              <w:rPr>
                <w:bCs/>
              </w:rPr>
              <w:t>5.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Мероприятие 2. Поддержка на улучшение жилищных условий молодых семей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3 879,7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1 824,0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630,0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330,8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347,3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364,7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382,9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1 008,0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1 008,0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 xml:space="preserve">областной бюджет 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516,0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516,0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2 355,7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300,0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630,0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330,8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347,3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364,7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382,9</w:t>
            </w:r>
          </w:p>
        </w:tc>
      </w:tr>
      <w:tr w:rsidR="00020E69" w:rsidRPr="006A600A" w:rsidTr="00866838">
        <w:trPr>
          <w:trHeight w:val="170"/>
        </w:trPr>
        <w:tc>
          <w:tcPr>
            <w:tcW w:w="9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hideMark/>
          </w:tcPr>
          <w:p w:rsidR="00020E69" w:rsidRPr="006A600A" w:rsidRDefault="00020E69" w:rsidP="00866838">
            <w:pPr>
              <w:jc w:val="center"/>
              <w:rPr>
                <w:bCs/>
              </w:rPr>
            </w:pPr>
            <w:r w:rsidRPr="006A600A">
              <w:rPr>
                <w:bCs/>
              </w:rPr>
              <w:t>6.</w:t>
            </w:r>
          </w:p>
        </w:tc>
        <w:tc>
          <w:tcPr>
            <w:tcW w:w="321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Мероприятие 3. Приобретение служебного жилья для врачей-специалистов ГБУЗ "Ногликская ЦРБ"</w:t>
            </w: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Всего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37 500,0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3 100,0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9 800,0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9 800,0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7 400,0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7 400,0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федеральный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 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областной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30 000,0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2 480,0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7 840,0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7 840,0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5 920,0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5 920,0</w:t>
            </w:r>
          </w:p>
        </w:tc>
      </w:tr>
      <w:tr w:rsidR="00020E69" w:rsidRPr="006A600A" w:rsidTr="00866838">
        <w:trPr>
          <w:trHeight w:val="170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0E69" w:rsidRPr="006A600A" w:rsidRDefault="00020E69" w:rsidP="00866838">
            <w:pPr>
              <w:rPr>
                <w:bCs/>
              </w:rPr>
            </w:pPr>
          </w:p>
        </w:tc>
        <w:tc>
          <w:tcPr>
            <w:tcW w:w="2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rPr>
                <w:bCs/>
              </w:rPr>
            </w:pPr>
            <w:r w:rsidRPr="006A600A">
              <w:rPr>
                <w:bCs/>
              </w:rPr>
              <w:t>местный бюджет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7 500,0</w:t>
            </w:r>
          </w:p>
        </w:tc>
        <w:tc>
          <w:tcPr>
            <w:tcW w:w="11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0,0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620,0</w:t>
            </w:r>
          </w:p>
        </w:tc>
        <w:tc>
          <w:tcPr>
            <w:tcW w:w="1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1 960,0</w:t>
            </w:r>
          </w:p>
        </w:tc>
        <w:tc>
          <w:tcPr>
            <w:tcW w:w="1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1 960,0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1 480,0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020E69" w:rsidRPr="006A600A" w:rsidRDefault="00020E69" w:rsidP="00866838">
            <w:pPr>
              <w:jc w:val="right"/>
              <w:rPr>
                <w:bCs/>
              </w:rPr>
            </w:pPr>
            <w:r w:rsidRPr="006A600A">
              <w:rPr>
                <w:bCs/>
              </w:rPr>
              <w:t>1 480,0</w:t>
            </w:r>
          </w:p>
        </w:tc>
      </w:tr>
    </w:tbl>
    <w:p w:rsidR="00020E69" w:rsidRPr="006A600A" w:rsidRDefault="00020E69" w:rsidP="00020E69">
      <w:pPr>
        <w:jc w:val="center"/>
        <w:rPr>
          <w:sz w:val="26"/>
        </w:rPr>
      </w:pPr>
    </w:p>
    <w:p w:rsidR="00020E69" w:rsidRPr="006A600A" w:rsidRDefault="00020E69" w:rsidP="00020E69">
      <w:r w:rsidRPr="006A600A">
        <w:t xml:space="preserve">**Корректировка проектной документации в связи с Приказом министерства строительства Сахалинской области от 15.06.2015 № 32, а также новым порядком составления сметной документации и полученных замечаний </w:t>
      </w:r>
      <w:proofErr w:type="spellStart"/>
      <w:r w:rsidRPr="006A600A">
        <w:t>гос.экспертизы</w:t>
      </w:r>
      <w:proofErr w:type="spellEnd"/>
      <w:r w:rsidRPr="006A600A">
        <w:t>.</w:t>
      </w:r>
    </w:p>
    <w:p w:rsidR="00020E69" w:rsidRPr="006A600A" w:rsidRDefault="00020E69" w:rsidP="00020E69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020E69" w:rsidRPr="006A600A" w:rsidRDefault="00020E69" w:rsidP="00020E69">
      <w:pPr>
        <w:tabs>
          <w:tab w:val="left" w:pos="10039"/>
        </w:tabs>
        <w:suppressAutoHyphens/>
        <w:rPr>
          <w:sz w:val="24"/>
          <w:szCs w:val="24"/>
        </w:rPr>
      </w:pPr>
    </w:p>
    <w:p w:rsidR="00020E69" w:rsidRPr="006A600A" w:rsidRDefault="00020E69" w:rsidP="00020E69">
      <w:pPr>
        <w:suppressAutoHyphens/>
        <w:jc w:val="center"/>
        <w:rPr>
          <w:sz w:val="24"/>
          <w:szCs w:val="24"/>
        </w:rPr>
      </w:pPr>
    </w:p>
    <w:p w:rsidR="00020E69" w:rsidRPr="006A600A" w:rsidRDefault="00020E69" w:rsidP="00020E69"/>
    <w:p w:rsidR="00020E69" w:rsidRPr="006A600A" w:rsidRDefault="00020E69" w:rsidP="00020E69">
      <w:pPr>
        <w:ind w:firstLine="567"/>
        <w:jc w:val="both"/>
        <w:rPr>
          <w:sz w:val="26"/>
          <w:szCs w:val="26"/>
        </w:rPr>
      </w:pPr>
    </w:p>
    <w:p w:rsidR="00020E69" w:rsidRPr="00043F03" w:rsidRDefault="00020E69" w:rsidP="00020E69">
      <w:pPr>
        <w:ind w:firstLine="567"/>
        <w:jc w:val="both"/>
        <w:rPr>
          <w:sz w:val="26"/>
          <w:szCs w:val="26"/>
        </w:rPr>
      </w:pPr>
    </w:p>
    <w:p w:rsidR="00020E69" w:rsidRPr="00043F03" w:rsidRDefault="00020E69" w:rsidP="00020E69">
      <w:pPr>
        <w:ind w:firstLine="567"/>
        <w:jc w:val="both"/>
        <w:rPr>
          <w:sz w:val="26"/>
          <w:szCs w:val="26"/>
        </w:rPr>
      </w:pPr>
    </w:p>
    <w:p w:rsidR="002A6BBC" w:rsidRDefault="002A6BBC"/>
    <w:sectPr w:rsidR="002A6BBC" w:rsidSect="00020E69">
      <w:headerReference w:type="default" r:id="rId5"/>
      <w:pgSz w:w="15840" w:h="12240" w:orient="landscape" w:code="1"/>
      <w:pgMar w:top="2126" w:right="567" w:bottom="851" w:left="1134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E1A" w:rsidRDefault="00497F32" w:rsidP="00936DFC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F07DE"/>
    <w:multiLevelType w:val="hybridMultilevel"/>
    <w:tmpl w:val="BB728FE4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FEE157B"/>
    <w:multiLevelType w:val="hybridMultilevel"/>
    <w:tmpl w:val="90B633D6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C935132"/>
    <w:multiLevelType w:val="hybridMultilevel"/>
    <w:tmpl w:val="C2AAAD12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2854EE"/>
    <w:multiLevelType w:val="hybridMultilevel"/>
    <w:tmpl w:val="D34EE6F0"/>
    <w:lvl w:ilvl="0" w:tplc="D456A1B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E69"/>
    <w:rsid w:val="00020E69"/>
    <w:rsid w:val="002A6BBC"/>
    <w:rsid w:val="00497F32"/>
    <w:rsid w:val="009B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F6DED-6ED2-4D48-A8C5-88F2B59C1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E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20E69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rsid w:val="00020E69"/>
    <w:pPr>
      <w:keepNext/>
      <w:jc w:val="both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0E6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20E6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header"/>
    <w:basedOn w:val="a"/>
    <w:link w:val="a4"/>
    <w:rsid w:val="00020E6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20E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020E69"/>
    <w:rPr>
      <w:rFonts w:cs="Times New Roman"/>
    </w:rPr>
  </w:style>
  <w:style w:type="paragraph" w:styleId="a6">
    <w:name w:val="Body Text Indent"/>
    <w:basedOn w:val="a"/>
    <w:link w:val="a7"/>
    <w:rsid w:val="00020E69"/>
    <w:pPr>
      <w:ind w:firstLine="709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rsid w:val="00020E6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rsid w:val="00020E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E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semiHidden/>
    <w:unhideWhenUsed/>
    <w:rsid w:val="00020E69"/>
    <w:rPr>
      <w:rFonts w:ascii="Times New Roman" w:hAnsi="Times New Roman" w:cs="Times New Roman" w:hint="default"/>
      <w:color w:val="0000FF"/>
      <w:u w:val="single"/>
    </w:rPr>
  </w:style>
  <w:style w:type="character" w:customStyle="1" w:styleId="ab">
    <w:name w:val="Текст выноски Знак"/>
    <w:basedOn w:val="a0"/>
    <w:link w:val="ac"/>
    <w:uiPriority w:val="99"/>
    <w:semiHidden/>
    <w:rsid w:val="00020E6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020E6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020E6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qFormat/>
    <w:rsid w:val="00020E69"/>
    <w:pPr>
      <w:ind w:left="720"/>
      <w:contextualSpacing/>
    </w:pPr>
  </w:style>
  <w:style w:type="paragraph" w:customStyle="1" w:styleId="ConsPlusCell">
    <w:name w:val="ConsPlusCell"/>
    <w:uiPriority w:val="99"/>
    <w:rsid w:val="00020E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020E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4395</Words>
  <Characters>25056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2</cp:revision>
  <dcterms:created xsi:type="dcterms:W3CDTF">2016-05-10T00:01:00Z</dcterms:created>
  <dcterms:modified xsi:type="dcterms:W3CDTF">2016-05-10T00:49:00Z</dcterms:modified>
</cp:coreProperties>
</file>