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209690C" w14:textId="77777777" w:rsidTr="00987DB5">
        <w:tc>
          <w:tcPr>
            <w:tcW w:w="9498" w:type="dxa"/>
          </w:tcPr>
          <w:p w14:paraId="0209690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096923" wp14:editId="0209692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9690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209690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209690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209690D" w14:textId="408E1A2D" w:rsidR="0033636C" w:rsidRPr="002C19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19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22</w:t>
      </w:r>
      <w:r w:rsidR="006F7CC0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2020</w:t>
      </w:r>
      <w:r w:rsidR="006F7CC0">
        <w:rPr>
          <w:rFonts w:ascii="Times New Roman" w:hAnsi="Times New Roman"/>
          <w:sz w:val="28"/>
          <w:szCs w:val="28"/>
        </w:rPr>
        <w:t xml:space="preserve"> года</w:t>
      </w:r>
      <w:r w:rsidRPr="002C194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val="en-US"/>
        </w:rPr>
        <w:t>367</w:t>
      </w:r>
    </w:p>
    <w:p w14:paraId="0209690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209690F" w14:textId="1490C0FB" w:rsidR="0033636C" w:rsidRPr="007E219A" w:rsidRDefault="0033636C" w:rsidP="007E21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19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E219A" w:rsidRPr="007E219A">
        <w:rPr>
          <w:rFonts w:ascii="Times New Roman" w:hAnsi="Times New Roman"/>
          <w:b/>
          <w:sz w:val="28"/>
          <w:szCs w:val="28"/>
        </w:rPr>
        <w:br/>
      </w:r>
      <w:r w:rsidRPr="007E219A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7E219A" w:rsidRPr="007E219A">
        <w:rPr>
          <w:rFonts w:ascii="Times New Roman" w:hAnsi="Times New Roman"/>
          <w:b/>
          <w:sz w:val="28"/>
          <w:szCs w:val="28"/>
        </w:rPr>
        <w:br/>
      </w:r>
      <w:r w:rsidRPr="007E219A">
        <w:rPr>
          <w:rFonts w:ascii="Times New Roman" w:hAnsi="Times New Roman"/>
          <w:b/>
          <w:sz w:val="28"/>
          <w:szCs w:val="28"/>
        </w:rPr>
        <w:t>от 30.07.2014 № 503</w:t>
      </w:r>
    </w:p>
    <w:p w14:paraId="02096910" w14:textId="77777777" w:rsidR="00185FEC" w:rsidRPr="007E219A" w:rsidRDefault="00185FEC" w:rsidP="007E2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710813" w14:textId="34B56457" w:rsidR="00E43ED4" w:rsidRPr="007E219A" w:rsidRDefault="00E43ED4" w:rsidP="007E21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«Обеспечение населения муниципального образования «Городской округ Ногликский» качественным жильем»</w:t>
      </w:r>
      <w:r w:rsidR="00C24C00" w:rsidRPr="007E219A">
        <w:rPr>
          <w:rFonts w:ascii="Times New Roman" w:hAnsi="Times New Roman"/>
          <w:sz w:val="28"/>
          <w:szCs w:val="28"/>
        </w:rPr>
        <w:t xml:space="preserve"> </w:t>
      </w:r>
      <w:r w:rsidR="00CE714B" w:rsidRPr="007E219A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</w:t>
      </w:r>
      <w:r w:rsidR="00C24C00" w:rsidRPr="007E219A">
        <w:rPr>
          <w:rFonts w:ascii="Times New Roman" w:hAnsi="Times New Roman"/>
          <w:sz w:val="28"/>
          <w:szCs w:val="28"/>
        </w:rPr>
        <w:t>по состоянию на 25</w:t>
      </w:r>
      <w:r w:rsidR="00740173" w:rsidRPr="007E219A">
        <w:rPr>
          <w:rFonts w:ascii="Times New Roman" w:hAnsi="Times New Roman"/>
          <w:sz w:val="28"/>
          <w:szCs w:val="28"/>
        </w:rPr>
        <w:t>.06.2020</w:t>
      </w:r>
      <w:r w:rsidRPr="007E219A">
        <w:rPr>
          <w:rFonts w:ascii="Times New Roman" w:hAnsi="Times New Roman"/>
          <w:sz w:val="28"/>
          <w:szCs w:val="28"/>
        </w:rPr>
        <w:t xml:space="preserve">, руководствуясь постановлением Правительства Сахалинской области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>от 06.08.2013 № 428 «Об утверждении государственной программы Сахалинской области «Обеспечение населения Сахалинской области качественным жильем»,</w:t>
      </w:r>
      <w:r w:rsidR="00A07241" w:rsidRPr="007E219A">
        <w:rPr>
          <w:rFonts w:ascii="Times New Roman" w:hAnsi="Times New Roman"/>
          <w:sz w:val="28"/>
          <w:szCs w:val="28"/>
        </w:rPr>
        <w:t xml:space="preserve"> Порядком разработки, реализации и проведении оценки эффективности муниципальных программ муниципального образования «Городской округ Ногликский», утвержден</w:t>
      </w:r>
      <w:r w:rsidR="002B4F11">
        <w:rPr>
          <w:rFonts w:ascii="Times New Roman" w:hAnsi="Times New Roman"/>
          <w:sz w:val="28"/>
          <w:szCs w:val="28"/>
        </w:rPr>
        <w:t>ным</w:t>
      </w:r>
      <w:r w:rsidR="00A07241" w:rsidRPr="007E219A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28.04.2016 № 344,</w:t>
      </w:r>
      <w:r w:rsidRPr="007E219A">
        <w:rPr>
          <w:rFonts w:ascii="Times New Roman" w:hAnsi="Times New Roman"/>
          <w:sz w:val="28"/>
          <w:szCs w:val="28"/>
        </w:rPr>
        <w:t xml:space="preserve">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E219A">
        <w:rPr>
          <w:rFonts w:ascii="Times New Roman" w:hAnsi="Times New Roman"/>
          <w:b/>
          <w:sz w:val="28"/>
          <w:szCs w:val="28"/>
        </w:rPr>
        <w:t>ПОСТАНОВЛЯЕТ:</w:t>
      </w:r>
    </w:p>
    <w:p w14:paraId="524FC29A" w14:textId="62C0D9B9" w:rsidR="00E43ED4" w:rsidRPr="007E219A" w:rsidRDefault="00E43ED4" w:rsidP="007E219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Внести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 (в редакции от 05.03.2015 № 165, от 08.04.2015 № 246, от 28.05.2015 № 348, от 14.10.2015 № 707, от 08.12.2015 № 825, от 10.03.2016 № 210, от 28.04.2016 № 343,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 xml:space="preserve">от 05.05.2016 № 362, от 15.08.2016 № 634, от 15.08.2016 № 630, от 24.10.2016 № 759, от 15.06.2017 № 383, от 04.07.2017 № 433, от 07.07.2017 № 445,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 xml:space="preserve">от 03.08.2017 № 526, от 31.08.2017 № 636, от 12.10.2017 № 772, от 02.11.2017 № 872, от 08.11.2017 № 883, от 15.12.2017 № 1074, от 27.02.2018 № 205, </w:t>
      </w:r>
      <w:r w:rsidR="007E219A">
        <w:rPr>
          <w:rFonts w:ascii="Times New Roman" w:hAnsi="Times New Roman"/>
          <w:sz w:val="28"/>
          <w:szCs w:val="28"/>
        </w:rPr>
        <w:br/>
      </w:r>
      <w:r w:rsidRPr="007E219A">
        <w:rPr>
          <w:rFonts w:ascii="Times New Roman" w:hAnsi="Times New Roman"/>
          <w:sz w:val="28"/>
          <w:szCs w:val="28"/>
        </w:rPr>
        <w:t>от 27.02.2018 № 207, от 02.07.2018 № 628, от 27.05.2019 №</w:t>
      </w:r>
      <w:r w:rsidR="007E219A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 xml:space="preserve">374, от 27.05.2019 № 375, от 17.06.2019 №457, от 12.05.2020 № 221) «Об утверждении </w:t>
      </w:r>
      <w:r w:rsidRPr="007E219A">
        <w:rPr>
          <w:rFonts w:ascii="Times New Roman" w:hAnsi="Times New Roman"/>
          <w:sz w:val="28"/>
          <w:szCs w:val="28"/>
        </w:rPr>
        <w:lastRenderedPageBreak/>
        <w:t>муниципальной программы «Обеспечение населения муниципального образования «Городской округ Ногликский» качественным жильем», следующие изменения:</w:t>
      </w:r>
    </w:p>
    <w:p w14:paraId="58E977F8" w14:textId="77777777" w:rsidR="00E43ED4" w:rsidRPr="007E219A" w:rsidRDefault="00E43ED4" w:rsidP="007E219A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Подраздел «</w:t>
      </w:r>
      <w:r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Паспорта муниципальной программы изложить в следующей редакции:</w:t>
      </w:r>
    </w:p>
    <w:tbl>
      <w:tblPr>
        <w:tblW w:w="977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402"/>
        <w:gridCol w:w="1775"/>
        <w:gridCol w:w="2122"/>
        <w:gridCol w:w="1697"/>
        <w:gridCol w:w="425"/>
      </w:tblGrid>
      <w:tr w:rsidR="0026033B" w:rsidRPr="007E219A" w14:paraId="6CF9A07F" w14:textId="04D6C1D5" w:rsidTr="002B4F11">
        <w:trPr>
          <w:trHeight w:val="104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C9C9DB" w14:textId="23B7838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hideMark/>
          </w:tcPr>
          <w:p w14:paraId="0FAC3FC3" w14:textId="025227B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897" w:type="dxa"/>
            <w:gridSpan w:val="2"/>
            <w:hideMark/>
          </w:tcPr>
          <w:p w14:paraId="5E16C71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ADFF653" w14:textId="6095A4B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4 145 507,8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6B14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32B40A9" w14:textId="169AD24A" w:rsidTr="002B4F11">
        <w:trPr>
          <w:trHeight w:val="39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E673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F8F19E1" w14:textId="2D71C56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6FE09C6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16DC5F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303 538,2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F365A1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22A7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F94CFBD" w14:textId="5963ED3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1796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D5C4320" w14:textId="29EC331C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787F12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453B3D6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206 489,7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CB0A4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01FA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7E412E63" w14:textId="1609CA8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3D0F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AF27262" w14:textId="73C54D4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21AE2A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5C7624B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519 138,4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B6A761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BEFA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7A00075" w14:textId="773624D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57C8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59D8A98" w14:textId="5C776FB6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7DAC22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0E5769A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209 989,8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A7DCFF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172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010534A" w14:textId="29D9684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03EB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03E7E84" w14:textId="1B34BC1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68886B0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547E42D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316 790</w:t>
            </w: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7E219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AD7B39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2D2C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594EC67" w14:textId="03B4623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02EF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D57E54B" w14:textId="49FF327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0045CE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126D61B7" w14:textId="26C31D7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120 796,7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94A61C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87F6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C16360E" w14:textId="005BEC3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0EE16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D3DE33D" w14:textId="1477915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43815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5AC69D5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21 772,5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08EA9D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2C9C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2E0F7611" w14:textId="6718DF8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9DBC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B24A396" w14:textId="3EEE442A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7A4659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18D94EB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28 414,2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3AE3AB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5169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6BEB2C6" w14:textId="5BAD243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5E46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231401F" w14:textId="46C0486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5675A5D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7A6865B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798 710,3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212652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3438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2B1561E9" w14:textId="665226C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AB5D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CDD4593" w14:textId="57E204B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FC2E49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42C8DDB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809 933,6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EEF3D7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66BB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B8C0E36" w14:textId="09A7C71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021B0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E59E828" w14:textId="096CEE6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2C2F6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5C24743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809 933,6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D8A3E7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CFF6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B5BAA76" w14:textId="675384C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4C89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70A0E81" w14:textId="789DCB7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594" w:type="dxa"/>
            <w:gridSpan w:val="3"/>
            <w:tcBorders>
              <w:right w:val="single" w:sz="4" w:space="0" w:color="auto"/>
            </w:tcBorders>
            <w:hideMark/>
          </w:tcPr>
          <w:p w14:paraId="27DB190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96AF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F446131" w14:textId="643CC59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D5B1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6A73BF2" w14:textId="65976BB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97" w:type="dxa"/>
            <w:gridSpan w:val="2"/>
            <w:hideMark/>
          </w:tcPr>
          <w:p w14:paraId="78B38CE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B31598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90 912,4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4579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8B9A216" w14:textId="7EAE5E9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8A41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5163C7" w14:textId="217F2C7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66D8E0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33ED857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11 336,7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A27176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105F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791FE9D1" w14:textId="3E38B6C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D44D3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48BED66" w14:textId="4595FB3E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71F3FD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24E1EB0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63 684,0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A0190E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825E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C113ABA" w14:textId="4C9B01C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D1CC8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859EE36" w14:textId="77A8D3C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D146E0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63CEB9C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CBA8F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0E99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359454F" w14:textId="4D96587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B0D6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C06E0B0" w14:textId="776E5DA2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5EE6A82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51CE203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BB67FF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DC2C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5601FEC" w14:textId="1622AEA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949A3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2C4C24A" w14:textId="4B0A84C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15E5B8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4BE9872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5 429,2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58F1F56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20D6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F3381F8" w14:textId="4A1BCEC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FF8C1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3B580B7" w14:textId="26AB0C3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517E07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400B3C5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3 421,6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A16291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7855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87AF571" w14:textId="254F4A2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4242E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60DD16C" w14:textId="5CBC8B8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B27FD4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682BFC2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3 433,5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A757E4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BBB7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2CA8EE6" w14:textId="294245A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B362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0269CA1" w14:textId="0E9F88AE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453CF9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6E508F1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3 445,4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38DD25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6A1E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F562368" w14:textId="2132A81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553D2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FD8D1BC" w14:textId="15FDF96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3BF324B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79D541D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54BFDD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7EE1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2E702086" w14:textId="307A710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7A7C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69921C0" w14:textId="0143B58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BB09BD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31575FD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003D78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0299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29BEAC1" w14:textId="01C3940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9848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9C7D4A" w14:textId="7FE7886C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47F418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5102D99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5622E6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33B3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E1F0ABE" w14:textId="40192FC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5BA3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289E254" w14:textId="47070774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97" w:type="dxa"/>
            <w:gridSpan w:val="2"/>
            <w:hideMark/>
          </w:tcPr>
          <w:p w14:paraId="3EBC7FC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07F48F7" w14:textId="73D037B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3 339 888,9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A076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6F75DB7" w14:textId="6C0B561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DBB9E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7EBDAC9" w14:textId="3061F40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E3540F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2C0A057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135 838,5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77FA55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232A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572D2724" w14:textId="252F7BA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316A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AD2FE2A" w14:textId="4858201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B6D4C1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2B0C654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64 687,9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596D9C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F0B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CAD96D9" w14:textId="220ABB7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0577C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A438257" w14:textId="0B7906C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EC43E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24F50DB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438 772,5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81D074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716E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22BF767" w14:textId="3E37B90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E76F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A80CB10" w14:textId="1153B40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69FB028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5D9D979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149 936,1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1CE4B5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1979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433AF31" w14:textId="61CA1FC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21074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BBF253A" w14:textId="3155A82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F0407B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58AA16E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270 974,5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03CB68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8F6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0727DE4" w14:textId="43A198F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655C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DD4A339" w14:textId="4E1F6EB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18692E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52BF8A67" w14:textId="35EBE77E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102 394,3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92D787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6B9B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00B8625" w14:textId="3FCE23B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4E93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3544A73" w14:textId="2B27794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3B9079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3C6489F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15 132,1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80E84D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CEA5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D2509B4" w14:textId="4770FAE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8D41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5262976" w14:textId="7E1BF9BD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4115C8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7918480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15 863,4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39098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6444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564F72C" w14:textId="579F5D9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B26A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0F20AF8" w14:textId="1B08AFC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09B980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6C22EB8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708 763,2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2B358D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62A2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77253E8" w14:textId="714EC8E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D996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6B0125" w14:textId="643A604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5D1797B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6D245F4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718 763,2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7684D8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F503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3391973" w14:textId="291605E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21AE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809E9C3" w14:textId="76C7D638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F59A8B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4DA979B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718 763,2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9B0805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C789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02E505B" w14:textId="7D6EE41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65C17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09203F4" w14:textId="41AA9D6A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97" w:type="dxa"/>
            <w:gridSpan w:val="2"/>
            <w:hideMark/>
          </w:tcPr>
          <w:p w14:paraId="3CAE83C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местного бюджета, тыс. руб.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E03505A" w14:textId="6B66BE91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714 706,5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1AC0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DC48B6C" w14:textId="3C06F0D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C57C2B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BCD8DB8" w14:textId="703253C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7C2C3C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2122" w:type="dxa"/>
          </w:tcPr>
          <w:p w14:paraId="25DE885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156 363,0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6520FE3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1DC4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73082721" w14:textId="0741521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D9C2F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8257E1C" w14:textId="63C71E98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1163C3C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2122" w:type="dxa"/>
          </w:tcPr>
          <w:p w14:paraId="3B5A675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78 117,8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63B110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2D6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656922ED" w14:textId="33450E1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6B8D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AD2200A" w14:textId="1BC1F02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A23EDA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2122" w:type="dxa"/>
          </w:tcPr>
          <w:p w14:paraId="1F603D1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80 365,9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A13672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A2C6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1E3ED9E" w14:textId="623544F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A2CA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6DBD2F" w14:textId="6682163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5FF7AC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2122" w:type="dxa"/>
          </w:tcPr>
          <w:p w14:paraId="75171CA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60 053,7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12B3417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4A39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4A91F042" w14:textId="1A6842E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BE88D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01F8963" w14:textId="01A7C1B2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74E65D4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2122" w:type="dxa"/>
          </w:tcPr>
          <w:p w14:paraId="449554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40 387,1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2FC8EF52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BB86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0154D03" w14:textId="2857739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200A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BBAFB27" w14:textId="0B8FE933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F41E59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2122" w:type="dxa"/>
          </w:tcPr>
          <w:p w14:paraId="0E113383" w14:textId="7400FA15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14 980,8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4F1ECC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A911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227B85B" w14:textId="3515AB0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87C9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C3820D8" w14:textId="6FFE4E8D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3050AD2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2122" w:type="dxa"/>
          </w:tcPr>
          <w:p w14:paraId="220F6AD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3 206,9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48374E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E5228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39486711" w14:textId="51A5817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D4B625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8D81BA7" w14:textId="145D56B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25A9B009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2122" w:type="dxa"/>
          </w:tcPr>
          <w:p w14:paraId="79D315FE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9 105,4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31FFB17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5C71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2C6CB92" w14:textId="029D1C6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20C807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9A6D789" w14:textId="2186380B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0A76CE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2122" w:type="dxa"/>
          </w:tcPr>
          <w:p w14:paraId="32089981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89 893,1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0EF5B253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6AAA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0A4D6711" w14:textId="764769E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2A1B8D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F7C5EB8" w14:textId="3DEC87FF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014A7D4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2122" w:type="dxa"/>
          </w:tcPr>
          <w:p w14:paraId="21B5812C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91 116,4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4B294BC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6BE40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033B" w:rsidRPr="007E219A" w14:paraId="1B0EE2BD" w14:textId="4AE8B9F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3AAA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677B31E" w14:textId="2B516530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hideMark/>
          </w:tcPr>
          <w:p w14:paraId="491F6BBA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2122" w:type="dxa"/>
          </w:tcPr>
          <w:p w14:paraId="557492A4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91 116,4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hideMark/>
          </w:tcPr>
          <w:p w14:paraId="742A6FC6" w14:textId="77777777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2C52B" w14:textId="00B4A489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495211F1" w14:textId="77777777" w:rsidR="00E43ED4" w:rsidRPr="007E219A" w:rsidRDefault="00E43ED4" w:rsidP="007E219A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Подраздел «Ожидаемые результаты реализации программы» </w:t>
      </w:r>
      <w:r w:rsidRPr="007E219A">
        <w:rPr>
          <w:rFonts w:ascii="Times New Roman" w:hAnsi="Times New Roman"/>
          <w:sz w:val="28"/>
          <w:szCs w:val="28"/>
          <w:lang w:eastAsia="ru-RU"/>
        </w:rPr>
        <w:t>Паспорта муниципальной программы изложить в следующей редакции: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1788"/>
        <w:gridCol w:w="7070"/>
        <w:gridCol w:w="409"/>
      </w:tblGrid>
      <w:tr w:rsidR="0026033B" w:rsidRPr="007E219A" w14:paraId="31874479" w14:textId="02C45686" w:rsidTr="002B4F11">
        <w:trPr>
          <w:trHeight w:val="795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ED0363" w14:textId="62F733A7" w:rsidR="0026033B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  <w:p w14:paraId="45EEEE79" w14:textId="77C3F4A9" w:rsidR="0026033B" w:rsidRDefault="0026033B" w:rsidP="002603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8DED08" w14:textId="77777777" w:rsidR="0026033B" w:rsidRPr="0026033B" w:rsidRDefault="0026033B" w:rsidP="002603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8" w:type="dxa"/>
            <w:tcBorders>
              <w:left w:val="single" w:sz="4" w:space="0" w:color="auto"/>
            </w:tcBorders>
            <w:hideMark/>
          </w:tcPr>
          <w:p w14:paraId="6C871806" w14:textId="6ACD601C" w:rsidR="0026033B" w:rsidRPr="007E219A" w:rsidRDefault="0026033B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070" w:type="dxa"/>
            <w:tcBorders>
              <w:right w:val="single" w:sz="4" w:space="0" w:color="auto"/>
            </w:tcBorders>
            <w:hideMark/>
          </w:tcPr>
          <w:p w14:paraId="15B19757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-26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 ввода жилья за весь период реализации муниципальной программы не менее 44,6 тыс. кв.м.;</w:t>
            </w:r>
          </w:p>
          <w:p w14:paraId="5907B381" w14:textId="64FF574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областного бюджета не менее 3,3 тыс. кв.м. в год, начиная с 2023 года;</w:t>
            </w:r>
          </w:p>
          <w:p w14:paraId="177E3FF8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Обеспеченность градостроительной документацией к окончанию срока реализации муниципальной программы 100%;</w:t>
            </w:r>
          </w:p>
          <w:p w14:paraId="6168DA58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год;</w:t>
            </w:r>
          </w:p>
          <w:p w14:paraId="0E8D463A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 – менее 2%;</w:t>
            </w:r>
          </w:p>
          <w:p w14:paraId="749253D2" w14:textId="77777777" w:rsidR="00844424" w:rsidRPr="00844424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424">
              <w:rPr>
                <w:rFonts w:ascii="Times New Roman" w:hAnsi="Times New Roman"/>
                <w:sz w:val="28"/>
                <w:szCs w:val="28"/>
              </w:rPr>
              <w:t xml:space="preserve">Количество квадратных метров, расселенного аварийного жилищного фонда </w:t>
            </w:r>
            <w:r w:rsidRPr="00844424">
              <w:rPr>
                <w:rFonts w:ascii="Times New Roman" w:hAnsi="Times New Roman"/>
                <w:color w:val="000000"/>
                <w:sz w:val="28"/>
                <w:szCs w:val="28"/>
              </w:rPr>
              <w:t>за весь период реализации муниципальной программы не менее 9,03 тыс. кв.м.</w:t>
            </w:r>
          </w:p>
          <w:p w14:paraId="128CD435" w14:textId="2CA6A5B6" w:rsidR="0026033B" w:rsidRPr="00844424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424">
              <w:rPr>
                <w:rFonts w:ascii="Times New Roman" w:hAnsi="Times New Roman"/>
                <w:sz w:val="28"/>
                <w:szCs w:val="28"/>
              </w:rPr>
              <w:t>Площадь аварийного жилого фонда (с понижающим итогом на конец реализации программы) – не более 2000 кв.м.;</w:t>
            </w:r>
          </w:p>
          <w:p w14:paraId="3FB5AAD4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граждан, расселенных из аварийного жилищного фонда (в год) – не менее 0,017 тыс. человек;</w:t>
            </w:r>
          </w:p>
          <w:p w14:paraId="37675BFC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 – не менее 26,5 кв.м.;</w:t>
            </w:r>
          </w:p>
          <w:p w14:paraId="1340ABA4" w14:textId="0C8B20CB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отремонтированных квартир, предназначенных для переселения граждан из аварийного жилищного фонда, признанного таковым после 01.01.2012 в 2020 году – 1шт., в 2021 году – 1 шт., в 2022 году – 1 шт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30564EE" w14:textId="6486F4D5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проведенных научно-исследовательских и опытно-конструкторских работ – не менее 3 работ за весь период реализации программы;</w:t>
            </w:r>
          </w:p>
          <w:p w14:paraId="70FDDAB2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объектов, завершенных строительством (реконструкцией) (в год) – не менее 2 зданий за весь период реализации программы;</w:t>
            </w:r>
          </w:p>
          <w:p w14:paraId="55BBCF81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1 ед. за весь период реализации муниципальной программы;</w:t>
            </w:r>
          </w:p>
          <w:p w14:paraId="211476FC" w14:textId="79D01A8D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 – не менее 3 тыс. кв.м в год, начиная с 2018 года по 2022 год;</w:t>
            </w:r>
          </w:p>
          <w:p w14:paraId="29256356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(с 2015 по 2022) – не менее 2 семей в год;</w:t>
            </w:r>
          </w:p>
          <w:p w14:paraId="1A60A027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нарастающим итогом на конец года) - 17% к окончанию 2016 года;</w:t>
            </w:r>
          </w:p>
          <w:p w14:paraId="07ECBDB5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300"/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молодых семей, которые получат дополнительную социальную выплату, ранее участвовавших в Программе (в год) – 5 семей в 2018 году;</w:t>
            </w:r>
          </w:p>
          <w:p w14:paraId="20366B73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 – не менее 3 семей в год;</w:t>
            </w:r>
          </w:p>
          <w:p w14:paraId="62C4D213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 в 2017 году;</w:t>
            </w:r>
          </w:p>
          <w:p w14:paraId="33BBFEB1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Доля врачей, обеспеченных жильем – 89,47% (34 человека) к окончанию 2018 года;</w:t>
            </w:r>
          </w:p>
          <w:p w14:paraId="4E269355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Штатная численность врачей ГБУЗ «Ногликская ЦРБ» (с нарастающим итогом на конец года) – 42 человека к окончанию 2018 года;</w:t>
            </w:r>
          </w:p>
          <w:p w14:paraId="38EF0536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Приобретение служебного жилья для врачей - специалистов ГБУЗ «Ногликская ЦРБ» (в год) – 2 квартиры в 2016 году, 3 квартиры в 2017 году;</w:t>
            </w:r>
          </w:p>
          <w:p w14:paraId="44A7C095" w14:textId="77777777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врачей-специалистов, обеспеченных квартирами, чел. (в год) – 2 человека в 2016 году, 3 человека в 2017 году;</w:t>
            </w:r>
          </w:p>
          <w:p w14:paraId="7293F768" w14:textId="068DA778" w:rsidR="0026033B" w:rsidRPr="007E219A" w:rsidRDefault="0026033B" w:rsidP="002B4F11">
            <w:pPr>
              <w:pStyle w:val="a8"/>
              <w:numPr>
                <w:ilvl w:val="0"/>
                <w:numId w:val="3"/>
              </w:num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приобретенных помещений (в год) – 1 квартира в 2018 году, по 1 квартире 2023</w:t>
            </w:r>
            <w:r w:rsidR="00844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-</w:t>
            </w:r>
            <w:r w:rsidR="00844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2025 годах.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F9681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29E67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A7B972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261D1C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A24346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9FA3EF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04F29E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07736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7A8A62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0F9235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9B9952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E2691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F9C3649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DB7A0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CE5C4A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DB8FA9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C7210A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EF6B90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B9286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84EC2F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9B552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21D981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45FD6A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BAEF5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D7D475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A274AF9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73EEE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AA1C3F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AE82B8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7DBC95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5C7F7E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37D547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A1D6DD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60C5F9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BC3FE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7ED750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BAECEF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C473353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288BD3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CF941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70F72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8C70B1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701E68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EF562B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6D9F88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2117C9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9A365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223638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AED7AF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8954F0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304D21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AFBEE4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DF10FA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3F26F3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6A2040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82237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98582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E7B105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22F6FB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0DE891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43E129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C5D1A6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AC9D30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B2956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1B728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1058F8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D5F991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7FDA0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EDCD30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8989720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EA697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DCAE9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9307416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2E2408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CD2D21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ED27BA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DF3BB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E01D6B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96BCB1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CD18B1A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DD20BC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E1ADF5B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7F78EE2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F31525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231809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01F13B8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446525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1E8F41E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E9D4CD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5959544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8C0E8C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616D737" w14:textId="77777777" w:rsidR="00844424" w:rsidRDefault="00844424" w:rsidP="00844424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138087A" w14:textId="00AA8CF9" w:rsidR="0026033B" w:rsidRPr="002B4F11" w:rsidRDefault="00844424" w:rsidP="002B4F11">
            <w:pPr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F1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07F21AFF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lastRenderedPageBreak/>
        <w:t>Подраздел «</w:t>
      </w:r>
      <w:r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1 «Развитие жилищного строительства» изложить в следующей редакции: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402"/>
        <w:gridCol w:w="1917"/>
        <w:gridCol w:w="1985"/>
        <w:gridCol w:w="1560"/>
        <w:gridCol w:w="425"/>
      </w:tblGrid>
      <w:tr w:rsidR="00844424" w:rsidRPr="007E219A" w14:paraId="0C395724" w14:textId="2292A7B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FF8CF2" w14:textId="060E034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hideMark/>
          </w:tcPr>
          <w:p w14:paraId="6E025EA8" w14:textId="0767B7B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902" w:type="dxa"/>
            <w:gridSpan w:val="2"/>
            <w:hideMark/>
          </w:tcPr>
          <w:p w14:paraId="6BF651C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3AD58E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2 830 639,3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9777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910F2B2" w14:textId="4D00CD2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FD11B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ED0A7CB" w14:textId="476B1478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5C1D48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28046C8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207 311,4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CC47D8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B372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566FEA85" w14:textId="2EAF637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217E5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A3B6F28" w14:textId="22C90DC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52418D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74DAAD2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121 528,3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430927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8831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29400EB" w14:textId="09CBC01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3A64F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84E3DC" w14:textId="68BCD4BE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B2625D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3186AEC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92 091,6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6EBE3E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5EBE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180117A" w14:textId="2FF3060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292D5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2F420F2" w14:textId="365F7C1D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AA0BB3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633AAB2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4 562,0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CC5F62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B755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7FF6DAE" w14:textId="0CC497E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79E24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92B45B9" w14:textId="342B5573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C1E79D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2835DAD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3 680,0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51955D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400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F98AFDE" w14:textId="734F29F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E2A49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1F6BC1" w14:textId="40AE759B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09757FC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7BB4367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3 580,9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B9A0AA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8D49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1D726910" w14:textId="6B397E5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7FAAB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F9FBEC0" w14:textId="37DA5F1D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E65A33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5C3267A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5 060,6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4BFCEE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14A3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E9196DC" w14:textId="65F657D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C6B8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935542B" w14:textId="532A49C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1DEAC8C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5325DF0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13 729,4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EEABE4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538E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2AA94C8" w14:textId="0280E71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A3A16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2554844" w14:textId="3C519A9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4CC24A7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54AEC71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0178DD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638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80C48EF" w14:textId="2A554FE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0241E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51A7E4B" w14:textId="6E4674F8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46BE19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69B9DEE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AA932B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7836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5B00BB96" w14:textId="40A5414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49F5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A56F595" w14:textId="1865456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518192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788A376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793 031,7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97C276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5829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63351ED" w14:textId="1C88A55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0165F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6295E88" w14:textId="1AA57836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62" w:type="dxa"/>
            <w:gridSpan w:val="3"/>
            <w:tcBorders>
              <w:right w:val="single" w:sz="4" w:space="0" w:color="auto"/>
            </w:tcBorders>
            <w:hideMark/>
          </w:tcPr>
          <w:p w14:paraId="3C1C569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C434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A2523B0" w14:textId="5A2ACDB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BF115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9DAADDE" w14:textId="5534C6E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  <w:gridSpan w:val="2"/>
            <w:hideMark/>
          </w:tcPr>
          <w:p w14:paraId="754CDD0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0C895B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2 284 484,4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2E08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4E8DEB6" w14:textId="4CF7D20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34F4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D70157" w14:textId="475AB3DF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0C5B176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1D9CEDF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60 623,6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861A44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12F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09492E9" w14:textId="4B40BA4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60A4A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4B4C38F" w14:textId="32547030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15BF1DD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5FE79EB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57 721,9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3C17AE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6C6C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AB9E617" w14:textId="113C94A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8B33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D4C7D1" w14:textId="51DEBEC0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402683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4B6567F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28 177,6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C5241F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0854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78AB0E8" w14:textId="30C2E27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C5D2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8BCEB21" w14:textId="0DAC747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295249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0EAA436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1 386,0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4E95C6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5C5D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3931288" w14:textId="5EFF3B6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FCAF9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B1BE27" w14:textId="3FA44BCC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3D89A0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479A2A2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3 643,2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04F0C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5DBA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4F1FF93" w14:textId="21DE1B7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37CCF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C3AD2BB" w14:textId="636ED6E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7B34AB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244729C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2 192,9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91A671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FC86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B87BDFE" w14:textId="6154BE6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29F6B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2E68DE9" w14:textId="45B71192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1DEDF8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6E31837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5 010,0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C8CAAF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925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7327BA7F" w14:textId="46C9BD5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CB77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1908147" w14:textId="529F9324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FBC6FF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7B2105A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5 748,0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CE332F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284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9C9EC3B" w14:textId="31469A0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1E2CE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62A88E1" w14:textId="0A8E60A4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8D20B9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6D12556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3630B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EB1F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B402442" w14:textId="7896F8B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6A71E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2786509" w14:textId="1E115EB1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FC8B65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420786D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5CD97A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065D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07E3234E" w14:textId="0B9AE15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21289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6BBC71A" w14:textId="5D3D638E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CD2031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1FCD709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706 660,4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765CFD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4BEB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8C33997" w14:textId="0A57849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5B24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FCE23A8" w14:textId="2B22899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  <w:gridSpan w:val="2"/>
            <w:hideMark/>
          </w:tcPr>
          <w:p w14:paraId="123A9FF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E17F94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546 154,9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6B6B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2FACBC1F" w14:textId="1777881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4403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4852833" w14:textId="7D8B901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3641E4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12EA0C9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146 687,8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7F0E5C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855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9C26F0C" w14:textId="713A01D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2DA0A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0B9B227" w14:textId="15D4938F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3EF4412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3B7578B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63 806,4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4A42F9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5BBE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5C22F60F" w14:textId="34FE0A5A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446D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32B0C3B" w14:textId="13C63F3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5810A5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2276ED26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63 914,0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774851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FE0A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08962B56" w14:textId="4D8B2DB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490A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4467F75" w14:textId="2E0D2F83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F94757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5D6AEE0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3 176,0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A3B862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6B693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1A17380" w14:textId="143DEBC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4159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4093952" w14:textId="4B8559D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0E89F4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27346D1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36,8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14A1201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B40C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3B5E67E" w14:textId="360D5472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16158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9D8C5C0" w14:textId="277A1220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2C271E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73D6A12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1 388,0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BF22659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D6FA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32DFD60" w14:textId="5E9F3A2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86DA2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4585886" w14:textId="3EA1BAC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5C48E3F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735E926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E22AC0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62C0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33F71DBE" w14:textId="380B446E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B7037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65E499A" w14:textId="70B813C5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1A3A913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53E1664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7 981,4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91CE12C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D0202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AEBABAD" w14:textId="0F4CFF85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CA88A4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A3CC3D0" w14:textId="449B81AC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7830C87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02878F7F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5989DD5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34BB0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682D3326" w14:textId="4269FE4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D00D2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E25FEA3" w14:textId="3976D4D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42A6978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0C1091B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2B36B6D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D6B3E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4424" w:rsidRPr="007E219A" w14:paraId="402C5A2A" w14:textId="4BE5534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8291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9103111" w14:textId="6DF8119A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7" w:type="dxa"/>
            <w:hideMark/>
          </w:tcPr>
          <w:p w14:paraId="6D37211B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76FDF108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86 371,3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714B33A" w14:textId="77777777" w:rsidR="00844424" w:rsidRPr="007E219A" w:rsidRDefault="00844424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B97229" w14:textId="5E341B87" w:rsidR="00844424" w:rsidRPr="007E219A" w:rsidRDefault="00890D11" w:rsidP="00890D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0DBF632A" w14:textId="3D187E13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4F11">
        <w:rPr>
          <w:rFonts w:ascii="Times New Roman" w:hAnsi="Times New Roman"/>
          <w:sz w:val="28"/>
          <w:szCs w:val="28"/>
        </w:rPr>
        <w:t>А</w:t>
      </w:r>
      <w:r w:rsidR="002B4F11" w:rsidRPr="007E219A">
        <w:rPr>
          <w:rFonts w:ascii="Times New Roman" w:hAnsi="Times New Roman"/>
          <w:sz w:val="28"/>
          <w:szCs w:val="28"/>
        </w:rPr>
        <w:t xml:space="preserve">бзац </w:t>
      </w:r>
      <w:r w:rsidR="002B4F11">
        <w:rPr>
          <w:rFonts w:ascii="Times New Roman" w:hAnsi="Times New Roman"/>
          <w:sz w:val="28"/>
          <w:szCs w:val="28"/>
        </w:rPr>
        <w:t>п</w:t>
      </w:r>
      <w:r w:rsidR="00E43ED4" w:rsidRPr="007E219A">
        <w:rPr>
          <w:rFonts w:ascii="Times New Roman" w:hAnsi="Times New Roman"/>
          <w:sz w:val="28"/>
          <w:szCs w:val="28"/>
        </w:rPr>
        <w:t>ервый раздела 8 «Ресурсное обеспечение подпрограммы» Подпрограммы 1 «Развитие жилищного строительства» изложить в следующей редакции:</w:t>
      </w:r>
    </w:p>
    <w:p w14:paraId="024C064C" w14:textId="77777777" w:rsidR="00E43ED4" w:rsidRPr="007E219A" w:rsidRDefault="00E43ED4" w:rsidP="007C300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2 830 639,3 тыс. руб., в том числе средства федерального бюджета – 0,0 тыс. руб., средства областного бюджета – 2 284 484,4 тыс. руб., средства бюджета муниципального образования – 546 154,9 тыс. руб. (приложение 2).».</w:t>
      </w:r>
    </w:p>
    <w:p w14:paraId="399A4DE4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Подраздел «Ожидаемые результаты реализации программы» </w:t>
      </w:r>
      <w:r w:rsidRPr="007E219A">
        <w:rPr>
          <w:rFonts w:ascii="Times New Roman" w:hAnsi="Times New Roman"/>
          <w:sz w:val="28"/>
          <w:szCs w:val="28"/>
          <w:lang w:eastAsia="ru-RU"/>
        </w:rPr>
        <w:t>Подпрограммы 1 «Развитие жилищного строительства» изложить в следующей редакции:</w:t>
      </w: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2000"/>
        <w:gridCol w:w="6683"/>
        <w:gridCol w:w="356"/>
      </w:tblGrid>
      <w:tr w:rsidR="00890D11" w:rsidRPr="007E219A" w14:paraId="01580459" w14:textId="30768EBB" w:rsidTr="00890D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33798" w14:textId="7CB288D8" w:rsidR="00890D11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  <w:p w14:paraId="3E9BB634" w14:textId="698EACB6" w:rsidR="00890D11" w:rsidRDefault="00890D11" w:rsidP="00890D1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84A6C0" w14:textId="77777777" w:rsidR="00890D11" w:rsidRPr="00890D11" w:rsidRDefault="00890D11" w:rsidP="00890D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left w:val="single" w:sz="4" w:space="0" w:color="auto"/>
            </w:tcBorders>
            <w:hideMark/>
          </w:tcPr>
          <w:p w14:paraId="6FAAEF78" w14:textId="39CF9DB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803" w:type="dxa"/>
            <w:tcBorders>
              <w:right w:val="single" w:sz="4" w:space="0" w:color="auto"/>
            </w:tcBorders>
            <w:hideMark/>
          </w:tcPr>
          <w:p w14:paraId="0BB1BA45" w14:textId="77777777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 ввода жилья за весь период реализации муниципальной программы не менее 44,6 тыс. кв.м.;</w:t>
            </w:r>
          </w:p>
          <w:p w14:paraId="3C439D4B" w14:textId="1424F440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</w:t>
            </w:r>
            <w:r>
              <w:rPr>
                <w:rFonts w:ascii="Times New Roman" w:hAnsi="Times New Roman"/>
                <w:sz w:val="28"/>
                <w:szCs w:val="28"/>
              </w:rPr>
              <w:t>о бюджета не менее 3,3 тыс. кв.</w:t>
            </w:r>
            <w:r w:rsidRPr="007E219A">
              <w:rPr>
                <w:rFonts w:ascii="Times New Roman" w:hAnsi="Times New Roman"/>
                <w:sz w:val="28"/>
                <w:szCs w:val="28"/>
              </w:rPr>
              <w:t>м. в год, начиная с 2023 года;</w:t>
            </w:r>
          </w:p>
          <w:p w14:paraId="08F610E1" w14:textId="77777777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lastRenderedPageBreak/>
              <w:t>Обеспеченность градостроительной документацией к окончанию срока реализации муниципальной программы 100%;</w:t>
            </w:r>
          </w:p>
          <w:p w14:paraId="62F237EA" w14:textId="46B014D6" w:rsidR="00890D11" w:rsidRPr="007E219A" w:rsidRDefault="00890D11" w:rsidP="002B4F11">
            <w:pPr>
              <w:pStyle w:val="a8"/>
              <w:numPr>
                <w:ilvl w:val="0"/>
                <w:numId w:val="2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CB389C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D254774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A32E797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DEB330B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1206C3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59A318C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76B7F03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1F43D94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1EB260A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51F2E37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83CD2FD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771A0A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42EBB36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FD0EEB1" w14:textId="77777777" w:rsidR="00890D11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F4E61FE" w14:textId="2937B73B" w:rsidR="00890D11" w:rsidRPr="007E219A" w:rsidRDefault="00890D11" w:rsidP="00890D11">
            <w:pPr>
              <w:pStyle w:val="a8"/>
              <w:tabs>
                <w:tab w:val="left" w:pos="541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546292C1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lastRenderedPageBreak/>
        <w:t>Подраздел «</w:t>
      </w:r>
      <w:r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2 «Переселение граждан из аварийного жилищного фонда» изложить в следующей редакции: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520"/>
        <w:gridCol w:w="1843"/>
        <w:gridCol w:w="1554"/>
        <w:gridCol w:w="1560"/>
        <w:gridCol w:w="425"/>
      </w:tblGrid>
      <w:tr w:rsidR="00890D11" w:rsidRPr="007E219A" w14:paraId="2D48955F" w14:textId="28B13B6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00A3A" w14:textId="34DA7B7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520" w:type="dxa"/>
            <w:vMerge w:val="restart"/>
            <w:tcBorders>
              <w:left w:val="single" w:sz="4" w:space="0" w:color="auto"/>
            </w:tcBorders>
            <w:hideMark/>
          </w:tcPr>
          <w:p w14:paraId="64A4CEDD" w14:textId="3E29F09A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397" w:type="dxa"/>
            <w:gridSpan w:val="2"/>
            <w:hideMark/>
          </w:tcPr>
          <w:p w14:paraId="21A0E73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34D367F9" w14:textId="6BC762F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1 061 443,7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0457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5403F46" w14:textId="1B1A6E41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CEB7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4973627" w14:textId="1B50139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8054B7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0E2BD64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70 531,2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2C89D1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4714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5730403" w14:textId="734CD29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9CE9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CC81CD3" w14:textId="23A858F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4068D9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5A71AF0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67 725,4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65427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923A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71229BB" w14:textId="1F3702B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7B2B9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86DDCA7" w14:textId="6FB55498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9B6CC5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44CAA92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410 186,4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DC8452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0669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05396C9" w14:textId="161AF1F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68817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ED7E419" w14:textId="4A61C251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B563B9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063A008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149 945,5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A32221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1EA5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F1FBCD0" w14:textId="44CE8A2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8F534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CC9EB8" w14:textId="61FB4B9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1F1E2D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2799395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265 048,7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C3883A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7720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F1CD0D0" w14:textId="7A17AB4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CB9C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F9B7045" w14:textId="6B44B265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92EF8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4A0BECB3" w14:textId="4D5A80D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92 775,1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6845E2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2778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34FAB9BB" w14:textId="0EE2A64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E6EDF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F83A2D0" w14:textId="7AE84D35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809EAF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1F86F04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3 114,8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6BB92C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1575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78015FE" w14:textId="757C8B11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F0CF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1B401D2" w14:textId="1FD9C53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1B6825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11B2640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616,6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3B3102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00F4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E2AF513" w14:textId="437AF0E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8B8CD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7D878FB" w14:textId="4549FD69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6A6088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4AA1161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0D9CA1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9AF4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AB2ECA" w14:textId="1DE7EBA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FC18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108CB7F" w14:textId="79F58C2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97388B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2050126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ADE7E9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8DE9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6ED1B28" w14:textId="0C37279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1FEE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62EBD3F" w14:textId="72B9BBA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A1EE6C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4E87AE9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642ACD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7823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97C1AB1" w14:textId="02758CD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22A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3794B6" w14:textId="06555E4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57" w:type="dxa"/>
            <w:gridSpan w:val="3"/>
            <w:tcBorders>
              <w:right w:val="single" w:sz="4" w:space="0" w:color="auto"/>
            </w:tcBorders>
            <w:hideMark/>
          </w:tcPr>
          <w:p w14:paraId="5C50F96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819F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36BAA10" w14:textId="14F51C00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500E6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918B5F8" w14:textId="771A057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97" w:type="dxa"/>
            <w:gridSpan w:val="2"/>
            <w:hideMark/>
          </w:tcPr>
          <w:p w14:paraId="6409B16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2E6984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62 172,0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FECD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A0AA8F4" w14:textId="74A1AD1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50810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4680759" w14:textId="1FF95C2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5EEAB8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603693A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8CC8B5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996F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A4BF82" w14:textId="1D53AE7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A3DE0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6006765" w14:textId="395608F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88B3D7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00C306A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62 172,0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4E231F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9C2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5E6C3D5" w14:textId="5EB29B8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2471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F53A230" w14:textId="6FD3CE6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681DB9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3ED2D72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994A0B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509A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70F1229" w14:textId="0DAD8AE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F421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0F38810" w14:textId="7D067DA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9B7A4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053A48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7F2C22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5DFE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47E002" w14:textId="0A7AD58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B5C03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8386705" w14:textId="208D16F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6D4E02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5FA891A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0E9CC1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E80F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EB6EA8F" w14:textId="0682770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07915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469690B" w14:textId="2836B69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AEFAD4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07D848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0F6DB49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CFCD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99E7E85" w14:textId="19208F91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803B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A5175FF" w14:textId="631D934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2288FD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592289D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D0EBE1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071A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5BB7298" w14:textId="34BF85F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18134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068A72F" w14:textId="664F526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9E27B0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4095D9C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FCFE61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365B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01044FF" w14:textId="04DBC9C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2C11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3283ACA" w14:textId="1ECDF73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9641DB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00D5CB0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4D9BC0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8216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024B915" w14:textId="7C105C5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67338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B33BCCC" w14:textId="2EC4AE8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ADEAB4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3B5DECC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D527A2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403B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F48336C" w14:textId="32350A9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CEF7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BDD13BA" w14:textId="0DAD4E2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B4A89C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4594A3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248008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37AC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DBA7C4E" w14:textId="4B91D4E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6612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FE99911" w14:textId="38F4B5FC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97" w:type="dxa"/>
            <w:gridSpan w:val="2"/>
            <w:hideMark/>
          </w:tcPr>
          <w:p w14:paraId="5FA1EB0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61C355AB" w14:textId="486DFB8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919 950,8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1559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0A5201C" w14:textId="102EBF2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9612E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63F877E" w14:textId="545B032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E3DA75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3E4A9CA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69 532,5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F67EAB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92F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2BBD377" w14:textId="3538405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4650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9CDCF01" w14:textId="5E4C256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78B245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1FFEFD2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4433E5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8CC3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04506C70" w14:textId="7C0550C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AD369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AAC7517" w14:textId="0BC76CF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514CCB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79FF899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405 651,2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B4F17C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9DB4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7DCE0FC" w14:textId="5CA34B1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C005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C5CC62D" w14:textId="26D74E85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E2B7CB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555D816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118 788,8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F3A3A5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4FC7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86DF6EB" w14:textId="6D7875E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5659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FB02B8A" w14:textId="71534CC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483410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4A63433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235 539,4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D15CD3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FEA5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A516D97" w14:textId="2C04EA5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48C1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DA66399" w14:textId="453F53F4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347B05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40449F38" w14:textId="46540FFC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90 201,4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39D083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F3C6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BE12089" w14:textId="0596823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AFE8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0E60F81" w14:textId="76569C6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4ED6C9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736B43C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122,1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5132E3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F3A2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D4A68B4" w14:textId="23E1495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5F239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6AA3444" w14:textId="6D15B8CB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AA3B7F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05D67A5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115,4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01F569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7D64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2B8E9506" w14:textId="58A49F1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78D7C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A9F868D" w14:textId="50EA598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4F99BC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56DAD36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3EBE3C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7C4B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7408B545" w14:textId="6A4B2E0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252CA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7F7DC73" w14:textId="5E3FF19E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AD0F66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5D88AF7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FC06C5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197B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3A5C353" w14:textId="7664F03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B381A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D1F0158" w14:textId="3A2B6AF8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983486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3C7CD96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CAC28C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0521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2153EAE" w14:textId="5B179E7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57DBC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942F6E1" w14:textId="5C50B5B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97" w:type="dxa"/>
            <w:gridSpan w:val="2"/>
            <w:hideMark/>
          </w:tcPr>
          <w:p w14:paraId="79060AA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7D283BF" w14:textId="2D57552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79 320,9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7B0B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27D7410" w14:textId="5B636A3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5B7D4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41282A2" w14:textId="1D016A66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52A707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54" w:type="dxa"/>
          </w:tcPr>
          <w:p w14:paraId="382A845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998,7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223CD0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FD98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42555CE9" w14:textId="27151DE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411D7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1DA6094" w14:textId="06D7A0D1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1B7F4A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54" w:type="dxa"/>
          </w:tcPr>
          <w:p w14:paraId="5931207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5 553,4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CB7CD8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924B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172565BB" w14:textId="7693F08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59FB8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FDA2372" w14:textId="03F73933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E8EAD3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54" w:type="dxa"/>
          </w:tcPr>
          <w:p w14:paraId="529831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4 535,2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33A68AB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F7FDA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3760A681" w14:textId="58E7875F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504E89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0BC6E16" w14:textId="2B76456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7D7E97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54" w:type="dxa"/>
          </w:tcPr>
          <w:p w14:paraId="2124E2F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31 156,7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F23B19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1310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8A1C53D" w14:textId="78FCACE2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AED0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1E062A1" w14:textId="19950A5A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834841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54" w:type="dxa"/>
          </w:tcPr>
          <w:p w14:paraId="41BB684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29 509,3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D9B448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1531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AB8231F" w14:textId="7F33458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D9A69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18A434" w14:textId="4E01DF20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960401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54" w:type="dxa"/>
          </w:tcPr>
          <w:p w14:paraId="3C86E2EF" w14:textId="74D9B75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2 573,7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1DBCAFFC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FF727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4FF3237" w14:textId="19A16F3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9B0A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5284E87" w14:textId="19ABA8DC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6596AF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54" w:type="dxa"/>
          </w:tcPr>
          <w:p w14:paraId="0F6911A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2 992,7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CD6BC36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449B3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5D64926E" w14:textId="60FAE81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EAE51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D365693" w14:textId="24BFD518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8A4232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54" w:type="dxa"/>
          </w:tcPr>
          <w:p w14:paraId="6BE4D878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501,2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45515CD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6290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FB814B3" w14:textId="72232E9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41DAF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7652615F" w14:textId="3F07407D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16E6A6E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54" w:type="dxa"/>
          </w:tcPr>
          <w:p w14:paraId="13F5CD9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57DDB6B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05FDB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35DF46AE" w14:textId="330C3D5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017F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3FEFF08" w14:textId="68783542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88A8DE0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54" w:type="dxa"/>
          </w:tcPr>
          <w:p w14:paraId="2671BE84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74A69642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AD52D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0D11" w:rsidRPr="007E219A" w14:paraId="67EDB6ED" w14:textId="237CB8E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41A4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A75FD8" w14:textId="7CCCC1CF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D14CB1F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54" w:type="dxa"/>
          </w:tcPr>
          <w:p w14:paraId="41C11C1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hideMark/>
          </w:tcPr>
          <w:p w14:paraId="285F37D5" w14:textId="77777777" w:rsidR="00890D11" w:rsidRPr="007E219A" w:rsidRDefault="00890D11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CE8D34" w14:textId="4F88E2EA" w:rsidR="00890D11" w:rsidRPr="007E219A" w:rsidRDefault="00890D11" w:rsidP="00890D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780031CF" w14:textId="77777777" w:rsidR="00122DF3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 </w:t>
      </w:r>
      <w:r w:rsidR="00122DF3" w:rsidRPr="007E219A">
        <w:rPr>
          <w:rFonts w:ascii="Times New Roman" w:hAnsi="Times New Roman"/>
          <w:sz w:val="28"/>
          <w:szCs w:val="28"/>
        </w:rPr>
        <w:t>Раздел 2 «Цели и основные задачи» муниципальной программы дополнить текстом следующего содержания:</w:t>
      </w:r>
    </w:p>
    <w:p w14:paraId="6283EA22" w14:textId="3B542C5C" w:rsidR="00122DF3" w:rsidRPr="007E219A" w:rsidRDefault="00122DF3" w:rsidP="007C30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«Приоритеты органов местного самоуправления в сфере строительства и градостроительства муниципального образования сформированы с учетом целей и задач, определенных в документах стратегического планирования федерального, регионального и муниципального уровней, в том числе Стратегии развития информационного общества в Российской Федерации на 2017</w:t>
      </w:r>
      <w:r w:rsidR="007C3000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>-</w:t>
      </w:r>
      <w:r w:rsidR="007C3000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>2030 годы, утвержденной Указом Президента Российской Федерации 09 мая 2017 №</w:t>
      </w:r>
      <w:r w:rsidR="007C3000">
        <w:rPr>
          <w:rFonts w:ascii="Times New Roman" w:hAnsi="Times New Roman"/>
          <w:sz w:val="28"/>
          <w:szCs w:val="28"/>
        </w:rPr>
        <w:t xml:space="preserve"> </w:t>
      </w:r>
      <w:r w:rsidRPr="007E219A">
        <w:rPr>
          <w:rFonts w:ascii="Times New Roman" w:hAnsi="Times New Roman"/>
          <w:sz w:val="28"/>
          <w:szCs w:val="28"/>
        </w:rPr>
        <w:t>203.».</w:t>
      </w:r>
    </w:p>
    <w:p w14:paraId="38CCEE6D" w14:textId="27368EDB" w:rsidR="00122DF3" w:rsidRPr="007E219A" w:rsidRDefault="007C3000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2DF3" w:rsidRPr="007E219A">
        <w:rPr>
          <w:rFonts w:ascii="Times New Roman" w:hAnsi="Times New Roman"/>
          <w:sz w:val="28"/>
          <w:szCs w:val="28"/>
        </w:rPr>
        <w:t>Первый абзац раздела 7 «Ресурсное обеспечение муниципальной программы» изложить в следующей редакции:</w:t>
      </w:r>
    </w:p>
    <w:p w14:paraId="77FA9406" w14:textId="5C0244C1" w:rsidR="00122DF3" w:rsidRPr="007E219A" w:rsidRDefault="00122DF3" w:rsidP="007C30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D90975" w:rsidRPr="007E219A">
        <w:rPr>
          <w:rFonts w:ascii="Times New Roman" w:hAnsi="Times New Roman"/>
          <w:sz w:val="28"/>
          <w:szCs w:val="28"/>
        </w:rPr>
        <w:t>4 145 507,8</w:t>
      </w:r>
      <w:r w:rsidRPr="007E219A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90 912,4 тыс. руб., средства областного бюджета – 3</w:t>
      </w:r>
      <w:r w:rsidR="00D90975" w:rsidRPr="007E219A">
        <w:rPr>
          <w:rFonts w:ascii="Times New Roman" w:hAnsi="Times New Roman"/>
          <w:sz w:val="28"/>
          <w:szCs w:val="28"/>
        </w:rPr>
        <w:t xml:space="preserve">3 339 888,9 </w:t>
      </w:r>
      <w:r w:rsidRPr="007E219A">
        <w:rPr>
          <w:rFonts w:ascii="Times New Roman" w:hAnsi="Times New Roman"/>
          <w:sz w:val="28"/>
          <w:szCs w:val="28"/>
        </w:rPr>
        <w:t xml:space="preserve">тыс. руб., средства бюджета муниципального образования – </w:t>
      </w:r>
      <w:r w:rsidR="00D90975" w:rsidRPr="007E219A">
        <w:rPr>
          <w:rFonts w:ascii="Times New Roman" w:hAnsi="Times New Roman"/>
          <w:sz w:val="28"/>
          <w:szCs w:val="28"/>
        </w:rPr>
        <w:t>714 706,5</w:t>
      </w:r>
      <w:r w:rsidRPr="007E219A">
        <w:rPr>
          <w:rFonts w:ascii="Times New Roman" w:hAnsi="Times New Roman"/>
          <w:sz w:val="28"/>
          <w:szCs w:val="28"/>
        </w:rPr>
        <w:t xml:space="preserve"> тыс. руб. (приложение 2).».</w:t>
      </w:r>
    </w:p>
    <w:p w14:paraId="0E168667" w14:textId="116A7EAA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Первый абзац раздела 8 «Ресурсное обеспечение подпрограммы» Подпрограммы 2 «Переселение граждан из аварийного жилищного фонда» изложить в следующей редакции:</w:t>
      </w:r>
    </w:p>
    <w:p w14:paraId="112EE38E" w14:textId="121551D2" w:rsidR="00E43ED4" w:rsidRPr="007E219A" w:rsidRDefault="00E43ED4" w:rsidP="007C300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D90975" w:rsidRPr="007E219A">
        <w:rPr>
          <w:rFonts w:ascii="Times New Roman" w:hAnsi="Times New Roman"/>
          <w:sz w:val="28"/>
          <w:szCs w:val="28"/>
        </w:rPr>
        <w:t>1 061 443,7</w:t>
      </w:r>
      <w:r w:rsidRPr="007E219A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62 172,0 тыс. руб., средства областного бюджета – </w:t>
      </w:r>
      <w:r w:rsidR="00D90975" w:rsidRPr="007E219A">
        <w:rPr>
          <w:rFonts w:ascii="Times New Roman" w:hAnsi="Times New Roman"/>
          <w:sz w:val="28"/>
          <w:szCs w:val="28"/>
        </w:rPr>
        <w:t>919 950,8</w:t>
      </w:r>
      <w:r w:rsidRPr="007E219A">
        <w:rPr>
          <w:rFonts w:ascii="Times New Roman" w:hAnsi="Times New Roman"/>
          <w:sz w:val="28"/>
          <w:szCs w:val="28"/>
        </w:rPr>
        <w:t xml:space="preserve"> тыс. руб., средства бюджета муниципального образования – </w:t>
      </w:r>
      <w:r w:rsidR="00D90975" w:rsidRPr="007E219A">
        <w:rPr>
          <w:rFonts w:ascii="Times New Roman" w:hAnsi="Times New Roman"/>
          <w:sz w:val="28"/>
          <w:szCs w:val="28"/>
        </w:rPr>
        <w:t>79 320,9</w:t>
      </w:r>
      <w:r w:rsidRPr="007E219A">
        <w:rPr>
          <w:rFonts w:ascii="Times New Roman" w:hAnsi="Times New Roman"/>
          <w:sz w:val="28"/>
          <w:szCs w:val="28"/>
        </w:rPr>
        <w:t xml:space="preserve"> тыс. руб. (приложение 2).».</w:t>
      </w:r>
    </w:p>
    <w:p w14:paraId="4EDC72A9" w14:textId="0BE87268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Подраздел «</w:t>
      </w:r>
      <w:r w:rsidR="00E43ED4"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3 «Повышение сейсмо-устойчивости жилых домов, основных объектов и систем жизнеобеспечения» изложить в следующей редакции:</w:t>
      </w:r>
    </w:p>
    <w:tbl>
      <w:tblPr>
        <w:tblW w:w="97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3402"/>
        <w:gridCol w:w="2268"/>
        <w:gridCol w:w="1560"/>
        <w:gridCol w:w="1701"/>
        <w:gridCol w:w="425"/>
      </w:tblGrid>
      <w:tr w:rsidR="00950E4D" w:rsidRPr="007E219A" w14:paraId="333B7896" w14:textId="29704BC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B8777E" w14:textId="412283D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hideMark/>
          </w:tcPr>
          <w:p w14:paraId="7A27A072" w14:textId="32FACDD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828" w:type="dxa"/>
            <w:gridSpan w:val="2"/>
            <w:hideMark/>
          </w:tcPr>
          <w:p w14:paraId="5D433A8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2A779B" w14:textId="3D889AF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89 479,0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8F02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01EAA73" w14:textId="71F0E5B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D9CBE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B8DCEF6" w14:textId="09DF129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A497D3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5056B7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18 573,1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9C971C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8FD0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29317E6" w14:textId="1C11BF2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41BC2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37DB860" w14:textId="5F706E3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916F00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7002018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8013D2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00CA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0AF9A12" w14:textId="4AD282A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C2A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0087E29" w14:textId="3404786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0DCE02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749059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0CBACC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B2B3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648AAEC" w14:textId="001A2D5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139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BB66739" w14:textId="546D389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FA2E8D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37CC9F6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00D38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ADC1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B5E864C" w14:textId="1A36A51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248D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CD1FE25" w14:textId="4B62DAD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F0FA62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7667439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729A0FD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7D6E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9CC4CBB" w14:textId="2B53D8C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10941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452C756" w14:textId="1E53FCA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6B5EAC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4BFCF1DE" w14:textId="622166B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10 855,5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1D7AB1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107D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0800B9" w14:textId="6ECA987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64458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DA86990" w14:textId="72D0554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0E6AC0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6C6265F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5EF151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826D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11B6F92" w14:textId="442F1F2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EF68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1080FE" w14:textId="6672172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A3144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4F122DA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76DF9F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B2BB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81DC2F6" w14:textId="2FD048A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04E5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493EAAA" w14:textId="7AD3D5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99E3F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36EB26E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764109B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046B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E29239E" w14:textId="1FE4FE70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95410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8CD345A" w14:textId="0892536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35E4A7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735CAFE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5D4C2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1D31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469E555" w14:textId="0AE3A45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2A3E2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B4828E2" w14:textId="0BD1F82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A5540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339F90E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B87D10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3BA4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5217831" w14:textId="597790D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1064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D8FE325" w14:textId="618357E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3"/>
            <w:tcBorders>
              <w:right w:val="single" w:sz="4" w:space="0" w:color="auto"/>
            </w:tcBorders>
            <w:hideMark/>
          </w:tcPr>
          <w:p w14:paraId="3409C04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C720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2126E8A" w14:textId="212D90EC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EDDA5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00CF64D" w14:textId="739D5C6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2C519D4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федерального бюджета,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20A595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10 328,7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D839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992A111" w14:textId="780AFE9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1C55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827A1B6" w14:textId="6D162F2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373AD7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77D1983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10 328,7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EC9AA2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5F60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A9DB0AD" w14:textId="5620895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6430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939FAC4" w14:textId="694A157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05619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320EDE5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7F751B1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18CF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0EFEF62" w14:textId="339D9B6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089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E8FBCFC" w14:textId="207258A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B51C4C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5AF5ABE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DCF9E1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FF15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072208C" w14:textId="2ED545F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D01EE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FBF4A15" w14:textId="7822C44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889EC6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5E3F376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A3C902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A745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2B1DF86" w14:textId="74922E63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A95B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5577D89" w14:textId="222640A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877F97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6DA9238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CC4530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A83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42A5DFD" w14:textId="589F433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A8177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CD9096B" w14:textId="015C369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D4B43B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1B72526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BD0CBE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272F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3CE0647" w14:textId="776FBE1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30BD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864984A" w14:textId="53B2C4B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6331F8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024C82C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C423A9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D091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C2455EC" w14:textId="6890A5A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C54B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1D3995A" w14:textId="7D92C13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DAED71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577DFBB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72FB44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0DAF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E586EDB" w14:textId="6E19E18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9EC5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9010CCF" w14:textId="70517F9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855456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7A536E7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DC15E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E542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30D2FF6" w14:textId="3505694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92654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1A180BB" w14:textId="62A6FF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BD4501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1B123B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5867A4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49F5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C7D345B" w14:textId="61DB2FD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54894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BF5BF1F" w14:textId="23F86C0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DB1B81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65EF39A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58438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73EB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7F3CDAE" w14:textId="18EFCA1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540FD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A4E65EB" w14:textId="3375694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3CA8C09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0F0262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21 085,0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83D3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55DE99A" w14:textId="66BD40C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C2F1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F265232" w14:textId="7F6F3B8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C2C14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7221A90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1 085,0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05F5C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BFB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9EAE3D6" w14:textId="47B1457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D3E5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ED798B3" w14:textId="1F1D3E5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00A10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7D26DF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74AC16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2DAB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D158931" w14:textId="7316BD47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0859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3336AE5" w14:textId="68BF363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698D17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7FA7DEC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61B36E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833A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F88AF04" w14:textId="440F79F0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C1F7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E3CF7C3" w14:textId="3EBE9AF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3F9E15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24457C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8B5BFB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5B95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150CAD0" w14:textId="5B239F7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BD526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9AEF6A3" w14:textId="2FEE519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83877F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495E699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60678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99E0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D91EE16" w14:textId="276C787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4127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13813CFF" w14:textId="0B14F2D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00DB54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08F0B5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561A20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6912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EDA74A9" w14:textId="0C0A877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6EB7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267B263" w14:textId="4B20FF8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1F33452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0CEFA93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13AFB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C9A5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7924EC7" w14:textId="7A819CD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6559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DBA500A" w14:textId="5BBBB9D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F9D3E8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0E7502B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9F6AE8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A6CC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B2AD75F" w14:textId="6C46B5B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A030F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2E50B0C" w14:textId="4AF64AC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7E5B4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024F8C9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0D01E6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6A2A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238E236" w14:textId="5001C46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B234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595175B" w14:textId="36205AE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43ADA83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781C367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D62CBF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8AC9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C2CCB5D" w14:textId="1C14FDC8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AC6E7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B4AECBC" w14:textId="13F2261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6468CE3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23BB6C9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840E20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8A49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5B4D70E" w14:textId="52D93F09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241B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D8282ED" w14:textId="329342B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12E5BD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2A882F6" w14:textId="5A4BB1D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58 065,3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40B9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AA1D8AC" w14:textId="03756D9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4FF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5AB1D0F" w14:textId="2552FC4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086B4A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560" w:type="dxa"/>
          </w:tcPr>
          <w:p w14:paraId="7ACD02DE" w14:textId="48704B2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7 159,4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5F3F24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98B8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1C2347E" w14:textId="57836DA6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7DFC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4E01FA47" w14:textId="01D030A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CEB4D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560" w:type="dxa"/>
          </w:tcPr>
          <w:p w14:paraId="2A100EE3" w14:textId="7C82A45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6 790,8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517EBE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2638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D1E1270" w14:textId="45455FBB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ADCC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264A05C" w14:textId="7C26DA1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968DA6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560" w:type="dxa"/>
          </w:tcPr>
          <w:p w14:paraId="468FEB0D" w14:textId="6767400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8 559,9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1A3923C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650B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2F393F" w14:textId="4102589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9DD7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25B60C4F" w14:textId="20075AF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403005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560" w:type="dxa"/>
          </w:tcPr>
          <w:p w14:paraId="123050E3" w14:textId="451C3F1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16 766,5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629BDB0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DF36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3A43035" w14:textId="34E3C56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C132A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7EB3F036" w14:textId="0BD2EC5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8134F0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560" w:type="dxa"/>
          </w:tcPr>
          <w:p w14:paraId="77CB089E" w14:textId="7643375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3 486,6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31690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9E3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B787ED2" w14:textId="11A1FDFA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8CC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CDA4282" w14:textId="35A5826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3C366C9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560" w:type="dxa"/>
          </w:tcPr>
          <w:p w14:paraId="0EF09DE6" w14:textId="6A1E166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10 855,5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FE6272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91EE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D17D2AA" w14:textId="2D168B84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2E70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8A629F6" w14:textId="411DA36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79A49C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560" w:type="dxa"/>
          </w:tcPr>
          <w:p w14:paraId="3B262DA2" w14:textId="72E725E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42B1766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30A0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F6BB3E2" w14:textId="113D39E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BD0D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05F992A9" w14:textId="1321231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527C1B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560" w:type="dxa"/>
          </w:tcPr>
          <w:p w14:paraId="7E29DAF6" w14:textId="258ED0A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6C219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4014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BF0A930" w14:textId="5D5706BD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6643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61E0CF0C" w14:textId="6911932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873F99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560" w:type="dxa"/>
          </w:tcPr>
          <w:p w14:paraId="643A1354" w14:textId="46F0F90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3046D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A61B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DF47E5D" w14:textId="6A58D34E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A181F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5A9795BD" w14:textId="6B704F5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045864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560" w:type="dxa"/>
          </w:tcPr>
          <w:p w14:paraId="4E22D0D2" w14:textId="0073A7D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28B1F44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F486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DAF92D9" w14:textId="76847855" w:rsidTr="00950E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83C90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hideMark/>
          </w:tcPr>
          <w:p w14:paraId="37A08F53" w14:textId="0748BCE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14:paraId="25A73F5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560" w:type="dxa"/>
          </w:tcPr>
          <w:p w14:paraId="1C34C9F0" w14:textId="647FCFA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1 723,3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033C8E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3095BD3" w14:textId="0A4A2669" w:rsidR="00950E4D" w:rsidRPr="007E219A" w:rsidRDefault="00950E4D" w:rsidP="00950E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63A16081" w14:textId="1A920588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Первый абзац раздела 8 «Ресурсное обеспечение подпрограммы» Подпрограммы 3 «Повышение сейсмо-устойчивости жилых домов, основных объектов и систем жизнеобеспечения» изложить в следующей редакции:</w:t>
      </w:r>
    </w:p>
    <w:p w14:paraId="41000E41" w14:textId="273A3473" w:rsidR="00E43ED4" w:rsidRPr="007E219A" w:rsidRDefault="00E43ED4" w:rsidP="007C3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«Общий объем средств, направленных на реализацию программы, составит </w:t>
      </w:r>
      <w:r w:rsidR="00D90975" w:rsidRPr="007E219A">
        <w:rPr>
          <w:rFonts w:ascii="Times New Roman" w:hAnsi="Times New Roman"/>
          <w:sz w:val="28"/>
          <w:szCs w:val="28"/>
        </w:rPr>
        <w:t>89 479,0</w:t>
      </w:r>
      <w:r w:rsidRPr="007E219A">
        <w:rPr>
          <w:rFonts w:ascii="Times New Roman" w:hAnsi="Times New Roman"/>
          <w:sz w:val="28"/>
          <w:szCs w:val="28"/>
        </w:rPr>
        <w:t xml:space="preserve"> тыс. руб., в том числе средства федерального бюджета – 10 328,7 тыс. руб., средства областного бюджета – 21 085,0 тыс. руб., средства бюджета муниципального образования – </w:t>
      </w:r>
      <w:r w:rsidR="00D90975" w:rsidRPr="007E219A">
        <w:rPr>
          <w:rFonts w:ascii="Times New Roman" w:hAnsi="Times New Roman"/>
          <w:sz w:val="28"/>
          <w:szCs w:val="28"/>
        </w:rPr>
        <w:t>58 065,3</w:t>
      </w:r>
      <w:r w:rsidRPr="007E219A">
        <w:rPr>
          <w:rFonts w:ascii="Times New Roman" w:hAnsi="Times New Roman"/>
          <w:sz w:val="28"/>
          <w:szCs w:val="28"/>
        </w:rPr>
        <w:t xml:space="preserve"> тыс. руб. (приложение 2).».</w:t>
      </w:r>
    </w:p>
    <w:p w14:paraId="3A2FA1D7" w14:textId="3324A0A5" w:rsidR="00E43ED4" w:rsidRPr="007E219A" w:rsidRDefault="007C3000" w:rsidP="007C3000">
      <w:pPr>
        <w:pStyle w:val="a8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3ED4" w:rsidRPr="007E219A">
        <w:rPr>
          <w:rFonts w:ascii="Times New Roman" w:hAnsi="Times New Roman"/>
          <w:sz w:val="28"/>
          <w:szCs w:val="28"/>
        </w:rPr>
        <w:t>Подраздел «</w:t>
      </w:r>
      <w:r w:rsidR="00E43ED4" w:rsidRPr="007E219A">
        <w:rPr>
          <w:rFonts w:ascii="Times New Roman" w:hAnsi="Times New Roman"/>
          <w:sz w:val="28"/>
          <w:szCs w:val="28"/>
          <w:lang w:eastAsia="ru-RU"/>
        </w:rPr>
        <w:t>Объемы и источники финансирования программы» Подпрограммы 4 «Инфраструктурное развитие территории муниципального образования «Городской округ Ногликский» изложить в следующей редакции:</w:t>
      </w:r>
    </w:p>
    <w:tbl>
      <w:tblPr>
        <w:tblW w:w="9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520"/>
        <w:gridCol w:w="1843"/>
        <w:gridCol w:w="1985"/>
        <w:gridCol w:w="1418"/>
        <w:gridCol w:w="425"/>
      </w:tblGrid>
      <w:tr w:rsidR="00950E4D" w:rsidRPr="007E219A" w14:paraId="15283036" w14:textId="18E9B2E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EF961C" w14:textId="3805EE6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3520" w:type="dxa"/>
            <w:vMerge w:val="restart"/>
            <w:tcBorders>
              <w:left w:val="single" w:sz="4" w:space="0" w:color="auto"/>
            </w:tcBorders>
            <w:hideMark/>
          </w:tcPr>
          <w:p w14:paraId="506080DB" w14:textId="4272BDF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828" w:type="dxa"/>
            <w:gridSpan w:val="2"/>
            <w:hideMark/>
          </w:tcPr>
          <w:p w14:paraId="213C43E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05AF7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61 278,8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18F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F4A18A2" w14:textId="2D31DC81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09B1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1CE36E6" w14:textId="049D4B5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F1CE0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31E280D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97597B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512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EDAB4C6" w14:textId="04FCBB4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6C40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89FA777" w14:textId="11DD5E4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FE844F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5CA99AA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19FE9D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9ED0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059257F" w14:textId="12D1E64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3E572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755D77C" w14:textId="53A8151A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3389BC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6DBD9C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E1F42F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D236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4968DDF" w14:textId="084FDAF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F7A64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7004736" w14:textId="026AEC4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0B8C6C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1BAF545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32 493,8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042FAA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037A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2FCE21C" w14:textId="58FC15C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F636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ECD5623" w14:textId="0C3EAA1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66E6A6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64F514F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932F56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D433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3FEE427" w14:textId="2DB8272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E795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A7B0B69" w14:textId="576C949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D71A0A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4B2DC50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5ED19A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2BD3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661F60" w14:textId="1CE646A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1145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48391FF" w14:textId="365AE85D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684B7B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2C886C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8C88A1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1D6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8DDBFB8" w14:textId="479A819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95B9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8CE4DE3" w14:textId="6462DB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D8ED7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4BE0DD4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C955B5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B06A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5F110D4" w14:textId="62898B8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D62AC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E10C8A4" w14:textId="607B50C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4EE0A6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6B11EE8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9F98F0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AEB9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574FD63" w14:textId="43B38C7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42506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C1F7692" w14:textId="10156EA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E14ABE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4A13E0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79DA2A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01D6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06456D1" w14:textId="20E15A1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1D65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429A565" w14:textId="099E313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CBAD2D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5637FA1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C8333B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A72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7213247" w14:textId="72E14AD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B4921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74634725" w14:textId="7002C7B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46" w:type="dxa"/>
            <w:gridSpan w:val="3"/>
            <w:tcBorders>
              <w:right w:val="single" w:sz="4" w:space="0" w:color="auto"/>
            </w:tcBorders>
            <w:hideMark/>
          </w:tcPr>
          <w:p w14:paraId="1FAD51A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Из них по источникам: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129E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2D8D507" w14:textId="1A250B5D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0BAA8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F92AEC0" w14:textId="2213AE1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2946D73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DBC10A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47 705,7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19EF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682281B" w14:textId="7004F60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69FFE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3714402" w14:textId="2F49E88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B4AF21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553655B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084176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0981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DE64E02" w14:textId="3F1702C0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5084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A493FF1" w14:textId="5F26D061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726D9D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2880E0E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340F4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143E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C4EA3A0" w14:textId="4AAE9237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04D5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274B5CCC" w14:textId="4E59243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133CF2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0BA0061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5161C7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C2C1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BE095E7" w14:textId="0B62E07C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E2CD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FE7F2EA" w14:textId="6E65B64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05EC0E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0E1BBCE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25 377,6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92AD95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AAAB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32FF2AC" w14:textId="50652BF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E908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1E39AB4" w14:textId="1BAF7A06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3B2D8C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1F33785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22 328,1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49CEC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49D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51BDFC3" w14:textId="333E341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F63C2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17DA42D" w14:textId="00DB952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C10173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6057235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9F2DD2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098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30969717" w14:textId="1B60036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F29E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9642291" w14:textId="096E9C4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18EEFA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138C2D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03C17AF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F0EE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2985C90" w14:textId="4D3770A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8E7FB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C2F2CE4" w14:textId="1FE5D0F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8D9F10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3BFFACD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A95DEF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ACFD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C50DC38" w14:textId="5947DE5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D18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A23D32E" w14:textId="6A09408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B6987D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1A8E28A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ABAD38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9257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03AB981" w14:textId="44AA0C5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6EB07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51D40CF" w14:textId="1DB48C1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E4C37B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2D0149C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57763C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81C8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5F80D33" w14:textId="5F138A56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FDDD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17EB7444" w14:textId="0C99708F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ED8057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0057230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9E80AE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EEEF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C36E0E2" w14:textId="446169FF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5CCAF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81F435B" w14:textId="599C7C6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hideMark/>
          </w:tcPr>
          <w:p w14:paraId="4267CE2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средства местного бюджета, тыс. руб.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235B9A3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13 573,1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C3C1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C218633" w14:textId="569B28D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46545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05DEF7B" w14:textId="46B71FA8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1EB9101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2015 год -</w:t>
            </w:r>
          </w:p>
        </w:tc>
        <w:tc>
          <w:tcPr>
            <w:tcW w:w="1985" w:type="dxa"/>
          </w:tcPr>
          <w:p w14:paraId="3CA9E92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D61CDD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A15C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A053686" w14:textId="1E74A7B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221D7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7D25F9A3" w14:textId="7E46D9E5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34E6DB60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2016 год -</w:t>
            </w:r>
          </w:p>
        </w:tc>
        <w:tc>
          <w:tcPr>
            <w:tcW w:w="1985" w:type="dxa"/>
          </w:tcPr>
          <w:p w14:paraId="177AC0C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B42500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334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76FBDA6" w14:textId="5020A72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A972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5097092" w14:textId="589F7B5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6306C3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2017 год -</w:t>
            </w:r>
          </w:p>
        </w:tc>
        <w:tc>
          <w:tcPr>
            <w:tcW w:w="1985" w:type="dxa"/>
          </w:tcPr>
          <w:p w14:paraId="6AB4C9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493069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8FF0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A6CFC71" w14:textId="766007A3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ED102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4CB3C07" w14:textId="15335FC0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63CAD79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2018 год -</w:t>
            </w:r>
          </w:p>
        </w:tc>
        <w:tc>
          <w:tcPr>
            <w:tcW w:w="1985" w:type="dxa"/>
          </w:tcPr>
          <w:p w14:paraId="77BECAF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7 116,2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6D7E897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201A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7CE122C2" w14:textId="68030A6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9583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21D3CEA" w14:textId="2EF4CEAC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6B6A9E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2019 год -</w:t>
            </w:r>
          </w:p>
        </w:tc>
        <w:tc>
          <w:tcPr>
            <w:tcW w:w="1985" w:type="dxa"/>
          </w:tcPr>
          <w:p w14:paraId="48A02AE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6 456,9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4399C32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345D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597D3047" w14:textId="6744290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54A7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63FF5A05" w14:textId="7A807D5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62D613C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2020 год -</w:t>
            </w:r>
          </w:p>
        </w:tc>
        <w:tc>
          <w:tcPr>
            <w:tcW w:w="1985" w:type="dxa"/>
          </w:tcPr>
          <w:p w14:paraId="25F81876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39CF1C4B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70AB2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664A7EB9" w14:textId="723E7FD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8E9D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32B1F520" w14:textId="4C9F5A52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7015A49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2021 год -</w:t>
            </w:r>
          </w:p>
        </w:tc>
        <w:tc>
          <w:tcPr>
            <w:tcW w:w="1985" w:type="dxa"/>
          </w:tcPr>
          <w:p w14:paraId="0958182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13A2C41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BAA8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127E2C7A" w14:textId="375FE278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1A3C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52EC7884" w14:textId="50FEC67E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54D83CB7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2022 год -</w:t>
            </w:r>
          </w:p>
        </w:tc>
        <w:tc>
          <w:tcPr>
            <w:tcW w:w="1985" w:type="dxa"/>
          </w:tcPr>
          <w:p w14:paraId="069E0D6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7873EDF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FE03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24253E94" w14:textId="7EB7E779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C541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0D7CF9E6" w14:textId="072EC3DB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0E8B9B2A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2023 год -</w:t>
            </w:r>
          </w:p>
        </w:tc>
        <w:tc>
          <w:tcPr>
            <w:tcW w:w="1985" w:type="dxa"/>
          </w:tcPr>
          <w:p w14:paraId="1CCC4C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64B2384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8134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4E12D099" w14:textId="13137FCB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89E414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3DE7E3F" w14:textId="3073DA49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499DFF7E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2024 год -</w:t>
            </w:r>
          </w:p>
        </w:tc>
        <w:tc>
          <w:tcPr>
            <w:tcW w:w="1985" w:type="dxa"/>
          </w:tcPr>
          <w:p w14:paraId="4D5F5EFD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5ECBDE0F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A4285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0E4D" w:rsidRPr="007E219A" w14:paraId="0BC3C3E7" w14:textId="4E9F0F44" w:rsidTr="002B4F1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3C641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</w:tcBorders>
            <w:hideMark/>
          </w:tcPr>
          <w:p w14:paraId="42D94DAE" w14:textId="4C4587B3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14:paraId="2585ECB8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2025 год -</w:t>
            </w:r>
          </w:p>
        </w:tc>
        <w:tc>
          <w:tcPr>
            <w:tcW w:w="1985" w:type="dxa"/>
          </w:tcPr>
          <w:p w14:paraId="1DD726E3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14:paraId="61FB9659" w14:textId="77777777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219A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98AF4" w14:textId="337332E4" w:rsidR="00950E4D" w:rsidRPr="007E219A" w:rsidRDefault="00950E4D" w:rsidP="007E21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44A6BDB7" w14:textId="77777777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Первый абзац раздела 8 «Ресурсное обеспечение подпрограммы» Подпрограммы 4 «Инфраструктурное развитие территории муниципального образования «Городской округ Ногликский» изложить в следующей редакции:</w:t>
      </w:r>
    </w:p>
    <w:p w14:paraId="4BC8DD56" w14:textId="77777777" w:rsidR="00E43ED4" w:rsidRPr="007E219A" w:rsidRDefault="00E43ED4" w:rsidP="007C300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«Общий объем средств, направленных на реализацию программы, составит 61 278,8 тыс. руб., в том числе средства федерального бюджета – 0,0 тыс. руб., средства областного бюджета – 47 705,7 тыс. руб., средства бюджета муниципального образования – 13 573,1 тыс. руб. (приложение 2).».</w:t>
      </w:r>
    </w:p>
    <w:p w14:paraId="73E00D7F" w14:textId="69D34C29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Приложение 1 «Сведения об индикаторах (показателях) муниципальной программы и их значениях» изложить в новой редакции</w:t>
      </w:r>
      <w:r w:rsidR="00E259D8">
        <w:rPr>
          <w:rFonts w:ascii="Times New Roman" w:hAnsi="Times New Roman"/>
          <w:sz w:val="28"/>
          <w:szCs w:val="28"/>
        </w:rPr>
        <w:t>,</w:t>
      </w:r>
      <w:r w:rsidRPr="007E219A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постановлению.</w:t>
      </w:r>
    </w:p>
    <w:p w14:paraId="1A67F4A1" w14:textId="6A1DB315" w:rsidR="00122DF3" w:rsidRPr="007E219A" w:rsidRDefault="00122DF3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lastRenderedPageBreak/>
        <w:t>Приложение 2 «Ресурсное обеспечение реализации муниципальной программы» изложить в новой редакции</w:t>
      </w:r>
      <w:r w:rsidR="00E259D8">
        <w:rPr>
          <w:rFonts w:ascii="Times New Roman" w:hAnsi="Times New Roman"/>
          <w:sz w:val="28"/>
          <w:szCs w:val="28"/>
        </w:rPr>
        <w:t>,</w:t>
      </w:r>
      <w:r w:rsidRPr="007E219A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CB23B4" w:rsidRPr="007E219A">
        <w:rPr>
          <w:rFonts w:ascii="Times New Roman" w:hAnsi="Times New Roman"/>
          <w:sz w:val="28"/>
          <w:szCs w:val="28"/>
        </w:rPr>
        <w:t>2</w:t>
      </w:r>
      <w:r w:rsidRPr="007E219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6422A607" w14:textId="106C25F1" w:rsidR="00E43ED4" w:rsidRPr="007E219A" w:rsidRDefault="00E43ED4" w:rsidP="007C300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Перечень аварийных многоквартирных домов, подлежащих расселению изложить в новой редакции</w:t>
      </w:r>
      <w:r w:rsidR="00E259D8">
        <w:rPr>
          <w:rFonts w:ascii="Times New Roman" w:hAnsi="Times New Roman"/>
          <w:sz w:val="28"/>
          <w:szCs w:val="28"/>
        </w:rPr>
        <w:t>,</w:t>
      </w:r>
      <w:r w:rsidRPr="007E219A">
        <w:rPr>
          <w:rFonts w:ascii="Times New Roman" w:hAnsi="Times New Roman"/>
          <w:sz w:val="28"/>
          <w:szCs w:val="28"/>
        </w:rPr>
        <w:t xml:space="preserve"> согласно приложению 3 к настоящему постановлению.</w:t>
      </w:r>
    </w:p>
    <w:p w14:paraId="20484C23" w14:textId="63FEB683" w:rsidR="00E43ED4" w:rsidRPr="007E219A" w:rsidRDefault="00E43ED4" w:rsidP="007C3000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7E219A" w:rsidRPr="007E219A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7E219A">
        <w:rPr>
          <w:rFonts w:ascii="Times New Roman" w:hAnsi="Times New Roman"/>
          <w:sz w:val="28"/>
          <w:szCs w:val="28"/>
        </w:rPr>
        <w:t>сети «Интернет».</w:t>
      </w:r>
    </w:p>
    <w:p w14:paraId="60960BCD" w14:textId="2230A9E9" w:rsidR="00056D66" w:rsidRPr="007E219A" w:rsidRDefault="00E43ED4" w:rsidP="007C3000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оставляю </w:t>
      </w:r>
      <w:r w:rsidRPr="007E219A">
        <w:rPr>
          <w:rFonts w:ascii="Times New Roman" w:hAnsi="Times New Roman"/>
          <w:sz w:val="28"/>
          <w:szCs w:val="28"/>
        </w:rPr>
        <w:br/>
        <w:t>за собой.</w:t>
      </w:r>
    </w:p>
    <w:p w14:paraId="0209691B" w14:textId="77777777" w:rsidR="008629FA" w:rsidRDefault="008629FA" w:rsidP="007E2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6A0201F" w14:textId="77777777" w:rsidR="007E219A" w:rsidRPr="007E219A" w:rsidRDefault="007E219A" w:rsidP="007E2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09691C" w14:textId="77777777" w:rsidR="008629FA" w:rsidRPr="007E219A" w:rsidRDefault="008629FA" w:rsidP="007E21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209691D" w14:textId="58054729" w:rsidR="008629FA" w:rsidRPr="007E219A" w:rsidRDefault="008629FA" w:rsidP="007E21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19A">
        <w:rPr>
          <w:rFonts w:ascii="Times New Roman" w:hAnsi="Times New Roman"/>
          <w:sz w:val="28"/>
          <w:szCs w:val="28"/>
        </w:rPr>
        <w:t xml:space="preserve">«Городской округ </w:t>
      </w:r>
      <w:r w:rsidR="007E219A" w:rsidRPr="007E219A">
        <w:rPr>
          <w:rFonts w:ascii="Times New Roman" w:hAnsi="Times New Roman"/>
          <w:sz w:val="28"/>
          <w:szCs w:val="28"/>
        </w:rPr>
        <w:t xml:space="preserve">Ногликский» </w:t>
      </w:r>
      <w:r w:rsidR="007E219A"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ab/>
      </w:r>
      <w:r w:rsidR="007E219A">
        <w:rPr>
          <w:rFonts w:ascii="Times New Roman" w:hAnsi="Times New Roman"/>
          <w:sz w:val="28"/>
          <w:szCs w:val="28"/>
        </w:rPr>
        <w:tab/>
      </w:r>
      <w:r w:rsidRPr="007E219A">
        <w:rPr>
          <w:rFonts w:ascii="Times New Roman" w:hAnsi="Times New Roman"/>
          <w:sz w:val="28"/>
          <w:szCs w:val="28"/>
        </w:rPr>
        <w:t>С.В.Камелин</w:t>
      </w:r>
    </w:p>
    <w:sectPr w:rsidR="008629FA" w:rsidRPr="007E219A" w:rsidSect="001B186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31768" w14:textId="77777777" w:rsidR="00C279EB" w:rsidRDefault="00C279EB" w:rsidP="0033636C">
      <w:pPr>
        <w:spacing w:after="0" w:line="240" w:lineRule="auto"/>
      </w:pPr>
      <w:r>
        <w:separator/>
      </w:r>
    </w:p>
  </w:endnote>
  <w:endnote w:type="continuationSeparator" w:id="0">
    <w:p w14:paraId="4D3EF09D" w14:textId="77777777" w:rsidR="00C279EB" w:rsidRDefault="00C279E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96929" w14:textId="1A662B37" w:rsidR="00666C4D" w:rsidRDefault="00666C4D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04BD7" w14:textId="77777777" w:rsidR="00C279EB" w:rsidRDefault="00C279EB" w:rsidP="0033636C">
      <w:pPr>
        <w:spacing w:after="0" w:line="240" w:lineRule="auto"/>
      </w:pPr>
      <w:r>
        <w:separator/>
      </w:r>
    </w:p>
  </w:footnote>
  <w:footnote w:type="continuationSeparator" w:id="0">
    <w:p w14:paraId="6DB55424" w14:textId="77777777" w:rsidR="00C279EB" w:rsidRDefault="00C279E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3507567"/>
      <w:docPartObj>
        <w:docPartGallery w:val="Page Numbers (Top of Page)"/>
        <w:docPartUnique/>
      </w:docPartObj>
    </w:sdtPr>
    <w:sdtEndPr/>
    <w:sdtContent>
      <w:p w14:paraId="7C5CC675" w14:textId="5B5AC527" w:rsidR="00666C4D" w:rsidRDefault="00666C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147">
          <w:rPr>
            <w:noProof/>
          </w:rPr>
          <w:t>9</w:t>
        </w:r>
        <w:r>
          <w:fldChar w:fldCharType="end"/>
        </w:r>
      </w:p>
    </w:sdtContent>
  </w:sdt>
  <w:p w14:paraId="251C16C3" w14:textId="77777777" w:rsidR="00666C4D" w:rsidRDefault="00666C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D66"/>
    <w:rsid w:val="00093DF2"/>
    <w:rsid w:val="00122DF3"/>
    <w:rsid w:val="00185FEC"/>
    <w:rsid w:val="001B1865"/>
    <w:rsid w:val="001E1F9F"/>
    <w:rsid w:val="001E2A46"/>
    <w:rsid w:val="002003DC"/>
    <w:rsid w:val="0026033B"/>
    <w:rsid w:val="002B47C6"/>
    <w:rsid w:val="002B4F11"/>
    <w:rsid w:val="002C1945"/>
    <w:rsid w:val="0033636C"/>
    <w:rsid w:val="003E4257"/>
    <w:rsid w:val="004D0855"/>
    <w:rsid w:val="00520CBF"/>
    <w:rsid w:val="005C6C18"/>
    <w:rsid w:val="00666C4D"/>
    <w:rsid w:val="006F7CC0"/>
    <w:rsid w:val="00740173"/>
    <w:rsid w:val="007C3000"/>
    <w:rsid w:val="007E219A"/>
    <w:rsid w:val="00844424"/>
    <w:rsid w:val="008629FA"/>
    <w:rsid w:val="00863147"/>
    <w:rsid w:val="00890D11"/>
    <w:rsid w:val="00950E4D"/>
    <w:rsid w:val="00987DB5"/>
    <w:rsid w:val="00A02D56"/>
    <w:rsid w:val="00A07241"/>
    <w:rsid w:val="00A3752E"/>
    <w:rsid w:val="00AC6B7B"/>
    <w:rsid w:val="00AC72C8"/>
    <w:rsid w:val="00B10ED9"/>
    <w:rsid w:val="00B25688"/>
    <w:rsid w:val="00C02849"/>
    <w:rsid w:val="00C24C00"/>
    <w:rsid w:val="00C279EB"/>
    <w:rsid w:val="00CB23B4"/>
    <w:rsid w:val="00CE714B"/>
    <w:rsid w:val="00D12794"/>
    <w:rsid w:val="00D67BD8"/>
    <w:rsid w:val="00D90975"/>
    <w:rsid w:val="00DF7897"/>
    <w:rsid w:val="00E259D8"/>
    <w:rsid w:val="00E37B8A"/>
    <w:rsid w:val="00E43ED4"/>
    <w:rsid w:val="00E52D7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690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056D66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12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Зоя Н. Макарчук</cp:lastModifiedBy>
  <cp:revision>2</cp:revision>
  <cp:lastPrinted>2020-07-22T03:17:00Z</cp:lastPrinted>
  <dcterms:created xsi:type="dcterms:W3CDTF">2021-03-19T05:07:00Z</dcterms:created>
  <dcterms:modified xsi:type="dcterms:W3CDTF">2021-03-19T05:07:00Z</dcterms:modified>
</cp:coreProperties>
</file>